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78C1" w14:textId="752E0C17" w:rsidR="00472541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color w:val="000000"/>
          <w:sz w:val="52"/>
          <w:szCs w:val="52"/>
        </w:rPr>
      </w:pPr>
      <w:r>
        <w:rPr>
          <w:rStyle w:val="normaltextrun"/>
          <w:rFonts w:ascii="Montserrat" w:hAnsi="Montserrat" w:cs="Segoe UI"/>
          <w:color w:val="000000"/>
          <w:sz w:val="52"/>
          <w:szCs w:val="52"/>
        </w:rPr>
        <w:t>Tisková zpráva </w:t>
      </w:r>
    </w:p>
    <w:p w14:paraId="6E1A4BF8" w14:textId="77777777" w:rsidR="00472541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000000"/>
          <w:sz w:val="52"/>
          <w:szCs w:val="52"/>
        </w:rPr>
        <w:t> </w:t>
      </w:r>
    </w:p>
    <w:p w14:paraId="01E14A5B" w14:textId="77777777" w:rsidR="00472541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33333"/>
          <w:sz w:val="15"/>
          <w:szCs w:val="15"/>
        </w:rPr>
        <w:t> </w:t>
      </w:r>
    </w:p>
    <w:p w14:paraId="3AEE2FD8" w14:textId="77777777" w:rsidR="00472541" w:rsidRPr="00DB3602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3602">
        <w:rPr>
          <w:rStyle w:val="normaltextrun"/>
          <w:rFonts w:ascii="Montserrat" w:hAnsi="Montserrat" w:cs="Segoe UI"/>
          <w:b/>
          <w:bCs/>
        </w:rPr>
        <w:t xml:space="preserve">Do středních Čech přijelo víc hostů, jsou čtvrté nejnavštěvovanější </w:t>
      </w:r>
    </w:p>
    <w:p w14:paraId="5EAE4072" w14:textId="77777777" w:rsidR="00472541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0"/>
          <w:szCs w:val="20"/>
        </w:rPr>
        <w:t> </w:t>
      </w:r>
    </w:p>
    <w:p w14:paraId="5DEB3120" w14:textId="77777777" w:rsidR="00472541" w:rsidRPr="0035722A" w:rsidRDefault="00DD1026" w:rsidP="782DC3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sz w:val="20"/>
          <w:szCs w:val="20"/>
        </w:rPr>
        <w:t>12</w:t>
      </w:r>
      <w:r w:rsidR="1963A4E2" w:rsidRPr="1963A4E2">
        <w:rPr>
          <w:rStyle w:val="normaltextrun"/>
          <w:rFonts w:ascii="Montserrat" w:hAnsi="Montserrat" w:cs="Segoe UI"/>
          <w:sz w:val="20"/>
          <w:szCs w:val="20"/>
        </w:rPr>
        <w:t xml:space="preserve">. 2. 2024, Praha – </w:t>
      </w:r>
      <w:bookmarkStart w:id="0" w:name="_Hlk158626624"/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Střední Čechy zaznamenávají nejvyšší návštěvnost za posledních 12</w:t>
      </w:r>
      <w:r w:rsidR="00E877B0">
        <w:rPr>
          <w:rStyle w:val="normaltextrun"/>
          <w:rFonts w:ascii="Montserrat" w:hAnsi="Montserrat" w:cs="Segoe UI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let v</w:t>
      </w:r>
      <w:r w:rsidR="1963A4E2" w:rsidRPr="1963A4E2">
        <w:rPr>
          <w:rStyle w:val="normaltextrun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ka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ž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d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é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m 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č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tvrtlet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í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loňského roku. Podle údajů Českého statistického úřadu, který zveřejnil počty návštěvníků hromadných ubytovacích zařízení (HUZ) ve Středočeském kraji, přijelo do regionu ve čtvrtém </w:t>
      </w:r>
      <w:r w:rsidR="006B44CA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kvartálu 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251 tisíc návštěvníků, což je o</w:t>
      </w:r>
      <w:r w:rsidR="1963A4E2" w:rsidRPr="1963A4E2">
        <w:rPr>
          <w:rStyle w:val="normaltextrun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10,2</w:t>
      </w:r>
      <w:r w:rsidR="1963A4E2" w:rsidRPr="1963A4E2">
        <w:rPr>
          <w:rStyle w:val="normaltextrun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% v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í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ce ne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ž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ve stejném období roku 2022. Tuzemských hostů přijelo v</w:t>
      </w:r>
      <w:r w:rsidR="1963A4E2" w:rsidRPr="1963A4E2">
        <w:rPr>
          <w:rStyle w:val="normaltextrun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meziro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č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n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í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m srovn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á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n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í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o 6,8 % více. U zahraničních turistů, kterých přijelo nejvíce z</w:t>
      </w:r>
      <w:r w:rsidR="1963A4E2" w:rsidRPr="1963A4E2">
        <w:rPr>
          <w:rStyle w:val="normaltextrun"/>
          <w:b/>
          <w:bCs/>
          <w:sz w:val="20"/>
          <w:szCs w:val="20"/>
        </w:rPr>
        <w:t> 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N</w:t>
      </w:r>
      <w:r w:rsidR="1963A4E2" w:rsidRPr="1963A4E2">
        <w:rPr>
          <w:rStyle w:val="normaltextrun"/>
          <w:rFonts w:ascii="Montserrat" w:hAnsi="Montserrat" w:cs="Montserrat"/>
          <w:b/>
          <w:bCs/>
          <w:sz w:val="20"/>
          <w:szCs w:val="20"/>
        </w:rPr>
        <w:t>ě</w:t>
      </w:r>
      <w:r w:rsidR="1963A4E2" w:rsidRPr="1963A4E2">
        <w:rPr>
          <w:rStyle w:val="normaltextrun"/>
          <w:rFonts w:ascii="Montserrat" w:hAnsi="Montserrat" w:cs="Segoe UI"/>
          <w:b/>
          <w:bCs/>
          <w:sz w:val="20"/>
          <w:szCs w:val="20"/>
        </w:rPr>
        <w:t>mecka, Slovenska a Polska, zaznamenaly střední Čechy dokonce nárůst o 22,9 %. </w:t>
      </w:r>
      <w:r w:rsidR="1963A4E2" w:rsidRPr="1963A4E2">
        <w:rPr>
          <w:rStyle w:val="eop"/>
          <w:rFonts w:ascii="Montserrat" w:hAnsi="Montserrat" w:cs="Segoe UI"/>
          <w:sz w:val="20"/>
          <w:szCs w:val="20"/>
        </w:rPr>
        <w:t> </w:t>
      </w:r>
      <w:bookmarkEnd w:id="0"/>
    </w:p>
    <w:p w14:paraId="22C87F0E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35722A">
        <w:rPr>
          <w:rStyle w:val="eop"/>
          <w:rFonts w:ascii="Montserrat" w:hAnsi="Montserrat" w:cs="Segoe UI"/>
          <w:sz w:val="20"/>
          <w:szCs w:val="20"/>
        </w:rPr>
        <w:t> </w:t>
      </w:r>
    </w:p>
    <w:p w14:paraId="00BEFB2E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35722A">
        <w:rPr>
          <w:rStyle w:val="eop"/>
          <w:rFonts w:ascii="Montserrat" w:hAnsi="Montserrat" w:cs="Segoe UI"/>
          <w:sz w:val="20"/>
          <w:szCs w:val="20"/>
        </w:rPr>
        <w:t> </w:t>
      </w:r>
    </w:p>
    <w:p w14:paraId="4FCEF792" w14:textId="4BC7F0F1" w:rsidR="002E0B93" w:rsidRDefault="6A77CFA9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 w:cs="Segoe UI"/>
          <w:sz w:val="20"/>
          <w:szCs w:val="20"/>
        </w:rPr>
      </w:pPr>
      <w:r w:rsidRPr="6A77CFA9">
        <w:rPr>
          <w:rStyle w:val="normaltextrun"/>
          <w:rFonts w:ascii="Montserrat" w:hAnsi="Montserrat" w:cs="Segoe UI"/>
          <w:sz w:val="20"/>
          <w:szCs w:val="20"/>
        </w:rPr>
        <w:t xml:space="preserve">Po hlavním městě Praha, Karlovarském a Královéhradeckém kraji, se Středočeský kraj umístil ve čtvrtém </w:t>
      </w:r>
      <w:r w:rsidR="006B44CA">
        <w:rPr>
          <w:rStyle w:val="normaltextrun"/>
          <w:rFonts w:ascii="Montserrat" w:hAnsi="Montserrat" w:cs="Segoe UI"/>
          <w:sz w:val="20"/>
          <w:szCs w:val="20"/>
        </w:rPr>
        <w:t>kvartálu</w:t>
      </w:r>
      <w:r w:rsidRPr="6A77CFA9">
        <w:rPr>
          <w:rStyle w:val="normaltextrun"/>
          <w:rFonts w:ascii="Montserrat" w:hAnsi="Montserrat" w:cs="Segoe UI"/>
          <w:sz w:val="20"/>
          <w:szCs w:val="20"/>
        </w:rPr>
        <w:t xml:space="preserve"> na čtvrtém místě nejnavštěvovanějších regionů. Oproti stejnému období roku 2022 si tak polepšil o jednu příčku. V počtu přenocování zaujal ve srovnání s ostatními regiony stejnou pozici jako vloni – sedmé místo. V kraji se meziročně ubytovalo od října do prosince o 10,2 % hostů více. Menší nárůst je vidět u přenocování tuzemských hostů, kterých bylo o 1,7 % více než ve stejném období roku 2022. Výrazně se ale zvýšil počet přenocování zahraničních hostů, a to dokonce o 22,8 %.</w:t>
      </w:r>
      <w:r w:rsidR="000277B8">
        <w:rPr>
          <w:rStyle w:val="normaltextrun"/>
          <w:rFonts w:ascii="Montserrat" w:hAnsi="Montserrat" w:cs="Segoe UI"/>
          <w:sz w:val="20"/>
          <w:szCs w:val="20"/>
        </w:rPr>
        <w:t xml:space="preserve"> „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Opravdu mě </w:t>
      </w:r>
      <w:proofErr w:type="gramStart"/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těší</w:t>
      </w:r>
      <w:proofErr w:type="gramEnd"/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, že počty návštěvníků Středočeského kraje</w:t>
      </w:r>
      <w:r w:rsidR="005D534C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rostou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. Našimi dotačními programy</w:t>
      </w:r>
      <w:r w:rsidR="002E0B93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,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jako například na podporu budování parkovacích kapacit pro obytné vozy a další doprovodné infrastruktury</w:t>
      </w:r>
      <w:r w:rsidR="002E0B93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,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se snažíme rozvoj nabídky služeb pro návštěvníky našeho kraje</w:t>
      </w:r>
      <w:r w:rsidR="005D534C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podporovat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>. Věřím proto, že trend navyšování počtů zahraničních i tuzemských turistů bude pokračovat,</w:t>
      </w:r>
      <w:r w:rsidR="002E0B93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a pozitivně ovlivní rozvoj</w:t>
      </w:r>
      <w:r w:rsidR="00DB0BBE" w:rsidRPr="005D534C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 našeho regionu,</w:t>
      </w:r>
      <w:r w:rsidR="00DB0BBE" w:rsidRPr="008270EF">
        <w:rPr>
          <w:rStyle w:val="normaltextrun"/>
          <w:rFonts w:ascii="Montserrat" w:hAnsi="Montserrat" w:cs="Segoe UI"/>
          <w:i/>
          <w:iCs/>
          <w:sz w:val="20"/>
          <w:szCs w:val="20"/>
        </w:rPr>
        <w:t>“</w:t>
      </w:r>
      <w:r w:rsidR="00DB0BBE">
        <w:rPr>
          <w:rStyle w:val="normaltextrun"/>
          <w:rFonts w:ascii="Montserrat" w:hAnsi="Montserrat" w:cs="Segoe UI"/>
          <w:sz w:val="20"/>
          <w:szCs w:val="20"/>
        </w:rPr>
        <w:t xml:space="preserve"> uvádí radní pro oblast kultury, památkové péče a cestovního ruchu Václav Švenda. </w:t>
      </w:r>
    </w:p>
    <w:p w14:paraId="33AE11FE" w14:textId="336F4C4D" w:rsidR="00472541" w:rsidRPr="0035722A" w:rsidRDefault="000277B8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sz w:val="20"/>
          <w:szCs w:val="20"/>
        </w:rPr>
        <w:t xml:space="preserve"> </w:t>
      </w:r>
    </w:p>
    <w:p w14:paraId="37F5044E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/>
          <w:sz w:val="20"/>
          <w:szCs w:val="20"/>
        </w:rPr>
      </w:pPr>
      <w:r w:rsidRPr="0035722A">
        <w:rPr>
          <w:rStyle w:val="normaltextrun"/>
          <w:rFonts w:ascii="Montserrat" w:hAnsi="Montserrat" w:cs="Segoe UI"/>
          <w:sz w:val="20"/>
          <w:szCs w:val="20"/>
        </w:rPr>
        <w:t xml:space="preserve">Nejvíce turistů </w:t>
      </w:r>
      <w:r w:rsidR="003E275D">
        <w:rPr>
          <w:rStyle w:val="normaltextrun"/>
          <w:rFonts w:ascii="Montserrat" w:hAnsi="Montserrat" w:cs="Segoe UI"/>
          <w:sz w:val="20"/>
          <w:szCs w:val="20"/>
        </w:rPr>
        <w:t>využilo ubytování</w:t>
      </w:r>
      <w:r w:rsidRPr="0035722A">
        <w:rPr>
          <w:rStyle w:val="normaltextrun"/>
          <w:rFonts w:ascii="Montserrat" w:hAnsi="Montserrat" w:cs="Segoe UI"/>
          <w:sz w:val="20"/>
          <w:szCs w:val="20"/>
        </w:rPr>
        <w:t xml:space="preserve"> během října (99,8 tisíc). Ze všech měsíců</w:t>
      </w:r>
      <w:r>
        <w:rPr>
          <w:rStyle w:val="normaltextrun"/>
          <w:rFonts w:ascii="Montserrat" w:hAnsi="Montserrat" w:cs="Segoe UI"/>
          <w:sz w:val="20"/>
          <w:szCs w:val="20"/>
        </w:rPr>
        <w:t xml:space="preserve"> ve čtvrtém kvartálu</w:t>
      </w:r>
      <w:r w:rsidRPr="0035722A">
        <w:rPr>
          <w:rStyle w:val="normaltextrun"/>
          <w:rFonts w:ascii="Montserrat" w:hAnsi="Montserrat" w:cs="Segoe UI"/>
          <w:sz w:val="20"/>
          <w:szCs w:val="20"/>
        </w:rPr>
        <w:t xml:space="preserve"> byl na počet ubytování nejslabší prosinec (69 tisíc), zároveň zaznamenal největší meziroční růst a to o 21,2 %. To mohlo být způsobeno i příznivějším počasím s dostatkem sněhu, kdy byla průměrná teplota o 2,5 °C vyšší než normál.</w:t>
      </w:r>
    </w:p>
    <w:p w14:paraId="4DB305AB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color w:val="FF0000"/>
          <w:sz w:val="20"/>
          <w:szCs w:val="20"/>
        </w:rPr>
      </w:pPr>
    </w:p>
    <w:p w14:paraId="67ED4916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35722A">
        <w:rPr>
          <w:rStyle w:val="normaltextrun"/>
          <w:rFonts w:ascii="Montserrat" w:hAnsi="Montserrat" w:cs="Segoe UI"/>
          <w:i/>
          <w:iCs/>
          <w:sz w:val="20"/>
          <w:szCs w:val="20"/>
        </w:rPr>
        <w:t>Nadprůměrná čísla u asijských turistů</w:t>
      </w:r>
      <w:r w:rsidRPr="0035722A">
        <w:rPr>
          <w:rStyle w:val="eop"/>
          <w:rFonts w:ascii="Montserrat" w:hAnsi="Montserrat" w:cs="Segoe UI"/>
          <w:sz w:val="20"/>
          <w:szCs w:val="20"/>
        </w:rPr>
        <w:t> </w:t>
      </w:r>
    </w:p>
    <w:p w14:paraId="1519B446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35722A">
        <w:rPr>
          <w:rStyle w:val="eop"/>
          <w:rFonts w:ascii="Montserrat" w:hAnsi="Montserrat" w:cs="Segoe UI"/>
          <w:sz w:val="20"/>
          <w:szCs w:val="20"/>
        </w:rPr>
        <w:t> </w:t>
      </w:r>
    </w:p>
    <w:p w14:paraId="1625AEC2" w14:textId="77777777" w:rsidR="00472541" w:rsidRPr="0035722A" w:rsidRDefault="1963A4E2" w:rsidP="128D7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1963A4E2">
        <w:rPr>
          <w:rStyle w:val="normaltextrun"/>
          <w:rFonts w:ascii="Montserrat" w:hAnsi="Montserrat" w:cs="Segoe UI"/>
          <w:sz w:val="20"/>
          <w:szCs w:val="20"/>
        </w:rPr>
        <w:t xml:space="preserve">Ve čtvrtém kvartálu lze sledovat meziroční nárůst u asijských turistů. U Tchaj-wanu o 597 %, Jižní Koreji o 119 %, Číny o 333 % a Japonska o 119 %. </w:t>
      </w:r>
      <w:r w:rsidRPr="1963A4E2">
        <w:rPr>
          <w:rStyle w:val="normaltextrun"/>
          <w:rFonts w:ascii="Montserrat" w:hAnsi="Montserrat" w:cs="Segoe UI"/>
          <w:i/>
          <w:iCs/>
          <w:sz w:val="20"/>
          <w:szCs w:val="20"/>
        </w:rPr>
        <w:t xml:space="preserve">„Stále jsou to však jen desítky či stovky turistů z jednotlivých zemí, kteří se rozhodli strávit dovolenou ve středních Čechách. V březnu byla obnovena linka Česko–Soul a v červenci zahájila provoz přímá linka Česko – </w:t>
      </w:r>
      <w:proofErr w:type="spellStart"/>
      <w:r w:rsidRPr="1963A4E2">
        <w:rPr>
          <w:rStyle w:val="normaltextrun"/>
          <w:rFonts w:ascii="Montserrat" w:hAnsi="Montserrat" w:cs="Segoe UI"/>
          <w:i/>
          <w:iCs/>
          <w:sz w:val="20"/>
          <w:szCs w:val="20"/>
        </w:rPr>
        <w:t>Tchaj-pej</w:t>
      </w:r>
      <w:proofErr w:type="spellEnd"/>
      <w:r w:rsidRPr="1963A4E2">
        <w:rPr>
          <w:rStyle w:val="normaltextrun"/>
          <w:rFonts w:ascii="Montserrat" w:hAnsi="Montserrat" w:cs="Segoe UI"/>
          <w:i/>
          <w:iCs/>
          <w:sz w:val="20"/>
          <w:szCs w:val="20"/>
        </w:rPr>
        <w:t>. Doufáme, že příjezdy turistů z asijských zemí budou pozvolna růst,“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 xml:space="preserve"> vysvětlil Jakub Kulhánek, ředitel Středočeské centrály cestovního ruchu.   </w:t>
      </w:r>
    </w:p>
    <w:p w14:paraId="3EAE0D56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 w:cs="Segoe UI"/>
          <w:sz w:val="20"/>
          <w:szCs w:val="20"/>
        </w:rPr>
      </w:pPr>
    </w:p>
    <w:p w14:paraId="3642734F" w14:textId="77777777" w:rsidR="00472541" w:rsidRDefault="1963A4E2" w:rsidP="128D7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 w:cs="Segoe UI"/>
          <w:sz w:val="20"/>
          <w:szCs w:val="20"/>
        </w:rPr>
      </w:pPr>
      <w:r w:rsidRPr="1963A4E2">
        <w:rPr>
          <w:rStyle w:val="normaltextrun"/>
          <w:rFonts w:ascii="Montserrat" w:hAnsi="Montserrat" w:cs="Segoe UI"/>
          <w:sz w:val="20"/>
          <w:szCs w:val="20"/>
        </w:rPr>
        <w:t>Nechyběli ani hosté z Evropy. Z</w:t>
      </w:r>
      <w:r w:rsidRPr="1963A4E2">
        <w:rPr>
          <w:rStyle w:val="normaltextrun"/>
          <w:sz w:val="20"/>
          <w:szCs w:val="20"/>
        </w:rPr>
        <w:t> 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>N</w:t>
      </w:r>
      <w:r w:rsidRPr="1963A4E2">
        <w:rPr>
          <w:rStyle w:val="normaltextrun"/>
          <w:rFonts w:ascii="Montserrat" w:hAnsi="Montserrat" w:cs="Montserrat"/>
          <w:sz w:val="20"/>
          <w:szCs w:val="20"/>
        </w:rPr>
        <w:t>ě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>mecka p</w:t>
      </w:r>
      <w:r w:rsidRPr="1963A4E2">
        <w:rPr>
          <w:rStyle w:val="normaltextrun"/>
          <w:rFonts w:ascii="Montserrat" w:hAnsi="Montserrat" w:cs="Montserrat"/>
          <w:sz w:val="20"/>
          <w:szCs w:val="20"/>
        </w:rPr>
        <w:t>ř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>ijelo o 21 % více turistů než vloni, z</w:t>
      </w:r>
      <w:r w:rsidRPr="1963A4E2">
        <w:rPr>
          <w:rStyle w:val="normaltextrun"/>
          <w:sz w:val="20"/>
          <w:szCs w:val="20"/>
        </w:rPr>
        <w:t> 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>Polska o 23</w:t>
      </w:r>
      <w:r w:rsidR="00E877B0">
        <w:rPr>
          <w:rStyle w:val="normaltextrun"/>
          <w:rFonts w:ascii="Montserrat" w:hAnsi="Montserrat" w:cs="Segoe UI"/>
          <w:sz w:val="20"/>
          <w:szCs w:val="20"/>
        </w:rPr>
        <w:t> 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>% a slovenských turistů dorazilo do středních Čech o 4,6 % více. Region také zaznamenal nárůst francouzských turistů</w:t>
      </w:r>
      <w:r w:rsidR="00E877B0">
        <w:rPr>
          <w:rStyle w:val="normaltextrun"/>
          <w:rFonts w:ascii="Montserrat" w:hAnsi="Montserrat" w:cs="Segoe UI"/>
          <w:sz w:val="20"/>
          <w:szCs w:val="20"/>
        </w:rPr>
        <w:t>,</w:t>
      </w:r>
      <w:r w:rsidRPr="1963A4E2">
        <w:rPr>
          <w:rStyle w:val="normaltextrun"/>
          <w:rFonts w:ascii="Montserrat" w:hAnsi="Montserrat" w:cs="Segoe UI"/>
          <w:sz w:val="20"/>
          <w:szCs w:val="20"/>
        </w:rPr>
        <w:t xml:space="preserve"> a to o 32 %.</w:t>
      </w:r>
    </w:p>
    <w:p w14:paraId="6CA3FA08" w14:textId="77777777" w:rsidR="005D534C" w:rsidRDefault="005D534C" w:rsidP="128D7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 w:cs="Segoe UI"/>
          <w:i/>
          <w:iCs/>
          <w:sz w:val="20"/>
          <w:szCs w:val="20"/>
        </w:rPr>
      </w:pPr>
    </w:p>
    <w:p w14:paraId="13AE7669" w14:textId="507326CA" w:rsidR="00472541" w:rsidRPr="0035722A" w:rsidRDefault="0C1ACB71" w:rsidP="128D7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C1ACB71">
        <w:rPr>
          <w:rStyle w:val="normaltextrun"/>
          <w:rFonts w:ascii="Montserrat" w:hAnsi="Montserrat" w:cs="Segoe UI"/>
          <w:i/>
          <w:iCs/>
          <w:sz w:val="20"/>
          <w:szCs w:val="20"/>
        </w:rPr>
        <w:lastRenderedPageBreak/>
        <w:t>„Věříme, že zvýšený zájem o střední Čechy, zejména ze sousedních zemí, reaguje na naše marketingové kampaně, kterými jsme vloni mířili hlavně na polské a slovenské turisty. Cílili jsme také na domácí turisty a jsme rádi, že ve statistikách se naše činnost projevila. I když v regionu dominují tuzemští hosté, doufáme, že zvyšující se trend zahraničních hostů bude pokračovat. S našimi regionálními partnery na tom budeme intenzivně pracovat,“</w:t>
      </w:r>
      <w:r w:rsidRPr="0C1ACB71">
        <w:rPr>
          <w:rStyle w:val="eop"/>
          <w:rFonts w:ascii="Montserrat" w:hAnsi="Montserrat" w:cs="Segoe UI"/>
          <w:sz w:val="20"/>
          <w:szCs w:val="20"/>
        </w:rPr>
        <w:t xml:space="preserve"> uvedl ředitel Středočeské centrály cestovního ruchu.   </w:t>
      </w:r>
    </w:p>
    <w:p w14:paraId="27015A83" w14:textId="77777777" w:rsidR="128D776D" w:rsidRDefault="128D776D" w:rsidP="128D776D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Montserrat" w:hAnsi="Montserrat" w:cs="Segoe UI"/>
          <w:sz w:val="20"/>
          <w:szCs w:val="20"/>
        </w:rPr>
      </w:pPr>
    </w:p>
    <w:p w14:paraId="79FA0830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i/>
          <w:iCs/>
          <w:sz w:val="20"/>
          <w:szCs w:val="20"/>
        </w:rPr>
      </w:pPr>
      <w:r>
        <w:rPr>
          <w:rStyle w:val="eop"/>
          <w:rFonts w:ascii="Montserrat" w:hAnsi="Montserrat" w:cs="Segoe UI"/>
          <w:i/>
          <w:iCs/>
          <w:sz w:val="20"/>
          <w:szCs w:val="20"/>
        </w:rPr>
        <w:t>Vloni více než milion návštěvníků</w:t>
      </w:r>
    </w:p>
    <w:p w14:paraId="081906E9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i/>
          <w:iCs/>
          <w:sz w:val="20"/>
          <w:szCs w:val="20"/>
        </w:rPr>
      </w:pPr>
    </w:p>
    <w:p w14:paraId="432ADAA8" w14:textId="77777777" w:rsidR="00472541" w:rsidRDefault="128D776D" w:rsidP="128D7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128D776D">
        <w:rPr>
          <w:rStyle w:val="eop"/>
          <w:rFonts w:ascii="Montserrat" w:hAnsi="Montserrat" w:cs="Segoe UI"/>
          <w:sz w:val="20"/>
          <w:szCs w:val="20"/>
        </w:rPr>
        <w:t>Do středních Čech přijelo za celý loňský rok 1,33 milionů hostů. Oproti roku 2022 se jedná o</w:t>
      </w:r>
      <w:r w:rsidR="00E877B0">
        <w:rPr>
          <w:rStyle w:val="eop"/>
          <w:rFonts w:ascii="Montserrat" w:hAnsi="Montserrat" w:cs="Segoe UI"/>
          <w:sz w:val="20"/>
          <w:szCs w:val="20"/>
        </w:rPr>
        <w:t> </w:t>
      </w:r>
      <w:r w:rsidRPr="128D776D">
        <w:rPr>
          <w:rStyle w:val="eop"/>
          <w:rFonts w:ascii="Montserrat" w:hAnsi="Montserrat" w:cs="Segoe UI"/>
          <w:sz w:val="20"/>
          <w:szCs w:val="20"/>
        </w:rPr>
        <w:t xml:space="preserve">nárůst o 14,5 %. Z tuzemských návštěvníků, kteří se pro region rozhodli, to bylo 1,05 milionu s meziročním nárůstem 10,1 %. Ze zahraničí dorazilo 272 tisíc turistů, což znamená meziroční zvýšení o 35 %. </w:t>
      </w:r>
      <w:r w:rsidRPr="128D776D">
        <w:rPr>
          <w:rStyle w:val="eop"/>
          <w:rFonts w:ascii="Montserrat" w:hAnsi="Montserrat" w:cs="Segoe UI"/>
          <w:i/>
          <w:iCs/>
          <w:sz w:val="20"/>
          <w:szCs w:val="20"/>
        </w:rPr>
        <w:t xml:space="preserve">„Nejedná se o tak prudký nárůst jako mezi roky 2021 a 2022, ale v kontextu </w:t>
      </w:r>
      <w:proofErr w:type="spellStart"/>
      <w:r w:rsidRPr="128D776D">
        <w:rPr>
          <w:rStyle w:val="eop"/>
          <w:rFonts w:ascii="Montserrat" w:hAnsi="Montserrat" w:cs="Segoe UI"/>
          <w:i/>
          <w:iCs/>
          <w:sz w:val="20"/>
          <w:szCs w:val="20"/>
        </w:rPr>
        <w:t>předcovidových</w:t>
      </w:r>
      <w:proofErr w:type="spellEnd"/>
      <w:r w:rsidRPr="128D776D">
        <w:rPr>
          <w:rStyle w:val="eop"/>
          <w:rFonts w:ascii="Montserrat" w:hAnsi="Montserrat" w:cs="Segoe UI"/>
          <w:i/>
          <w:iCs/>
          <w:sz w:val="20"/>
          <w:szCs w:val="20"/>
        </w:rPr>
        <w:t xml:space="preserve"> let se jedná o nadprůměrná čísla. Na základě vývoje lze očekávat růst i v</w:t>
      </w:r>
      <w:r w:rsidR="00E877B0">
        <w:rPr>
          <w:rStyle w:val="eop"/>
          <w:rFonts w:ascii="Montserrat" w:hAnsi="Montserrat" w:cs="Segoe UI"/>
          <w:i/>
          <w:iCs/>
          <w:sz w:val="20"/>
          <w:szCs w:val="20"/>
        </w:rPr>
        <w:t> </w:t>
      </w:r>
      <w:r w:rsidRPr="128D776D">
        <w:rPr>
          <w:rStyle w:val="eop"/>
          <w:rFonts w:ascii="Montserrat" w:hAnsi="Montserrat" w:cs="Segoe UI"/>
          <w:i/>
          <w:iCs/>
          <w:sz w:val="20"/>
          <w:szCs w:val="20"/>
        </w:rPr>
        <w:t>letošním roce, ale mírnější,“</w:t>
      </w:r>
      <w:r w:rsidRPr="128D776D">
        <w:rPr>
          <w:rStyle w:val="eop"/>
          <w:rFonts w:ascii="Montserrat" w:hAnsi="Montserrat" w:cs="Segoe UI"/>
          <w:sz w:val="20"/>
          <w:szCs w:val="20"/>
        </w:rPr>
        <w:t xml:space="preserve"> vysvětlil Jakub Kulhánek.</w:t>
      </w:r>
    </w:p>
    <w:p w14:paraId="5E1339D8" w14:textId="77777777" w:rsidR="00472541" w:rsidRPr="0035722A" w:rsidRDefault="00472541" w:rsidP="00472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229EF301" w14:textId="77777777" w:rsidR="00472541" w:rsidRPr="0035722A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46DD378B" w14:textId="344D9131" w:rsidR="00472541" w:rsidRPr="000F3948" w:rsidRDefault="00472541" w:rsidP="004725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Montserrat" w:hAnsi="Montserrat" w:cs="Segoe UI"/>
          <w:sz w:val="16"/>
          <w:szCs w:val="16"/>
        </w:rPr>
        <w:t>Pozn. k</w:t>
      </w:r>
      <w:r>
        <w:rPr>
          <w:rStyle w:val="normaltextrun"/>
          <w:sz w:val="16"/>
          <w:szCs w:val="16"/>
        </w:rPr>
        <w:t> </w:t>
      </w:r>
      <w:r>
        <w:rPr>
          <w:rStyle w:val="normaltextrun"/>
          <w:rFonts w:ascii="Montserrat" w:hAnsi="Montserrat" w:cs="Segoe UI"/>
          <w:color w:val="000000"/>
          <w:sz w:val="16"/>
          <w:szCs w:val="16"/>
        </w:rPr>
        <w:t xml:space="preserve">analýze </w:t>
      </w:r>
      <w:hyperlink r:id="rId11" w:history="1">
        <w:r w:rsidRPr="00232A3B">
          <w:rPr>
            <w:rStyle w:val="Hypertextovodkaz"/>
            <w:rFonts w:ascii="Montserrat" w:hAnsi="Montserrat" w:cs="Segoe UI"/>
            <w:position w:val="0"/>
            <w:sz w:val="16"/>
            <w:szCs w:val="16"/>
          </w:rPr>
          <w:t>ČSÚ</w:t>
        </w:r>
      </w:hyperlink>
      <w:r>
        <w:rPr>
          <w:rStyle w:val="normaltextrun"/>
          <w:rFonts w:ascii="Montserrat" w:hAnsi="Montserrat" w:cs="Segoe UI"/>
          <w:sz w:val="16"/>
          <w:szCs w:val="16"/>
        </w:rPr>
        <w:t>: 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2FA8A298" w14:textId="77777777" w:rsidR="00891D32" w:rsidRPr="00472541" w:rsidRDefault="00891D32" w:rsidP="00472541"/>
    <w:sectPr w:rsidR="00891D32" w:rsidRPr="00472541" w:rsidSect="007771C4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27F0" w14:textId="77777777" w:rsidR="007771C4" w:rsidRDefault="007771C4" w:rsidP="004E0BC0">
      <w:r>
        <w:separator/>
      </w:r>
    </w:p>
  </w:endnote>
  <w:endnote w:type="continuationSeparator" w:id="0">
    <w:p w14:paraId="55055CF8" w14:textId="77777777" w:rsidR="007771C4" w:rsidRDefault="007771C4" w:rsidP="004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141E" w14:textId="6C46A7CA"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2E0B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428EB" wp14:editId="724C1821">
              <wp:simplePos x="0" y="0"/>
              <wp:positionH relativeFrom="column">
                <wp:posOffset>6362700</wp:posOffset>
              </wp:positionH>
              <wp:positionV relativeFrom="paragraph">
                <wp:posOffset>-139700</wp:posOffset>
              </wp:positionV>
              <wp:extent cx="270510" cy="864870"/>
              <wp:effectExtent l="0" t="0" r="0" b="0"/>
              <wp:wrapNone/>
              <wp:docPr id="825393953" name="Volný tvar: obrazec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81220 w 263216"/>
                          <a:gd name="T1" fmla="*/ 0 h 896620"/>
                          <a:gd name="T2" fmla="*/ 0 w 263216"/>
                          <a:gd name="T3" fmla="*/ 232521 h 896620"/>
                          <a:gd name="T4" fmla="*/ 0 w 263216"/>
                          <a:gd name="T5" fmla="*/ 804703 h 896620"/>
                          <a:gd name="T6" fmla="*/ 283978 w 263216"/>
                          <a:gd name="T7" fmla="*/ 565344 h 896620"/>
                          <a:gd name="T8" fmla="*/ 281220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>
                        <a:solidFill>
                          <a:srgbClr val="DC2B2E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EA94C96" w14:textId="77777777" w:rsidR="005926B2" w:rsidRDefault="005926B2" w:rsidP="004E0BC0"/>
                        <w:p w14:paraId="1FEBFE92" w14:textId="77777777" w:rsidR="005926B2" w:rsidRDefault="005926B2" w:rsidP="004E0BC0"/>
                        <w:p w14:paraId="3B91E5FB" w14:textId="77777777" w:rsidR="005926B2" w:rsidRDefault="005926B2" w:rsidP="004E0BC0"/>
                        <w:p w14:paraId="673097D6" w14:textId="77777777" w:rsidR="005926B2" w:rsidRDefault="005926B2" w:rsidP="004E0BC0"/>
                        <w:p w14:paraId="4E3DDBC9" w14:textId="77777777" w:rsidR="005926B2" w:rsidRDefault="005926B2" w:rsidP="004E0BC0"/>
                        <w:p w14:paraId="36258F34" w14:textId="77777777" w:rsidR="005926B2" w:rsidRDefault="005926B2" w:rsidP="004E0BC0"/>
                        <w:p w14:paraId="59F387EB" w14:textId="77777777" w:rsidR="005926B2" w:rsidRDefault="005926B2" w:rsidP="004E0BC0"/>
                        <w:p w14:paraId="6EB22DE4" w14:textId="77777777" w:rsidR="005926B2" w:rsidRDefault="005926B2" w:rsidP="004E0BC0"/>
                        <w:p w14:paraId="449776C5" w14:textId="77777777" w:rsidR="005926B2" w:rsidRDefault="005926B2" w:rsidP="004E0BC0"/>
                        <w:p w14:paraId="01B42F9F" w14:textId="77777777" w:rsidR="005926B2" w:rsidRDefault="005926B2" w:rsidP="004E0BC0"/>
                        <w:p w14:paraId="7893A83F" w14:textId="77777777" w:rsidR="005926B2" w:rsidRDefault="005926B2" w:rsidP="004E0BC0"/>
                        <w:p w14:paraId="53AA6FA6" w14:textId="77777777" w:rsidR="005926B2" w:rsidRDefault="005926B2" w:rsidP="004E0BC0"/>
                        <w:p w14:paraId="4C8A2053" w14:textId="77777777" w:rsidR="005926B2" w:rsidRDefault="005926B2" w:rsidP="004E0BC0"/>
                        <w:p w14:paraId="6A06F501" w14:textId="77777777" w:rsidR="005926B2" w:rsidRDefault="005926B2" w:rsidP="004E0BC0"/>
                        <w:p w14:paraId="27F213F0" w14:textId="77777777" w:rsidR="005926B2" w:rsidRDefault="005926B2" w:rsidP="004E0BC0"/>
                        <w:p w14:paraId="0CF3993C" w14:textId="77777777" w:rsidR="005926B2" w:rsidRDefault="005926B2" w:rsidP="004E0BC0"/>
                        <w:p w14:paraId="784A4B5D" w14:textId="77777777" w:rsidR="005926B2" w:rsidRDefault="005926B2" w:rsidP="004E0BC0"/>
                        <w:p w14:paraId="553A344E" w14:textId="77777777" w:rsidR="005926B2" w:rsidRDefault="005926B2" w:rsidP="004E0BC0"/>
                        <w:p w14:paraId="34F5888D" w14:textId="77777777" w:rsidR="005926B2" w:rsidRDefault="005926B2" w:rsidP="004E0BC0"/>
                        <w:p w14:paraId="4A84587F" w14:textId="77777777" w:rsidR="005926B2" w:rsidRDefault="005926B2" w:rsidP="004E0BC0"/>
                        <w:p w14:paraId="5243E0B8" w14:textId="77777777" w:rsidR="005926B2" w:rsidRDefault="005926B2" w:rsidP="004E0BC0"/>
                        <w:p w14:paraId="1110D1DB" w14:textId="77777777" w:rsidR="005926B2" w:rsidRDefault="005926B2" w:rsidP="004E0BC0"/>
                        <w:p w14:paraId="4D4F7E52" w14:textId="77777777" w:rsidR="005926B2" w:rsidRDefault="005926B2" w:rsidP="004E0BC0"/>
                        <w:p w14:paraId="7DADFFBA" w14:textId="77777777" w:rsidR="005926B2" w:rsidRDefault="005926B2" w:rsidP="004E0BC0"/>
                        <w:p w14:paraId="17389103" w14:textId="77777777" w:rsidR="005926B2" w:rsidRDefault="005926B2" w:rsidP="004E0BC0"/>
                        <w:p w14:paraId="701FDF1A" w14:textId="77777777" w:rsidR="005926B2" w:rsidRDefault="005926B2" w:rsidP="004E0BC0"/>
                        <w:p w14:paraId="11BEDF6F" w14:textId="77777777" w:rsidR="005926B2" w:rsidRDefault="005926B2" w:rsidP="004E0BC0"/>
                        <w:p w14:paraId="628E69E2" w14:textId="77777777" w:rsidR="005926B2" w:rsidRDefault="005926B2" w:rsidP="004E0BC0"/>
                        <w:p w14:paraId="0C80E4A9" w14:textId="77777777" w:rsidR="005926B2" w:rsidRDefault="005926B2" w:rsidP="004E0BC0"/>
                        <w:p w14:paraId="47D0EDE7" w14:textId="77777777" w:rsidR="005926B2" w:rsidRDefault="005926B2" w:rsidP="004E0BC0"/>
                        <w:p w14:paraId="35438DD6" w14:textId="77777777" w:rsidR="005926B2" w:rsidRDefault="005926B2" w:rsidP="004E0BC0"/>
                        <w:p w14:paraId="7BA51930" w14:textId="77777777" w:rsidR="005926B2" w:rsidRDefault="005926B2" w:rsidP="004E0BC0"/>
                        <w:p w14:paraId="07C44D76" w14:textId="77777777" w:rsidR="005926B2" w:rsidRDefault="005926B2" w:rsidP="004E0BC0"/>
                        <w:p w14:paraId="10DC67A2" w14:textId="77777777" w:rsidR="005926B2" w:rsidRDefault="005926B2" w:rsidP="004E0BC0"/>
                        <w:p w14:paraId="72807B6E" w14:textId="77777777" w:rsidR="005926B2" w:rsidRDefault="005926B2" w:rsidP="004E0BC0"/>
                        <w:p w14:paraId="460C1309" w14:textId="77777777" w:rsidR="005926B2" w:rsidRDefault="005926B2" w:rsidP="004E0BC0"/>
                        <w:p w14:paraId="584325A5" w14:textId="77777777" w:rsidR="005926B2" w:rsidRDefault="005926B2" w:rsidP="004E0BC0"/>
                        <w:p w14:paraId="230821EE" w14:textId="77777777" w:rsidR="005926B2" w:rsidRDefault="005926B2" w:rsidP="004E0BC0"/>
                        <w:p w14:paraId="0A0A6C06" w14:textId="77777777" w:rsidR="005926B2" w:rsidRDefault="005926B2" w:rsidP="004E0BC0"/>
                        <w:p w14:paraId="4CDEDD5F" w14:textId="77777777" w:rsidR="005926B2" w:rsidRDefault="005926B2" w:rsidP="004E0BC0"/>
                        <w:p w14:paraId="1CDF7263" w14:textId="77777777" w:rsidR="005926B2" w:rsidRDefault="005926B2" w:rsidP="004E0BC0"/>
                        <w:p w14:paraId="4333F085" w14:textId="77777777" w:rsidR="005926B2" w:rsidRDefault="005926B2" w:rsidP="004E0BC0"/>
                        <w:p w14:paraId="3A9EECC4" w14:textId="77777777" w:rsidR="005926B2" w:rsidRDefault="005926B2" w:rsidP="004E0BC0"/>
                        <w:p w14:paraId="7DEDFBDB" w14:textId="77777777" w:rsidR="005926B2" w:rsidRDefault="005926B2" w:rsidP="004E0BC0"/>
                        <w:p w14:paraId="2DE40CE7" w14:textId="77777777" w:rsidR="005926B2" w:rsidRDefault="005926B2" w:rsidP="004E0BC0"/>
                        <w:p w14:paraId="20CFB5A3" w14:textId="77777777" w:rsidR="005926B2" w:rsidRDefault="005926B2" w:rsidP="004E0BC0"/>
                        <w:p w14:paraId="5B77FF23" w14:textId="77777777" w:rsidR="005926B2" w:rsidRDefault="005926B2" w:rsidP="004E0BC0"/>
                        <w:p w14:paraId="2583C226" w14:textId="77777777" w:rsidR="005926B2" w:rsidRDefault="005926B2" w:rsidP="004E0BC0"/>
                        <w:p w14:paraId="4ABBFCE0" w14:textId="77777777" w:rsidR="005926B2" w:rsidRDefault="005926B2" w:rsidP="004E0BC0"/>
                        <w:p w14:paraId="28E10BBF" w14:textId="77777777" w:rsidR="005926B2" w:rsidRDefault="005926B2" w:rsidP="004E0BC0"/>
                        <w:p w14:paraId="5C8C6737" w14:textId="77777777" w:rsidR="005926B2" w:rsidRDefault="005926B2" w:rsidP="004E0BC0"/>
                        <w:p w14:paraId="1160981A" w14:textId="77777777" w:rsidR="005926B2" w:rsidRDefault="005926B2" w:rsidP="004E0BC0"/>
                        <w:p w14:paraId="41B7DF3C" w14:textId="77777777" w:rsidR="005926B2" w:rsidRDefault="005926B2" w:rsidP="004E0BC0"/>
                        <w:p w14:paraId="45FBC6B4" w14:textId="77777777" w:rsidR="005926B2" w:rsidRDefault="005926B2" w:rsidP="004E0BC0"/>
                        <w:p w14:paraId="6702D349" w14:textId="77777777" w:rsidR="005926B2" w:rsidRDefault="005926B2" w:rsidP="004E0BC0"/>
                        <w:p w14:paraId="727086EF" w14:textId="77777777" w:rsidR="005926B2" w:rsidRDefault="005926B2" w:rsidP="004E0BC0"/>
                        <w:p w14:paraId="61F582D9" w14:textId="77777777" w:rsidR="005926B2" w:rsidRDefault="005926B2" w:rsidP="004E0BC0"/>
                        <w:p w14:paraId="22A99AC5" w14:textId="77777777" w:rsidR="005926B2" w:rsidRDefault="005926B2" w:rsidP="004E0BC0"/>
                        <w:p w14:paraId="5FA34C89" w14:textId="77777777" w:rsidR="005926B2" w:rsidRDefault="005926B2" w:rsidP="004E0BC0"/>
                        <w:p w14:paraId="16BBFCDD" w14:textId="77777777" w:rsidR="005926B2" w:rsidRDefault="005926B2" w:rsidP="004E0BC0"/>
                        <w:p w14:paraId="44E05CA3" w14:textId="77777777" w:rsidR="005926B2" w:rsidRDefault="005926B2" w:rsidP="004E0BC0"/>
                        <w:p w14:paraId="6E4EB573" w14:textId="77777777" w:rsidR="005926B2" w:rsidRDefault="005926B2" w:rsidP="004E0BC0"/>
                        <w:p w14:paraId="5C93ED9E" w14:textId="77777777" w:rsidR="005926B2" w:rsidRDefault="005926B2" w:rsidP="004E0BC0"/>
                        <w:p w14:paraId="320FB585" w14:textId="77777777" w:rsidR="005926B2" w:rsidRDefault="005926B2" w:rsidP="004E0BC0"/>
                        <w:p w14:paraId="1FB3711B" w14:textId="77777777" w:rsidR="005926B2" w:rsidRDefault="005926B2" w:rsidP="004E0BC0"/>
                        <w:p w14:paraId="4206DEB8" w14:textId="77777777" w:rsidR="005926B2" w:rsidRDefault="005926B2" w:rsidP="004E0BC0"/>
                        <w:p w14:paraId="1C9AFE61" w14:textId="77777777" w:rsidR="005926B2" w:rsidRDefault="005926B2" w:rsidP="004E0BC0"/>
                        <w:p w14:paraId="011D984C" w14:textId="77777777" w:rsidR="005926B2" w:rsidRDefault="005926B2" w:rsidP="004E0BC0"/>
                        <w:p w14:paraId="676852E8" w14:textId="77777777" w:rsidR="005926B2" w:rsidRDefault="005926B2" w:rsidP="004E0BC0"/>
                        <w:p w14:paraId="28416A12" w14:textId="77777777" w:rsidR="005926B2" w:rsidRDefault="005926B2" w:rsidP="004E0BC0"/>
                        <w:p w14:paraId="708F0708" w14:textId="77777777" w:rsidR="005926B2" w:rsidRDefault="005926B2" w:rsidP="004E0BC0"/>
                        <w:p w14:paraId="3A0DBD96" w14:textId="77777777" w:rsidR="005926B2" w:rsidRDefault="005926B2" w:rsidP="004E0BC0"/>
                        <w:p w14:paraId="3C2EEAC0" w14:textId="77777777" w:rsidR="005926B2" w:rsidRDefault="005926B2" w:rsidP="004E0BC0"/>
                        <w:p w14:paraId="6EF0979F" w14:textId="77777777" w:rsidR="005926B2" w:rsidRDefault="005926B2" w:rsidP="004E0BC0"/>
                        <w:p w14:paraId="1EF5A0BB" w14:textId="77777777" w:rsidR="005926B2" w:rsidRDefault="005926B2" w:rsidP="004E0BC0"/>
                        <w:p w14:paraId="5023E40C" w14:textId="77777777" w:rsidR="005926B2" w:rsidRDefault="005926B2" w:rsidP="004E0BC0"/>
                        <w:p w14:paraId="0BF09075" w14:textId="77777777" w:rsidR="005926B2" w:rsidRDefault="005926B2" w:rsidP="004E0BC0"/>
                        <w:p w14:paraId="26E281CB" w14:textId="77777777" w:rsidR="005926B2" w:rsidRDefault="005926B2" w:rsidP="004E0BC0"/>
                        <w:p w14:paraId="5A99FF71" w14:textId="77777777" w:rsidR="005926B2" w:rsidRDefault="005926B2" w:rsidP="004E0BC0"/>
                        <w:p w14:paraId="60E982D1" w14:textId="77777777" w:rsidR="005926B2" w:rsidRDefault="005926B2" w:rsidP="004E0BC0"/>
                        <w:p w14:paraId="794C73EC" w14:textId="77777777" w:rsidR="005926B2" w:rsidRDefault="005926B2" w:rsidP="004E0BC0"/>
                        <w:p w14:paraId="05082970" w14:textId="77777777" w:rsidR="005926B2" w:rsidRDefault="005926B2" w:rsidP="004E0BC0"/>
                        <w:p w14:paraId="252A552D" w14:textId="77777777" w:rsidR="005926B2" w:rsidRDefault="005926B2" w:rsidP="004E0BC0"/>
                        <w:p w14:paraId="64126E9F" w14:textId="77777777" w:rsidR="005926B2" w:rsidRDefault="005926B2" w:rsidP="004E0BC0"/>
                        <w:p w14:paraId="322AAA58" w14:textId="77777777" w:rsidR="005926B2" w:rsidRDefault="005926B2" w:rsidP="004E0BC0"/>
                        <w:p w14:paraId="29D5D0FB" w14:textId="77777777" w:rsidR="005926B2" w:rsidRDefault="005926B2" w:rsidP="004E0BC0"/>
                        <w:p w14:paraId="0ABEECF3" w14:textId="77777777" w:rsidR="005926B2" w:rsidRDefault="005926B2" w:rsidP="004E0BC0"/>
                        <w:p w14:paraId="5994EFDB" w14:textId="77777777" w:rsidR="005926B2" w:rsidRDefault="005926B2" w:rsidP="004E0BC0"/>
                        <w:p w14:paraId="41C28CA2" w14:textId="77777777" w:rsidR="005926B2" w:rsidRDefault="005926B2" w:rsidP="004E0BC0"/>
                        <w:p w14:paraId="5F9A0827" w14:textId="77777777" w:rsidR="005926B2" w:rsidRDefault="005926B2" w:rsidP="004E0BC0"/>
                        <w:p w14:paraId="3337B030" w14:textId="77777777" w:rsidR="005926B2" w:rsidRDefault="005926B2" w:rsidP="004E0BC0"/>
                        <w:p w14:paraId="7A6EEA1D" w14:textId="77777777" w:rsidR="005926B2" w:rsidRDefault="005926B2" w:rsidP="004E0BC0"/>
                        <w:p w14:paraId="0C186215" w14:textId="77777777" w:rsidR="005926B2" w:rsidRDefault="005926B2" w:rsidP="004E0BC0"/>
                        <w:p w14:paraId="1E7789BC" w14:textId="77777777" w:rsidR="005926B2" w:rsidRDefault="005926B2" w:rsidP="004E0BC0"/>
                        <w:p w14:paraId="6AEBBD6C" w14:textId="77777777" w:rsidR="005926B2" w:rsidRDefault="005926B2" w:rsidP="004E0BC0"/>
                        <w:p w14:paraId="70CEC70D" w14:textId="77777777" w:rsidR="005926B2" w:rsidRDefault="005926B2" w:rsidP="004E0BC0"/>
                        <w:p w14:paraId="47B73070" w14:textId="77777777" w:rsidR="005926B2" w:rsidRDefault="005926B2" w:rsidP="004E0BC0"/>
                        <w:p w14:paraId="59CA161F" w14:textId="77777777" w:rsidR="005926B2" w:rsidRDefault="005926B2" w:rsidP="004E0BC0"/>
                        <w:p w14:paraId="38BF9082" w14:textId="77777777" w:rsidR="005926B2" w:rsidRDefault="005926B2" w:rsidP="004E0BC0"/>
                        <w:p w14:paraId="28179EA0" w14:textId="77777777" w:rsidR="005926B2" w:rsidRDefault="005926B2" w:rsidP="004E0BC0"/>
                        <w:p w14:paraId="2D2D19F9" w14:textId="77777777" w:rsidR="005926B2" w:rsidRDefault="005926B2" w:rsidP="004E0BC0"/>
                        <w:p w14:paraId="364A21A0" w14:textId="77777777" w:rsidR="005926B2" w:rsidRDefault="005926B2" w:rsidP="004E0BC0"/>
                        <w:p w14:paraId="54F8CB7E" w14:textId="77777777" w:rsidR="005926B2" w:rsidRDefault="005926B2" w:rsidP="004E0BC0"/>
                        <w:p w14:paraId="67A38ED7" w14:textId="77777777" w:rsidR="005926B2" w:rsidRDefault="005926B2" w:rsidP="004E0BC0"/>
                        <w:p w14:paraId="08ABC7CB" w14:textId="77777777" w:rsidR="005926B2" w:rsidRDefault="005926B2" w:rsidP="004E0BC0"/>
                        <w:p w14:paraId="411C699F" w14:textId="77777777" w:rsidR="005926B2" w:rsidRDefault="005926B2" w:rsidP="004E0BC0"/>
                        <w:p w14:paraId="7A0CDF69" w14:textId="77777777" w:rsidR="005926B2" w:rsidRDefault="005926B2" w:rsidP="004E0BC0"/>
                        <w:p w14:paraId="5AE3B980" w14:textId="77777777" w:rsidR="005926B2" w:rsidRDefault="005926B2" w:rsidP="004E0BC0"/>
                        <w:p w14:paraId="6D50552A" w14:textId="77777777" w:rsidR="005926B2" w:rsidRDefault="005926B2" w:rsidP="004E0BC0"/>
                        <w:p w14:paraId="3DE01B27" w14:textId="77777777" w:rsidR="005926B2" w:rsidRDefault="005926B2" w:rsidP="004E0BC0"/>
                        <w:p w14:paraId="597E7A69" w14:textId="77777777" w:rsidR="005926B2" w:rsidRDefault="005926B2" w:rsidP="004E0BC0"/>
                        <w:p w14:paraId="642B06C7" w14:textId="77777777" w:rsidR="005926B2" w:rsidRDefault="005926B2" w:rsidP="004E0BC0"/>
                        <w:p w14:paraId="61AFEB10" w14:textId="77777777" w:rsidR="005926B2" w:rsidRDefault="005926B2" w:rsidP="004E0BC0"/>
                        <w:p w14:paraId="34D9BECC" w14:textId="77777777" w:rsidR="005926B2" w:rsidRDefault="005926B2" w:rsidP="004E0BC0"/>
                        <w:p w14:paraId="207966DC" w14:textId="77777777" w:rsidR="005926B2" w:rsidRDefault="005926B2" w:rsidP="004E0BC0"/>
                        <w:p w14:paraId="6C6BDC16" w14:textId="77777777" w:rsidR="005926B2" w:rsidRDefault="005926B2" w:rsidP="004E0BC0"/>
                        <w:p w14:paraId="00E733DA" w14:textId="77777777" w:rsidR="005926B2" w:rsidRDefault="005926B2" w:rsidP="004E0BC0"/>
                        <w:p w14:paraId="40BCEF69" w14:textId="77777777" w:rsidR="005926B2" w:rsidRDefault="005926B2" w:rsidP="004E0BC0"/>
                        <w:p w14:paraId="2B397859" w14:textId="77777777" w:rsidR="005926B2" w:rsidRDefault="005926B2" w:rsidP="004E0BC0"/>
                        <w:p w14:paraId="56CAAE2B" w14:textId="77777777" w:rsidR="005926B2" w:rsidRDefault="005926B2" w:rsidP="004E0BC0"/>
                        <w:p w14:paraId="38889E88" w14:textId="77777777" w:rsidR="005926B2" w:rsidRDefault="005926B2" w:rsidP="004E0BC0"/>
                        <w:p w14:paraId="6C36AB5C" w14:textId="77777777" w:rsidR="005926B2" w:rsidRDefault="005926B2" w:rsidP="004E0BC0"/>
                        <w:p w14:paraId="0858CE1A" w14:textId="77777777" w:rsidR="005926B2" w:rsidRDefault="005926B2" w:rsidP="004E0BC0"/>
                        <w:p w14:paraId="51E781A7" w14:textId="77777777" w:rsidR="005926B2" w:rsidRDefault="005926B2" w:rsidP="004E0BC0"/>
                        <w:p w14:paraId="3965C513" w14:textId="77777777" w:rsidR="005926B2" w:rsidRDefault="005926B2" w:rsidP="004E0BC0"/>
                        <w:p w14:paraId="104648D7" w14:textId="77777777" w:rsidR="005926B2" w:rsidRDefault="005926B2" w:rsidP="004E0BC0"/>
                        <w:p w14:paraId="736518E6" w14:textId="77777777" w:rsidR="005926B2" w:rsidRDefault="005926B2" w:rsidP="004E0BC0"/>
                        <w:p w14:paraId="0879239F" w14:textId="77777777" w:rsidR="005926B2" w:rsidRDefault="005926B2" w:rsidP="004E0BC0"/>
                        <w:p w14:paraId="2A584C2D" w14:textId="77777777" w:rsidR="005926B2" w:rsidRDefault="005926B2" w:rsidP="004E0BC0"/>
                        <w:p w14:paraId="186F23C8" w14:textId="77777777" w:rsidR="005926B2" w:rsidRDefault="005926B2" w:rsidP="004E0BC0"/>
                        <w:p w14:paraId="7ABC636E" w14:textId="77777777" w:rsidR="005926B2" w:rsidRDefault="005926B2" w:rsidP="004E0BC0"/>
                        <w:p w14:paraId="283F6082" w14:textId="77777777" w:rsidR="005926B2" w:rsidRDefault="005926B2" w:rsidP="004E0BC0"/>
                        <w:p w14:paraId="22662449" w14:textId="77777777" w:rsidR="005926B2" w:rsidRDefault="005926B2" w:rsidP="004E0BC0"/>
                        <w:p w14:paraId="438ABBD1" w14:textId="77777777" w:rsidR="005926B2" w:rsidRDefault="005926B2" w:rsidP="004E0BC0"/>
                        <w:p w14:paraId="3C541CB7" w14:textId="77777777" w:rsidR="005926B2" w:rsidRDefault="005926B2" w:rsidP="004E0BC0"/>
                        <w:p w14:paraId="01DE5F84" w14:textId="77777777" w:rsidR="005926B2" w:rsidRDefault="005926B2" w:rsidP="004E0BC0"/>
                        <w:p w14:paraId="4B0305EC" w14:textId="77777777" w:rsidR="005926B2" w:rsidRDefault="005926B2" w:rsidP="004E0BC0"/>
                        <w:p w14:paraId="4E0706B4" w14:textId="77777777" w:rsidR="005926B2" w:rsidRDefault="005926B2" w:rsidP="004E0BC0"/>
                        <w:p w14:paraId="7E98FB4F" w14:textId="77777777" w:rsidR="005926B2" w:rsidRDefault="005926B2" w:rsidP="004E0BC0"/>
                        <w:p w14:paraId="4DEDF052" w14:textId="77777777" w:rsidR="005926B2" w:rsidRDefault="005926B2" w:rsidP="004E0BC0"/>
                        <w:p w14:paraId="3C2965E9" w14:textId="77777777" w:rsidR="005926B2" w:rsidRDefault="005926B2" w:rsidP="004E0BC0"/>
                        <w:p w14:paraId="1B37799B" w14:textId="77777777" w:rsidR="005926B2" w:rsidRDefault="005926B2" w:rsidP="004E0BC0"/>
                        <w:p w14:paraId="3A41009B" w14:textId="77777777" w:rsidR="005926B2" w:rsidRDefault="005926B2" w:rsidP="004E0BC0"/>
                        <w:p w14:paraId="6AC11738" w14:textId="77777777" w:rsidR="005926B2" w:rsidRDefault="005926B2" w:rsidP="004E0BC0"/>
                        <w:p w14:paraId="0CA4A22D" w14:textId="77777777" w:rsidR="005926B2" w:rsidRDefault="005926B2" w:rsidP="004E0BC0"/>
                        <w:p w14:paraId="22EE623B" w14:textId="77777777" w:rsidR="005926B2" w:rsidRDefault="005926B2" w:rsidP="004E0BC0"/>
                        <w:p w14:paraId="2E3B28A8" w14:textId="77777777" w:rsidR="005926B2" w:rsidRDefault="005926B2" w:rsidP="004E0BC0"/>
                        <w:p w14:paraId="2E9389DA" w14:textId="77777777" w:rsidR="005926B2" w:rsidRDefault="005926B2" w:rsidP="004E0BC0"/>
                        <w:p w14:paraId="6D1C3B59" w14:textId="77777777" w:rsidR="005926B2" w:rsidRDefault="005926B2" w:rsidP="004E0BC0"/>
                        <w:p w14:paraId="6F1DA649" w14:textId="77777777" w:rsidR="005926B2" w:rsidRDefault="005926B2" w:rsidP="004E0BC0"/>
                        <w:p w14:paraId="5F814085" w14:textId="77777777" w:rsidR="005926B2" w:rsidRDefault="005926B2" w:rsidP="004E0BC0"/>
                        <w:p w14:paraId="7C950DD9" w14:textId="77777777" w:rsidR="005926B2" w:rsidRDefault="005926B2" w:rsidP="004E0BC0"/>
                        <w:p w14:paraId="7D412E5F" w14:textId="77777777" w:rsidR="005926B2" w:rsidRDefault="005926B2" w:rsidP="004E0BC0"/>
                        <w:p w14:paraId="489CEC1F" w14:textId="77777777" w:rsidR="005926B2" w:rsidRDefault="005926B2" w:rsidP="004E0BC0"/>
                        <w:p w14:paraId="471B339C" w14:textId="77777777" w:rsidR="005926B2" w:rsidRDefault="005926B2" w:rsidP="004E0BC0"/>
                        <w:p w14:paraId="7997B30C" w14:textId="77777777" w:rsidR="005926B2" w:rsidRDefault="005926B2" w:rsidP="004E0BC0"/>
                        <w:p w14:paraId="4BBCC939" w14:textId="77777777" w:rsidR="005926B2" w:rsidRDefault="005926B2" w:rsidP="004E0BC0"/>
                        <w:p w14:paraId="24805EE9" w14:textId="77777777" w:rsidR="005926B2" w:rsidRDefault="005926B2" w:rsidP="004E0BC0"/>
                        <w:p w14:paraId="6BC5C3E5" w14:textId="77777777" w:rsidR="005926B2" w:rsidRDefault="005926B2" w:rsidP="004E0BC0"/>
                        <w:p w14:paraId="1CF90B53" w14:textId="77777777" w:rsidR="005926B2" w:rsidRDefault="005926B2" w:rsidP="004E0BC0"/>
                        <w:p w14:paraId="19342E9F" w14:textId="77777777" w:rsidR="005926B2" w:rsidRDefault="005926B2" w:rsidP="004E0BC0"/>
                        <w:p w14:paraId="01ED3779" w14:textId="77777777" w:rsidR="005926B2" w:rsidRDefault="005926B2" w:rsidP="004E0BC0"/>
                        <w:p w14:paraId="0475C8CB" w14:textId="77777777" w:rsidR="005926B2" w:rsidRDefault="005926B2" w:rsidP="004E0BC0"/>
                        <w:p w14:paraId="35A4D131" w14:textId="77777777" w:rsidR="005926B2" w:rsidRDefault="005926B2" w:rsidP="004E0BC0"/>
                        <w:p w14:paraId="0EFA0D2D" w14:textId="77777777" w:rsidR="005926B2" w:rsidRDefault="005926B2" w:rsidP="004E0BC0"/>
                        <w:p w14:paraId="29D82D5F" w14:textId="77777777" w:rsidR="005926B2" w:rsidRDefault="005926B2" w:rsidP="004E0BC0"/>
                        <w:p w14:paraId="65516DED" w14:textId="77777777" w:rsidR="005926B2" w:rsidRDefault="005926B2" w:rsidP="004E0BC0"/>
                        <w:p w14:paraId="7FF303D2" w14:textId="77777777" w:rsidR="005926B2" w:rsidRDefault="005926B2" w:rsidP="004E0BC0"/>
                        <w:p w14:paraId="28E6909E" w14:textId="77777777" w:rsidR="005926B2" w:rsidRDefault="005926B2" w:rsidP="004E0BC0"/>
                        <w:p w14:paraId="3046C4A8" w14:textId="77777777" w:rsidR="005926B2" w:rsidRDefault="005926B2" w:rsidP="004E0BC0"/>
                        <w:p w14:paraId="25F330E8" w14:textId="77777777" w:rsidR="005926B2" w:rsidRDefault="005926B2" w:rsidP="004E0BC0"/>
                        <w:p w14:paraId="7DA7FFE1" w14:textId="77777777" w:rsidR="005926B2" w:rsidRDefault="005926B2" w:rsidP="004E0BC0"/>
                        <w:p w14:paraId="31106582" w14:textId="77777777" w:rsidR="005926B2" w:rsidRDefault="005926B2" w:rsidP="004E0BC0"/>
                        <w:p w14:paraId="5D12EEFC" w14:textId="77777777" w:rsidR="005926B2" w:rsidRDefault="005926B2" w:rsidP="004E0BC0"/>
                        <w:p w14:paraId="3A6733AE" w14:textId="77777777" w:rsidR="005926B2" w:rsidRDefault="005926B2" w:rsidP="004E0BC0"/>
                        <w:p w14:paraId="243676E6" w14:textId="77777777" w:rsidR="005926B2" w:rsidRDefault="005926B2" w:rsidP="004E0BC0"/>
                        <w:p w14:paraId="587C237B" w14:textId="77777777" w:rsidR="005926B2" w:rsidRDefault="005926B2" w:rsidP="004E0BC0"/>
                        <w:p w14:paraId="2D69FBED" w14:textId="77777777" w:rsidR="005926B2" w:rsidRDefault="005926B2" w:rsidP="004E0BC0"/>
                        <w:p w14:paraId="55F28F8F" w14:textId="77777777" w:rsidR="005926B2" w:rsidRDefault="005926B2" w:rsidP="004E0BC0"/>
                        <w:p w14:paraId="557A4055" w14:textId="77777777" w:rsidR="005926B2" w:rsidRDefault="005926B2" w:rsidP="004E0BC0"/>
                        <w:p w14:paraId="4E02DF7C" w14:textId="77777777" w:rsidR="005926B2" w:rsidRDefault="005926B2" w:rsidP="004E0BC0"/>
                        <w:p w14:paraId="5F447362" w14:textId="77777777" w:rsidR="005926B2" w:rsidRDefault="005926B2" w:rsidP="004E0BC0"/>
                        <w:p w14:paraId="600B608C" w14:textId="77777777" w:rsidR="005926B2" w:rsidRDefault="005926B2" w:rsidP="004E0BC0"/>
                        <w:p w14:paraId="2F83D4EB" w14:textId="77777777" w:rsidR="005926B2" w:rsidRDefault="005926B2" w:rsidP="004E0BC0"/>
                        <w:p w14:paraId="6F8C1116" w14:textId="77777777" w:rsidR="005926B2" w:rsidRDefault="005926B2" w:rsidP="004E0BC0"/>
                        <w:p w14:paraId="6B787166" w14:textId="77777777" w:rsidR="005926B2" w:rsidRDefault="005926B2" w:rsidP="004E0BC0"/>
                        <w:p w14:paraId="06A3525D" w14:textId="77777777" w:rsidR="005926B2" w:rsidRDefault="005926B2" w:rsidP="004E0BC0"/>
                        <w:p w14:paraId="429B7A73" w14:textId="77777777" w:rsidR="005926B2" w:rsidRDefault="005926B2" w:rsidP="004E0BC0"/>
                        <w:p w14:paraId="61B55E40" w14:textId="77777777" w:rsidR="005926B2" w:rsidRDefault="005926B2" w:rsidP="004E0BC0"/>
                        <w:p w14:paraId="05ED9A3D" w14:textId="77777777" w:rsidR="005926B2" w:rsidRDefault="005926B2" w:rsidP="004E0BC0"/>
                        <w:p w14:paraId="0742D999" w14:textId="77777777" w:rsidR="005926B2" w:rsidRDefault="005926B2" w:rsidP="004E0BC0"/>
                        <w:p w14:paraId="2AA28858" w14:textId="77777777" w:rsidR="005926B2" w:rsidRDefault="005926B2" w:rsidP="004E0BC0"/>
                        <w:p w14:paraId="38554F91" w14:textId="77777777" w:rsidR="005926B2" w:rsidRDefault="005926B2" w:rsidP="004E0BC0"/>
                        <w:p w14:paraId="3BDA3EF9" w14:textId="77777777" w:rsidR="005926B2" w:rsidRDefault="005926B2" w:rsidP="004E0BC0"/>
                        <w:p w14:paraId="3EAEB35E" w14:textId="77777777" w:rsidR="005926B2" w:rsidRDefault="005926B2" w:rsidP="004E0BC0"/>
                        <w:p w14:paraId="4F23FFFA" w14:textId="77777777" w:rsidR="005926B2" w:rsidRDefault="005926B2" w:rsidP="004E0BC0"/>
                        <w:p w14:paraId="33200A10" w14:textId="77777777" w:rsidR="005926B2" w:rsidRDefault="005926B2" w:rsidP="004E0BC0"/>
                        <w:p w14:paraId="6F2EE565" w14:textId="77777777" w:rsidR="005926B2" w:rsidRDefault="005926B2" w:rsidP="004E0BC0"/>
                        <w:p w14:paraId="75234EDF" w14:textId="77777777" w:rsidR="005926B2" w:rsidRDefault="005926B2" w:rsidP="004E0BC0"/>
                        <w:p w14:paraId="6695B287" w14:textId="77777777" w:rsidR="005926B2" w:rsidRDefault="005926B2" w:rsidP="004E0BC0"/>
                        <w:p w14:paraId="17EEC614" w14:textId="77777777" w:rsidR="005926B2" w:rsidRDefault="005926B2" w:rsidP="004E0BC0"/>
                        <w:p w14:paraId="3E31A95C" w14:textId="77777777" w:rsidR="005926B2" w:rsidRDefault="005926B2" w:rsidP="004E0BC0"/>
                        <w:p w14:paraId="123AFBD3" w14:textId="77777777" w:rsidR="005926B2" w:rsidRDefault="005926B2" w:rsidP="004E0BC0"/>
                        <w:p w14:paraId="7BDB997A" w14:textId="77777777" w:rsidR="005926B2" w:rsidRDefault="005926B2" w:rsidP="004E0BC0"/>
                        <w:p w14:paraId="329BD6A1" w14:textId="77777777" w:rsidR="005926B2" w:rsidRDefault="005926B2" w:rsidP="004E0BC0"/>
                        <w:p w14:paraId="1F85BB54" w14:textId="77777777" w:rsidR="005926B2" w:rsidRDefault="005926B2" w:rsidP="004E0BC0"/>
                        <w:p w14:paraId="68703B03" w14:textId="77777777" w:rsidR="005926B2" w:rsidRDefault="005926B2" w:rsidP="004E0BC0"/>
                        <w:p w14:paraId="3494D674" w14:textId="77777777" w:rsidR="005926B2" w:rsidRDefault="005926B2" w:rsidP="004E0BC0"/>
                        <w:p w14:paraId="4CF3FD5A" w14:textId="77777777" w:rsidR="005926B2" w:rsidRDefault="005926B2" w:rsidP="004E0BC0"/>
                        <w:p w14:paraId="474B3E09" w14:textId="77777777" w:rsidR="005926B2" w:rsidRDefault="005926B2" w:rsidP="004E0BC0"/>
                        <w:p w14:paraId="2C97BF08" w14:textId="77777777" w:rsidR="005926B2" w:rsidRDefault="005926B2" w:rsidP="004E0BC0"/>
                        <w:p w14:paraId="54884EA0" w14:textId="77777777" w:rsidR="005926B2" w:rsidRDefault="005926B2" w:rsidP="004E0BC0"/>
                        <w:p w14:paraId="0C3D3D39" w14:textId="77777777" w:rsidR="005926B2" w:rsidRDefault="005926B2" w:rsidP="004E0BC0"/>
                        <w:p w14:paraId="2462792B" w14:textId="77777777" w:rsidR="005926B2" w:rsidRDefault="005926B2" w:rsidP="004E0BC0"/>
                        <w:p w14:paraId="70CF28B5" w14:textId="77777777" w:rsidR="005926B2" w:rsidRDefault="005926B2" w:rsidP="004E0BC0"/>
                        <w:p w14:paraId="56598989" w14:textId="77777777" w:rsidR="005926B2" w:rsidRDefault="005926B2" w:rsidP="004E0BC0"/>
                        <w:p w14:paraId="43FE2842" w14:textId="77777777" w:rsidR="005926B2" w:rsidRDefault="005926B2" w:rsidP="004E0BC0"/>
                        <w:p w14:paraId="085B3D81" w14:textId="77777777" w:rsidR="005926B2" w:rsidRDefault="005926B2" w:rsidP="004E0BC0"/>
                        <w:p w14:paraId="2F5322F4" w14:textId="77777777" w:rsidR="005926B2" w:rsidRDefault="005926B2" w:rsidP="004E0BC0"/>
                        <w:p w14:paraId="2370C11C" w14:textId="77777777" w:rsidR="005926B2" w:rsidRDefault="005926B2" w:rsidP="004E0BC0"/>
                        <w:p w14:paraId="37AD1A2D" w14:textId="77777777" w:rsidR="005926B2" w:rsidRDefault="005926B2" w:rsidP="004E0BC0"/>
                        <w:p w14:paraId="06D2035F" w14:textId="77777777" w:rsidR="005926B2" w:rsidRDefault="005926B2" w:rsidP="004E0BC0"/>
                        <w:p w14:paraId="41D810E1" w14:textId="77777777" w:rsidR="005926B2" w:rsidRDefault="005926B2" w:rsidP="004E0BC0"/>
                        <w:p w14:paraId="190C5884" w14:textId="77777777" w:rsidR="005926B2" w:rsidRDefault="005926B2" w:rsidP="004E0BC0"/>
                        <w:p w14:paraId="09AC6C17" w14:textId="77777777" w:rsidR="005926B2" w:rsidRDefault="005926B2" w:rsidP="004E0BC0"/>
                        <w:p w14:paraId="36BB614F" w14:textId="77777777" w:rsidR="005926B2" w:rsidRDefault="005926B2" w:rsidP="004E0BC0"/>
                        <w:p w14:paraId="4D90DAF5" w14:textId="77777777" w:rsidR="005926B2" w:rsidRDefault="005926B2" w:rsidP="004E0BC0"/>
                        <w:p w14:paraId="492CB8E1" w14:textId="77777777" w:rsidR="005926B2" w:rsidRDefault="005926B2" w:rsidP="004E0BC0"/>
                        <w:p w14:paraId="53BD5B57" w14:textId="77777777" w:rsidR="005926B2" w:rsidRDefault="005926B2" w:rsidP="004E0BC0"/>
                        <w:p w14:paraId="2265FD03" w14:textId="77777777" w:rsidR="005926B2" w:rsidRDefault="005926B2" w:rsidP="004E0BC0"/>
                        <w:p w14:paraId="3DA81EDA" w14:textId="77777777" w:rsidR="005926B2" w:rsidRDefault="005926B2" w:rsidP="004E0BC0"/>
                        <w:p w14:paraId="75B464F6" w14:textId="77777777" w:rsidR="005926B2" w:rsidRDefault="005926B2" w:rsidP="004E0BC0"/>
                        <w:p w14:paraId="2492346B" w14:textId="77777777" w:rsidR="005926B2" w:rsidRDefault="005926B2" w:rsidP="004E0BC0"/>
                        <w:p w14:paraId="17F1BAE0" w14:textId="77777777" w:rsidR="005926B2" w:rsidRDefault="005926B2" w:rsidP="004E0BC0"/>
                        <w:p w14:paraId="2F9ADA39" w14:textId="77777777" w:rsidR="005926B2" w:rsidRDefault="005926B2" w:rsidP="004E0BC0"/>
                        <w:p w14:paraId="62B2950C" w14:textId="77777777" w:rsidR="005926B2" w:rsidRDefault="005926B2" w:rsidP="004E0BC0"/>
                        <w:p w14:paraId="780CCD1D" w14:textId="77777777" w:rsidR="005926B2" w:rsidRDefault="005926B2" w:rsidP="004E0BC0"/>
                        <w:p w14:paraId="1E25D6FC" w14:textId="77777777" w:rsidR="005926B2" w:rsidRDefault="005926B2" w:rsidP="004E0BC0"/>
                        <w:p w14:paraId="2CB5485B" w14:textId="77777777" w:rsidR="005926B2" w:rsidRDefault="005926B2" w:rsidP="004E0BC0"/>
                        <w:p w14:paraId="41A5977C" w14:textId="77777777" w:rsidR="005926B2" w:rsidRDefault="005926B2" w:rsidP="004E0BC0"/>
                        <w:p w14:paraId="08B15461" w14:textId="77777777" w:rsidR="005926B2" w:rsidRDefault="005926B2" w:rsidP="004E0BC0"/>
                        <w:p w14:paraId="15FEC909" w14:textId="77777777" w:rsidR="005926B2" w:rsidRDefault="005926B2" w:rsidP="004E0BC0"/>
                        <w:p w14:paraId="6A730FCB" w14:textId="77777777" w:rsidR="005926B2" w:rsidRDefault="005926B2" w:rsidP="004E0BC0"/>
                        <w:p w14:paraId="5B31E16B" w14:textId="77777777" w:rsidR="005926B2" w:rsidRDefault="005926B2" w:rsidP="004E0BC0"/>
                        <w:p w14:paraId="23A1BDAF" w14:textId="77777777" w:rsidR="005926B2" w:rsidRDefault="005926B2" w:rsidP="004E0BC0"/>
                        <w:p w14:paraId="0EF6A710" w14:textId="77777777" w:rsidR="005926B2" w:rsidRDefault="005926B2" w:rsidP="004E0BC0"/>
                        <w:p w14:paraId="2773C50A" w14:textId="77777777" w:rsidR="005926B2" w:rsidRDefault="005926B2" w:rsidP="004E0BC0"/>
                        <w:p w14:paraId="1F5ADB44" w14:textId="77777777" w:rsidR="005926B2" w:rsidRDefault="005926B2" w:rsidP="004E0BC0"/>
                        <w:p w14:paraId="7B9A6FE1" w14:textId="77777777" w:rsidR="005926B2" w:rsidRDefault="005926B2" w:rsidP="004E0BC0"/>
                        <w:p w14:paraId="6EC30312" w14:textId="77777777" w:rsidR="005926B2" w:rsidRDefault="005926B2" w:rsidP="004E0BC0"/>
                        <w:p w14:paraId="4A59BEF4" w14:textId="77777777" w:rsidR="005926B2" w:rsidRDefault="005926B2" w:rsidP="004E0BC0"/>
                        <w:p w14:paraId="6FFF6264" w14:textId="77777777" w:rsidR="005926B2" w:rsidRDefault="005926B2" w:rsidP="004E0BC0"/>
                        <w:p w14:paraId="336E88AB" w14:textId="77777777" w:rsidR="005926B2" w:rsidRDefault="005926B2" w:rsidP="004E0BC0"/>
                        <w:p w14:paraId="327DE928" w14:textId="77777777" w:rsidR="005926B2" w:rsidRDefault="005926B2" w:rsidP="004E0BC0"/>
                        <w:p w14:paraId="23665FA0" w14:textId="77777777" w:rsidR="005926B2" w:rsidRDefault="005926B2" w:rsidP="004E0BC0"/>
                        <w:p w14:paraId="296F4A87" w14:textId="77777777" w:rsidR="005926B2" w:rsidRDefault="005926B2" w:rsidP="004E0BC0"/>
                        <w:p w14:paraId="2D8AE8DF" w14:textId="77777777" w:rsidR="005926B2" w:rsidRDefault="005926B2" w:rsidP="004E0BC0"/>
                        <w:p w14:paraId="451485F5" w14:textId="77777777" w:rsidR="005926B2" w:rsidRDefault="005926B2" w:rsidP="004E0BC0"/>
                        <w:p w14:paraId="3F63E4C4" w14:textId="77777777" w:rsidR="005926B2" w:rsidRDefault="005926B2" w:rsidP="004E0BC0"/>
                        <w:p w14:paraId="764C0818" w14:textId="77777777" w:rsidR="005926B2" w:rsidRDefault="005926B2" w:rsidP="004E0BC0"/>
                        <w:p w14:paraId="5DDF7934" w14:textId="77777777" w:rsidR="005926B2" w:rsidRDefault="005926B2" w:rsidP="004E0BC0"/>
                        <w:p w14:paraId="61399CBA" w14:textId="77777777" w:rsidR="005926B2" w:rsidRDefault="005926B2" w:rsidP="004E0BC0"/>
                        <w:p w14:paraId="7A3E676E" w14:textId="77777777" w:rsidR="005926B2" w:rsidRDefault="005926B2" w:rsidP="004E0BC0"/>
                        <w:p w14:paraId="4712DB53" w14:textId="77777777" w:rsidR="005926B2" w:rsidRDefault="005926B2" w:rsidP="004E0BC0"/>
                        <w:p w14:paraId="3974DC70" w14:textId="77777777" w:rsidR="005926B2" w:rsidRDefault="005926B2" w:rsidP="004E0BC0"/>
                        <w:p w14:paraId="533993FF" w14:textId="77777777" w:rsidR="005926B2" w:rsidRDefault="005926B2" w:rsidP="004E0BC0"/>
                        <w:p w14:paraId="62EF7946" w14:textId="77777777" w:rsidR="005926B2" w:rsidRDefault="005926B2" w:rsidP="004E0BC0"/>
                        <w:p w14:paraId="180C51E4" w14:textId="77777777" w:rsidR="005926B2" w:rsidRDefault="005926B2" w:rsidP="004E0BC0"/>
                        <w:p w14:paraId="2BAE5B0A" w14:textId="77777777" w:rsidR="005926B2" w:rsidRDefault="005926B2" w:rsidP="004E0BC0"/>
                        <w:p w14:paraId="5AE765D9" w14:textId="77777777" w:rsidR="005926B2" w:rsidRDefault="005926B2" w:rsidP="004E0BC0"/>
                        <w:p w14:paraId="7A3B2027" w14:textId="77777777" w:rsidR="005926B2" w:rsidRDefault="005926B2" w:rsidP="004E0BC0"/>
                        <w:p w14:paraId="494D6EB4" w14:textId="77777777" w:rsidR="005926B2" w:rsidRDefault="005926B2" w:rsidP="004E0BC0"/>
                        <w:p w14:paraId="3A9CD704" w14:textId="77777777" w:rsidR="005926B2" w:rsidRDefault="005926B2" w:rsidP="004E0BC0"/>
                        <w:p w14:paraId="2DF19650" w14:textId="77777777" w:rsidR="005926B2" w:rsidRDefault="005926B2" w:rsidP="004E0BC0"/>
                        <w:p w14:paraId="28203715" w14:textId="77777777" w:rsidR="005926B2" w:rsidRDefault="005926B2" w:rsidP="004E0BC0"/>
                        <w:p w14:paraId="76EDE70F" w14:textId="77777777" w:rsidR="005926B2" w:rsidRDefault="005926B2" w:rsidP="004E0BC0"/>
                        <w:p w14:paraId="1FC620C3" w14:textId="77777777" w:rsidR="005926B2" w:rsidRDefault="005926B2" w:rsidP="004E0BC0"/>
                        <w:p w14:paraId="0EE3AB7D" w14:textId="77777777" w:rsidR="005926B2" w:rsidRDefault="005926B2" w:rsidP="004E0BC0"/>
                        <w:p w14:paraId="4F369B4C" w14:textId="77777777" w:rsidR="005926B2" w:rsidRDefault="005926B2" w:rsidP="004E0BC0"/>
                        <w:p w14:paraId="7CF097FC" w14:textId="77777777" w:rsidR="005926B2" w:rsidRDefault="005926B2" w:rsidP="004E0BC0"/>
                        <w:p w14:paraId="35039589" w14:textId="77777777" w:rsidR="005926B2" w:rsidRDefault="005926B2" w:rsidP="004E0BC0"/>
                        <w:p w14:paraId="658C6D54" w14:textId="77777777" w:rsidR="005926B2" w:rsidRDefault="005926B2" w:rsidP="004E0BC0"/>
                        <w:p w14:paraId="574B1112" w14:textId="77777777" w:rsidR="005926B2" w:rsidRDefault="005926B2" w:rsidP="004E0BC0"/>
                        <w:p w14:paraId="75DACC68" w14:textId="77777777" w:rsidR="005926B2" w:rsidRDefault="005926B2" w:rsidP="004E0BC0"/>
                        <w:p w14:paraId="65E0AF0F" w14:textId="77777777" w:rsidR="005926B2" w:rsidRDefault="005926B2" w:rsidP="004E0BC0"/>
                        <w:p w14:paraId="77A8C742" w14:textId="77777777" w:rsidR="005926B2" w:rsidRDefault="005926B2" w:rsidP="004E0BC0"/>
                        <w:p w14:paraId="20F13600" w14:textId="77777777" w:rsidR="005926B2" w:rsidRDefault="005926B2" w:rsidP="004E0BC0"/>
                        <w:p w14:paraId="60B15DC3" w14:textId="77777777" w:rsidR="005926B2" w:rsidRDefault="005926B2" w:rsidP="004E0BC0"/>
                        <w:p w14:paraId="0F66F1C9" w14:textId="77777777" w:rsidR="005926B2" w:rsidRDefault="005926B2" w:rsidP="004E0BC0"/>
                        <w:p w14:paraId="7B566DBA" w14:textId="77777777" w:rsidR="005926B2" w:rsidRDefault="005926B2" w:rsidP="004E0BC0"/>
                        <w:p w14:paraId="3DBC843D" w14:textId="77777777" w:rsidR="005926B2" w:rsidRDefault="005926B2" w:rsidP="004E0BC0"/>
                        <w:p w14:paraId="0429E1D2" w14:textId="77777777" w:rsidR="005926B2" w:rsidRDefault="005926B2" w:rsidP="004E0BC0"/>
                        <w:p w14:paraId="55C8D79B" w14:textId="77777777" w:rsidR="005926B2" w:rsidRDefault="005926B2" w:rsidP="004E0BC0"/>
                        <w:p w14:paraId="1504367E" w14:textId="77777777" w:rsidR="005926B2" w:rsidRDefault="005926B2" w:rsidP="004E0BC0"/>
                        <w:p w14:paraId="5DAB49CD" w14:textId="77777777" w:rsidR="005926B2" w:rsidRDefault="005926B2" w:rsidP="004E0BC0"/>
                        <w:p w14:paraId="0F3B2900" w14:textId="77777777" w:rsidR="005926B2" w:rsidRDefault="005926B2" w:rsidP="004E0BC0"/>
                        <w:p w14:paraId="6BA08B36" w14:textId="77777777" w:rsidR="005926B2" w:rsidRDefault="005926B2" w:rsidP="004E0BC0"/>
                        <w:p w14:paraId="090988E3" w14:textId="77777777" w:rsidR="005926B2" w:rsidRDefault="005926B2" w:rsidP="004E0BC0"/>
                        <w:p w14:paraId="4DD52017" w14:textId="77777777" w:rsidR="005926B2" w:rsidRDefault="005926B2" w:rsidP="004E0BC0"/>
                        <w:p w14:paraId="043CF1F8" w14:textId="77777777" w:rsidR="005926B2" w:rsidRDefault="005926B2" w:rsidP="004E0BC0"/>
                        <w:p w14:paraId="311B61E1" w14:textId="77777777" w:rsidR="005926B2" w:rsidRDefault="005926B2" w:rsidP="004E0BC0"/>
                        <w:p w14:paraId="0286C3B7" w14:textId="77777777" w:rsidR="005926B2" w:rsidRDefault="005926B2" w:rsidP="004E0BC0"/>
                        <w:p w14:paraId="070F0832" w14:textId="77777777" w:rsidR="005926B2" w:rsidRDefault="005926B2" w:rsidP="004E0BC0"/>
                        <w:p w14:paraId="66BA08EE" w14:textId="77777777" w:rsidR="005926B2" w:rsidRDefault="005926B2" w:rsidP="004E0BC0"/>
                        <w:p w14:paraId="09F58E16" w14:textId="77777777" w:rsidR="005926B2" w:rsidRDefault="005926B2" w:rsidP="004E0BC0"/>
                        <w:p w14:paraId="2C58A14F" w14:textId="77777777" w:rsidR="005926B2" w:rsidRDefault="005926B2" w:rsidP="004E0BC0"/>
                        <w:p w14:paraId="5F3119D5" w14:textId="77777777" w:rsidR="005926B2" w:rsidRDefault="005926B2" w:rsidP="004E0BC0"/>
                        <w:p w14:paraId="79B8DAD0" w14:textId="77777777" w:rsidR="005926B2" w:rsidRDefault="005926B2" w:rsidP="004E0BC0"/>
                        <w:p w14:paraId="43AF66FB" w14:textId="77777777" w:rsidR="005926B2" w:rsidRDefault="005926B2" w:rsidP="004E0BC0"/>
                        <w:p w14:paraId="3B0E8A1E" w14:textId="77777777" w:rsidR="005926B2" w:rsidRDefault="005926B2" w:rsidP="004E0BC0"/>
                        <w:p w14:paraId="37D5800F" w14:textId="77777777" w:rsidR="005926B2" w:rsidRDefault="005926B2" w:rsidP="004E0BC0"/>
                        <w:p w14:paraId="149E8D27" w14:textId="77777777" w:rsidR="005926B2" w:rsidRDefault="005926B2" w:rsidP="004E0BC0"/>
                        <w:p w14:paraId="2199D282" w14:textId="77777777" w:rsidR="005926B2" w:rsidRDefault="005926B2" w:rsidP="004E0BC0"/>
                        <w:p w14:paraId="252D87B1" w14:textId="77777777" w:rsidR="005926B2" w:rsidRDefault="005926B2" w:rsidP="004E0BC0"/>
                        <w:p w14:paraId="5EBB4932" w14:textId="77777777" w:rsidR="005926B2" w:rsidRDefault="005926B2" w:rsidP="004E0BC0"/>
                        <w:p w14:paraId="51F3F055" w14:textId="77777777" w:rsidR="005926B2" w:rsidRDefault="005926B2" w:rsidP="004E0BC0"/>
                        <w:p w14:paraId="1657DFAC" w14:textId="77777777" w:rsidR="005926B2" w:rsidRDefault="005926B2" w:rsidP="004E0BC0"/>
                        <w:p w14:paraId="442C8773" w14:textId="77777777" w:rsidR="005926B2" w:rsidRDefault="005926B2" w:rsidP="004E0BC0"/>
                        <w:p w14:paraId="7B5528EE" w14:textId="77777777" w:rsidR="005926B2" w:rsidRDefault="005926B2" w:rsidP="004E0BC0"/>
                        <w:p w14:paraId="0D1030B8" w14:textId="77777777" w:rsidR="005926B2" w:rsidRDefault="005926B2" w:rsidP="004E0BC0"/>
                        <w:p w14:paraId="4129B8DE" w14:textId="77777777" w:rsidR="005926B2" w:rsidRDefault="005926B2" w:rsidP="004E0BC0"/>
                        <w:p w14:paraId="78A5F510" w14:textId="77777777" w:rsidR="005926B2" w:rsidRDefault="005926B2" w:rsidP="004E0BC0"/>
                        <w:p w14:paraId="11B74D8B" w14:textId="77777777" w:rsidR="005926B2" w:rsidRDefault="005926B2" w:rsidP="004E0BC0"/>
                        <w:p w14:paraId="4026822C" w14:textId="77777777" w:rsidR="005926B2" w:rsidRDefault="005926B2" w:rsidP="004E0BC0"/>
                        <w:p w14:paraId="205CA010" w14:textId="77777777" w:rsidR="005926B2" w:rsidRDefault="005926B2" w:rsidP="004E0BC0"/>
                        <w:p w14:paraId="1C7543A1" w14:textId="77777777" w:rsidR="005926B2" w:rsidRDefault="005926B2" w:rsidP="004E0BC0"/>
                        <w:p w14:paraId="59B04BB5" w14:textId="77777777" w:rsidR="005926B2" w:rsidRDefault="005926B2" w:rsidP="004E0BC0"/>
                        <w:p w14:paraId="5B553EE3" w14:textId="77777777" w:rsidR="005926B2" w:rsidRDefault="005926B2" w:rsidP="004E0BC0"/>
                        <w:p w14:paraId="705A6606" w14:textId="77777777" w:rsidR="005926B2" w:rsidRDefault="005926B2" w:rsidP="004E0BC0"/>
                        <w:p w14:paraId="5708F308" w14:textId="77777777" w:rsidR="005926B2" w:rsidRDefault="005926B2" w:rsidP="004E0BC0"/>
                        <w:p w14:paraId="0D6067AE" w14:textId="77777777" w:rsidR="005926B2" w:rsidRDefault="005926B2" w:rsidP="004E0BC0"/>
                        <w:p w14:paraId="467635A8" w14:textId="77777777" w:rsidR="005926B2" w:rsidRDefault="005926B2" w:rsidP="004E0BC0"/>
                        <w:p w14:paraId="3FF557C1" w14:textId="77777777" w:rsidR="005926B2" w:rsidRDefault="005926B2" w:rsidP="004E0BC0"/>
                        <w:p w14:paraId="42346C44" w14:textId="77777777" w:rsidR="005926B2" w:rsidRDefault="005926B2" w:rsidP="004E0BC0"/>
                        <w:p w14:paraId="702A4EC8" w14:textId="77777777" w:rsidR="005926B2" w:rsidRDefault="005926B2" w:rsidP="004E0BC0"/>
                        <w:p w14:paraId="221D45F2" w14:textId="77777777" w:rsidR="005926B2" w:rsidRDefault="005926B2" w:rsidP="004E0BC0"/>
                        <w:p w14:paraId="58110EFB" w14:textId="77777777" w:rsidR="005926B2" w:rsidRDefault="005926B2" w:rsidP="004E0BC0"/>
                        <w:p w14:paraId="2178AA9F" w14:textId="77777777" w:rsidR="005926B2" w:rsidRDefault="005926B2" w:rsidP="004E0BC0"/>
                        <w:p w14:paraId="2D365DC5" w14:textId="77777777" w:rsidR="005926B2" w:rsidRDefault="005926B2" w:rsidP="004E0BC0"/>
                        <w:p w14:paraId="19B81766" w14:textId="77777777" w:rsidR="005926B2" w:rsidRDefault="005926B2" w:rsidP="004E0BC0"/>
                        <w:p w14:paraId="46666CCF" w14:textId="77777777" w:rsidR="005926B2" w:rsidRDefault="005926B2" w:rsidP="004E0BC0"/>
                        <w:p w14:paraId="62692959" w14:textId="77777777" w:rsidR="005926B2" w:rsidRDefault="005926B2" w:rsidP="004E0BC0"/>
                        <w:p w14:paraId="7764279A" w14:textId="77777777" w:rsidR="005926B2" w:rsidRDefault="005926B2" w:rsidP="004E0BC0"/>
                        <w:p w14:paraId="58502AD7" w14:textId="77777777" w:rsidR="005926B2" w:rsidRDefault="005926B2" w:rsidP="004E0BC0"/>
                        <w:p w14:paraId="16886987" w14:textId="77777777" w:rsidR="005926B2" w:rsidRDefault="005926B2" w:rsidP="004E0BC0"/>
                        <w:p w14:paraId="0A451758" w14:textId="77777777" w:rsidR="005926B2" w:rsidRDefault="005926B2" w:rsidP="004E0BC0"/>
                        <w:p w14:paraId="179D4065" w14:textId="77777777" w:rsidR="005926B2" w:rsidRDefault="005926B2" w:rsidP="004E0BC0"/>
                        <w:p w14:paraId="06BC29BA" w14:textId="77777777" w:rsidR="005926B2" w:rsidRDefault="005926B2" w:rsidP="004E0BC0"/>
                        <w:p w14:paraId="7B997F89" w14:textId="77777777" w:rsidR="005926B2" w:rsidRDefault="005926B2" w:rsidP="004E0BC0"/>
                        <w:p w14:paraId="4ABEA919" w14:textId="77777777" w:rsidR="005926B2" w:rsidRDefault="005926B2" w:rsidP="004E0BC0"/>
                        <w:p w14:paraId="0F6A0784" w14:textId="77777777" w:rsidR="005926B2" w:rsidRDefault="005926B2" w:rsidP="004E0BC0"/>
                        <w:p w14:paraId="71AF07DA" w14:textId="77777777" w:rsidR="005926B2" w:rsidRDefault="005926B2" w:rsidP="004E0BC0"/>
                        <w:p w14:paraId="62CD192C" w14:textId="77777777" w:rsidR="005926B2" w:rsidRDefault="005926B2" w:rsidP="004E0BC0"/>
                        <w:p w14:paraId="714BAB3C" w14:textId="77777777" w:rsidR="005926B2" w:rsidRDefault="005926B2" w:rsidP="004E0BC0"/>
                        <w:p w14:paraId="7EF51F78" w14:textId="77777777" w:rsidR="005926B2" w:rsidRDefault="005926B2" w:rsidP="004E0BC0"/>
                        <w:p w14:paraId="1CC53668" w14:textId="77777777" w:rsidR="005926B2" w:rsidRDefault="005926B2" w:rsidP="004E0BC0"/>
                        <w:p w14:paraId="54C4F857" w14:textId="77777777" w:rsidR="005926B2" w:rsidRDefault="005926B2" w:rsidP="004E0BC0"/>
                        <w:p w14:paraId="2378032A" w14:textId="77777777" w:rsidR="005926B2" w:rsidRDefault="005926B2" w:rsidP="004E0BC0"/>
                        <w:p w14:paraId="4E1E28C4" w14:textId="77777777" w:rsidR="005926B2" w:rsidRDefault="005926B2" w:rsidP="004E0BC0"/>
                        <w:p w14:paraId="760EBE1E" w14:textId="77777777" w:rsidR="005926B2" w:rsidRDefault="005926B2" w:rsidP="004E0BC0"/>
                        <w:p w14:paraId="2EA079B7" w14:textId="77777777" w:rsidR="005926B2" w:rsidRDefault="005926B2" w:rsidP="004E0BC0"/>
                        <w:p w14:paraId="5D6A1BD9" w14:textId="77777777" w:rsidR="005926B2" w:rsidRDefault="005926B2" w:rsidP="004E0BC0"/>
                        <w:p w14:paraId="4ABB40C7" w14:textId="77777777" w:rsidR="005926B2" w:rsidRDefault="005926B2" w:rsidP="004E0BC0"/>
                        <w:p w14:paraId="0CB0F02E" w14:textId="77777777" w:rsidR="005926B2" w:rsidRDefault="005926B2" w:rsidP="004E0BC0"/>
                        <w:p w14:paraId="7AFADF09" w14:textId="77777777" w:rsidR="005926B2" w:rsidRDefault="005926B2" w:rsidP="004E0BC0"/>
                        <w:p w14:paraId="054B63AB" w14:textId="77777777" w:rsidR="005926B2" w:rsidRDefault="005926B2" w:rsidP="004E0BC0"/>
                        <w:p w14:paraId="383B534A" w14:textId="77777777" w:rsidR="005926B2" w:rsidRDefault="005926B2" w:rsidP="004E0BC0"/>
                        <w:p w14:paraId="56F71240" w14:textId="77777777" w:rsidR="005926B2" w:rsidRDefault="005926B2" w:rsidP="004E0BC0"/>
                        <w:p w14:paraId="5F840F51" w14:textId="77777777" w:rsidR="005926B2" w:rsidRDefault="005926B2" w:rsidP="004E0BC0"/>
                        <w:p w14:paraId="684C901B" w14:textId="77777777" w:rsidR="005926B2" w:rsidRDefault="005926B2" w:rsidP="004E0BC0"/>
                        <w:p w14:paraId="5C415B69" w14:textId="77777777" w:rsidR="005926B2" w:rsidRDefault="005926B2" w:rsidP="004E0BC0"/>
                        <w:p w14:paraId="525CB1CC" w14:textId="77777777" w:rsidR="005926B2" w:rsidRDefault="005926B2" w:rsidP="004E0BC0"/>
                        <w:p w14:paraId="491DB31B" w14:textId="77777777" w:rsidR="005926B2" w:rsidRDefault="005926B2" w:rsidP="004E0BC0"/>
                        <w:p w14:paraId="136CDE0A" w14:textId="77777777" w:rsidR="005926B2" w:rsidRDefault="005926B2" w:rsidP="004E0BC0"/>
                        <w:p w14:paraId="528EE732" w14:textId="77777777" w:rsidR="005926B2" w:rsidRDefault="005926B2" w:rsidP="004E0BC0"/>
                        <w:p w14:paraId="4F484088" w14:textId="77777777" w:rsidR="005926B2" w:rsidRDefault="005926B2" w:rsidP="004E0BC0"/>
                        <w:p w14:paraId="21E0734E" w14:textId="77777777" w:rsidR="005926B2" w:rsidRDefault="005926B2" w:rsidP="004E0BC0"/>
                        <w:p w14:paraId="3AB43F45" w14:textId="77777777" w:rsidR="005926B2" w:rsidRDefault="005926B2" w:rsidP="004E0BC0"/>
                        <w:p w14:paraId="2FEBFBEE" w14:textId="77777777" w:rsidR="005926B2" w:rsidRDefault="005926B2" w:rsidP="004E0BC0"/>
                        <w:p w14:paraId="0B2CA657" w14:textId="77777777" w:rsidR="005926B2" w:rsidRDefault="005926B2" w:rsidP="004E0BC0"/>
                        <w:p w14:paraId="4AF61904" w14:textId="77777777" w:rsidR="005926B2" w:rsidRDefault="005926B2" w:rsidP="004E0BC0"/>
                        <w:p w14:paraId="5E2A9E3F" w14:textId="77777777" w:rsidR="005926B2" w:rsidRDefault="005926B2" w:rsidP="004E0BC0"/>
                        <w:p w14:paraId="2405B107" w14:textId="77777777" w:rsidR="005926B2" w:rsidRDefault="005926B2" w:rsidP="004E0BC0"/>
                        <w:p w14:paraId="096520BA" w14:textId="77777777" w:rsidR="005926B2" w:rsidRDefault="005926B2" w:rsidP="004E0BC0"/>
                        <w:p w14:paraId="07A5487B" w14:textId="77777777" w:rsidR="005926B2" w:rsidRDefault="005926B2" w:rsidP="004E0BC0"/>
                        <w:p w14:paraId="6ADA400B" w14:textId="77777777" w:rsidR="005926B2" w:rsidRDefault="005926B2" w:rsidP="004E0BC0"/>
                        <w:p w14:paraId="51D7CA06" w14:textId="77777777" w:rsidR="005926B2" w:rsidRDefault="005926B2" w:rsidP="004E0BC0"/>
                        <w:p w14:paraId="5E6E34E6" w14:textId="77777777" w:rsidR="005926B2" w:rsidRDefault="005926B2" w:rsidP="004E0BC0"/>
                        <w:p w14:paraId="44F04AE6" w14:textId="77777777" w:rsidR="005926B2" w:rsidRDefault="005926B2" w:rsidP="004E0BC0"/>
                        <w:p w14:paraId="5176303F" w14:textId="77777777" w:rsidR="005926B2" w:rsidRDefault="005926B2" w:rsidP="004E0BC0"/>
                        <w:p w14:paraId="3E25C0CC" w14:textId="77777777" w:rsidR="005926B2" w:rsidRDefault="005926B2" w:rsidP="004E0BC0"/>
                        <w:p w14:paraId="496218C4" w14:textId="77777777" w:rsidR="005926B2" w:rsidRDefault="005926B2" w:rsidP="004E0BC0"/>
                        <w:p w14:paraId="535CFC0E" w14:textId="77777777" w:rsidR="005926B2" w:rsidRDefault="005926B2" w:rsidP="004E0BC0"/>
                        <w:p w14:paraId="313E91A9" w14:textId="77777777" w:rsidR="005926B2" w:rsidRDefault="005926B2" w:rsidP="004E0BC0"/>
                        <w:p w14:paraId="4866BB70" w14:textId="77777777" w:rsidR="005926B2" w:rsidRDefault="005926B2" w:rsidP="004E0BC0"/>
                        <w:p w14:paraId="283196A0" w14:textId="77777777" w:rsidR="005926B2" w:rsidRDefault="005926B2" w:rsidP="004E0BC0"/>
                        <w:p w14:paraId="116C30EC" w14:textId="77777777" w:rsidR="005926B2" w:rsidRDefault="005926B2" w:rsidP="004E0BC0"/>
                        <w:p w14:paraId="7E9D9B6E" w14:textId="77777777" w:rsidR="005926B2" w:rsidRDefault="005926B2" w:rsidP="004E0BC0"/>
                        <w:p w14:paraId="7F60D905" w14:textId="77777777" w:rsidR="005926B2" w:rsidRDefault="005926B2" w:rsidP="004E0BC0"/>
                        <w:p w14:paraId="4172A401" w14:textId="77777777" w:rsidR="005926B2" w:rsidRDefault="005926B2" w:rsidP="004E0BC0"/>
                        <w:p w14:paraId="660A98B2" w14:textId="77777777" w:rsidR="005926B2" w:rsidRDefault="005926B2" w:rsidP="004E0BC0"/>
                        <w:p w14:paraId="3F90D8CE" w14:textId="77777777" w:rsidR="005926B2" w:rsidRDefault="005926B2" w:rsidP="004E0BC0"/>
                        <w:p w14:paraId="32DA1F25" w14:textId="77777777" w:rsidR="005926B2" w:rsidRDefault="005926B2" w:rsidP="004E0BC0"/>
                        <w:p w14:paraId="74E98CC7" w14:textId="77777777" w:rsidR="005926B2" w:rsidRDefault="005926B2" w:rsidP="004E0BC0"/>
                        <w:p w14:paraId="3ECAB34B" w14:textId="77777777" w:rsidR="005926B2" w:rsidRDefault="005926B2" w:rsidP="004E0BC0"/>
                        <w:p w14:paraId="014D079C" w14:textId="77777777" w:rsidR="005926B2" w:rsidRDefault="005926B2" w:rsidP="004E0BC0"/>
                        <w:p w14:paraId="0329AA77" w14:textId="77777777" w:rsidR="005926B2" w:rsidRDefault="005926B2" w:rsidP="004E0BC0"/>
                        <w:p w14:paraId="707D52F2" w14:textId="77777777" w:rsidR="005926B2" w:rsidRDefault="005926B2" w:rsidP="004E0BC0"/>
                        <w:p w14:paraId="12E410B4" w14:textId="77777777" w:rsidR="005926B2" w:rsidRDefault="005926B2" w:rsidP="004E0BC0"/>
                        <w:p w14:paraId="52617B38" w14:textId="77777777" w:rsidR="005926B2" w:rsidRDefault="005926B2" w:rsidP="004E0BC0"/>
                        <w:p w14:paraId="00C0E52B" w14:textId="77777777" w:rsidR="005926B2" w:rsidRDefault="005926B2" w:rsidP="004E0BC0"/>
                        <w:p w14:paraId="03246397" w14:textId="77777777" w:rsidR="005926B2" w:rsidRDefault="005926B2" w:rsidP="004E0BC0"/>
                        <w:p w14:paraId="260D377A" w14:textId="77777777" w:rsidR="005926B2" w:rsidRDefault="005926B2" w:rsidP="004E0BC0"/>
                        <w:p w14:paraId="64161B52" w14:textId="77777777" w:rsidR="005926B2" w:rsidRDefault="005926B2" w:rsidP="004E0BC0"/>
                        <w:p w14:paraId="3F22FBBB" w14:textId="77777777" w:rsidR="005926B2" w:rsidRDefault="005926B2" w:rsidP="004E0BC0"/>
                        <w:p w14:paraId="3C201C7C" w14:textId="77777777" w:rsidR="005926B2" w:rsidRDefault="005926B2" w:rsidP="004E0BC0"/>
                        <w:p w14:paraId="36F19BF0" w14:textId="77777777" w:rsidR="005926B2" w:rsidRDefault="005926B2" w:rsidP="004E0BC0"/>
                        <w:p w14:paraId="6DF80653" w14:textId="77777777" w:rsidR="005926B2" w:rsidRDefault="005926B2" w:rsidP="004E0BC0"/>
                        <w:p w14:paraId="5F178A92" w14:textId="77777777" w:rsidR="005926B2" w:rsidRDefault="005926B2" w:rsidP="004E0BC0"/>
                        <w:p w14:paraId="252BFCF3" w14:textId="77777777" w:rsidR="005926B2" w:rsidRDefault="005926B2" w:rsidP="004E0BC0"/>
                        <w:p w14:paraId="2393BE10" w14:textId="77777777" w:rsidR="005926B2" w:rsidRDefault="005926B2" w:rsidP="004E0BC0"/>
                        <w:p w14:paraId="75EF1FBC" w14:textId="77777777" w:rsidR="005926B2" w:rsidRDefault="005926B2" w:rsidP="004E0BC0"/>
                        <w:p w14:paraId="71A16AC7" w14:textId="77777777" w:rsidR="005926B2" w:rsidRDefault="005926B2" w:rsidP="004E0BC0"/>
                        <w:p w14:paraId="588A3B51" w14:textId="77777777" w:rsidR="005926B2" w:rsidRDefault="005926B2" w:rsidP="004E0BC0"/>
                        <w:p w14:paraId="4A128956" w14:textId="77777777" w:rsidR="005926B2" w:rsidRDefault="005926B2" w:rsidP="004E0BC0"/>
                        <w:p w14:paraId="442B8C32" w14:textId="77777777" w:rsidR="005926B2" w:rsidRDefault="005926B2" w:rsidP="004E0BC0"/>
                        <w:p w14:paraId="55AE3FD7" w14:textId="77777777" w:rsidR="005926B2" w:rsidRDefault="005926B2" w:rsidP="004E0BC0"/>
                        <w:p w14:paraId="18D4079B" w14:textId="77777777" w:rsidR="005926B2" w:rsidRDefault="005926B2" w:rsidP="004E0BC0"/>
                        <w:p w14:paraId="19347963" w14:textId="77777777" w:rsidR="005926B2" w:rsidRDefault="005926B2" w:rsidP="004E0BC0"/>
                        <w:p w14:paraId="0D2187A9" w14:textId="77777777" w:rsidR="005926B2" w:rsidRDefault="005926B2" w:rsidP="004E0BC0"/>
                        <w:p w14:paraId="5A5E16D0" w14:textId="77777777" w:rsidR="005926B2" w:rsidRDefault="005926B2" w:rsidP="004E0BC0"/>
                        <w:p w14:paraId="669E2125" w14:textId="77777777" w:rsidR="005926B2" w:rsidRDefault="005926B2" w:rsidP="004E0BC0"/>
                        <w:p w14:paraId="5B6A84BF" w14:textId="77777777" w:rsidR="005926B2" w:rsidRDefault="005926B2" w:rsidP="004E0BC0"/>
                        <w:p w14:paraId="20737A57" w14:textId="77777777" w:rsidR="005926B2" w:rsidRDefault="005926B2" w:rsidP="004E0BC0"/>
                        <w:p w14:paraId="0929251D" w14:textId="77777777" w:rsidR="005926B2" w:rsidRDefault="005926B2" w:rsidP="004E0BC0"/>
                        <w:p w14:paraId="0A818448" w14:textId="77777777" w:rsidR="005926B2" w:rsidRDefault="005926B2" w:rsidP="004E0BC0"/>
                        <w:p w14:paraId="25BC8138" w14:textId="77777777" w:rsidR="005926B2" w:rsidRDefault="005926B2" w:rsidP="004E0BC0"/>
                        <w:p w14:paraId="4BB60AA0" w14:textId="77777777" w:rsidR="005926B2" w:rsidRDefault="005926B2" w:rsidP="004E0BC0"/>
                        <w:p w14:paraId="21C26854" w14:textId="77777777" w:rsidR="005926B2" w:rsidRDefault="005926B2" w:rsidP="004E0BC0"/>
                        <w:p w14:paraId="3A292DF1" w14:textId="77777777" w:rsidR="005926B2" w:rsidRDefault="005926B2" w:rsidP="004E0BC0"/>
                        <w:p w14:paraId="58D43EB5" w14:textId="77777777" w:rsidR="005926B2" w:rsidRDefault="005926B2" w:rsidP="004E0BC0"/>
                        <w:p w14:paraId="61767C85" w14:textId="77777777" w:rsidR="005926B2" w:rsidRDefault="005926B2" w:rsidP="004E0BC0"/>
                        <w:p w14:paraId="1993E132" w14:textId="77777777" w:rsidR="005926B2" w:rsidRDefault="005926B2" w:rsidP="004E0BC0"/>
                        <w:p w14:paraId="5932FDB3" w14:textId="77777777" w:rsidR="005926B2" w:rsidRDefault="005926B2" w:rsidP="004E0BC0"/>
                        <w:p w14:paraId="143BA142" w14:textId="77777777" w:rsidR="005926B2" w:rsidRDefault="005926B2" w:rsidP="004E0BC0"/>
                        <w:p w14:paraId="4EA623AA" w14:textId="77777777" w:rsidR="005926B2" w:rsidRDefault="005926B2" w:rsidP="004E0BC0"/>
                        <w:p w14:paraId="56B2FD8F" w14:textId="77777777" w:rsidR="005926B2" w:rsidRDefault="005926B2" w:rsidP="004E0BC0"/>
                        <w:p w14:paraId="2BB637C2" w14:textId="77777777" w:rsidR="005926B2" w:rsidRDefault="005926B2" w:rsidP="004E0BC0"/>
                        <w:p w14:paraId="0885DB08" w14:textId="77777777" w:rsidR="005926B2" w:rsidRDefault="005926B2" w:rsidP="004E0BC0"/>
                        <w:p w14:paraId="1230754F" w14:textId="77777777" w:rsidR="005926B2" w:rsidRDefault="005926B2" w:rsidP="004E0BC0"/>
                        <w:p w14:paraId="68112267" w14:textId="77777777" w:rsidR="005926B2" w:rsidRDefault="005926B2" w:rsidP="004E0BC0"/>
                        <w:p w14:paraId="7461A6ED" w14:textId="77777777" w:rsidR="005926B2" w:rsidRDefault="005926B2" w:rsidP="004E0BC0"/>
                        <w:p w14:paraId="614DC64F" w14:textId="77777777" w:rsidR="005926B2" w:rsidRDefault="005926B2" w:rsidP="004E0BC0"/>
                        <w:p w14:paraId="7FBDBA68" w14:textId="77777777" w:rsidR="005926B2" w:rsidRDefault="005926B2" w:rsidP="004E0BC0"/>
                        <w:p w14:paraId="2CA535B2" w14:textId="77777777" w:rsidR="005926B2" w:rsidRDefault="005926B2" w:rsidP="004E0BC0"/>
                        <w:p w14:paraId="5909C8B3" w14:textId="77777777" w:rsidR="005926B2" w:rsidRDefault="005926B2" w:rsidP="004E0BC0"/>
                        <w:p w14:paraId="67656F77" w14:textId="77777777" w:rsidR="005926B2" w:rsidRDefault="005926B2" w:rsidP="004E0BC0"/>
                        <w:p w14:paraId="39720C69" w14:textId="77777777" w:rsidR="005926B2" w:rsidRDefault="005926B2" w:rsidP="004E0BC0"/>
                        <w:p w14:paraId="6752EC5D" w14:textId="77777777" w:rsidR="005926B2" w:rsidRDefault="005926B2" w:rsidP="004E0BC0"/>
                        <w:p w14:paraId="73428BEA" w14:textId="77777777" w:rsidR="005926B2" w:rsidRDefault="005926B2" w:rsidP="004E0BC0"/>
                        <w:p w14:paraId="5AFE91EF" w14:textId="77777777" w:rsidR="005926B2" w:rsidRDefault="005926B2" w:rsidP="004E0BC0"/>
                        <w:p w14:paraId="73315676" w14:textId="77777777" w:rsidR="005926B2" w:rsidRDefault="005926B2" w:rsidP="004E0BC0"/>
                        <w:p w14:paraId="46CEE880" w14:textId="77777777" w:rsidR="005926B2" w:rsidRDefault="005926B2" w:rsidP="004E0BC0"/>
                        <w:p w14:paraId="0ABA4541" w14:textId="77777777" w:rsidR="005926B2" w:rsidRDefault="005926B2" w:rsidP="004E0BC0"/>
                        <w:p w14:paraId="26FF7E6B" w14:textId="77777777" w:rsidR="005926B2" w:rsidRDefault="005926B2" w:rsidP="004E0BC0"/>
                        <w:p w14:paraId="32A1A45E" w14:textId="77777777" w:rsidR="005926B2" w:rsidRDefault="005926B2" w:rsidP="004E0BC0"/>
                        <w:p w14:paraId="7E2B6749" w14:textId="77777777" w:rsidR="005926B2" w:rsidRDefault="005926B2" w:rsidP="004E0BC0"/>
                        <w:p w14:paraId="6226641D" w14:textId="77777777" w:rsidR="005926B2" w:rsidRDefault="005926B2" w:rsidP="004E0BC0"/>
                        <w:p w14:paraId="75DB8B77" w14:textId="77777777" w:rsidR="005926B2" w:rsidRDefault="005926B2" w:rsidP="004E0BC0"/>
                        <w:p w14:paraId="028259C2" w14:textId="77777777" w:rsidR="005926B2" w:rsidRDefault="005926B2" w:rsidP="004E0BC0"/>
                        <w:p w14:paraId="5DBA0EF6" w14:textId="77777777" w:rsidR="005926B2" w:rsidRDefault="005926B2" w:rsidP="004E0BC0"/>
                        <w:p w14:paraId="45DCE902" w14:textId="77777777" w:rsidR="005926B2" w:rsidRDefault="005926B2" w:rsidP="004E0BC0"/>
                        <w:p w14:paraId="46E3C2F3" w14:textId="77777777" w:rsidR="005926B2" w:rsidRDefault="005926B2" w:rsidP="004E0BC0"/>
                        <w:p w14:paraId="2ABABA39" w14:textId="77777777" w:rsidR="005926B2" w:rsidRDefault="005926B2" w:rsidP="004E0BC0"/>
                        <w:p w14:paraId="5886DD4B" w14:textId="77777777" w:rsidR="005926B2" w:rsidRDefault="005926B2" w:rsidP="004E0BC0"/>
                        <w:p w14:paraId="48E4761D" w14:textId="77777777" w:rsidR="005926B2" w:rsidRDefault="005926B2" w:rsidP="004E0BC0"/>
                        <w:p w14:paraId="7F9417A3" w14:textId="77777777" w:rsidR="005926B2" w:rsidRDefault="005926B2" w:rsidP="004E0BC0"/>
                        <w:p w14:paraId="6F5BD800" w14:textId="77777777" w:rsidR="005926B2" w:rsidRDefault="005926B2" w:rsidP="004E0BC0"/>
                        <w:p w14:paraId="317A67B8" w14:textId="77777777" w:rsidR="005926B2" w:rsidRDefault="005926B2" w:rsidP="004E0BC0"/>
                        <w:p w14:paraId="3FE9D117" w14:textId="77777777" w:rsidR="005926B2" w:rsidRDefault="005926B2" w:rsidP="004E0BC0"/>
                        <w:p w14:paraId="080731A1" w14:textId="77777777" w:rsidR="005926B2" w:rsidRDefault="005926B2" w:rsidP="004E0BC0"/>
                        <w:p w14:paraId="1707B1E7" w14:textId="77777777" w:rsidR="005926B2" w:rsidRDefault="005926B2" w:rsidP="004E0BC0"/>
                        <w:p w14:paraId="1D40982D" w14:textId="77777777" w:rsidR="005926B2" w:rsidRDefault="005926B2" w:rsidP="004E0BC0"/>
                        <w:p w14:paraId="521AC519" w14:textId="77777777" w:rsidR="005926B2" w:rsidRDefault="005926B2" w:rsidP="004E0BC0"/>
                        <w:p w14:paraId="6808263F" w14:textId="77777777" w:rsidR="005926B2" w:rsidRDefault="005926B2" w:rsidP="004E0BC0"/>
                        <w:p w14:paraId="1BB03ABF" w14:textId="77777777" w:rsidR="005926B2" w:rsidRDefault="005926B2" w:rsidP="004E0BC0"/>
                        <w:p w14:paraId="52CA6E87" w14:textId="77777777" w:rsidR="005926B2" w:rsidRDefault="005926B2" w:rsidP="004E0BC0"/>
                        <w:p w14:paraId="3AFF1346" w14:textId="77777777" w:rsidR="005926B2" w:rsidRDefault="005926B2" w:rsidP="004E0BC0"/>
                        <w:p w14:paraId="66934349" w14:textId="77777777" w:rsidR="005926B2" w:rsidRDefault="005926B2" w:rsidP="004E0BC0"/>
                        <w:p w14:paraId="3A894613" w14:textId="77777777" w:rsidR="005926B2" w:rsidRDefault="005926B2" w:rsidP="004E0BC0"/>
                        <w:p w14:paraId="3F5218B9" w14:textId="77777777" w:rsidR="005926B2" w:rsidRDefault="005926B2" w:rsidP="004E0BC0"/>
                        <w:p w14:paraId="4B8B5888" w14:textId="77777777" w:rsidR="005926B2" w:rsidRDefault="005926B2" w:rsidP="004E0BC0"/>
                        <w:p w14:paraId="3BD045C1" w14:textId="77777777" w:rsidR="005926B2" w:rsidRDefault="005926B2" w:rsidP="004E0BC0"/>
                        <w:p w14:paraId="4010C99E" w14:textId="77777777" w:rsidR="005926B2" w:rsidRDefault="005926B2" w:rsidP="004E0BC0"/>
                        <w:p w14:paraId="5F137755" w14:textId="77777777" w:rsidR="005926B2" w:rsidRDefault="005926B2" w:rsidP="004E0BC0"/>
                        <w:p w14:paraId="08D5D5EB" w14:textId="77777777" w:rsidR="005926B2" w:rsidRDefault="005926B2" w:rsidP="004E0BC0"/>
                        <w:p w14:paraId="0E7C4A47" w14:textId="77777777" w:rsidR="005926B2" w:rsidRDefault="005926B2" w:rsidP="004E0BC0"/>
                        <w:p w14:paraId="513A3838" w14:textId="77777777" w:rsidR="005926B2" w:rsidRDefault="005926B2" w:rsidP="004E0BC0"/>
                        <w:p w14:paraId="418B9F8D" w14:textId="77777777" w:rsidR="005926B2" w:rsidRDefault="005926B2" w:rsidP="004E0BC0"/>
                        <w:p w14:paraId="2474AA95" w14:textId="77777777" w:rsidR="005926B2" w:rsidRDefault="005926B2" w:rsidP="004E0BC0"/>
                        <w:p w14:paraId="2AC0DF1C" w14:textId="77777777" w:rsidR="005926B2" w:rsidRDefault="005926B2" w:rsidP="004E0BC0"/>
                        <w:p w14:paraId="443C0BDD" w14:textId="77777777" w:rsidR="005926B2" w:rsidRDefault="005926B2" w:rsidP="004E0BC0"/>
                        <w:p w14:paraId="4E9FFD31" w14:textId="77777777" w:rsidR="005926B2" w:rsidRDefault="005926B2" w:rsidP="004E0BC0"/>
                        <w:p w14:paraId="6AC12DD2" w14:textId="77777777" w:rsidR="005926B2" w:rsidRDefault="005926B2" w:rsidP="004E0BC0"/>
                        <w:p w14:paraId="1007B625" w14:textId="77777777" w:rsidR="005926B2" w:rsidRDefault="005926B2" w:rsidP="004E0BC0"/>
                        <w:p w14:paraId="12E36FA7" w14:textId="77777777" w:rsidR="005926B2" w:rsidRDefault="005926B2" w:rsidP="004E0BC0"/>
                        <w:p w14:paraId="3A3F14B6" w14:textId="77777777" w:rsidR="005926B2" w:rsidRDefault="005926B2" w:rsidP="004E0BC0"/>
                        <w:p w14:paraId="210A690E" w14:textId="77777777" w:rsidR="005926B2" w:rsidRDefault="005926B2" w:rsidP="004E0BC0"/>
                        <w:p w14:paraId="276CF6E2" w14:textId="77777777" w:rsidR="005926B2" w:rsidRDefault="005926B2" w:rsidP="004E0BC0"/>
                        <w:p w14:paraId="1A4809CE" w14:textId="77777777" w:rsidR="005926B2" w:rsidRDefault="005926B2" w:rsidP="004E0BC0"/>
                        <w:p w14:paraId="58ACE52C" w14:textId="77777777" w:rsidR="005926B2" w:rsidRDefault="005926B2" w:rsidP="004E0BC0"/>
                        <w:p w14:paraId="7BE0B1CE" w14:textId="77777777" w:rsidR="005926B2" w:rsidRDefault="005926B2"/>
                        <w:p w14:paraId="76123075" w14:textId="77777777" w:rsidR="005926B2" w:rsidRDefault="005926B2" w:rsidP="002B4E54"/>
                        <w:p w14:paraId="32D9E5D3" w14:textId="77777777" w:rsidR="005926B2" w:rsidRDefault="005926B2" w:rsidP="002B4E54"/>
                        <w:p w14:paraId="6C52AA17" w14:textId="77777777" w:rsidR="005926B2" w:rsidRDefault="005926B2" w:rsidP="002B4E54"/>
                        <w:p w14:paraId="3A541769" w14:textId="77777777" w:rsidR="005926B2" w:rsidRDefault="005926B2" w:rsidP="002B4E54"/>
                        <w:p w14:paraId="4712F614" w14:textId="77777777" w:rsidR="005926B2" w:rsidRDefault="005926B2" w:rsidP="002B4E54"/>
                        <w:p w14:paraId="3D773C6D" w14:textId="77777777" w:rsidR="005926B2" w:rsidRDefault="005926B2" w:rsidP="002B4E54"/>
                        <w:p w14:paraId="2255EF4D" w14:textId="77777777" w:rsidR="005926B2" w:rsidRDefault="005926B2" w:rsidP="002B4E54"/>
                        <w:p w14:paraId="55CA1E4F" w14:textId="77777777" w:rsidR="005926B2" w:rsidRDefault="005926B2" w:rsidP="002B4E54"/>
                        <w:p w14:paraId="45F9A586" w14:textId="77777777" w:rsidR="005926B2" w:rsidRDefault="005926B2" w:rsidP="002B4E54"/>
                        <w:p w14:paraId="154FE3F1" w14:textId="77777777" w:rsidR="005926B2" w:rsidRDefault="005926B2" w:rsidP="002B4E54"/>
                        <w:p w14:paraId="34E85B5C" w14:textId="77777777" w:rsidR="005926B2" w:rsidRDefault="005926B2" w:rsidP="002B4E54"/>
                        <w:p w14:paraId="5105A4D9" w14:textId="77777777" w:rsidR="005926B2" w:rsidRDefault="005926B2" w:rsidP="002B4E54"/>
                        <w:p w14:paraId="6091FD29" w14:textId="77777777" w:rsidR="005926B2" w:rsidRDefault="005926B2" w:rsidP="002B4E54"/>
                        <w:p w14:paraId="5BA9F00D" w14:textId="77777777" w:rsidR="005926B2" w:rsidRDefault="005926B2" w:rsidP="002B4E54"/>
                        <w:p w14:paraId="216AFA9E" w14:textId="77777777" w:rsidR="005926B2" w:rsidRDefault="005926B2" w:rsidP="002B4E54"/>
                        <w:p w14:paraId="201D3559" w14:textId="77777777" w:rsidR="005926B2" w:rsidRDefault="005926B2" w:rsidP="002B4E54"/>
                        <w:p w14:paraId="1B9468C8" w14:textId="77777777" w:rsidR="005926B2" w:rsidRDefault="005926B2" w:rsidP="002B4E54"/>
                        <w:p w14:paraId="27848524" w14:textId="77777777" w:rsidR="005926B2" w:rsidRDefault="005926B2" w:rsidP="002B4E54"/>
                        <w:p w14:paraId="21F490AB" w14:textId="77777777" w:rsidR="005926B2" w:rsidRDefault="005926B2" w:rsidP="002B4E54"/>
                        <w:p w14:paraId="3E5EBAC0" w14:textId="77777777" w:rsidR="005926B2" w:rsidRDefault="005926B2" w:rsidP="002B4E54"/>
                        <w:p w14:paraId="532F2E4B" w14:textId="77777777" w:rsidR="005926B2" w:rsidRDefault="005926B2" w:rsidP="002B4E54"/>
                        <w:p w14:paraId="540FC537" w14:textId="77777777" w:rsidR="005926B2" w:rsidRDefault="005926B2" w:rsidP="002B4E54"/>
                        <w:p w14:paraId="7C0DC43D" w14:textId="77777777" w:rsidR="005926B2" w:rsidRDefault="005926B2" w:rsidP="002B4E54"/>
                        <w:p w14:paraId="372E62A1" w14:textId="77777777" w:rsidR="005926B2" w:rsidRDefault="005926B2" w:rsidP="002B4E54"/>
                        <w:p w14:paraId="098A87BE" w14:textId="77777777" w:rsidR="005926B2" w:rsidRDefault="005926B2" w:rsidP="002B4E54"/>
                        <w:p w14:paraId="228641EB" w14:textId="77777777" w:rsidR="005926B2" w:rsidRDefault="005926B2" w:rsidP="002B4E54"/>
                        <w:p w14:paraId="139B8933" w14:textId="77777777" w:rsidR="005926B2" w:rsidRDefault="005926B2" w:rsidP="002B4E54"/>
                        <w:p w14:paraId="50EB1F2D" w14:textId="77777777" w:rsidR="005926B2" w:rsidRDefault="005926B2" w:rsidP="002B4E54"/>
                        <w:p w14:paraId="6717DD48" w14:textId="77777777" w:rsidR="005926B2" w:rsidRDefault="005926B2" w:rsidP="002B4E54"/>
                        <w:p w14:paraId="19910E7E" w14:textId="77777777" w:rsidR="005926B2" w:rsidRDefault="005926B2" w:rsidP="002B4E54"/>
                        <w:p w14:paraId="6CE5AA7F" w14:textId="77777777" w:rsidR="005926B2" w:rsidRDefault="005926B2" w:rsidP="002B4E54"/>
                        <w:p w14:paraId="41CAC937" w14:textId="77777777" w:rsidR="005926B2" w:rsidRDefault="005926B2" w:rsidP="002B4E54"/>
                        <w:p w14:paraId="1B961F38" w14:textId="77777777" w:rsidR="005926B2" w:rsidRDefault="005926B2" w:rsidP="002B4E54"/>
                        <w:p w14:paraId="693871D2" w14:textId="77777777" w:rsidR="005926B2" w:rsidRDefault="005926B2" w:rsidP="002B4E54"/>
                        <w:p w14:paraId="35737442" w14:textId="77777777" w:rsidR="005926B2" w:rsidRDefault="005926B2" w:rsidP="002B4E54"/>
                        <w:p w14:paraId="293FE231" w14:textId="77777777" w:rsidR="005926B2" w:rsidRDefault="005926B2" w:rsidP="002B4E54"/>
                        <w:p w14:paraId="12D53FF4" w14:textId="77777777" w:rsidR="005926B2" w:rsidRDefault="005926B2" w:rsidP="002B4E54"/>
                        <w:p w14:paraId="1A03386D" w14:textId="77777777" w:rsidR="005926B2" w:rsidRDefault="005926B2" w:rsidP="002B4E54"/>
                        <w:p w14:paraId="08987DB3" w14:textId="77777777" w:rsidR="005926B2" w:rsidRDefault="005926B2" w:rsidP="002B4E54"/>
                        <w:p w14:paraId="5D1AF62C" w14:textId="77777777" w:rsidR="005926B2" w:rsidRDefault="005926B2" w:rsidP="002B4E54"/>
                        <w:p w14:paraId="6E62CE06" w14:textId="77777777" w:rsidR="005926B2" w:rsidRDefault="005926B2" w:rsidP="002B4E54"/>
                        <w:p w14:paraId="5F86A66D" w14:textId="77777777" w:rsidR="005926B2" w:rsidRDefault="005926B2" w:rsidP="002B4E54"/>
                        <w:p w14:paraId="4BAB9351" w14:textId="77777777" w:rsidR="005926B2" w:rsidRDefault="005926B2" w:rsidP="002B4E54"/>
                        <w:p w14:paraId="103F5D99" w14:textId="77777777" w:rsidR="005926B2" w:rsidRDefault="005926B2" w:rsidP="002B4E54"/>
                        <w:p w14:paraId="69F681E2" w14:textId="77777777" w:rsidR="005926B2" w:rsidRDefault="005926B2" w:rsidP="002B4E54"/>
                        <w:p w14:paraId="30E1A9FF" w14:textId="77777777" w:rsidR="005926B2" w:rsidRDefault="005926B2" w:rsidP="002B4E54"/>
                        <w:p w14:paraId="5C436EE1" w14:textId="77777777" w:rsidR="005926B2" w:rsidRDefault="005926B2" w:rsidP="002B4E54"/>
                        <w:p w14:paraId="2201A660" w14:textId="77777777" w:rsidR="005926B2" w:rsidRDefault="005926B2" w:rsidP="002B4E54"/>
                        <w:p w14:paraId="34587549" w14:textId="77777777" w:rsidR="005926B2" w:rsidRDefault="005926B2" w:rsidP="002B4E54"/>
                        <w:p w14:paraId="40984524" w14:textId="77777777" w:rsidR="005926B2" w:rsidRDefault="005926B2" w:rsidP="002B4E54"/>
                        <w:p w14:paraId="2CA144D4" w14:textId="77777777" w:rsidR="005926B2" w:rsidRDefault="005926B2" w:rsidP="002B4E54"/>
                        <w:p w14:paraId="41DA4F2F" w14:textId="77777777" w:rsidR="005926B2" w:rsidRDefault="005926B2" w:rsidP="002B4E54"/>
                        <w:p w14:paraId="6F1C9391" w14:textId="77777777" w:rsidR="005926B2" w:rsidRDefault="005926B2" w:rsidP="002B4E54"/>
                        <w:p w14:paraId="3656052E" w14:textId="77777777" w:rsidR="005926B2" w:rsidRDefault="005926B2" w:rsidP="002B4E54"/>
                        <w:p w14:paraId="1D1197F2" w14:textId="77777777" w:rsidR="005926B2" w:rsidRDefault="005926B2" w:rsidP="002B4E54"/>
                        <w:p w14:paraId="46FED769" w14:textId="77777777" w:rsidR="005926B2" w:rsidRDefault="005926B2" w:rsidP="002B4E54"/>
                        <w:p w14:paraId="399AAF56" w14:textId="77777777" w:rsidR="005926B2" w:rsidRDefault="005926B2" w:rsidP="002B4E54"/>
                        <w:p w14:paraId="7E45480F" w14:textId="77777777" w:rsidR="005926B2" w:rsidRDefault="005926B2" w:rsidP="002B4E54"/>
                        <w:p w14:paraId="42EA7524" w14:textId="77777777" w:rsidR="005926B2" w:rsidRDefault="005926B2" w:rsidP="002B4E54"/>
                        <w:p w14:paraId="379CAC23" w14:textId="77777777" w:rsidR="005926B2" w:rsidRDefault="005926B2" w:rsidP="002B4E54"/>
                        <w:p w14:paraId="10848E30" w14:textId="77777777" w:rsidR="005926B2" w:rsidRDefault="005926B2" w:rsidP="002B4E54"/>
                        <w:p w14:paraId="484F8840" w14:textId="77777777" w:rsidR="005926B2" w:rsidRDefault="005926B2" w:rsidP="002B4E54"/>
                        <w:p w14:paraId="2E2ADDA9" w14:textId="77777777" w:rsidR="005926B2" w:rsidRDefault="005926B2" w:rsidP="002B4E54"/>
                        <w:p w14:paraId="3D867124" w14:textId="77777777" w:rsidR="005926B2" w:rsidRDefault="005926B2" w:rsidP="002B4E54"/>
                        <w:p w14:paraId="69AF3643" w14:textId="77777777" w:rsidR="005926B2" w:rsidRDefault="005926B2" w:rsidP="002B4E54"/>
                        <w:p w14:paraId="01C18D6C" w14:textId="77777777" w:rsidR="005926B2" w:rsidRDefault="005926B2" w:rsidP="002B4E54"/>
                        <w:p w14:paraId="795B1CFB" w14:textId="77777777" w:rsidR="005926B2" w:rsidRDefault="005926B2" w:rsidP="002B4E54"/>
                        <w:p w14:paraId="3773C498" w14:textId="77777777" w:rsidR="005926B2" w:rsidRDefault="005926B2" w:rsidP="002B4E54"/>
                        <w:p w14:paraId="6F49CBEA" w14:textId="77777777" w:rsidR="005926B2" w:rsidRDefault="005926B2" w:rsidP="002B4E54"/>
                        <w:p w14:paraId="7D20C1E5" w14:textId="77777777" w:rsidR="005926B2" w:rsidRDefault="005926B2" w:rsidP="002B4E54"/>
                        <w:p w14:paraId="6CBB71FD" w14:textId="77777777" w:rsidR="005926B2" w:rsidRDefault="005926B2" w:rsidP="002B4E54"/>
                        <w:p w14:paraId="6E10E43A" w14:textId="77777777" w:rsidR="005926B2" w:rsidRDefault="005926B2" w:rsidP="002B4E54"/>
                        <w:p w14:paraId="191085E0" w14:textId="77777777" w:rsidR="005926B2" w:rsidRDefault="005926B2" w:rsidP="002B4E54"/>
                        <w:p w14:paraId="29EC9F25" w14:textId="77777777" w:rsidR="005926B2" w:rsidRDefault="005926B2" w:rsidP="002B4E54"/>
                        <w:p w14:paraId="75A20DD4" w14:textId="77777777" w:rsidR="005926B2" w:rsidRDefault="005926B2" w:rsidP="002B4E54"/>
                        <w:p w14:paraId="64F9717A" w14:textId="77777777" w:rsidR="005926B2" w:rsidRDefault="005926B2" w:rsidP="002B4E54"/>
                        <w:p w14:paraId="50835213" w14:textId="77777777" w:rsidR="005926B2" w:rsidRDefault="005926B2" w:rsidP="002B4E54"/>
                        <w:p w14:paraId="58F08D4D" w14:textId="77777777" w:rsidR="005926B2" w:rsidRDefault="005926B2" w:rsidP="002B4E54"/>
                        <w:p w14:paraId="1F699A1E" w14:textId="77777777" w:rsidR="005926B2" w:rsidRDefault="005926B2" w:rsidP="002B4E54"/>
                        <w:p w14:paraId="314A2DE4" w14:textId="77777777" w:rsidR="005926B2" w:rsidRDefault="005926B2" w:rsidP="002B4E54"/>
                        <w:p w14:paraId="05CF5820" w14:textId="77777777" w:rsidR="005926B2" w:rsidRDefault="005926B2" w:rsidP="002B4E54"/>
                        <w:p w14:paraId="7E74845C" w14:textId="77777777" w:rsidR="005926B2" w:rsidRDefault="005926B2" w:rsidP="002B4E54"/>
                        <w:p w14:paraId="5706BB3A" w14:textId="77777777" w:rsidR="005926B2" w:rsidRDefault="005926B2" w:rsidP="002B4E54"/>
                        <w:p w14:paraId="38497903" w14:textId="77777777" w:rsidR="005926B2" w:rsidRDefault="005926B2" w:rsidP="002B4E54"/>
                        <w:p w14:paraId="75B432DE" w14:textId="77777777" w:rsidR="005926B2" w:rsidRDefault="005926B2" w:rsidP="002B4E54"/>
                        <w:p w14:paraId="1D105321" w14:textId="77777777" w:rsidR="005926B2" w:rsidRDefault="005926B2" w:rsidP="002B4E54"/>
                        <w:p w14:paraId="1651E2CC" w14:textId="77777777" w:rsidR="005926B2" w:rsidRDefault="005926B2" w:rsidP="002B4E54"/>
                        <w:p w14:paraId="5E765C5D" w14:textId="77777777" w:rsidR="005926B2" w:rsidRDefault="005926B2" w:rsidP="002B4E54"/>
                        <w:p w14:paraId="7DC234B9" w14:textId="77777777" w:rsidR="005926B2" w:rsidRDefault="005926B2" w:rsidP="002B4E54"/>
                        <w:p w14:paraId="1E6D8E5A" w14:textId="77777777" w:rsidR="005926B2" w:rsidRDefault="005926B2" w:rsidP="002B4E54"/>
                        <w:p w14:paraId="6BFAD0F5" w14:textId="77777777" w:rsidR="005926B2" w:rsidRDefault="005926B2" w:rsidP="002B4E54"/>
                        <w:p w14:paraId="102F4509" w14:textId="77777777" w:rsidR="005926B2" w:rsidRDefault="005926B2" w:rsidP="002B4E54"/>
                        <w:p w14:paraId="007831D5" w14:textId="77777777" w:rsidR="005926B2" w:rsidRDefault="005926B2" w:rsidP="002B4E54"/>
                        <w:p w14:paraId="1E1C5767" w14:textId="77777777" w:rsidR="005926B2" w:rsidRDefault="005926B2" w:rsidP="002B4E54"/>
                        <w:p w14:paraId="4051C58A" w14:textId="77777777" w:rsidR="005926B2" w:rsidRDefault="005926B2" w:rsidP="002B4E54"/>
                        <w:p w14:paraId="1C140A2D" w14:textId="77777777" w:rsidR="005926B2" w:rsidRDefault="005926B2" w:rsidP="002B4E54"/>
                        <w:p w14:paraId="47D723A2" w14:textId="77777777" w:rsidR="005926B2" w:rsidRDefault="005926B2" w:rsidP="002B4E54"/>
                        <w:p w14:paraId="237EDC0A" w14:textId="77777777" w:rsidR="005926B2" w:rsidRDefault="005926B2" w:rsidP="002B4E54"/>
                        <w:p w14:paraId="54CC2B79" w14:textId="77777777" w:rsidR="005926B2" w:rsidRDefault="005926B2" w:rsidP="002B4E54"/>
                        <w:p w14:paraId="37AC9181" w14:textId="77777777" w:rsidR="005926B2" w:rsidRDefault="005926B2" w:rsidP="002B4E54"/>
                        <w:p w14:paraId="7256E5D1" w14:textId="77777777" w:rsidR="005926B2" w:rsidRDefault="005926B2" w:rsidP="002B4E54"/>
                        <w:p w14:paraId="0ABB689B" w14:textId="77777777" w:rsidR="005926B2" w:rsidRDefault="005926B2" w:rsidP="002B4E54"/>
                        <w:p w14:paraId="52A8C884" w14:textId="77777777" w:rsidR="005926B2" w:rsidRDefault="005926B2" w:rsidP="002B4E54"/>
                        <w:p w14:paraId="3021515C" w14:textId="77777777" w:rsidR="005926B2" w:rsidRDefault="005926B2" w:rsidP="002B4E54"/>
                        <w:p w14:paraId="093B155C" w14:textId="77777777" w:rsidR="005926B2" w:rsidRDefault="005926B2" w:rsidP="002B4E54"/>
                        <w:p w14:paraId="3AAF2338" w14:textId="77777777" w:rsidR="005926B2" w:rsidRDefault="005926B2" w:rsidP="002B4E54"/>
                        <w:p w14:paraId="6BE6E90B" w14:textId="77777777" w:rsidR="005926B2" w:rsidRDefault="005926B2" w:rsidP="002B4E54"/>
                        <w:p w14:paraId="148732B3" w14:textId="77777777" w:rsidR="005926B2" w:rsidRDefault="005926B2" w:rsidP="002B4E54"/>
                        <w:p w14:paraId="21B0BF7E" w14:textId="77777777" w:rsidR="005926B2" w:rsidRDefault="005926B2" w:rsidP="002B4E54"/>
                        <w:p w14:paraId="14AEFCAC" w14:textId="77777777" w:rsidR="005926B2" w:rsidRDefault="005926B2" w:rsidP="002B4E54"/>
                        <w:p w14:paraId="1820194B" w14:textId="77777777" w:rsidR="005926B2" w:rsidRDefault="005926B2" w:rsidP="002B4E54"/>
                        <w:p w14:paraId="22771EAD" w14:textId="77777777" w:rsidR="005926B2" w:rsidRDefault="005926B2" w:rsidP="002B4E54"/>
                        <w:p w14:paraId="4EE090D0" w14:textId="77777777" w:rsidR="005926B2" w:rsidRDefault="005926B2" w:rsidP="002B4E54"/>
                        <w:p w14:paraId="18205DB9" w14:textId="77777777" w:rsidR="005926B2" w:rsidRDefault="005926B2" w:rsidP="002B4E54"/>
                        <w:p w14:paraId="2CB833BC" w14:textId="77777777" w:rsidR="005926B2" w:rsidRDefault="005926B2" w:rsidP="002B4E54"/>
                        <w:p w14:paraId="31A58F9C" w14:textId="77777777" w:rsidR="005926B2" w:rsidRDefault="005926B2" w:rsidP="002B4E54"/>
                        <w:p w14:paraId="3783251F" w14:textId="77777777" w:rsidR="005926B2" w:rsidRDefault="005926B2" w:rsidP="002B4E54"/>
                        <w:p w14:paraId="3D33DABF" w14:textId="77777777" w:rsidR="005926B2" w:rsidRDefault="005926B2" w:rsidP="002B4E54"/>
                        <w:p w14:paraId="095BABFB" w14:textId="77777777" w:rsidR="005926B2" w:rsidRDefault="005926B2" w:rsidP="002B4E54"/>
                        <w:p w14:paraId="1CE16074" w14:textId="77777777" w:rsidR="005926B2" w:rsidRDefault="005926B2" w:rsidP="002B4E54"/>
                        <w:p w14:paraId="0D3DF253" w14:textId="77777777" w:rsidR="005926B2" w:rsidRDefault="005926B2" w:rsidP="002B4E54"/>
                        <w:p w14:paraId="1C8605C3" w14:textId="77777777" w:rsidR="005926B2" w:rsidRDefault="005926B2" w:rsidP="002B4E54"/>
                        <w:p w14:paraId="5C97D8BD" w14:textId="77777777" w:rsidR="005926B2" w:rsidRDefault="005926B2" w:rsidP="002B4E54"/>
                        <w:p w14:paraId="4862AEC4" w14:textId="77777777" w:rsidR="005926B2" w:rsidRDefault="005926B2" w:rsidP="002B4E54"/>
                        <w:p w14:paraId="0CD76275" w14:textId="77777777" w:rsidR="005926B2" w:rsidRDefault="005926B2" w:rsidP="002B4E54"/>
                        <w:p w14:paraId="3DE8E065" w14:textId="77777777" w:rsidR="005926B2" w:rsidRDefault="005926B2" w:rsidP="002B4E54"/>
                        <w:p w14:paraId="29F55DE1" w14:textId="77777777" w:rsidR="005926B2" w:rsidRDefault="005926B2" w:rsidP="002B4E54"/>
                        <w:p w14:paraId="451F5CC0" w14:textId="77777777" w:rsidR="005926B2" w:rsidRDefault="005926B2" w:rsidP="002B4E54"/>
                        <w:p w14:paraId="5F360DAF" w14:textId="77777777" w:rsidR="005926B2" w:rsidRDefault="005926B2" w:rsidP="002B4E54"/>
                        <w:p w14:paraId="37B7EDE8" w14:textId="77777777" w:rsidR="005926B2" w:rsidRDefault="005926B2" w:rsidP="002B4E54"/>
                        <w:p w14:paraId="262EB65F" w14:textId="77777777" w:rsidR="005926B2" w:rsidRDefault="005926B2" w:rsidP="002B4E54"/>
                        <w:p w14:paraId="6917333A" w14:textId="77777777" w:rsidR="005926B2" w:rsidRDefault="005926B2" w:rsidP="002B4E54"/>
                        <w:p w14:paraId="3A15144F" w14:textId="77777777" w:rsidR="005926B2" w:rsidRDefault="005926B2" w:rsidP="002B4E54"/>
                        <w:p w14:paraId="55B8E52D" w14:textId="77777777" w:rsidR="005926B2" w:rsidRDefault="005926B2" w:rsidP="002B4E54"/>
                        <w:p w14:paraId="313CDE51" w14:textId="77777777" w:rsidR="005926B2" w:rsidRDefault="005926B2" w:rsidP="002B4E54"/>
                        <w:p w14:paraId="0729A3A5" w14:textId="77777777" w:rsidR="005926B2" w:rsidRDefault="005926B2" w:rsidP="002B4E54"/>
                        <w:p w14:paraId="637798BA" w14:textId="77777777" w:rsidR="005926B2" w:rsidRDefault="005926B2" w:rsidP="002B4E54"/>
                        <w:p w14:paraId="7E2B02B7" w14:textId="77777777" w:rsidR="005926B2" w:rsidRDefault="005926B2" w:rsidP="002B4E54"/>
                        <w:p w14:paraId="53141CF1" w14:textId="77777777" w:rsidR="005926B2" w:rsidRDefault="005926B2" w:rsidP="002B4E54"/>
                        <w:p w14:paraId="45A72A22" w14:textId="77777777" w:rsidR="005926B2" w:rsidRDefault="005926B2" w:rsidP="002B4E54"/>
                        <w:p w14:paraId="3908395D" w14:textId="77777777" w:rsidR="005926B2" w:rsidRDefault="005926B2" w:rsidP="002B4E54"/>
                        <w:p w14:paraId="0B8D648D" w14:textId="77777777" w:rsidR="005926B2" w:rsidRDefault="005926B2" w:rsidP="002B4E54"/>
                        <w:p w14:paraId="4A573ECD" w14:textId="77777777" w:rsidR="005926B2" w:rsidRDefault="005926B2" w:rsidP="002B4E54"/>
                        <w:p w14:paraId="1011268D" w14:textId="77777777" w:rsidR="005926B2" w:rsidRDefault="005926B2" w:rsidP="002B4E54"/>
                        <w:p w14:paraId="7D00AE29" w14:textId="77777777" w:rsidR="005926B2" w:rsidRDefault="005926B2" w:rsidP="002B4E54"/>
                        <w:p w14:paraId="1E264AEA" w14:textId="77777777" w:rsidR="005926B2" w:rsidRDefault="005926B2" w:rsidP="002B4E54"/>
                        <w:p w14:paraId="3E14BBC3" w14:textId="77777777" w:rsidR="005926B2" w:rsidRDefault="005926B2" w:rsidP="002B4E54"/>
                        <w:p w14:paraId="3C740FFE" w14:textId="77777777" w:rsidR="005926B2" w:rsidRDefault="005926B2" w:rsidP="002B4E54"/>
                        <w:p w14:paraId="4B96492E" w14:textId="77777777" w:rsidR="005926B2" w:rsidRDefault="005926B2" w:rsidP="002B4E54"/>
                        <w:p w14:paraId="5F82559B" w14:textId="77777777" w:rsidR="005926B2" w:rsidRDefault="005926B2" w:rsidP="002B4E54"/>
                        <w:p w14:paraId="261B0ABB" w14:textId="77777777" w:rsidR="005926B2" w:rsidRDefault="005926B2" w:rsidP="002B4E54"/>
                        <w:p w14:paraId="76775F3A" w14:textId="77777777" w:rsidR="005926B2" w:rsidRDefault="005926B2" w:rsidP="002B4E54"/>
                        <w:p w14:paraId="5C8D3638" w14:textId="77777777" w:rsidR="005926B2" w:rsidRDefault="005926B2" w:rsidP="002B4E54"/>
                        <w:p w14:paraId="3065EFD1" w14:textId="77777777" w:rsidR="005926B2" w:rsidRDefault="005926B2" w:rsidP="002B4E54"/>
                        <w:p w14:paraId="51ADE6DD" w14:textId="77777777" w:rsidR="005926B2" w:rsidRDefault="005926B2" w:rsidP="002B4E54"/>
                        <w:p w14:paraId="177E8022" w14:textId="77777777" w:rsidR="005926B2" w:rsidRDefault="005926B2" w:rsidP="002B4E54"/>
                        <w:p w14:paraId="6B0655A4" w14:textId="77777777" w:rsidR="005926B2" w:rsidRDefault="005926B2" w:rsidP="002B4E54"/>
                        <w:p w14:paraId="6D1064BE" w14:textId="77777777" w:rsidR="005926B2" w:rsidRDefault="005926B2" w:rsidP="002B4E54"/>
                        <w:p w14:paraId="28F5CA15" w14:textId="77777777" w:rsidR="005926B2" w:rsidRDefault="005926B2" w:rsidP="002B4E54"/>
                        <w:p w14:paraId="7856413F" w14:textId="77777777" w:rsidR="005926B2" w:rsidRDefault="005926B2" w:rsidP="002B4E54"/>
                        <w:p w14:paraId="201201E1" w14:textId="77777777" w:rsidR="005926B2" w:rsidRDefault="005926B2" w:rsidP="002B4E54"/>
                        <w:p w14:paraId="6DDECF1B" w14:textId="77777777" w:rsidR="005926B2" w:rsidRDefault="005926B2" w:rsidP="002B4E54"/>
                        <w:p w14:paraId="17BC2BC2" w14:textId="77777777" w:rsidR="005926B2" w:rsidRDefault="005926B2" w:rsidP="002B4E54"/>
                        <w:p w14:paraId="28E76926" w14:textId="77777777" w:rsidR="005926B2" w:rsidRDefault="005926B2" w:rsidP="002B4E54"/>
                        <w:p w14:paraId="50B9AF12" w14:textId="77777777" w:rsidR="005926B2" w:rsidRDefault="005926B2" w:rsidP="002B4E54"/>
                        <w:p w14:paraId="7E7E1E53" w14:textId="77777777" w:rsidR="005926B2" w:rsidRDefault="005926B2" w:rsidP="002B4E54"/>
                        <w:p w14:paraId="475E5FB8" w14:textId="77777777" w:rsidR="005926B2" w:rsidRDefault="005926B2" w:rsidP="002B4E54"/>
                        <w:p w14:paraId="0A8B0291" w14:textId="77777777" w:rsidR="005926B2" w:rsidRDefault="005926B2" w:rsidP="002B4E54"/>
                        <w:p w14:paraId="11EE3DA9" w14:textId="77777777" w:rsidR="005926B2" w:rsidRDefault="005926B2" w:rsidP="002B4E54"/>
                        <w:p w14:paraId="7BC02CB8" w14:textId="77777777" w:rsidR="005926B2" w:rsidRDefault="005926B2" w:rsidP="002B4E54"/>
                        <w:p w14:paraId="1680951E" w14:textId="77777777" w:rsidR="005926B2" w:rsidRDefault="005926B2" w:rsidP="002B4E54"/>
                        <w:p w14:paraId="5DE5668E" w14:textId="77777777" w:rsidR="005926B2" w:rsidRDefault="005926B2" w:rsidP="002B4E54"/>
                        <w:p w14:paraId="449C3A71" w14:textId="77777777" w:rsidR="005926B2" w:rsidRDefault="005926B2" w:rsidP="002B4E54"/>
                        <w:p w14:paraId="387AC742" w14:textId="77777777" w:rsidR="005926B2" w:rsidRDefault="005926B2" w:rsidP="002B4E54"/>
                        <w:p w14:paraId="593B1062" w14:textId="77777777" w:rsidR="005926B2" w:rsidRDefault="005926B2" w:rsidP="002B4E54"/>
                        <w:p w14:paraId="49F05E89" w14:textId="77777777" w:rsidR="005926B2" w:rsidRDefault="005926B2" w:rsidP="002B4E54"/>
                        <w:p w14:paraId="25678CEE" w14:textId="77777777" w:rsidR="005926B2" w:rsidRDefault="005926B2" w:rsidP="002B4E54"/>
                        <w:p w14:paraId="1096542A" w14:textId="77777777" w:rsidR="005926B2" w:rsidRDefault="005926B2" w:rsidP="002B4E54"/>
                        <w:p w14:paraId="72279098" w14:textId="77777777" w:rsidR="005926B2" w:rsidRDefault="005926B2" w:rsidP="002B4E54"/>
                        <w:p w14:paraId="72E3000A" w14:textId="77777777" w:rsidR="005926B2" w:rsidRDefault="005926B2" w:rsidP="002B4E54"/>
                        <w:p w14:paraId="09858456" w14:textId="77777777" w:rsidR="005926B2" w:rsidRDefault="005926B2" w:rsidP="002B4E54"/>
                        <w:p w14:paraId="62327EBA" w14:textId="77777777" w:rsidR="005926B2" w:rsidRDefault="005926B2" w:rsidP="002B4E54"/>
                        <w:p w14:paraId="46349B35" w14:textId="77777777" w:rsidR="005926B2" w:rsidRDefault="005926B2" w:rsidP="002B4E54"/>
                        <w:p w14:paraId="6B3320D6" w14:textId="77777777" w:rsidR="005926B2" w:rsidRDefault="005926B2" w:rsidP="002B4E54"/>
                        <w:p w14:paraId="237F90C1" w14:textId="77777777" w:rsidR="005926B2" w:rsidRDefault="005926B2" w:rsidP="002B4E54"/>
                        <w:p w14:paraId="6FE0FBE0" w14:textId="77777777" w:rsidR="005926B2" w:rsidRDefault="005926B2" w:rsidP="002B4E54"/>
                        <w:p w14:paraId="252BB052" w14:textId="77777777" w:rsidR="005926B2" w:rsidRDefault="005926B2" w:rsidP="002B4E54"/>
                        <w:p w14:paraId="1817FBA7" w14:textId="77777777" w:rsidR="005926B2" w:rsidRDefault="005926B2" w:rsidP="002B4E54"/>
                        <w:p w14:paraId="6B1E028B" w14:textId="77777777" w:rsidR="005926B2" w:rsidRDefault="005926B2" w:rsidP="002B4E54"/>
                        <w:p w14:paraId="79547645" w14:textId="77777777" w:rsidR="005926B2" w:rsidRDefault="005926B2" w:rsidP="002B4E54"/>
                        <w:p w14:paraId="384A24EF" w14:textId="77777777" w:rsidR="005926B2" w:rsidRDefault="005926B2" w:rsidP="002B4E54"/>
                        <w:p w14:paraId="0F77C602" w14:textId="77777777" w:rsidR="005926B2" w:rsidRDefault="005926B2" w:rsidP="002B4E54"/>
                        <w:p w14:paraId="00F404C3" w14:textId="77777777" w:rsidR="005926B2" w:rsidRDefault="005926B2" w:rsidP="002B4E54"/>
                        <w:p w14:paraId="2C674BA3" w14:textId="77777777" w:rsidR="005926B2" w:rsidRDefault="005926B2" w:rsidP="002B4E54"/>
                        <w:p w14:paraId="11CD78CC" w14:textId="77777777" w:rsidR="005926B2" w:rsidRDefault="005926B2" w:rsidP="002B4E54"/>
                        <w:p w14:paraId="129FDB27" w14:textId="77777777" w:rsidR="005926B2" w:rsidRDefault="005926B2" w:rsidP="002B4E54"/>
                        <w:p w14:paraId="19A7295F" w14:textId="77777777" w:rsidR="005926B2" w:rsidRDefault="005926B2" w:rsidP="002B4E54"/>
                        <w:p w14:paraId="3CEAD434" w14:textId="77777777" w:rsidR="005926B2" w:rsidRDefault="005926B2" w:rsidP="002B4E54"/>
                        <w:p w14:paraId="17DB90F1" w14:textId="77777777" w:rsidR="005926B2" w:rsidRDefault="005926B2" w:rsidP="002B4E54"/>
                        <w:p w14:paraId="5D5438A1" w14:textId="77777777" w:rsidR="005926B2" w:rsidRDefault="005926B2" w:rsidP="002B4E54"/>
                        <w:p w14:paraId="030D527B" w14:textId="77777777" w:rsidR="005926B2" w:rsidRDefault="005926B2" w:rsidP="002B4E54"/>
                        <w:p w14:paraId="3121F1EE" w14:textId="77777777" w:rsidR="005926B2" w:rsidRDefault="005926B2" w:rsidP="002B4E54"/>
                        <w:p w14:paraId="7E4B089B" w14:textId="77777777" w:rsidR="005926B2" w:rsidRDefault="005926B2" w:rsidP="002B4E54"/>
                        <w:p w14:paraId="1F962EA7" w14:textId="77777777" w:rsidR="005926B2" w:rsidRDefault="005926B2" w:rsidP="002B4E54"/>
                        <w:p w14:paraId="5F887862" w14:textId="77777777" w:rsidR="005926B2" w:rsidRDefault="005926B2" w:rsidP="002B4E54"/>
                        <w:p w14:paraId="117F3EE4" w14:textId="77777777" w:rsidR="005926B2" w:rsidRDefault="005926B2" w:rsidP="002B4E54"/>
                        <w:p w14:paraId="599C6AE5" w14:textId="77777777" w:rsidR="005926B2" w:rsidRDefault="005926B2" w:rsidP="002B4E54"/>
                        <w:p w14:paraId="60BDCAA0" w14:textId="77777777" w:rsidR="005926B2" w:rsidRDefault="005926B2" w:rsidP="002B4E54"/>
                        <w:p w14:paraId="6C134A7E" w14:textId="77777777" w:rsidR="005926B2" w:rsidRDefault="005926B2" w:rsidP="002B4E54"/>
                        <w:p w14:paraId="3B1DB2F8" w14:textId="77777777" w:rsidR="005926B2" w:rsidRDefault="005926B2" w:rsidP="002B4E54"/>
                        <w:p w14:paraId="7D679CD8" w14:textId="77777777" w:rsidR="005926B2" w:rsidRDefault="005926B2" w:rsidP="002B4E54"/>
                        <w:p w14:paraId="0AF918FC" w14:textId="77777777" w:rsidR="005926B2" w:rsidRDefault="005926B2" w:rsidP="002B4E54"/>
                        <w:p w14:paraId="1140419C" w14:textId="77777777" w:rsidR="005926B2" w:rsidRDefault="005926B2" w:rsidP="002B4E54"/>
                        <w:p w14:paraId="6921AAC7" w14:textId="77777777" w:rsidR="005926B2" w:rsidRDefault="005926B2" w:rsidP="002B4E54"/>
                        <w:p w14:paraId="4BA17B78" w14:textId="77777777" w:rsidR="005926B2" w:rsidRDefault="005926B2" w:rsidP="002B4E54"/>
                        <w:p w14:paraId="0D0A8902" w14:textId="77777777" w:rsidR="005926B2" w:rsidRDefault="005926B2" w:rsidP="002B4E54"/>
                        <w:p w14:paraId="6836C01B" w14:textId="77777777" w:rsidR="005926B2" w:rsidRDefault="005926B2" w:rsidP="002B4E54"/>
                        <w:p w14:paraId="1774B65C" w14:textId="77777777" w:rsidR="005926B2" w:rsidRDefault="005926B2" w:rsidP="002B4E54"/>
                        <w:p w14:paraId="7384A622" w14:textId="77777777" w:rsidR="005926B2" w:rsidRDefault="005926B2" w:rsidP="002B4E54"/>
                        <w:p w14:paraId="42E667D4" w14:textId="77777777" w:rsidR="005926B2" w:rsidRDefault="005926B2" w:rsidP="002B4E54"/>
                        <w:p w14:paraId="1C2A0510" w14:textId="77777777" w:rsidR="005926B2" w:rsidRDefault="005926B2" w:rsidP="002B4E54"/>
                        <w:p w14:paraId="1310F083" w14:textId="77777777" w:rsidR="005926B2" w:rsidRDefault="005926B2" w:rsidP="002B4E54"/>
                        <w:p w14:paraId="0BE77FD3" w14:textId="77777777" w:rsidR="005926B2" w:rsidRDefault="005926B2" w:rsidP="002B4E54"/>
                        <w:p w14:paraId="4B1F77E6" w14:textId="77777777" w:rsidR="005926B2" w:rsidRDefault="005926B2" w:rsidP="002B4E54"/>
                        <w:p w14:paraId="11479FE1" w14:textId="77777777" w:rsidR="005926B2" w:rsidRDefault="005926B2" w:rsidP="002B4E54"/>
                        <w:p w14:paraId="03CD2EBE" w14:textId="77777777" w:rsidR="005926B2" w:rsidRDefault="005926B2" w:rsidP="002B4E54"/>
                        <w:p w14:paraId="7186E4BF" w14:textId="77777777" w:rsidR="005926B2" w:rsidRDefault="005926B2" w:rsidP="002B4E54"/>
                        <w:p w14:paraId="5F02564A" w14:textId="77777777" w:rsidR="005926B2" w:rsidRDefault="005926B2" w:rsidP="002B4E54"/>
                        <w:p w14:paraId="77B54C17" w14:textId="77777777" w:rsidR="005926B2" w:rsidRDefault="005926B2" w:rsidP="002B4E54"/>
                        <w:p w14:paraId="01350E30" w14:textId="77777777" w:rsidR="005926B2" w:rsidRDefault="005926B2" w:rsidP="002B4E54"/>
                        <w:p w14:paraId="6B6DF66A" w14:textId="77777777" w:rsidR="005926B2" w:rsidRDefault="005926B2" w:rsidP="002B4E54"/>
                        <w:p w14:paraId="74933C70" w14:textId="77777777" w:rsidR="005926B2" w:rsidRDefault="005926B2" w:rsidP="002B4E54"/>
                        <w:p w14:paraId="4F828AB3" w14:textId="77777777" w:rsidR="005926B2" w:rsidRDefault="005926B2" w:rsidP="002B4E54"/>
                        <w:p w14:paraId="5E0FD229" w14:textId="77777777" w:rsidR="005926B2" w:rsidRDefault="005926B2" w:rsidP="002B4E54"/>
                        <w:p w14:paraId="1FFE66A2" w14:textId="77777777" w:rsidR="005926B2" w:rsidRDefault="005926B2" w:rsidP="002B4E54"/>
                        <w:p w14:paraId="7DB4125D" w14:textId="77777777" w:rsidR="005926B2" w:rsidRDefault="005926B2" w:rsidP="002B4E54"/>
                        <w:p w14:paraId="00317EDD" w14:textId="77777777" w:rsidR="005926B2" w:rsidRDefault="005926B2" w:rsidP="002B4E54"/>
                        <w:p w14:paraId="05DC882E" w14:textId="77777777" w:rsidR="005926B2" w:rsidRDefault="005926B2" w:rsidP="002B4E54"/>
                        <w:p w14:paraId="78610069" w14:textId="77777777" w:rsidR="005926B2" w:rsidRDefault="005926B2" w:rsidP="002B4E54"/>
                        <w:p w14:paraId="3C59B118" w14:textId="77777777" w:rsidR="005926B2" w:rsidRDefault="005926B2" w:rsidP="002B4E54"/>
                        <w:p w14:paraId="57EBBD75" w14:textId="77777777" w:rsidR="005926B2" w:rsidRDefault="005926B2" w:rsidP="002B4E54"/>
                        <w:p w14:paraId="09D0263F" w14:textId="77777777" w:rsidR="005926B2" w:rsidRDefault="005926B2" w:rsidP="002B4E54"/>
                        <w:p w14:paraId="1157F237" w14:textId="77777777" w:rsidR="005926B2" w:rsidRDefault="005926B2" w:rsidP="002B4E54"/>
                        <w:p w14:paraId="75F3EBB6" w14:textId="77777777" w:rsidR="005926B2" w:rsidRDefault="005926B2" w:rsidP="002B4E54"/>
                        <w:p w14:paraId="29A6AD1D" w14:textId="77777777" w:rsidR="005926B2" w:rsidRDefault="005926B2" w:rsidP="002B4E54"/>
                        <w:p w14:paraId="7A4BFF15" w14:textId="77777777" w:rsidR="005926B2" w:rsidRDefault="005926B2" w:rsidP="002B4E54"/>
                        <w:p w14:paraId="5085C8C1" w14:textId="77777777" w:rsidR="005926B2" w:rsidRDefault="005926B2" w:rsidP="002B4E54"/>
                        <w:p w14:paraId="37738555" w14:textId="77777777" w:rsidR="005926B2" w:rsidRDefault="005926B2" w:rsidP="002B4E54"/>
                        <w:p w14:paraId="65CED2F6" w14:textId="77777777" w:rsidR="005926B2" w:rsidRDefault="005926B2" w:rsidP="002B4E54"/>
                        <w:p w14:paraId="4A801357" w14:textId="77777777" w:rsidR="005926B2" w:rsidRDefault="005926B2" w:rsidP="002B4E54"/>
                        <w:p w14:paraId="2E72C0A1" w14:textId="77777777" w:rsidR="005926B2" w:rsidRDefault="005926B2" w:rsidP="002B4E54"/>
                        <w:p w14:paraId="0354BA08" w14:textId="77777777" w:rsidR="005926B2" w:rsidRDefault="005926B2" w:rsidP="002B4E54"/>
                        <w:p w14:paraId="64717AB4" w14:textId="77777777" w:rsidR="005926B2" w:rsidRDefault="005926B2" w:rsidP="002B4E54"/>
                        <w:p w14:paraId="707D3544" w14:textId="77777777" w:rsidR="005926B2" w:rsidRDefault="005926B2" w:rsidP="002B4E54"/>
                        <w:p w14:paraId="0E715570" w14:textId="77777777" w:rsidR="005926B2" w:rsidRDefault="005926B2" w:rsidP="002B4E54"/>
                        <w:p w14:paraId="2CE7542C" w14:textId="77777777" w:rsidR="005926B2" w:rsidRDefault="005926B2" w:rsidP="002B4E54"/>
                        <w:p w14:paraId="4194F573" w14:textId="77777777" w:rsidR="005926B2" w:rsidRDefault="005926B2" w:rsidP="002B4E54"/>
                        <w:p w14:paraId="0A9911F9" w14:textId="77777777" w:rsidR="005926B2" w:rsidRDefault="005926B2" w:rsidP="002B4E54"/>
                        <w:p w14:paraId="2D534517" w14:textId="77777777" w:rsidR="005926B2" w:rsidRDefault="005926B2" w:rsidP="002B4E54"/>
                        <w:p w14:paraId="6E8E4FB4" w14:textId="77777777" w:rsidR="005926B2" w:rsidRDefault="005926B2" w:rsidP="002B4E54"/>
                        <w:p w14:paraId="6494B01D" w14:textId="77777777" w:rsidR="005926B2" w:rsidRDefault="005926B2" w:rsidP="002B4E54"/>
                        <w:p w14:paraId="37352EF7" w14:textId="77777777" w:rsidR="005926B2" w:rsidRDefault="005926B2" w:rsidP="002B4E54"/>
                        <w:p w14:paraId="0E5778D3" w14:textId="77777777" w:rsidR="005926B2" w:rsidRDefault="005926B2" w:rsidP="002B4E54"/>
                        <w:p w14:paraId="4CC2E7E1" w14:textId="77777777" w:rsidR="005926B2" w:rsidRDefault="005926B2" w:rsidP="002B4E54"/>
                        <w:p w14:paraId="6C46898A" w14:textId="77777777" w:rsidR="005926B2" w:rsidRDefault="005926B2" w:rsidP="002B4E54"/>
                        <w:p w14:paraId="69175510" w14:textId="77777777" w:rsidR="005926B2" w:rsidRDefault="005926B2" w:rsidP="002B4E54"/>
                        <w:p w14:paraId="3F27303D" w14:textId="77777777" w:rsidR="005926B2" w:rsidRDefault="005926B2" w:rsidP="002B4E54"/>
                        <w:p w14:paraId="5D725D70" w14:textId="77777777" w:rsidR="005926B2" w:rsidRDefault="005926B2" w:rsidP="002B4E54"/>
                        <w:p w14:paraId="07778442" w14:textId="77777777" w:rsidR="005926B2" w:rsidRDefault="005926B2" w:rsidP="002B4E54"/>
                        <w:p w14:paraId="0F19810A" w14:textId="77777777" w:rsidR="005926B2" w:rsidRDefault="005926B2" w:rsidP="002B4E54"/>
                        <w:p w14:paraId="607824C9" w14:textId="77777777" w:rsidR="005926B2" w:rsidRDefault="005926B2" w:rsidP="002B4E54"/>
                        <w:p w14:paraId="7C283025" w14:textId="77777777" w:rsidR="005926B2" w:rsidRDefault="005926B2" w:rsidP="002B4E54"/>
                        <w:p w14:paraId="2CCC08AF" w14:textId="77777777" w:rsidR="005926B2" w:rsidRDefault="005926B2" w:rsidP="002B4E54"/>
                        <w:p w14:paraId="2A75E430" w14:textId="77777777" w:rsidR="005926B2" w:rsidRDefault="005926B2" w:rsidP="002B4E54"/>
                        <w:p w14:paraId="07BFCB46" w14:textId="77777777" w:rsidR="005926B2" w:rsidRDefault="005926B2" w:rsidP="002B4E54"/>
                        <w:p w14:paraId="63E5FAFE" w14:textId="77777777" w:rsidR="005926B2" w:rsidRDefault="005926B2" w:rsidP="002B4E54"/>
                        <w:p w14:paraId="08DAD5D1" w14:textId="77777777" w:rsidR="005926B2" w:rsidRDefault="005926B2" w:rsidP="002B4E54"/>
                        <w:p w14:paraId="4E4969D9" w14:textId="77777777" w:rsidR="005926B2" w:rsidRDefault="005926B2" w:rsidP="002B4E54"/>
                        <w:p w14:paraId="716E8923" w14:textId="77777777" w:rsidR="005926B2" w:rsidRDefault="005926B2" w:rsidP="002B4E54"/>
                        <w:p w14:paraId="389005B7" w14:textId="77777777" w:rsidR="005926B2" w:rsidRDefault="005926B2" w:rsidP="002B4E54"/>
                        <w:p w14:paraId="08381D05" w14:textId="77777777" w:rsidR="005926B2" w:rsidRDefault="005926B2" w:rsidP="002B4E54"/>
                        <w:p w14:paraId="6BBDECA1" w14:textId="77777777" w:rsidR="005926B2" w:rsidRDefault="005926B2" w:rsidP="002B4E54"/>
                        <w:p w14:paraId="702BD5F2" w14:textId="77777777" w:rsidR="005926B2" w:rsidRDefault="005926B2" w:rsidP="002B4E54"/>
                        <w:p w14:paraId="5CBB8FAF" w14:textId="77777777" w:rsidR="005926B2" w:rsidRDefault="005926B2" w:rsidP="002B4E54"/>
                        <w:p w14:paraId="228426A2" w14:textId="77777777" w:rsidR="005926B2" w:rsidRDefault="005926B2" w:rsidP="002B4E54"/>
                        <w:p w14:paraId="42CAEA92" w14:textId="77777777" w:rsidR="005926B2" w:rsidRDefault="005926B2" w:rsidP="002B4E54"/>
                        <w:p w14:paraId="7D95B515" w14:textId="77777777" w:rsidR="005926B2" w:rsidRDefault="005926B2" w:rsidP="002B4E54"/>
                        <w:p w14:paraId="7350E2DB" w14:textId="77777777" w:rsidR="005926B2" w:rsidRDefault="005926B2" w:rsidP="002B4E54"/>
                        <w:p w14:paraId="011BF20F" w14:textId="77777777" w:rsidR="005926B2" w:rsidRDefault="005926B2" w:rsidP="002B4E54"/>
                        <w:p w14:paraId="2821DEBA" w14:textId="77777777" w:rsidR="005926B2" w:rsidRDefault="005926B2" w:rsidP="002B4E54"/>
                        <w:p w14:paraId="366A3EAB" w14:textId="77777777" w:rsidR="005926B2" w:rsidRDefault="005926B2" w:rsidP="002B4E54"/>
                        <w:p w14:paraId="24F2F4D6" w14:textId="77777777" w:rsidR="005926B2" w:rsidRDefault="005926B2" w:rsidP="002B4E54"/>
                        <w:p w14:paraId="17A77549" w14:textId="77777777" w:rsidR="005926B2" w:rsidRDefault="005926B2" w:rsidP="002B4E54"/>
                        <w:p w14:paraId="0E4B2633" w14:textId="77777777" w:rsidR="005926B2" w:rsidRDefault="005926B2" w:rsidP="002B4E54"/>
                        <w:p w14:paraId="74051A3D" w14:textId="77777777" w:rsidR="005926B2" w:rsidRDefault="005926B2" w:rsidP="002B4E54"/>
                        <w:p w14:paraId="02CC7A58" w14:textId="77777777" w:rsidR="005926B2" w:rsidRDefault="005926B2" w:rsidP="002B4E54"/>
                        <w:p w14:paraId="797E2FE6" w14:textId="77777777" w:rsidR="005926B2" w:rsidRDefault="005926B2" w:rsidP="002B4E54"/>
                        <w:p w14:paraId="790071A8" w14:textId="77777777" w:rsidR="005926B2" w:rsidRDefault="005926B2" w:rsidP="002B4E54"/>
                        <w:p w14:paraId="2115288D" w14:textId="77777777" w:rsidR="005926B2" w:rsidRDefault="005926B2" w:rsidP="002B4E54"/>
                        <w:p w14:paraId="43C18011" w14:textId="77777777" w:rsidR="005926B2" w:rsidRDefault="005926B2" w:rsidP="002B4E54"/>
                        <w:p w14:paraId="715AD3A8" w14:textId="77777777" w:rsidR="005926B2" w:rsidRDefault="005926B2" w:rsidP="002B4E54"/>
                        <w:p w14:paraId="4476B8CF" w14:textId="77777777" w:rsidR="005926B2" w:rsidRDefault="005926B2" w:rsidP="002B4E54"/>
                        <w:p w14:paraId="199CC2E1" w14:textId="77777777" w:rsidR="005926B2" w:rsidRDefault="005926B2" w:rsidP="002B4E54"/>
                        <w:p w14:paraId="2DECF7DF" w14:textId="77777777" w:rsidR="005926B2" w:rsidRDefault="005926B2" w:rsidP="002B4E54"/>
                        <w:p w14:paraId="76EE0072" w14:textId="77777777" w:rsidR="005926B2" w:rsidRDefault="005926B2" w:rsidP="002B4E54"/>
                        <w:p w14:paraId="23941ED6" w14:textId="77777777" w:rsidR="005926B2" w:rsidRDefault="005926B2" w:rsidP="002B4E54"/>
                        <w:p w14:paraId="046FB051" w14:textId="77777777" w:rsidR="005926B2" w:rsidRDefault="005926B2" w:rsidP="002B4E54"/>
                        <w:p w14:paraId="4BCBCC39" w14:textId="77777777" w:rsidR="005926B2" w:rsidRDefault="005926B2" w:rsidP="002B4E54"/>
                        <w:p w14:paraId="64667468" w14:textId="77777777" w:rsidR="005926B2" w:rsidRDefault="005926B2" w:rsidP="002B4E54"/>
                        <w:p w14:paraId="498CA17B" w14:textId="77777777" w:rsidR="005926B2" w:rsidRDefault="005926B2" w:rsidP="002B4E54"/>
                        <w:p w14:paraId="331BD482" w14:textId="77777777" w:rsidR="005926B2" w:rsidRDefault="005926B2" w:rsidP="002B4E54"/>
                        <w:p w14:paraId="4DB45D7C" w14:textId="77777777" w:rsidR="005926B2" w:rsidRDefault="005926B2" w:rsidP="002B4E54"/>
                        <w:p w14:paraId="1B734B38" w14:textId="77777777" w:rsidR="005926B2" w:rsidRDefault="005926B2" w:rsidP="002B4E54"/>
                        <w:p w14:paraId="31196FC6" w14:textId="77777777" w:rsidR="005926B2" w:rsidRDefault="005926B2" w:rsidP="002B4E54"/>
                        <w:p w14:paraId="37E1BCE5" w14:textId="77777777" w:rsidR="005926B2" w:rsidRDefault="005926B2" w:rsidP="002B4E54"/>
                        <w:p w14:paraId="6A187F58" w14:textId="77777777" w:rsidR="005926B2" w:rsidRDefault="005926B2" w:rsidP="002B4E54"/>
                        <w:p w14:paraId="48DA5139" w14:textId="77777777" w:rsidR="005926B2" w:rsidRDefault="005926B2" w:rsidP="002B4E54"/>
                        <w:p w14:paraId="7A6AD404" w14:textId="77777777" w:rsidR="005926B2" w:rsidRDefault="005926B2" w:rsidP="002B4E54"/>
                        <w:p w14:paraId="6F549543" w14:textId="77777777" w:rsidR="005926B2" w:rsidRDefault="005926B2" w:rsidP="002B4E54"/>
                        <w:p w14:paraId="1AEF1644" w14:textId="77777777" w:rsidR="005926B2" w:rsidRDefault="005926B2" w:rsidP="002B4E54"/>
                        <w:p w14:paraId="6135E9F8" w14:textId="77777777" w:rsidR="005926B2" w:rsidRDefault="005926B2" w:rsidP="002B4E54"/>
                        <w:p w14:paraId="6C5DC2EE" w14:textId="77777777" w:rsidR="005926B2" w:rsidRDefault="005926B2" w:rsidP="002B4E54"/>
                        <w:p w14:paraId="640C1D9E" w14:textId="77777777" w:rsidR="005926B2" w:rsidRDefault="005926B2" w:rsidP="002B4E54"/>
                        <w:p w14:paraId="3FD92BA9" w14:textId="77777777" w:rsidR="005926B2" w:rsidRDefault="005926B2" w:rsidP="002B4E54"/>
                        <w:p w14:paraId="096CD681" w14:textId="77777777" w:rsidR="005926B2" w:rsidRDefault="005926B2" w:rsidP="002B4E54"/>
                        <w:p w14:paraId="2F6DB9C1" w14:textId="77777777" w:rsidR="005926B2" w:rsidRDefault="005926B2" w:rsidP="002B4E54"/>
                        <w:p w14:paraId="1F7BDF02" w14:textId="77777777" w:rsidR="005926B2" w:rsidRDefault="005926B2" w:rsidP="002B4E54"/>
                        <w:p w14:paraId="6E27048C" w14:textId="77777777" w:rsidR="005926B2" w:rsidRDefault="005926B2" w:rsidP="002B4E54"/>
                        <w:p w14:paraId="69E6713B" w14:textId="77777777" w:rsidR="005926B2" w:rsidRDefault="005926B2" w:rsidP="002B4E54"/>
                        <w:p w14:paraId="4892E6BC" w14:textId="77777777" w:rsidR="005926B2" w:rsidRDefault="005926B2" w:rsidP="002B4E54"/>
                        <w:p w14:paraId="46AA8F44" w14:textId="77777777" w:rsidR="005926B2" w:rsidRDefault="005926B2" w:rsidP="002B4E54"/>
                        <w:p w14:paraId="1846FCCC" w14:textId="77777777" w:rsidR="005926B2" w:rsidRDefault="005926B2" w:rsidP="002B4E54"/>
                        <w:p w14:paraId="765CD075" w14:textId="77777777" w:rsidR="005926B2" w:rsidRDefault="005926B2" w:rsidP="002B4E54"/>
                        <w:p w14:paraId="61B61B1A" w14:textId="77777777" w:rsidR="005926B2" w:rsidRDefault="005926B2" w:rsidP="002B4E54"/>
                        <w:p w14:paraId="223AA55D" w14:textId="77777777" w:rsidR="005926B2" w:rsidRDefault="005926B2" w:rsidP="002B4E54"/>
                        <w:p w14:paraId="3EE6B05C" w14:textId="77777777" w:rsidR="005926B2" w:rsidRDefault="005926B2" w:rsidP="002B4E54"/>
                        <w:p w14:paraId="33088F84" w14:textId="77777777" w:rsidR="005926B2" w:rsidRDefault="005926B2" w:rsidP="002B4E54"/>
                        <w:p w14:paraId="6A76897A" w14:textId="77777777" w:rsidR="005926B2" w:rsidRDefault="005926B2" w:rsidP="002B4E54"/>
                        <w:p w14:paraId="6084F4F2" w14:textId="77777777" w:rsidR="005926B2" w:rsidRDefault="005926B2" w:rsidP="002B4E54"/>
                        <w:p w14:paraId="67B5C9C5" w14:textId="77777777" w:rsidR="005926B2" w:rsidRDefault="005926B2" w:rsidP="002B4E54"/>
                        <w:p w14:paraId="440A6CF3" w14:textId="77777777" w:rsidR="005926B2" w:rsidRDefault="005926B2" w:rsidP="002B4E54"/>
                        <w:p w14:paraId="5F026CB5" w14:textId="77777777" w:rsidR="005926B2" w:rsidRDefault="005926B2" w:rsidP="002B4E54"/>
                        <w:p w14:paraId="7B115210" w14:textId="77777777" w:rsidR="005926B2" w:rsidRDefault="005926B2" w:rsidP="002B4E54"/>
                        <w:p w14:paraId="628628BF" w14:textId="77777777" w:rsidR="005926B2" w:rsidRDefault="005926B2" w:rsidP="002B4E54"/>
                        <w:p w14:paraId="4FD607D2" w14:textId="77777777" w:rsidR="005926B2" w:rsidRDefault="005926B2" w:rsidP="002B4E54"/>
                        <w:p w14:paraId="60F6D45C" w14:textId="77777777" w:rsidR="005926B2" w:rsidRDefault="005926B2" w:rsidP="002B4E54"/>
                        <w:p w14:paraId="783DBBCA" w14:textId="77777777" w:rsidR="005926B2" w:rsidRDefault="005926B2" w:rsidP="002B4E54"/>
                        <w:p w14:paraId="735A2393" w14:textId="77777777" w:rsidR="005926B2" w:rsidRDefault="005926B2" w:rsidP="002B4E54"/>
                        <w:p w14:paraId="6413AD85" w14:textId="77777777" w:rsidR="005926B2" w:rsidRDefault="005926B2" w:rsidP="002B4E54"/>
                        <w:p w14:paraId="61F4AF8A" w14:textId="77777777" w:rsidR="005926B2" w:rsidRDefault="005926B2" w:rsidP="002B4E54"/>
                        <w:p w14:paraId="02FF3460" w14:textId="77777777" w:rsidR="005926B2" w:rsidRDefault="005926B2" w:rsidP="002B4E54"/>
                        <w:p w14:paraId="1389084A" w14:textId="77777777" w:rsidR="005926B2" w:rsidRDefault="005926B2" w:rsidP="002B4E54"/>
                        <w:p w14:paraId="0B0FC852" w14:textId="77777777" w:rsidR="005926B2" w:rsidRDefault="005926B2" w:rsidP="002B4E54"/>
                        <w:p w14:paraId="77849633" w14:textId="77777777" w:rsidR="005926B2" w:rsidRDefault="005926B2" w:rsidP="002B4E54"/>
                        <w:p w14:paraId="34832D5F" w14:textId="77777777" w:rsidR="005926B2" w:rsidRDefault="005926B2" w:rsidP="002B4E54"/>
                        <w:p w14:paraId="27705F51" w14:textId="77777777" w:rsidR="005926B2" w:rsidRDefault="005926B2" w:rsidP="002B4E54"/>
                        <w:p w14:paraId="1D057D0C" w14:textId="77777777" w:rsidR="005926B2" w:rsidRDefault="005926B2" w:rsidP="002B4E54"/>
                        <w:p w14:paraId="769AE7EF" w14:textId="77777777" w:rsidR="005926B2" w:rsidRDefault="005926B2" w:rsidP="002B4E54"/>
                        <w:p w14:paraId="2FC0ACF8" w14:textId="77777777" w:rsidR="005926B2" w:rsidRDefault="005926B2" w:rsidP="002B4E54"/>
                        <w:p w14:paraId="0DB8645D" w14:textId="77777777" w:rsidR="005926B2" w:rsidRDefault="005926B2" w:rsidP="002B4E54"/>
                        <w:p w14:paraId="75EEF516" w14:textId="77777777" w:rsidR="005926B2" w:rsidRDefault="005926B2" w:rsidP="002B4E54"/>
                        <w:p w14:paraId="6B3D3AC3" w14:textId="77777777" w:rsidR="005926B2" w:rsidRDefault="005926B2" w:rsidP="002B4E54"/>
                        <w:p w14:paraId="270428BA" w14:textId="77777777" w:rsidR="005926B2" w:rsidRDefault="005926B2" w:rsidP="002B4E54"/>
                        <w:p w14:paraId="659B31F9" w14:textId="77777777" w:rsidR="005926B2" w:rsidRDefault="005926B2" w:rsidP="002B4E54"/>
                        <w:p w14:paraId="0DD90576" w14:textId="77777777" w:rsidR="005926B2" w:rsidRDefault="005926B2" w:rsidP="002B4E54"/>
                        <w:p w14:paraId="59B337D6" w14:textId="77777777" w:rsidR="005926B2" w:rsidRDefault="005926B2" w:rsidP="002B4E54"/>
                        <w:p w14:paraId="4B7200E1" w14:textId="77777777" w:rsidR="005926B2" w:rsidRDefault="005926B2" w:rsidP="002B4E54"/>
                        <w:p w14:paraId="6F98A668" w14:textId="77777777" w:rsidR="005926B2" w:rsidRDefault="005926B2" w:rsidP="002B4E54"/>
                        <w:p w14:paraId="4E34C87C" w14:textId="77777777" w:rsidR="005926B2" w:rsidRDefault="005926B2" w:rsidP="002B4E54"/>
                        <w:p w14:paraId="59FC1BAE" w14:textId="77777777" w:rsidR="005926B2" w:rsidRDefault="005926B2" w:rsidP="002B4E54"/>
                        <w:p w14:paraId="37BECBDC" w14:textId="77777777" w:rsidR="005926B2" w:rsidRDefault="005926B2" w:rsidP="002B4E54"/>
                        <w:p w14:paraId="2D9F951C" w14:textId="77777777" w:rsidR="005926B2" w:rsidRDefault="005926B2" w:rsidP="002B4E54"/>
                        <w:p w14:paraId="5E281302" w14:textId="77777777" w:rsidR="005926B2" w:rsidRDefault="005926B2" w:rsidP="002B4E54"/>
                        <w:p w14:paraId="426E2AA3" w14:textId="77777777" w:rsidR="005926B2" w:rsidRDefault="005926B2" w:rsidP="002B4E54"/>
                        <w:p w14:paraId="1766932C" w14:textId="77777777" w:rsidR="005926B2" w:rsidRDefault="005926B2" w:rsidP="002B4E54"/>
                        <w:p w14:paraId="5528BE4C" w14:textId="77777777" w:rsidR="005926B2" w:rsidRDefault="005926B2" w:rsidP="002B4E54"/>
                        <w:p w14:paraId="1719561C" w14:textId="77777777" w:rsidR="005926B2" w:rsidRDefault="005926B2" w:rsidP="002B4E54"/>
                        <w:p w14:paraId="4209243F" w14:textId="77777777" w:rsidR="005926B2" w:rsidRDefault="005926B2" w:rsidP="002B4E54"/>
                        <w:p w14:paraId="73C067F0" w14:textId="77777777" w:rsidR="005926B2" w:rsidRDefault="005926B2" w:rsidP="002B4E54"/>
                        <w:p w14:paraId="37606756" w14:textId="77777777" w:rsidR="005926B2" w:rsidRDefault="005926B2" w:rsidP="002B4E54"/>
                        <w:p w14:paraId="08691F8B" w14:textId="77777777" w:rsidR="005926B2" w:rsidRDefault="005926B2" w:rsidP="002B4E54"/>
                        <w:p w14:paraId="43EBCE0B" w14:textId="77777777" w:rsidR="005926B2" w:rsidRDefault="005926B2" w:rsidP="002B4E54"/>
                        <w:p w14:paraId="484C5ED4" w14:textId="77777777" w:rsidR="005926B2" w:rsidRDefault="005926B2" w:rsidP="002B4E54"/>
                        <w:p w14:paraId="34DEB4E5" w14:textId="77777777" w:rsidR="005926B2" w:rsidRDefault="005926B2" w:rsidP="002B4E54"/>
                        <w:p w14:paraId="5ECE92C6" w14:textId="77777777" w:rsidR="005926B2" w:rsidRDefault="005926B2" w:rsidP="002B4E54"/>
                        <w:p w14:paraId="35E1B11D" w14:textId="77777777" w:rsidR="005926B2" w:rsidRDefault="005926B2" w:rsidP="002B4E54"/>
                        <w:p w14:paraId="2E5470B1" w14:textId="77777777" w:rsidR="005926B2" w:rsidRDefault="005926B2" w:rsidP="002B4E54"/>
                        <w:p w14:paraId="7873F0E4" w14:textId="77777777" w:rsidR="005926B2" w:rsidRDefault="005926B2" w:rsidP="002B4E54"/>
                        <w:p w14:paraId="12ED5CAF" w14:textId="77777777" w:rsidR="005926B2" w:rsidRDefault="005926B2" w:rsidP="002B4E54"/>
                        <w:p w14:paraId="370950CF" w14:textId="77777777" w:rsidR="005926B2" w:rsidRDefault="005926B2" w:rsidP="002B4E54"/>
                        <w:p w14:paraId="7B6DE79E" w14:textId="77777777" w:rsidR="005926B2" w:rsidRDefault="005926B2" w:rsidP="002B4E54"/>
                        <w:p w14:paraId="425B911C" w14:textId="77777777" w:rsidR="005926B2" w:rsidRDefault="005926B2" w:rsidP="002B4E54"/>
                        <w:p w14:paraId="4DDAAAA0" w14:textId="77777777" w:rsidR="005926B2" w:rsidRDefault="005926B2" w:rsidP="002B4E54"/>
                        <w:p w14:paraId="58D09297" w14:textId="77777777" w:rsidR="005926B2" w:rsidRDefault="005926B2" w:rsidP="002B4E54"/>
                        <w:p w14:paraId="54949C39" w14:textId="77777777" w:rsidR="005926B2" w:rsidRDefault="005926B2" w:rsidP="002B4E54"/>
                        <w:p w14:paraId="643A09BA" w14:textId="77777777" w:rsidR="005926B2" w:rsidRDefault="005926B2" w:rsidP="002B4E54"/>
                        <w:p w14:paraId="2194084D" w14:textId="77777777" w:rsidR="005926B2" w:rsidRDefault="005926B2" w:rsidP="002B4E54"/>
                        <w:p w14:paraId="470F42BF" w14:textId="77777777" w:rsidR="005926B2" w:rsidRDefault="005926B2" w:rsidP="002B4E54"/>
                        <w:p w14:paraId="2F806BE2" w14:textId="77777777" w:rsidR="005926B2" w:rsidRDefault="005926B2" w:rsidP="002B4E54"/>
                        <w:p w14:paraId="6CB7966A" w14:textId="77777777" w:rsidR="005926B2" w:rsidRDefault="005926B2" w:rsidP="002B4E54"/>
                        <w:p w14:paraId="5A124E20" w14:textId="77777777" w:rsidR="005926B2" w:rsidRDefault="005926B2" w:rsidP="002B4E54"/>
                        <w:p w14:paraId="0B4C17F1" w14:textId="77777777" w:rsidR="005926B2" w:rsidRDefault="005926B2" w:rsidP="002B4E54"/>
                        <w:p w14:paraId="013F24C3" w14:textId="77777777" w:rsidR="005926B2" w:rsidRDefault="005926B2" w:rsidP="002B4E54"/>
                        <w:p w14:paraId="6E7206C2" w14:textId="77777777" w:rsidR="005926B2" w:rsidRDefault="005926B2" w:rsidP="002B4E54"/>
                        <w:p w14:paraId="277A29FB" w14:textId="77777777" w:rsidR="005926B2" w:rsidRDefault="005926B2" w:rsidP="002B4E54"/>
                        <w:p w14:paraId="14A9379C" w14:textId="77777777" w:rsidR="005926B2" w:rsidRDefault="005926B2" w:rsidP="002B4E54"/>
                        <w:p w14:paraId="3AC722B4" w14:textId="77777777" w:rsidR="005926B2" w:rsidRDefault="005926B2" w:rsidP="002B4E54"/>
                        <w:p w14:paraId="048B34BA" w14:textId="77777777" w:rsidR="005926B2" w:rsidRDefault="005926B2" w:rsidP="002B4E54"/>
                        <w:p w14:paraId="6B72752C" w14:textId="77777777" w:rsidR="005926B2" w:rsidRDefault="005926B2" w:rsidP="002B4E54"/>
                        <w:p w14:paraId="2105FC44" w14:textId="77777777" w:rsidR="005926B2" w:rsidRDefault="005926B2" w:rsidP="002B4E54"/>
                        <w:p w14:paraId="7DAB8A1A" w14:textId="77777777" w:rsidR="005926B2" w:rsidRDefault="005926B2" w:rsidP="002B4E54"/>
                        <w:p w14:paraId="38DDF9A3" w14:textId="77777777" w:rsidR="005926B2" w:rsidRDefault="005926B2" w:rsidP="002B4E54"/>
                        <w:p w14:paraId="36BEB529" w14:textId="77777777" w:rsidR="005926B2" w:rsidRDefault="005926B2" w:rsidP="002B4E54"/>
                        <w:p w14:paraId="4D38C2A8" w14:textId="77777777" w:rsidR="005926B2" w:rsidRDefault="005926B2" w:rsidP="002B4E54"/>
                        <w:p w14:paraId="15907BEE" w14:textId="77777777" w:rsidR="005926B2" w:rsidRDefault="005926B2" w:rsidP="002B4E54"/>
                        <w:p w14:paraId="62EF0538" w14:textId="77777777" w:rsidR="005926B2" w:rsidRDefault="005926B2" w:rsidP="002B4E54"/>
                        <w:p w14:paraId="06A8122F" w14:textId="77777777" w:rsidR="005926B2" w:rsidRDefault="005926B2" w:rsidP="002B4E54"/>
                        <w:p w14:paraId="78CE4A92" w14:textId="77777777" w:rsidR="005926B2" w:rsidRDefault="005926B2" w:rsidP="002B4E54"/>
                        <w:p w14:paraId="1D0FB768" w14:textId="77777777" w:rsidR="005926B2" w:rsidRDefault="005926B2" w:rsidP="002B4E54"/>
                        <w:p w14:paraId="7EFBC7B3" w14:textId="77777777" w:rsidR="005926B2" w:rsidRDefault="005926B2" w:rsidP="002B4E54"/>
                        <w:p w14:paraId="1C2923B4" w14:textId="77777777" w:rsidR="005926B2" w:rsidRDefault="005926B2" w:rsidP="002B4E54"/>
                        <w:p w14:paraId="714B65A9" w14:textId="77777777" w:rsidR="005926B2" w:rsidRDefault="005926B2" w:rsidP="002B4E54"/>
                        <w:p w14:paraId="74880A37" w14:textId="77777777" w:rsidR="005926B2" w:rsidRDefault="005926B2" w:rsidP="002B4E54"/>
                        <w:p w14:paraId="21FCC9B5" w14:textId="77777777" w:rsidR="005926B2" w:rsidRDefault="005926B2" w:rsidP="002B4E54"/>
                        <w:p w14:paraId="79D2E39E" w14:textId="77777777" w:rsidR="005926B2" w:rsidRDefault="005926B2" w:rsidP="002B4E54"/>
                        <w:p w14:paraId="2A730D73" w14:textId="77777777" w:rsidR="005926B2" w:rsidRDefault="005926B2" w:rsidP="002B4E54"/>
                        <w:p w14:paraId="1AD7C1BB" w14:textId="77777777" w:rsidR="005926B2" w:rsidRDefault="005926B2" w:rsidP="002B4E54"/>
                        <w:p w14:paraId="622FEB50" w14:textId="77777777" w:rsidR="005926B2" w:rsidRDefault="005926B2" w:rsidP="002B4E54"/>
                        <w:p w14:paraId="636347BC" w14:textId="77777777" w:rsidR="005926B2" w:rsidRDefault="005926B2" w:rsidP="002B4E54"/>
                        <w:p w14:paraId="72C3D1CF" w14:textId="77777777" w:rsidR="005926B2" w:rsidRDefault="005926B2" w:rsidP="002B4E54"/>
                        <w:p w14:paraId="5D54DC39" w14:textId="77777777" w:rsidR="005926B2" w:rsidRDefault="005926B2" w:rsidP="002B4E54"/>
                        <w:p w14:paraId="1B915173" w14:textId="77777777" w:rsidR="005926B2" w:rsidRDefault="005926B2" w:rsidP="002B4E54"/>
                        <w:p w14:paraId="30EE5AFB" w14:textId="77777777" w:rsidR="005926B2" w:rsidRDefault="005926B2" w:rsidP="002B4E54"/>
                        <w:p w14:paraId="43251D7C" w14:textId="77777777" w:rsidR="005926B2" w:rsidRDefault="005926B2" w:rsidP="002B4E54"/>
                        <w:p w14:paraId="01E8F0C6" w14:textId="77777777" w:rsidR="005926B2" w:rsidRDefault="005926B2" w:rsidP="002B4E54"/>
                        <w:p w14:paraId="60697D6C" w14:textId="77777777" w:rsidR="005926B2" w:rsidRDefault="005926B2" w:rsidP="002B4E54"/>
                        <w:p w14:paraId="49FD797E" w14:textId="77777777" w:rsidR="005926B2" w:rsidRDefault="005926B2" w:rsidP="002B4E54"/>
                        <w:p w14:paraId="1C2ABEC7" w14:textId="77777777" w:rsidR="005926B2" w:rsidRDefault="005926B2" w:rsidP="002B4E54"/>
                        <w:p w14:paraId="2EE59044" w14:textId="77777777" w:rsidR="005926B2" w:rsidRDefault="005926B2" w:rsidP="002B4E54"/>
                        <w:p w14:paraId="37DC4E7B" w14:textId="77777777" w:rsidR="005926B2" w:rsidRDefault="005926B2" w:rsidP="002B4E54"/>
                        <w:p w14:paraId="19BB8CFE" w14:textId="77777777" w:rsidR="005926B2" w:rsidRDefault="005926B2" w:rsidP="002B4E54"/>
                        <w:p w14:paraId="4B1CAA9D" w14:textId="77777777" w:rsidR="005926B2" w:rsidRDefault="005926B2" w:rsidP="002B4E54"/>
                        <w:p w14:paraId="25CA27AC" w14:textId="77777777" w:rsidR="005926B2" w:rsidRDefault="005926B2" w:rsidP="002B4E54"/>
                        <w:p w14:paraId="5760B4C5" w14:textId="77777777" w:rsidR="005926B2" w:rsidRDefault="005926B2" w:rsidP="002B4E54"/>
                        <w:p w14:paraId="3403C7C1" w14:textId="77777777" w:rsidR="005926B2" w:rsidRDefault="005926B2" w:rsidP="002B4E54"/>
                        <w:p w14:paraId="1012F6F5" w14:textId="77777777" w:rsidR="005926B2" w:rsidRDefault="005926B2" w:rsidP="002B4E54"/>
                        <w:p w14:paraId="4298BF30" w14:textId="77777777" w:rsidR="005926B2" w:rsidRDefault="005926B2" w:rsidP="002B4E54"/>
                        <w:p w14:paraId="78EB7864" w14:textId="77777777" w:rsidR="005926B2" w:rsidRDefault="005926B2" w:rsidP="002B4E54"/>
                        <w:p w14:paraId="7C767A01" w14:textId="77777777" w:rsidR="005926B2" w:rsidRDefault="005926B2" w:rsidP="002B4E54"/>
                        <w:p w14:paraId="683364EF" w14:textId="77777777" w:rsidR="005926B2" w:rsidRDefault="005926B2" w:rsidP="002B4E54"/>
                        <w:p w14:paraId="16B4064F" w14:textId="77777777" w:rsidR="005926B2" w:rsidRDefault="005926B2" w:rsidP="002B4E54"/>
                        <w:p w14:paraId="1362C43E" w14:textId="77777777" w:rsidR="005926B2" w:rsidRDefault="005926B2" w:rsidP="002B4E54"/>
                        <w:p w14:paraId="4F0F3333" w14:textId="77777777" w:rsidR="005926B2" w:rsidRDefault="005926B2" w:rsidP="002B4E54"/>
                        <w:p w14:paraId="152BF99B" w14:textId="77777777" w:rsidR="005926B2" w:rsidRDefault="005926B2" w:rsidP="002B4E54"/>
                        <w:p w14:paraId="53136D20" w14:textId="77777777" w:rsidR="005926B2" w:rsidRDefault="005926B2" w:rsidP="002B4E54"/>
                        <w:p w14:paraId="2B4E38D9" w14:textId="77777777" w:rsidR="005926B2" w:rsidRDefault="005926B2" w:rsidP="002B4E54"/>
                        <w:p w14:paraId="72E79699" w14:textId="77777777" w:rsidR="005926B2" w:rsidRDefault="005926B2" w:rsidP="002B4E54"/>
                        <w:p w14:paraId="39896D82" w14:textId="77777777" w:rsidR="005926B2" w:rsidRDefault="005926B2" w:rsidP="002B4E54"/>
                        <w:p w14:paraId="683AECDD" w14:textId="77777777" w:rsidR="005926B2" w:rsidRDefault="005926B2" w:rsidP="002B4E54"/>
                        <w:p w14:paraId="379DD5EB" w14:textId="77777777" w:rsidR="005926B2" w:rsidRDefault="005926B2" w:rsidP="002B4E54"/>
                        <w:p w14:paraId="3D2466F9" w14:textId="77777777" w:rsidR="005926B2" w:rsidRDefault="005926B2" w:rsidP="002B4E54"/>
                        <w:p w14:paraId="388F26B0" w14:textId="77777777" w:rsidR="005926B2" w:rsidRDefault="005926B2" w:rsidP="002B4E54"/>
                        <w:p w14:paraId="66CC0BAC" w14:textId="77777777" w:rsidR="005926B2" w:rsidRDefault="005926B2" w:rsidP="002B4E54"/>
                        <w:p w14:paraId="3CE8A83E" w14:textId="77777777" w:rsidR="005926B2" w:rsidRDefault="005926B2" w:rsidP="002B4E54"/>
                        <w:p w14:paraId="448B156F" w14:textId="77777777" w:rsidR="005926B2" w:rsidRDefault="005926B2" w:rsidP="002B4E54"/>
                        <w:p w14:paraId="26C22508" w14:textId="77777777" w:rsidR="005926B2" w:rsidRDefault="005926B2" w:rsidP="002B4E54"/>
                        <w:p w14:paraId="0113785B" w14:textId="77777777" w:rsidR="005926B2" w:rsidRDefault="005926B2" w:rsidP="002B4E54"/>
                        <w:p w14:paraId="62FCE35E" w14:textId="77777777" w:rsidR="005926B2" w:rsidRDefault="005926B2" w:rsidP="002B4E54"/>
                        <w:p w14:paraId="1AAB82B7" w14:textId="77777777" w:rsidR="005926B2" w:rsidRDefault="005926B2" w:rsidP="002B4E54"/>
                        <w:p w14:paraId="40C26532" w14:textId="77777777" w:rsidR="005926B2" w:rsidRDefault="005926B2" w:rsidP="002B4E54"/>
                        <w:p w14:paraId="7CB10A46" w14:textId="77777777" w:rsidR="005926B2" w:rsidRDefault="005926B2" w:rsidP="002B4E54"/>
                        <w:p w14:paraId="2EE41AD7" w14:textId="77777777" w:rsidR="005926B2" w:rsidRDefault="005926B2" w:rsidP="002B4E54"/>
                        <w:p w14:paraId="7FE663DF" w14:textId="77777777" w:rsidR="005926B2" w:rsidRDefault="005926B2" w:rsidP="002B4E54"/>
                        <w:p w14:paraId="449263F0" w14:textId="77777777" w:rsidR="005926B2" w:rsidRDefault="005926B2" w:rsidP="002B4E54"/>
                        <w:p w14:paraId="3F10C6D4" w14:textId="77777777" w:rsidR="005926B2" w:rsidRDefault="005926B2" w:rsidP="002B4E54"/>
                        <w:p w14:paraId="01A8884A" w14:textId="77777777" w:rsidR="005926B2" w:rsidRDefault="005926B2" w:rsidP="002B4E54"/>
                        <w:p w14:paraId="3981271F" w14:textId="77777777" w:rsidR="005926B2" w:rsidRDefault="005926B2" w:rsidP="002B4E54"/>
                        <w:p w14:paraId="2AC6987F" w14:textId="77777777" w:rsidR="005926B2" w:rsidRDefault="005926B2" w:rsidP="002B4E54"/>
                        <w:p w14:paraId="1FD502FA" w14:textId="77777777" w:rsidR="005926B2" w:rsidRDefault="005926B2" w:rsidP="002B4E54"/>
                        <w:p w14:paraId="49DFE532" w14:textId="77777777" w:rsidR="005926B2" w:rsidRDefault="005926B2" w:rsidP="002B4E54"/>
                        <w:p w14:paraId="2D6887BB" w14:textId="77777777" w:rsidR="005926B2" w:rsidRDefault="005926B2" w:rsidP="002B4E54"/>
                        <w:p w14:paraId="1E2BDF3C" w14:textId="77777777" w:rsidR="005926B2" w:rsidRDefault="005926B2" w:rsidP="002B4E54"/>
                        <w:p w14:paraId="141FD385" w14:textId="77777777" w:rsidR="005926B2" w:rsidRDefault="005926B2" w:rsidP="002B4E54"/>
                        <w:p w14:paraId="24025D2D" w14:textId="77777777" w:rsidR="005926B2" w:rsidRDefault="005926B2" w:rsidP="002B4E54"/>
                        <w:p w14:paraId="09BD423F" w14:textId="77777777" w:rsidR="005926B2" w:rsidRDefault="005926B2" w:rsidP="002B4E54"/>
                        <w:p w14:paraId="3CA31585" w14:textId="77777777" w:rsidR="005926B2" w:rsidRDefault="005926B2" w:rsidP="002B4E54"/>
                        <w:p w14:paraId="577D76B7" w14:textId="77777777" w:rsidR="005926B2" w:rsidRDefault="005926B2" w:rsidP="002B4E54"/>
                        <w:p w14:paraId="03403DCD" w14:textId="77777777" w:rsidR="005926B2" w:rsidRDefault="005926B2" w:rsidP="002B4E54"/>
                        <w:p w14:paraId="528F837D" w14:textId="77777777" w:rsidR="005926B2" w:rsidRDefault="005926B2" w:rsidP="002B4E54"/>
                        <w:p w14:paraId="66B43E15" w14:textId="77777777" w:rsidR="005926B2" w:rsidRDefault="005926B2" w:rsidP="002B4E54"/>
                        <w:p w14:paraId="2BBE9D26" w14:textId="77777777" w:rsidR="005926B2" w:rsidRDefault="005926B2" w:rsidP="002B4E54"/>
                        <w:p w14:paraId="4A9F7566" w14:textId="77777777" w:rsidR="005926B2" w:rsidRDefault="005926B2" w:rsidP="002B4E54"/>
                        <w:p w14:paraId="6267A58A" w14:textId="77777777" w:rsidR="005926B2" w:rsidRDefault="005926B2" w:rsidP="002B4E54"/>
                        <w:p w14:paraId="3D469705" w14:textId="77777777" w:rsidR="005926B2" w:rsidRDefault="005926B2" w:rsidP="002B4E54"/>
                        <w:p w14:paraId="581C6645" w14:textId="77777777" w:rsidR="005926B2" w:rsidRDefault="005926B2" w:rsidP="002B4E54"/>
                        <w:p w14:paraId="548C3B88" w14:textId="77777777" w:rsidR="005926B2" w:rsidRDefault="005926B2" w:rsidP="002B4E54"/>
                        <w:p w14:paraId="22D4C1C6" w14:textId="77777777" w:rsidR="005926B2" w:rsidRDefault="005926B2" w:rsidP="002B4E54"/>
                        <w:p w14:paraId="571A9BF3" w14:textId="77777777" w:rsidR="005926B2" w:rsidRDefault="005926B2" w:rsidP="002B4E54"/>
                        <w:p w14:paraId="32DD9D02" w14:textId="77777777" w:rsidR="005926B2" w:rsidRDefault="005926B2" w:rsidP="002B4E54"/>
                        <w:p w14:paraId="7ADD267F" w14:textId="77777777" w:rsidR="005926B2" w:rsidRDefault="005926B2" w:rsidP="002B4E54"/>
                        <w:p w14:paraId="111ACF00" w14:textId="77777777" w:rsidR="005926B2" w:rsidRDefault="005926B2" w:rsidP="002B4E54"/>
                        <w:p w14:paraId="4C83E607" w14:textId="77777777" w:rsidR="005926B2" w:rsidRDefault="005926B2" w:rsidP="002B4E54"/>
                        <w:p w14:paraId="7B1C68C4" w14:textId="77777777" w:rsidR="005926B2" w:rsidRDefault="005926B2" w:rsidP="002B4E54"/>
                        <w:p w14:paraId="0BEC1953" w14:textId="77777777" w:rsidR="005926B2" w:rsidRDefault="005926B2" w:rsidP="002B4E54"/>
                        <w:p w14:paraId="7B942AD7" w14:textId="77777777" w:rsidR="005926B2" w:rsidRDefault="005926B2" w:rsidP="002B4E54"/>
                        <w:p w14:paraId="7E3C61F4" w14:textId="77777777" w:rsidR="005926B2" w:rsidRDefault="005926B2" w:rsidP="002B4E54"/>
                        <w:p w14:paraId="6D86C48D" w14:textId="77777777" w:rsidR="005926B2" w:rsidRDefault="005926B2" w:rsidP="002B4E54"/>
                        <w:p w14:paraId="662F3940" w14:textId="77777777" w:rsidR="005926B2" w:rsidRDefault="005926B2" w:rsidP="002B4E54"/>
                        <w:p w14:paraId="3CB438F9" w14:textId="77777777" w:rsidR="005926B2" w:rsidRDefault="005926B2" w:rsidP="002B4E54"/>
                        <w:p w14:paraId="68FA716F" w14:textId="77777777" w:rsidR="005926B2" w:rsidRDefault="005926B2" w:rsidP="002B4E54"/>
                        <w:p w14:paraId="6ADEAC61" w14:textId="77777777" w:rsidR="005926B2" w:rsidRDefault="005926B2" w:rsidP="002B4E54"/>
                        <w:p w14:paraId="7B87E525" w14:textId="77777777" w:rsidR="005926B2" w:rsidRDefault="005926B2"/>
                        <w:p w14:paraId="276EA977" w14:textId="77777777" w:rsidR="005926B2" w:rsidRDefault="005926B2" w:rsidP="005926B2"/>
                        <w:p w14:paraId="5B67F8CB" w14:textId="77777777" w:rsidR="005926B2" w:rsidRDefault="005926B2" w:rsidP="005926B2"/>
                        <w:p w14:paraId="3EC07749" w14:textId="77777777" w:rsidR="005926B2" w:rsidRDefault="005926B2" w:rsidP="005926B2"/>
                        <w:p w14:paraId="78AD08CD" w14:textId="77777777" w:rsidR="005926B2" w:rsidRDefault="005926B2" w:rsidP="005926B2"/>
                        <w:p w14:paraId="2137A626" w14:textId="77777777" w:rsidR="005926B2" w:rsidRDefault="005926B2" w:rsidP="005926B2"/>
                        <w:p w14:paraId="6EEDB513" w14:textId="77777777" w:rsidR="005926B2" w:rsidRDefault="005926B2" w:rsidP="005926B2"/>
                        <w:p w14:paraId="30489FBA" w14:textId="77777777" w:rsidR="005926B2" w:rsidRDefault="005926B2" w:rsidP="005926B2"/>
                        <w:p w14:paraId="6D2465EE" w14:textId="77777777" w:rsidR="005926B2" w:rsidRDefault="005926B2" w:rsidP="005926B2"/>
                        <w:p w14:paraId="2867409E" w14:textId="77777777" w:rsidR="005926B2" w:rsidRDefault="005926B2" w:rsidP="005926B2"/>
                        <w:p w14:paraId="1C26A945" w14:textId="77777777" w:rsidR="005926B2" w:rsidRDefault="005926B2" w:rsidP="005926B2"/>
                        <w:p w14:paraId="12387491" w14:textId="77777777" w:rsidR="005926B2" w:rsidRDefault="005926B2" w:rsidP="005926B2"/>
                        <w:p w14:paraId="1ADC9081" w14:textId="77777777" w:rsidR="005926B2" w:rsidRDefault="005926B2" w:rsidP="005926B2"/>
                        <w:p w14:paraId="1AA076B0" w14:textId="77777777" w:rsidR="005926B2" w:rsidRDefault="005926B2" w:rsidP="005926B2"/>
                        <w:p w14:paraId="18F5FEE7" w14:textId="77777777" w:rsidR="005926B2" w:rsidRDefault="005926B2" w:rsidP="005926B2"/>
                        <w:p w14:paraId="3040A9E7" w14:textId="77777777" w:rsidR="005926B2" w:rsidRDefault="005926B2" w:rsidP="005926B2"/>
                        <w:p w14:paraId="3BC2CF6C" w14:textId="77777777" w:rsidR="005926B2" w:rsidRDefault="005926B2" w:rsidP="005926B2"/>
                        <w:p w14:paraId="3B9C272B" w14:textId="77777777" w:rsidR="005926B2" w:rsidRDefault="005926B2" w:rsidP="005926B2"/>
                        <w:p w14:paraId="70977AA7" w14:textId="77777777" w:rsidR="005926B2" w:rsidRDefault="005926B2" w:rsidP="005926B2"/>
                        <w:p w14:paraId="7E49574B" w14:textId="77777777" w:rsidR="005926B2" w:rsidRDefault="005926B2" w:rsidP="005926B2"/>
                        <w:p w14:paraId="5EA6D78C" w14:textId="77777777" w:rsidR="005926B2" w:rsidRDefault="005926B2" w:rsidP="005926B2"/>
                        <w:p w14:paraId="41A80714" w14:textId="77777777" w:rsidR="005926B2" w:rsidRDefault="005926B2" w:rsidP="005926B2"/>
                        <w:p w14:paraId="66244F59" w14:textId="77777777" w:rsidR="005926B2" w:rsidRDefault="005926B2" w:rsidP="005926B2"/>
                        <w:p w14:paraId="1A04F54E" w14:textId="77777777" w:rsidR="005926B2" w:rsidRDefault="005926B2" w:rsidP="005926B2"/>
                        <w:p w14:paraId="4B43815C" w14:textId="77777777" w:rsidR="005926B2" w:rsidRDefault="005926B2" w:rsidP="005926B2"/>
                        <w:p w14:paraId="77C67FF5" w14:textId="77777777" w:rsidR="005926B2" w:rsidRDefault="005926B2" w:rsidP="005926B2"/>
                        <w:p w14:paraId="1527DC88" w14:textId="77777777" w:rsidR="005926B2" w:rsidRDefault="005926B2" w:rsidP="005926B2"/>
                        <w:p w14:paraId="35441111" w14:textId="77777777" w:rsidR="005926B2" w:rsidRDefault="005926B2" w:rsidP="005926B2"/>
                        <w:p w14:paraId="0F4F93D8" w14:textId="77777777" w:rsidR="005926B2" w:rsidRDefault="005926B2" w:rsidP="005926B2"/>
                        <w:p w14:paraId="7AE770B3" w14:textId="77777777" w:rsidR="005926B2" w:rsidRDefault="005926B2" w:rsidP="005926B2"/>
                        <w:p w14:paraId="1BDB7BD0" w14:textId="77777777" w:rsidR="005926B2" w:rsidRDefault="005926B2" w:rsidP="005926B2"/>
                        <w:p w14:paraId="4E29ACE8" w14:textId="77777777" w:rsidR="005926B2" w:rsidRDefault="005926B2" w:rsidP="005926B2"/>
                        <w:p w14:paraId="2FDB3206" w14:textId="77777777" w:rsidR="005926B2" w:rsidRDefault="005926B2" w:rsidP="005926B2"/>
                        <w:p w14:paraId="071ADFAF" w14:textId="77777777" w:rsidR="005926B2" w:rsidRDefault="005926B2" w:rsidP="005926B2"/>
                        <w:p w14:paraId="2D03E556" w14:textId="77777777" w:rsidR="005926B2" w:rsidRDefault="005926B2" w:rsidP="005926B2"/>
                        <w:p w14:paraId="0981E6E4" w14:textId="77777777" w:rsidR="005926B2" w:rsidRDefault="005926B2" w:rsidP="005926B2"/>
                        <w:p w14:paraId="578379B7" w14:textId="77777777" w:rsidR="005926B2" w:rsidRDefault="005926B2" w:rsidP="005926B2"/>
                        <w:p w14:paraId="69E146DB" w14:textId="77777777" w:rsidR="005926B2" w:rsidRDefault="005926B2" w:rsidP="005926B2"/>
                        <w:p w14:paraId="0268368C" w14:textId="77777777" w:rsidR="005926B2" w:rsidRDefault="005926B2" w:rsidP="005926B2"/>
                        <w:p w14:paraId="73015D6A" w14:textId="77777777" w:rsidR="005926B2" w:rsidRDefault="005926B2" w:rsidP="005926B2"/>
                        <w:p w14:paraId="1669B36F" w14:textId="77777777" w:rsidR="005926B2" w:rsidRDefault="005926B2" w:rsidP="005926B2"/>
                        <w:p w14:paraId="7015608B" w14:textId="77777777" w:rsidR="005926B2" w:rsidRDefault="005926B2" w:rsidP="005926B2"/>
                        <w:p w14:paraId="7F25AFAD" w14:textId="77777777" w:rsidR="005926B2" w:rsidRDefault="005926B2" w:rsidP="005926B2"/>
                        <w:p w14:paraId="63D1715D" w14:textId="77777777" w:rsidR="005926B2" w:rsidRDefault="005926B2" w:rsidP="005926B2"/>
                        <w:p w14:paraId="74F6DDD0" w14:textId="77777777" w:rsidR="005926B2" w:rsidRDefault="005926B2" w:rsidP="005926B2"/>
                        <w:p w14:paraId="3DA87D62" w14:textId="77777777" w:rsidR="005926B2" w:rsidRDefault="005926B2" w:rsidP="005926B2"/>
                        <w:p w14:paraId="03DEE628" w14:textId="77777777" w:rsidR="005926B2" w:rsidRDefault="005926B2" w:rsidP="005926B2"/>
                        <w:p w14:paraId="19303FEF" w14:textId="77777777" w:rsidR="005926B2" w:rsidRDefault="005926B2" w:rsidP="005926B2"/>
                        <w:p w14:paraId="6B117E87" w14:textId="77777777" w:rsidR="005926B2" w:rsidRDefault="005926B2" w:rsidP="005926B2"/>
                        <w:p w14:paraId="192FDE8E" w14:textId="77777777" w:rsidR="005926B2" w:rsidRDefault="005926B2" w:rsidP="005926B2"/>
                        <w:p w14:paraId="5C79BB6F" w14:textId="77777777" w:rsidR="005926B2" w:rsidRDefault="005926B2" w:rsidP="005926B2"/>
                        <w:p w14:paraId="451886F6" w14:textId="77777777" w:rsidR="005926B2" w:rsidRDefault="005926B2" w:rsidP="005926B2"/>
                        <w:p w14:paraId="58FE6BF3" w14:textId="77777777" w:rsidR="005926B2" w:rsidRDefault="005926B2" w:rsidP="005926B2"/>
                        <w:p w14:paraId="3380284A" w14:textId="77777777" w:rsidR="005926B2" w:rsidRDefault="005926B2" w:rsidP="005926B2"/>
                        <w:p w14:paraId="56965EA5" w14:textId="77777777" w:rsidR="005926B2" w:rsidRDefault="005926B2" w:rsidP="005926B2"/>
                        <w:p w14:paraId="61B9CFE2" w14:textId="77777777" w:rsidR="005926B2" w:rsidRDefault="005926B2" w:rsidP="005926B2"/>
                        <w:p w14:paraId="3068F92E" w14:textId="77777777" w:rsidR="005926B2" w:rsidRDefault="005926B2" w:rsidP="005926B2"/>
                        <w:p w14:paraId="462C18A7" w14:textId="77777777" w:rsidR="005926B2" w:rsidRDefault="005926B2" w:rsidP="005926B2"/>
                        <w:p w14:paraId="24BA8853" w14:textId="77777777" w:rsidR="005926B2" w:rsidRDefault="005926B2" w:rsidP="005926B2"/>
                        <w:p w14:paraId="230CA0D6" w14:textId="77777777" w:rsidR="005926B2" w:rsidRDefault="005926B2" w:rsidP="005926B2"/>
                        <w:p w14:paraId="3682EC90" w14:textId="77777777" w:rsidR="005926B2" w:rsidRDefault="005926B2" w:rsidP="005926B2"/>
                        <w:p w14:paraId="57BA1A57" w14:textId="77777777" w:rsidR="005926B2" w:rsidRDefault="005926B2" w:rsidP="005926B2"/>
                        <w:p w14:paraId="19916721" w14:textId="77777777" w:rsidR="005926B2" w:rsidRDefault="005926B2" w:rsidP="005926B2"/>
                        <w:p w14:paraId="7A2E2990" w14:textId="77777777" w:rsidR="005926B2" w:rsidRDefault="005926B2" w:rsidP="005926B2"/>
                        <w:p w14:paraId="57FD6B94" w14:textId="77777777" w:rsidR="005926B2" w:rsidRDefault="005926B2" w:rsidP="005926B2"/>
                        <w:p w14:paraId="3014E6C1" w14:textId="77777777" w:rsidR="005926B2" w:rsidRDefault="005926B2" w:rsidP="005926B2"/>
                        <w:p w14:paraId="2CE559B9" w14:textId="77777777" w:rsidR="005926B2" w:rsidRDefault="005926B2" w:rsidP="005926B2"/>
                        <w:p w14:paraId="75AFDF5A" w14:textId="77777777" w:rsidR="005926B2" w:rsidRDefault="005926B2" w:rsidP="005926B2"/>
                        <w:p w14:paraId="77187508" w14:textId="77777777" w:rsidR="005926B2" w:rsidRDefault="005926B2" w:rsidP="005926B2"/>
                        <w:p w14:paraId="004E9F22" w14:textId="77777777" w:rsidR="005926B2" w:rsidRDefault="005926B2" w:rsidP="005926B2"/>
                        <w:p w14:paraId="633B8C21" w14:textId="77777777" w:rsidR="005926B2" w:rsidRDefault="005926B2" w:rsidP="005926B2"/>
                        <w:p w14:paraId="7E7BB157" w14:textId="77777777" w:rsidR="005926B2" w:rsidRDefault="005926B2" w:rsidP="005926B2"/>
                        <w:p w14:paraId="6A4F5FA6" w14:textId="77777777" w:rsidR="005926B2" w:rsidRDefault="005926B2" w:rsidP="005926B2"/>
                        <w:p w14:paraId="021545B1" w14:textId="77777777" w:rsidR="005926B2" w:rsidRDefault="005926B2" w:rsidP="005926B2"/>
                        <w:p w14:paraId="051F3760" w14:textId="77777777" w:rsidR="005926B2" w:rsidRDefault="005926B2" w:rsidP="005926B2"/>
                        <w:p w14:paraId="199C0777" w14:textId="77777777" w:rsidR="005926B2" w:rsidRDefault="005926B2" w:rsidP="005926B2"/>
                        <w:p w14:paraId="11D7236F" w14:textId="77777777" w:rsidR="005926B2" w:rsidRDefault="005926B2" w:rsidP="005926B2"/>
                        <w:p w14:paraId="0577214C" w14:textId="77777777" w:rsidR="005926B2" w:rsidRDefault="005926B2" w:rsidP="005926B2"/>
                        <w:p w14:paraId="464512C6" w14:textId="77777777" w:rsidR="005926B2" w:rsidRDefault="005926B2" w:rsidP="005926B2"/>
                        <w:p w14:paraId="62EE13ED" w14:textId="77777777" w:rsidR="005926B2" w:rsidRDefault="005926B2" w:rsidP="005926B2"/>
                        <w:p w14:paraId="627F5319" w14:textId="77777777" w:rsidR="005926B2" w:rsidRDefault="005926B2" w:rsidP="005926B2"/>
                        <w:p w14:paraId="49A3C46B" w14:textId="77777777" w:rsidR="005926B2" w:rsidRDefault="005926B2" w:rsidP="005926B2"/>
                        <w:p w14:paraId="2AB30AA6" w14:textId="77777777" w:rsidR="005926B2" w:rsidRDefault="005926B2" w:rsidP="005926B2"/>
                        <w:p w14:paraId="31AC4A9D" w14:textId="77777777" w:rsidR="005926B2" w:rsidRDefault="005926B2" w:rsidP="005926B2"/>
                        <w:p w14:paraId="39B72760" w14:textId="77777777" w:rsidR="005926B2" w:rsidRDefault="005926B2" w:rsidP="005926B2"/>
                        <w:p w14:paraId="426E6C82" w14:textId="77777777" w:rsidR="005926B2" w:rsidRDefault="005926B2" w:rsidP="005926B2"/>
                        <w:p w14:paraId="2145A0E1" w14:textId="77777777" w:rsidR="005926B2" w:rsidRDefault="005926B2" w:rsidP="005926B2"/>
                        <w:p w14:paraId="07398F90" w14:textId="77777777" w:rsidR="005926B2" w:rsidRDefault="005926B2" w:rsidP="005926B2"/>
                        <w:p w14:paraId="46454727" w14:textId="77777777" w:rsidR="005926B2" w:rsidRDefault="005926B2" w:rsidP="005926B2"/>
                        <w:p w14:paraId="6AC773B7" w14:textId="77777777" w:rsidR="005926B2" w:rsidRDefault="005926B2" w:rsidP="005926B2"/>
                        <w:p w14:paraId="00AF1770" w14:textId="77777777" w:rsidR="005926B2" w:rsidRDefault="005926B2" w:rsidP="005926B2"/>
                        <w:p w14:paraId="5822E327" w14:textId="77777777" w:rsidR="005926B2" w:rsidRDefault="005926B2" w:rsidP="005926B2"/>
                        <w:p w14:paraId="4D71233D" w14:textId="77777777" w:rsidR="005926B2" w:rsidRDefault="005926B2" w:rsidP="005926B2"/>
                        <w:p w14:paraId="0861B8D3" w14:textId="77777777" w:rsidR="005926B2" w:rsidRDefault="005926B2" w:rsidP="005926B2"/>
                        <w:p w14:paraId="27FC2C14" w14:textId="77777777" w:rsidR="005926B2" w:rsidRDefault="005926B2" w:rsidP="005926B2"/>
                        <w:p w14:paraId="1033C24D" w14:textId="77777777" w:rsidR="005926B2" w:rsidRDefault="005926B2" w:rsidP="005926B2"/>
                        <w:p w14:paraId="2CB1BEF1" w14:textId="77777777" w:rsidR="005926B2" w:rsidRDefault="005926B2" w:rsidP="005926B2"/>
                        <w:p w14:paraId="39F6FB84" w14:textId="77777777" w:rsidR="005926B2" w:rsidRDefault="005926B2" w:rsidP="005926B2"/>
                        <w:p w14:paraId="531BDA3B" w14:textId="77777777" w:rsidR="005926B2" w:rsidRDefault="005926B2" w:rsidP="005926B2"/>
                        <w:p w14:paraId="6E8FFD1F" w14:textId="77777777" w:rsidR="005926B2" w:rsidRDefault="005926B2" w:rsidP="005926B2"/>
                        <w:p w14:paraId="24EE797C" w14:textId="77777777" w:rsidR="005926B2" w:rsidRDefault="005926B2" w:rsidP="005926B2"/>
                        <w:p w14:paraId="6BB76130" w14:textId="77777777" w:rsidR="005926B2" w:rsidRDefault="005926B2" w:rsidP="005926B2"/>
                        <w:p w14:paraId="751851CA" w14:textId="77777777" w:rsidR="005926B2" w:rsidRDefault="005926B2" w:rsidP="005926B2"/>
                        <w:p w14:paraId="4106AD31" w14:textId="77777777" w:rsidR="005926B2" w:rsidRDefault="005926B2" w:rsidP="005926B2"/>
                        <w:p w14:paraId="382EFF8D" w14:textId="77777777" w:rsidR="005926B2" w:rsidRDefault="005926B2" w:rsidP="005926B2"/>
                        <w:p w14:paraId="7E0E9A63" w14:textId="77777777" w:rsidR="005926B2" w:rsidRDefault="005926B2" w:rsidP="005926B2"/>
                        <w:p w14:paraId="1145C3D3" w14:textId="77777777" w:rsidR="005926B2" w:rsidRDefault="005926B2" w:rsidP="005926B2"/>
                        <w:p w14:paraId="3C7632DF" w14:textId="77777777" w:rsidR="005926B2" w:rsidRDefault="005926B2" w:rsidP="005926B2"/>
                        <w:p w14:paraId="1D8A57DA" w14:textId="77777777" w:rsidR="005926B2" w:rsidRDefault="005926B2" w:rsidP="005926B2"/>
                        <w:p w14:paraId="5F58FA92" w14:textId="77777777" w:rsidR="005926B2" w:rsidRDefault="005926B2" w:rsidP="005926B2"/>
                        <w:p w14:paraId="73918B9A" w14:textId="77777777" w:rsidR="005926B2" w:rsidRDefault="005926B2" w:rsidP="005926B2"/>
                        <w:p w14:paraId="31A5879C" w14:textId="77777777" w:rsidR="005926B2" w:rsidRDefault="005926B2" w:rsidP="005926B2"/>
                        <w:p w14:paraId="36503E78" w14:textId="77777777" w:rsidR="005926B2" w:rsidRDefault="005926B2" w:rsidP="005926B2"/>
                        <w:p w14:paraId="3F79506B" w14:textId="77777777" w:rsidR="005926B2" w:rsidRDefault="005926B2" w:rsidP="005926B2"/>
                        <w:p w14:paraId="2C0EF602" w14:textId="77777777" w:rsidR="005926B2" w:rsidRDefault="005926B2" w:rsidP="005926B2"/>
                        <w:p w14:paraId="55007C19" w14:textId="77777777" w:rsidR="005926B2" w:rsidRDefault="005926B2" w:rsidP="005926B2"/>
                        <w:p w14:paraId="0EA5AEF7" w14:textId="77777777" w:rsidR="005926B2" w:rsidRDefault="005926B2" w:rsidP="005926B2"/>
                        <w:p w14:paraId="0535F215" w14:textId="77777777" w:rsidR="005926B2" w:rsidRDefault="005926B2" w:rsidP="005926B2"/>
                        <w:p w14:paraId="0194B386" w14:textId="77777777" w:rsidR="005926B2" w:rsidRDefault="005926B2" w:rsidP="005926B2"/>
                        <w:p w14:paraId="40B7CF61" w14:textId="77777777" w:rsidR="005926B2" w:rsidRDefault="005926B2" w:rsidP="005926B2"/>
                        <w:p w14:paraId="669BA2D0" w14:textId="77777777" w:rsidR="005926B2" w:rsidRDefault="005926B2" w:rsidP="005926B2"/>
                        <w:p w14:paraId="7BC2046A" w14:textId="77777777" w:rsidR="005926B2" w:rsidRDefault="005926B2" w:rsidP="005926B2"/>
                        <w:p w14:paraId="5D304434" w14:textId="77777777" w:rsidR="005926B2" w:rsidRDefault="005926B2" w:rsidP="005926B2"/>
                        <w:p w14:paraId="1FB555BC" w14:textId="77777777" w:rsidR="005926B2" w:rsidRDefault="005926B2" w:rsidP="005926B2"/>
                        <w:p w14:paraId="0AA6D4C8" w14:textId="77777777" w:rsidR="005926B2" w:rsidRDefault="005926B2" w:rsidP="005926B2"/>
                        <w:p w14:paraId="3D3DBB12" w14:textId="77777777" w:rsidR="005926B2" w:rsidRDefault="005926B2" w:rsidP="005926B2"/>
                        <w:p w14:paraId="043E8725" w14:textId="77777777" w:rsidR="005926B2" w:rsidRDefault="005926B2" w:rsidP="005926B2"/>
                        <w:p w14:paraId="6DD3559A" w14:textId="77777777" w:rsidR="005926B2" w:rsidRDefault="005926B2" w:rsidP="005926B2"/>
                        <w:p w14:paraId="5F87F9DE" w14:textId="77777777" w:rsidR="005926B2" w:rsidRDefault="005926B2" w:rsidP="005926B2"/>
                        <w:p w14:paraId="7E899C7A" w14:textId="77777777" w:rsidR="005926B2" w:rsidRDefault="005926B2" w:rsidP="005926B2"/>
                        <w:p w14:paraId="0044E491" w14:textId="77777777" w:rsidR="005926B2" w:rsidRDefault="005926B2" w:rsidP="005926B2"/>
                        <w:p w14:paraId="6E01460C" w14:textId="77777777" w:rsidR="005926B2" w:rsidRDefault="005926B2" w:rsidP="005926B2"/>
                        <w:p w14:paraId="41E91D1E" w14:textId="77777777" w:rsidR="005926B2" w:rsidRDefault="005926B2" w:rsidP="005926B2"/>
                        <w:p w14:paraId="270ED933" w14:textId="77777777" w:rsidR="005926B2" w:rsidRDefault="005926B2" w:rsidP="005926B2"/>
                        <w:p w14:paraId="7FAF3012" w14:textId="77777777" w:rsidR="005926B2" w:rsidRDefault="005926B2" w:rsidP="005926B2"/>
                        <w:p w14:paraId="7ED42BBB" w14:textId="77777777" w:rsidR="005926B2" w:rsidRDefault="005926B2" w:rsidP="005926B2"/>
                        <w:p w14:paraId="2C9E9541" w14:textId="77777777" w:rsidR="005926B2" w:rsidRDefault="005926B2" w:rsidP="005926B2"/>
                        <w:p w14:paraId="5AD09CE1" w14:textId="77777777" w:rsidR="005926B2" w:rsidRDefault="005926B2" w:rsidP="005926B2"/>
                        <w:p w14:paraId="101F3B68" w14:textId="77777777" w:rsidR="005926B2" w:rsidRDefault="005926B2" w:rsidP="005926B2"/>
                        <w:p w14:paraId="1936CC31" w14:textId="77777777" w:rsidR="005926B2" w:rsidRDefault="005926B2" w:rsidP="005926B2"/>
                        <w:p w14:paraId="66442B3F" w14:textId="77777777" w:rsidR="005926B2" w:rsidRDefault="005926B2" w:rsidP="005926B2"/>
                        <w:p w14:paraId="603BF99C" w14:textId="77777777" w:rsidR="005926B2" w:rsidRDefault="005926B2" w:rsidP="005926B2"/>
                        <w:p w14:paraId="77E3BAD2" w14:textId="77777777" w:rsidR="005926B2" w:rsidRDefault="005926B2" w:rsidP="005926B2"/>
                        <w:p w14:paraId="768312BB" w14:textId="77777777" w:rsidR="005926B2" w:rsidRDefault="005926B2" w:rsidP="005926B2"/>
                        <w:p w14:paraId="1D72874C" w14:textId="77777777" w:rsidR="005926B2" w:rsidRDefault="005926B2" w:rsidP="005926B2"/>
                        <w:p w14:paraId="4DBD2FB9" w14:textId="77777777" w:rsidR="005926B2" w:rsidRDefault="005926B2" w:rsidP="005926B2"/>
                        <w:p w14:paraId="6DDCA020" w14:textId="77777777" w:rsidR="005926B2" w:rsidRDefault="005926B2" w:rsidP="005926B2"/>
                        <w:p w14:paraId="43F7D640" w14:textId="77777777" w:rsidR="005926B2" w:rsidRDefault="005926B2" w:rsidP="005926B2"/>
                        <w:p w14:paraId="15E31B03" w14:textId="77777777" w:rsidR="005926B2" w:rsidRDefault="005926B2" w:rsidP="005926B2"/>
                        <w:p w14:paraId="448FF9B0" w14:textId="77777777" w:rsidR="005926B2" w:rsidRDefault="005926B2" w:rsidP="005926B2"/>
                        <w:p w14:paraId="626AA63C" w14:textId="77777777" w:rsidR="005926B2" w:rsidRDefault="005926B2" w:rsidP="005926B2"/>
                        <w:p w14:paraId="307828B6" w14:textId="77777777" w:rsidR="005926B2" w:rsidRDefault="005926B2" w:rsidP="005926B2"/>
                        <w:p w14:paraId="0CBE8A96" w14:textId="77777777" w:rsidR="005926B2" w:rsidRDefault="005926B2" w:rsidP="005926B2"/>
                        <w:p w14:paraId="04D76660" w14:textId="77777777" w:rsidR="005926B2" w:rsidRDefault="005926B2" w:rsidP="005926B2"/>
                        <w:p w14:paraId="567F2819" w14:textId="77777777" w:rsidR="005926B2" w:rsidRDefault="005926B2" w:rsidP="005926B2"/>
                        <w:p w14:paraId="67321BE6" w14:textId="77777777" w:rsidR="005926B2" w:rsidRDefault="005926B2" w:rsidP="005926B2"/>
                        <w:p w14:paraId="08653813" w14:textId="77777777" w:rsidR="005926B2" w:rsidRDefault="005926B2" w:rsidP="005926B2"/>
                        <w:p w14:paraId="2E24EB7F" w14:textId="77777777" w:rsidR="005926B2" w:rsidRDefault="005926B2" w:rsidP="005926B2"/>
                        <w:p w14:paraId="596B429F" w14:textId="77777777" w:rsidR="005926B2" w:rsidRDefault="005926B2" w:rsidP="005926B2"/>
                        <w:p w14:paraId="02E7C5A7" w14:textId="77777777" w:rsidR="005926B2" w:rsidRDefault="005926B2" w:rsidP="005926B2"/>
                        <w:p w14:paraId="10963CC3" w14:textId="77777777" w:rsidR="005926B2" w:rsidRDefault="005926B2" w:rsidP="005926B2"/>
                        <w:p w14:paraId="6EA5B4F2" w14:textId="77777777" w:rsidR="005926B2" w:rsidRDefault="005926B2" w:rsidP="005926B2"/>
                        <w:p w14:paraId="661B89EB" w14:textId="77777777" w:rsidR="005926B2" w:rsidRDefault="005926B2" w:rsidP="005926B2"/>
                        <w:p w14:paraId="4986ECB0" w14:textId="77777777" w:rsidR="005926B2" w:rsidRDefault="005926B2" w:rsidP="005926B2"/>
                        <w:p w14:paraId="5833007D" w14:textId="77777777" w:rsidR="005926B2" w:rsidRDefault="005926B2" w:rsidP="005926B2"/>
                        <w:p w14:paraId="37A6B279" w14:textId="77777777" w:rsidR="005926B2" w:rsidRDefault="005926B2" w:rsidP="005926B2"/>
                        <w:p w14:paraId="1119977D" w14:textId="77777777" w:rsidR="005926B2" w:rsidRDefault="005926B2" w:rsidP="005926B2"/>
                        <w:p w14:paraId="1DD54D7C" w14:textId="77777777" w:rsidR="005926B2" w:rsidRDefault="005926B2" w:rsidP="005926B2"/>
                        <w:p w14:paraId="1B0A54EE" w14:textId="77777777" w:rsidR="005926B2" w:rsidRDefault="005926B2" w:rsidP="005926B2"/>
                        <w:p w14:paraId="766901DA" w14:textId="77777777" w:rsidR="005926B2" w:rsidRDefault="005926B2" w:rsidP="005926B2"/>
                        <w:p w14:paraId="35790EC4" w14:textId="77777777" w:rsidR="005926B2" w:rsidRDefault="005926B2" w:rsidP="005926B2"/>
                        <w:p w14:paraId="003857BD" w14:textId="77777777" w:rsidR="005926B2" w:rsidRDefault="005926B2" w:rsidP="005926B2"/>
                        <w:p w14:paraId="0C8A9BAB" w14:textId="77777777" w:rsidR="005926B2" w:rsidRDefault="005926B2" w:rsidP="005926B2"/>
                        <w:p w14:paraId="3C82B6D4" w14:textId="77777777" w:rsidR="005926B2" w:rsidRDefault="005926B2" w:rsidP="005926B2"/>
                        <w:p w14:paraId="7DACC4B6" w14:textId="77777777" w:rsidR="005926B2" w:rsidRDefault="005926B2" w:rsidP="005926B2"/>
                        <w:p w14:paraId="680365A3" w14:textId="77777777" w:rsidR="005926B2" w:rsidRDefault="005926B2" w:rsidP="005926B2"/>
                        <w:p w14:paraId="655F113A" w14:textId="77777777" w:rsidR="005926B2" w:rsidRDefault="005926B2" w:rsidP="005926B2"/>
                        <w:p w14:paraId="0B24D74F" w14:textId="77777777" w:rsidR="005926B2" w:rsidRDefault="005926B2" w:rsidP="005926B2"/>
                        <w:p w14:paraId="1F64A122" w14:textId="77777777" w:rsidR="005926B2" w:rsidRDefault="005926B2" w:rsidP="005926B2"/>
                        <w:p w14:paraId="72864800" w14:textId="77777777" w:rsidR="005926B2" w:rsidRDefault="005926B2" w:rsidP="005926B2"/>
                        <w:p w14:paraId="2485201D" w14:textId="77777777" w:rsidR="005926B2" w:rsidRDefault="005926B2" w:rsidP="005926B2"/>
                        <w:p w14:paraId="222DB29B" w14:textId="77777777" w:rsidR="005926B2" w:rsidRDefault="005926B2" w:rsidP="005926B2"/>
                        <w:p w14:paraId="4E29B561" w14:textId="77777777" w:rsidR="005926B2" w:rsidRDefault="005926B2" w:rsidP="005926B2"/>
                        <w:p w14:paraId="3120389C" w14:textId="77777777" w:rsidR="005926B2" w:rsidRDefault="005926B2" w:rsidP="005926B2"/>
                        <w:p w14:paraId="3C288181" w14:textId="77777777" w:rsidR="005926B2" w:rsidRDefault="005926B2" w:rsidP="005926B2"/>
                        <w:p w14:paraId="78FCFA9E" w14:textId="77777777" w:rsidR="005926B2" w:rsidRDefault="005926B2" w:rsidP="005926B2"/>
                        <w:p w14:paraId="1C27678D" w14:textId="77777777" w:rsidR="005926B2" w:rsidRDefault="005926B2" w:rsidP="005926B2"/>
                        <w:p w14:paraId="2EBC5248" w14:textId="77777777" w:rsidR="005926B2" w:rsidRDefault="005926B2" w:rsidP="005926B2"/>
                        <w:p w14:paraId="09AD67A1" w14:textId="77777777" w:rsidR="005926B2" w:rsidRDefault="005926B2" w:rsidP="005926B2"/>
                        <w:p w14:paraId="5C6D4C4D" w14:textId="77777777" w:rsidR="005926B2" w:rsidRDefault="005926B2" w:rsidP="005926B2"/>
                        <w:p w14:paraId="68150461" w14:textId="77777777" w:rsidR="005926B2" w:rsidRDefault="005926B2" w:rsidP="005926B2"/>
                        <w:p w14:paraId="0955F859" w14:textId="77777777" w:rsidR="005926B2" w:rsidRDefault="005926B2" w:rsidP="005926B2"/>
                        <w:p w14:paraId="42253284" w14:textId="77777777" w:rsidR="005926B2" w:rsidRDefault="005926B2" w:rsidP="005926B2"/>
                        <w:p w14:paraId="280FD708" w14:textId="77777777" w:rsidR="005926B2" w:rsidRDefault="005926B2" w:rsidP="005926B2"/>
                        <w:p w14:paraId="02B92906" w14:textId="77777777" w:rsidR="005926B2" w:rsidRDefault="005926B2" w:rsidP="005926B2"/>
                        <w:p w14:paraId="146779DD" w14:textId="77777777" w:rsidR="005926B2" w:rsidRDefault="005926B2" w:rsidP="005926B2"/>
                        <w:p w14:paraId="60BACCFB" w14:textId="77777777" w:rsidR="005926B2" w:rsidRDefault="005926B2" w:rsidP="005926B2"/>
                        <w:p w14:paraId="7956A4C7" w14:textId="77777777" w:rsidR="005926B2" w:rsidRDefault="005926B2" w:rsidP="005926B2"/>
                        <w:p w14:paraId="0BFC6034" w14:textId="77777777" w:rsidR="005926B2" w:rsidRDefault="005926B2" w:rsidP="005926B2"/>
                        <w:p w14:paraId="6C0372BF" w14:textId="77777777" w:rsidR="005926B2" w:rsidRDefault="005926B2" w:rsidP="005926B2"/>
                        <w:p w14:paraId="5B55EAA4" w14:textId="77777777" w:rsidR="005926B2" w:rsidRDefault="005926B2" w:rsidP="005926B2"/>
                        <w:p w14:paraId="0A178D18" w14:textId="77777777" w:rsidR="005926B2" w:rsidRDefault="005926B2" w:rsidP="005926B2"/>
                        <w:p w14:paraId="448C7A54" w14:textId="77777777" w:rsidR="005926B2" w:rsidRDefault="005926B2" w:rsidP="005926B2"/>
                        <w:p w14:paraId="5C3DD396" w14:textId="77777777" w:rsidR="005926B2" w:rsidRDefault="005926B2" w:rsidP="005926B2"/>
                        <w:p w14:paraId="4AEB10FC" w14:textId="77777777" w:rsidR="005926B2" w:rsidRDefault="005926B2" w:rsidP="005926B2"/>
                        <w:p w14:paraId="36F7782D" w14:textId="77777777" w:rsidR="005926B2" w:rsidRDefault="005926B2" w:rsidP="005926B2"/>
                        <w:p w14:paraId="4ECA2E03" w14:textId="77777777" w:rsidR="005926B2" w:rsidRDefault="005926B2" w:rsidP="005926B2"/>
                        <w:p w14:paraId="3D5416DC" w14:textId="77777777" w:rsidR="005926B2" w:rsidRDefault="005926B2" w:rsidP="005926B2"/>
                        <w:p w14:paraId="5DFDD3BB" w14:textId="77777777" w:rsidR="005926B2" w:rsidRDefault="005926B2" w:rsidP="005926B2"/>
                        <w:p w14:paraId="6DB096A8" w14:textId="77777777" w:rsidR="005926B2" w:rsidRDefault="005926B2" w:rsidP="005926B2"/>
                        <w:p w14:paraId="2A909030" w14:textId="77777777" w:rsidR="005926B2" w:rsidRDefault="005926B2" w:rsidP="005926B2"/>
                        <w:p w14:paraId="06F83D4F" w14:textId="77777777" w:rsidR="005926B2" w:rsidRDefault="005926B2" w:rsidP="005926B2"/>
                        <w:p w14:paraId="7C54B831" w14:textId="77777777" w:rsidR="005926B2" w:rsidRDefault="005926B2" w:rsidP="005926B2"/>
                        <w:p w14:paraId="592B2E5A" w14:textId="77777777" w:rsidR="005926B2" w:rsidRDefault="005926B2" w:rsidP="005926B2"/>
                        <w:p w14:paraId="689E2AF4" w14:textId="77777777" w:rsidR="005926B2" w:rsidRDefault="005926B2" w:rsidP="005926B2"/>
                        <w:p w14:paraId="16E2C0F0" w14:textId="77777777" w:rsidR="005926B2" w:rsidRDefault="005926B2" w:rsidP="005926B2"/>
                        <w:p w14:paraId="1410790D" w14:textId="77777777" w:rsidR="005926B2" w:rsidRDefault="005926B2" w:rsidP="005926B2"/>
                        <w:p w14:paraId="5700B499" w14:textId="77777777" w:rsidR="005926B2" w:rsidRDefault="005926B2" w:rsidP="005926B2"/>
                        <w:p w14:paraId="511D395B" w14:textId="77777777" w:rsidR="005926B2" w:rsidRDefault="005926B2" w:rsidP="005926B2"/>
                        <w:p w14:paraId="692E47D9" w14:textId="77777777" w:rsidR="005926B2" w:rsidRDefault="005926B2" w:rsidP="005926B2"/>
                        <w:p w14:paraId="2F875056" w14:textId="77777777" w:rsidR="005926B2" w:rsidRDefault="005926B2" w:rsidP="005926B2"/>
                        <w:p w14:paraId="7521BA6C" w14:textId="77777777" w:rsidR="005926B2" w:rsidRDefault="005926B2" w:rsidP="005926B2"/>
                        <w:p w14:paraId="29F9B081" w14:textId="77777777" w:rsidR="005926B2" w:rsidRDefault="005926B2" w:rsidP="005926B2"/>
                        <w:p w14:paraId="6AF514A9" w14:textId="77777777" w:rsidR="005926B2" w:rsidRDefault="005926B2" w:rsidP="005926B2"/>
                        <w:p w14:paraId="57268264" w14:textId="77777777" w:rsidR="005926B2" w:rsidRDefault="005926B2" w:rsidP="005926B2"/>
                        <w:p w14:paraId="7B651EDA" w14:textId="77777777" w:rsidR="005926B2" w:rsidRDefault="005926B2" w:rsidP="005926B2"/>
                        <w:p w14:paraId="715D79F1" w14:textId="77777777" w:rsidR="005926B2" w:rsidRDefault="005926B2" w:rsidP="005926B2"/>
                        <w:p w14:paraId="2A1C105B" w14:textId="77777777" w:rsidR="005926B2" w:rsidRDefault="005926B2" w:rsidP="005926B2"/>
                        <w:p w14:paraId="11AC4C00" w14:textId="77777777" w:rsidR="005926B2" w:rsidRDefault="005926B2" w:rsidP="005926B2"/>
                        <w:p w14:paraId="19EC66C8" w14:textId="77777777" w:rsidR="005926B2" w:rsidRDefault="005926B2" w:rsidP="005926B2"/>
                        <w:p w14:paraId="1D2FC4C6" w14:textId="77777777" w:rsidR="005926B2" w:rsidRDefault="005926B2" w:rsidP="005926B2"/>
                        <w:p w14:paraId="4C9CA9A9" w14:textId="77777777" w:rsidR="005926B2" w:rsidRDefault="005926B2" w:rsidP="005926B2"/>
                        <w:p w14:paraId="3125880B" w14:textId="77777777" w:rsidR="005926B2" w:rsidRDefault="005926B2" w:rsidP="005926B2"/>
                        <w:p w14:paraId="07E0EB10" w14:textId="77777777" w:rsidR="005926B2" w:rsidRDefault="005926B2" w:rsidP="005926B2"/>
                        <w:p w14:paraId="5AA668DA" w14:textId="77777777" w:rsidR="005926B2" w:rsidRDefault="005926B2" w:rsidP="005926B2"/>
                        <w:p w14:paraId="3D115B32" w14:textId="77777777" w:rsidR="005926B2" w:rsidRDefault="005926B2" w:rsidP="005926B2"/>
                        <w:p w14:paraId="5DE46B7F" w14:textId="77777777" w:rsidR="005926B2" w:rsidRDefault="005926B2" w:rsidP="005926B2"/>
                        <w:p w14:paraId="1EFCDB47" w14:textId="77777777" w:rsidR="005926B2" w:rsidRDefault="005926B2" w:rsidP="005926B2"/>
                        <w:p w14:paraId="6574FB19" w14:textId="77777777" w:rsidR="005926B2" w:rsidRDefault="005926B2" w:rsidP="005926B2"/>
                        <w:p w14:paraId="53D1D2C9" w14:textId="77777777" w:rsidR="005926B2" w:rsidRDefault="005926B2" w:rsidP="005926B2"/>
                        <w:p w14:paraId="339047A8" w14:textId="77777777" w:rsidR="005926B2" w:rsidRDefault="005926B2" w:rsidP="005926B2"/>
                        <w:p w14:paraId="4119BB51" w14:textId="77777777" w:rsidR="005926B2" w:rsidRDefault="005926B2" w:rsidP="005926B2"/>
                        <w:p w14:paraId="1333F09D" w14:textId="77777777" w:rsidR="005926B2" w:rsidRDefault="005926B2" w:rsidP="005926B2"/>
                        <w:p w14:paraId="4AA276E0" w14:textId="77777777" w:rsidR="005926B2" w:rsidRDefault="005926B2" w:rsidP="005926B2"/>
                        <w:p w14:paraId="55B73FEC" w14:textId="77777777" w:rsidR="005926B2" w:rsidRDefault="005926B2" w:rsidP="005926B2"/>
                        <w:p w14:paraId="721C24B0" w14:textId="77777777" w:rsidR="005926B2" w:rsidRDefault="005926B2" w:rsidP="005926B2"/>
                        <w:p w14:paraId="3CB8599E" w14:textId="77777777" w:rsidR="005926B2" w:rsidRDefault="005926B2" w:rsidP="005926B2"/>
                        <w:p w14:paraId="0752C89C" w14:textId="77777777" w:rsidR="005926B2" w:rsidRDefault="005926B2" w:rsidP="005926B2"/>
                        <w:p w14:paraId="0DE6C3B8" w14:textId="77777777" w:rsidR="005926B2" w:rsidRDefault="005926B2" w:rsidP="005926B2"/>
                        <w:p w14:paraId="68EF226A" w14:textId="77777777" w:rsidR="005926B2" w:rsidRDefault="005926B2" w:rsidP="005926B2"/>
                        <w:p w14:paraId="39081BAB" w14:textId="77777777" w:rsidR="005926B2" w:rsidRDefault="005926B2" w:rsidP="005926B2"/>
                        <w:p w14:paraId="071A3CD3" w14:textId="77777777" w:rsidR="005926B2" w:rsidRDefault="005926B2" w:rsidP="005926B2"/>
                        <w:p w14:paraId="149C2BFE" w14:textId="77777777" w:rsidR="005926B2" w:rsidRDefault="005926B2" w:rsidP="005926B2"/>
                        <w:p w14:paraId="465071BC" w14:textId="77777777" w:rsidR="005926B2" w:rsidRDefault="005926B2" w:rsidP="005926B2"/>
                        <w:p w14:paraId="1728178F" w14:textId="77777777" w:rsidR="005926B2" w:rsidRDefault="005926B2" w:rsidP="005926B2"/>
                        <w:p w14:paraId="781C8FC1" w14:textId="77777777" w:rsidR="005926B2" w:rsidRDefault="005926B2" w:rsidP="005926B2"/>
                        <w:p w14:paraId="7AC3D1E6" w14:textId="77777777" w:rsidR="005926B2" w:rsidRDefault="005926B2" w:rsidP="005926B2"/>
                        <w:p w14:paraId="45586F3F" w14:textId="77777777" w:rsidR="005926B2" w:rsidRDefault="005926B2" w:rsidP="005926B2"/>
                        <w:p w14:paraId="6CB0A61E" w14:textId="77777777" w:rsidR="005926B2" w:rsidRDefault="005926B2" w:rsidP="005926B2"/>
                        <w:p w14:paraId="4FE1ABC2" w14:textId="77777777" w:rsidR="005926B2" w:rsidRDefault="005926B2" w:rsidP="005926B2"/>
                        <w:p w14:paraId="1F8709D2" w14:textId="77777777" w:rsidR="005926B2" w:rsidRDefault="005926B2" w:rsidP="005926B2"/>
                        <w:p w14:paraId="1A9076B0" w14:textId="77777777" w:rsidR="005926B2" w:rsidRDefault="005926B2" w:rsidP="005926B2"/>
                        <w:p w14:paraId="3325F6A9" w14:textId="77777777" w:rsidR="005926B2" w:rsidRDefault="005926B2" w:rsidP="005926B2"/>
                        <w:p w14:paraId="52747820" w14:textId="77777777" w:rsidR="005926B2" w:rsidRDefault="005926B2" w:rsidP="005926B2"/>
                        <w:p w14:paraId="59314F72" w14:textId="77777777" w:rsidR="005926B2" w:rsidRDefault="005926B2" w:rsidP="005926B2"/>
                        <w:p w14:paraId="53C1B0DD" w14:textId="77777777" w:rsidR="005926B2" w:rsidRDefault="005926B2" w:rsidP="005926B2"/>
                        <w:p w14:paraId="48AAF011" w14:textId="77777777" w:rsidR="005926B2" w:rsidRDefault="005926B2" w:rsidP="005926B2"/>
                        <w:p w14:paraId="60C89796" w14:textId="77777777" w:rsidR="005926B2" w:rsidRDefault="005926B2" w:rsidP="005926B2"/>
                        <w:p w14:paraId="0A6C466A" w14:textId="77777777" w:rsidR="005926B2" w:rsidRDefault="005926B2" w:rsidP="005926B2"/>
                        <w:p w14:paraId="76D5F9B7" w14:textId="77777777" w:rsidR="005926B2" w:rsidRDefault="005926B2" w:rsidP="005926B2"/>
                        <w:p w14:paraId="09D9DDF1" w14:textId="77777777" w:rsidR="005926B2" w:rsidRDefault="005926B2" w:rsidP="005926B2"/>
                        <w:p w14:paraId="06240ECB" w14:textId="77777777" w:rsidR="005926B2" w:rsidRDefault="005926B2" w:rsidP="005926B2"/>
                        <w:p w14:paraId="3058239D" w14:textId="77777777" w:rsidR="005926B2" w:rsidRDefault="005926B2" w:rsidP="005926B2"/>
                        <w:p w14:paraId="405B1BC5" w14:textId="77777777" w:rsidR="005926B2" w:rsidRDefault="005926B2" w:rsidP="005926B2"/>
                        <w:p w14:paraId="02453753" w14:textId="77777777" w:rsidR="005926B2" w:rsidRDefault="005926B2" w:rsidP="005926B2"/>
                        <w:p w14:paraId="34682E10" w14:textId="77777777" w:rsidR="005926B2" w:rsidRDefault="005926B2" w:rsidP="005926B2"/>
                        <w:p w14:paraId="1BBBFD86" w14:textId="77777777" w:rsidR="005926B2" w:rsidRDefault="005926B2" w:rsidP="005926B2"/>
                        <w:p w14:paraId="15F9C2C4" w14:textId="77777777" w:rsidR="005926B2" w:rsidRDefault="005926B2" w:rsidP="005926B2"/>
                        <w:p w14:paraId="29B19ED0" w14:textId="77777777" w:rsidR="005926B2" w:rsidRDefault="005926B2" w:rsidP="005926B2"/>
                        <w:p w14:paraId="1E266197" w14:textId="77777777" w:rsidR="005926B2" w:rsidRDefault="005926B2" w:rsidP="005926B2"/>
                        <w:p w14:paraId="417A9108" w14:textId="77777777" w:rsidR="005926B2" w:rsidRDefault="005926B2" w:rsidP="005926B2"/>
                        <w:p w14:paraId="161ABC12" w14:textId="77777777" w:rsidR="005926B2" w:rsidRDefault="005926B2" w:rsidP="005926B2"/>
                        <w:p w14:paraId="1AADC20D" w14:textId="77777777" w:rsidR="005926B2" w:rsidRDefault="005926B2" w:rsidP="005926B2"/>
                        <w:p w14:paraId="16FA3974" w14:textId="77777777" w:rsidR="005926B2" w:rsidRDefault="005926B2" w:rsidP="005926B2"/>
                        <w:p w14:paraId="187ACA9E" w14:textId="77777777" w:rsidR="005926B2" w:rsidRDefault="005926B2" w:rsidP="005926B2"/>
                        <w:p w14:paraId="39BBE112" w14:textId="77777777" w:rsidR="005926B2" w:rsidRDefault="005926B2" w:rsidP="005926B2"/>
                        <w:p w14:paraId="77B648ED" w14:textId="77777777" w:rsidR="005926B2" w:rsidRDefault="005926B2" w:rsidP="005926B2"/>
                        <w:p w14:paraId="2718A0B0" w14:textId="77777777" w:rsidR="005926B2" w:rsidRDefault="005926B2" w:rsidP="005926B2"/>
                        <w:p w14:paraId="76D94BB0" w14:textId="77777777" w:rsidR="005926B2" w:rsidRDefault="005926B2" w:rsidP="005926B2"/>
                        <w:p w14:paraId="09399148" w14:textId="77777777" w:rsidR="005926B2" w:rsidRDefault="005926B2" w:rsidP="005926B2"/>
                        <w:p w14:paraId="008731D4" w14:textId="77777777" w:rsidR="005926B2" w:rsidRDefault="005926B2" w:rsidP="005926B2"/>
                        <w:p w14:paraId="5D8F4E1B" w14:textId="77777777" w:rsidR="005926B2" w:rsidRDefault="005926B2" w:rsidP="005926B2"/>
                        <w:p w14:paraId="5DB45593" w14:textId="77777777" w:rsidR="005926B2" w:rsidRDefault="005926B2" w:rsidP="005926B2"/>
                        <w:p w14:paraId="6A43BFB1" w14:textId="77777777" w:rsidR="005926B2" w:rsidRDefault="005926B2" w:rsidP="005926B2"/>
                        <w:p w14:paraId="441DDA98" w14:textId="77777777" w:rsidR="005926B2" w:rsidRDefault="005926B2" w:rsidP="005926B2"/>
                        <w:p w14:paraId="4857C545" w14:textId="77777777" w:rsidR="005926B2" w:rsidRDefault="005926B2" w:rsidP="005926B2"/>
                        <w:p w14:paraId="6A37CFEA" w14:textId="77777777" w:rsidR="005926B2" w:rsidRDefault="005926B2" w:rsidP="005926B2"/>
                        <w:p w14:paraId="7A303AC4" w14:textId="77777777" w:rsidR="005926B2" w:rsidRDefault="005926B2" w:rsidP="005926B2"/>
                        <w:p w14:paraId="274B6D96" w14:textId="77777777" w:rsidR="005926B2" w:rsidRDefault="005926B2" w:rsidP="005926B2"/>
                        <w:p w14:paraId="13B7DB0D" w14:textId="77777777" w:rsidR="005926B2" w:rsidRDefault="005926B2" w:rsidP="005926B2"/>
                        <w:p w14:paraId="0F5B471C" w14:textId="77777777" w:rsidR="005926B2" w:rsidRDefault="005926B2" w:rsidP="005926B2"/>
                        <w:p w14:paraId="3BC3B84A" w14:textId="77777777" w:rsidR="005926B2" w:rsidRDefault="005926B2" w:rsidP="005926B2"/>
                        <w:p w14:paraId="5E81D4C9" w14:textId="77777777" w:rsidR="005926B2" w:rsidRDefault="005926B2" w:rsidP="005926B2"/>
                        <w:p w14:paraId="35CCFE0F" w14:textId="77777777" w:rsidR="005926B2" w:rsidRDefault="005926B2" w:rsidP="005926B2"/>
                        <w:p w14:paraId="143B5387" w14:textId="77777777" w:rsidR="005926B2" w:rsidRDefault="005926B2" w:rsidP="005926B2"/>
                        <w:p w14:paraId="43001FDC" w14:textId="77777777" w:rsidR="005926B2" w:rsidRDefault="005926B2" w:rsidP="005926B2"/>
                        <w:p w14:paraId="76D30F23" w14:textId="77777777" w:rsidR="005926B2" w:rsidRDefault="005926B2" w:rsidP="005926B2"/>
                        <w:p w14:paraId="19F8B837" w14:textId="77777777" w:rsidR="005926B2" w:rsidRDefault="005926B2" w:rsidP="005926B2"/>
                        <w:p w14:paraId="75BFCB40" w14:textId="77777777" w:rsidR="005926B2" w:rsidRDefault="005926B2" w:rsidP="005926B2"/>
                        <w:p w14:paraId="59E55C12" w14:textId="77777777" w:rsidR="005926B2" w:rsidRDefault="005926B2" w:rsidP="005926B2"/>
                        <w:p w14:paraId="4F0A0843" w14:textId="77777777" w:rsidR="005926B2" w:rsidRDefault="005926B2" w:rsidP="005926B2"/>
                        <w:p w14:paraId="4EEBD77E" w14:textId="77777777" w:rsidR="005926B2" w:rsidRDefault="005926B2" w:rsidP="005926B2"/>
                        <w:p w14:paraId="48B6DEDB" w14:textId="77777777" w:rsidR="005926B2" w:rsidRDefault="005926B2" w:rsidP="005926B2"/>
                        <w:p w14:paraId="2A90487C" w14:textId="77777777" w:rsidR="005926B2" w:rsidRDefault="005926B2" w:rsidP="005926B2"/>
                        <w:p w14:paraId="7C39771D" w14:textId="77777777" w:rsidR="005926B2" w:rsidRDefault="005926B2" w:rsidP="005926B2"/>
                        <w:p w14:paraId="439B8AF9" w14:textId="77777777" w:rsidR="005926B2" w:rsidRDefault="005926B2" w:rsidP="005926B2"/>
                        <w:p w14:paraId="412F3A9D" w14:textId="77777777" w:rsidR="005926B2" w:rsidRDefault="005926B2" w:rsidP="005926B2"/>
                        <w:p w14:paraId="4BE86FCD" w14:textId="77777777" w:rsidR="005926B2" w:rsidRDefault="005926B2" w:rsidP="005926B2"/>
                        <w:p w14:paraId="2F15F25A" w14:textId="77777777" w:rsidR="005926B2" w:rsidRDefault="005926B2" w:rsidP="005926B2"/>
                        <w:p w14:paraId="77FF293B" w14:textId="77777777" w:rsidR="005926B2" w:rsidRDefault="005926B2" w:rsidP="005926B2"/>
                        <w:p w14:paraId="12DDA1AA" w14:textId="77777777" w:rsidR="005926B2" w:rsidRDefault="005926B2" w:rsidP="005926B2"/>
                        <w:p w14:paraId="5B8FB984" w14:textId="77777777" w:rsidR="005926B2" w:rsidRDefault="005926B2" w:rsidP="005926B2"/>
                        <w:p w14:paraId="33CCF716" w14:textId="77777777" w:rsidR="005926B2" w:rsidRDefault="005926B2" w:rsidP="005926B2"/>
                        <w:p w14:paraId="592FE3AD" w14:textId="77777777" w:rsidR="005926B2" w:rsidRDefault="005926B2" w:rsidP="005926B2"/>
                        <w:p w14:paraId="1D3E5824" w14:textId="77777777" w:rsidR="005926B2" w:rsidRDefault="005926B2" w:rsidP="005926B2"/>
                        <w:p w14:paraId="7BC80CF4" w14:textId="77777777" w:rsidR="005926B2" w:rsidRDefault="005926B2" w:rsidP="005926B2"/>
                        <w:p w14:paraId="44A5EF77" w14:textId="77777777" w:rsidR="005926B2" w:rsidRDefault="005926B2" w:rsidP="005926B2"/>
                        <w:p w14:paraId="2CE087C4" w14:textId="77777777" w:rsidR="005926B2" w:rsidRDefault="005926B2" w:rsidP="005926B2"/>
                        <w:p w14:paraId="3CC53462" w14:textId="77777777" w:rsidR="005926B2" w:rsidRDefault="005926B2" w:rsidP="005926B2"/>
                        <w:p w14:paraId="747766B2" w14:textId="77777777" w:rsidR="005926B2" w:rsidRDefault="005926B2" w:rsidP="005926B2"/>
                        <w:p w14:paraId="23ABA55D" w14:textId="77777777" w:rsidR="005926B2" w:rsidRDefault="005926B2" w:rsidP="005926B2"/>
                        <w:p w14:paraId="0AF3AD71" w14:textId="77777777" w:rsidR="005926B2" w:rsidRDefault="005926B2" w:rsidP="005926B2"/>
                        <w:p w14:paraId="4151748F" w14:textId="77777777" w:rsidR="005926B2" w:rsidRDefault="005926B2" w:rsidP="005926B2"/>
                        <w:p w14:paraId="6CF167BD" w14:textId="77777777" w:rsidR="005926B2" w:rsidRDefault="005926B2" w:rsidP="005926B2"/>
                        <w:p w14:paraId="0425BD0B" w14:textId="77777777" w:rsidR="005926B2" w:rsidRDefault="005926B2" w:rsidP="005926B2"/>
                        <w:p w14:paraId="36D1FA61" w14:textId="77777777" w:rsidR="005926B2" w:rsidRDefault="005926B2" w:rsidP="005926B2"/>
                        <w:p w14:paraId="307F3B99" w14:textId="77777777" w:rsidR="005926B2" w:rsidRDefault="005926B2" w:rsidP="005926B2"/>
                        <w:p w14:paraId="1C1E26B0" w14:textId="77777777" w:rsidR="005926B2" w:rsidRDefault="005926B2" w:rsidP="005926B2"/>
                        <w:p w14:paraId="4BBEFA10" w14:textId="77777777" w:rsidR="005926B2" w:rsidRDefault="005926B2" w:rsidP="005926B2"/>
                        <w:p w14:paraId="788C26A1" w14:textId="77777777" w:rsidR="005926B2" w:rsidRDefault="005926B2" w:rsidP="005926B2"/>
                        <w:p w14:paraId="33B2E121" w14:textId="77777777" w:rsidR="005926B2" w:rsidRDefault="005926B2" w:rsidP="005926B2"/>
                        <w:p w14:paraId="70738587" w14:textId="77777777" w:rsidR="005926B2" w:rsidRDefault="005926B2" w:rsidP="005926B2"/>
                        <w:p w14:paraId="1AD68461" w14:textId="77777777" w:rsidR="005926B2" w:rsidRDefault="005926B2" w:rsidP="005926B2"/>
                        <w:p w14:paraId="32A14C4A" w14:textId="77777777" w:rsidR="005926B2" w:rsidRDefault="005926B2" w:rsidP="005926B2"/>
                        <w:p w14:paraId="70F87E8F" w14:textId="77777777" w:rsidR="005926B2" w:rsidRDefault="005926B2" w:rsidP="005926B2"/>
                        <w:p w14:paraId="081C1F53" w14:textId="77777777" w:rsidR="005926B2" w:rsidRDefault="005926B2" w:rsidP="005926B2"/>
                        <w:p w14:paraId="39EA71DE" w14:textId="77777777" w:rsidR="005926B2" w:rsidRDefault="005926B2" w:rsidP="005926B2"/>
                        <w:p w14:paraId="721F2CC2" w14:textId="77777777" w:rsidR="005926B2" w:rsidRDefault="005926B2" w:rsidP="005926B2"/>
                        <w:p w14:paraId="310509E2" w14:textId="77777777" w:rsidR="005926B2" w:rsidRDefault="005926B2" w:rsidP="005926B2"/>
                        <w:p w14:paraId="2959033C" w14:textId="77777777" w:rsidR="005926B2" w:rsidRDefault="005926B2" w:rsidP="005926B2"/>
                        <w:p w14:paraId="56DDF05C" w14:textId="77777777" w:rsidR="005926B2" w:rsidRDefault="005926B2" w:rsidP="005926B2"/>
                        <w:p w14:paraId="1B5AD1EA" w14:textId="77777777" w:rsidR="005926B2" w:rsidRDefault="005926B2" w:rsidP="005926B2"/>
                        <w:p w14:paraId="0633C558" w14:textId="77777777" w:rsidR="005926B2" w:rsidRDefault="005926B2" w:rsidP="005926B2"/>
                        <w:p w14:paraId="0B267173" w14:textId="77777777" w:rsidR="005926B2" w:rsidRDefault="005926B2" w:rsidP="005926B2"/>
                        <w:p w14:paraId="5CDB1042" w14:textId="77777777" w:rsidR="005926B2" w:rsidRDefault="005926B2" w:rsidP="005926B2"/>
                        <w:p w14:paraId="5B0B98C1" w14:textId="77777777" w:rsidR="005926B2" w:rsidRDefault="005926B2" w:rsidP="005926B2"/>
                        <w:p w14:paraId="66F009B7" w14:textId="77777777" w:rsidR="005926B2" w:rsidRDefault="005926B2" w:rsidP="005926B2"/>
                        <w:p w14:paraId="21B19703" w14:textId="77777777" w:rsidR="005926B2" w:rsidRDefault="005926B2" w:rsidP="005926B2"/>
                        <w:p w14:paraId="34FB0649" w14:textId="77777777" w:rsidR="005926B2" w:rsidRDefault="005926B2" w:rsidP="005926B2"/>
                        <w:p w14:paraId="1D2D0134" w14:textId="77777777" w:rsidR="005926B2" w:rsidRDefault="005926B2" w:rsidP="005926B2"/>
                        <w:p w14:paraId="6293E3D5" w14:textId="77777777" w:rsidR="005926B2" w:rsidRDefault="005926B2" w:rsidP="005926B2"/>
                        <w:p w14:paraId="5E984834" w14:textId="77777777" w:rsidR="005926B2" w:rsidRDefault="005926B2" w:rsidP="005926B2"/>
                        <w:p w14:paraId="1316ED54" w14:textId="77777777" w:rsidR="005926B2" w:rsidRDefault="005926B2" w:rsidP="005926B2"/>
                        <w:p w14:paraId="719B5B59" w14:textId="77777777" w:rsidR="005926B2" w:rsidRDefault="005926B2" w:rsidP="005926B2"/>
                        <w:p w14:paraId="700C4922" w14:textId="77777777" w:rsidR="005926B2" w:rsidRDefault="005926B2" w:rsidP="005926B2"/>
                        <w:p w14:paraId="225E9B75" w14:textId="77777777" w:rsidR="005926B2" w:rsidRDefault="005926B2" w:rsidP="005926B2"/>
                        <w:p w14:paraId="227EA5F5" w14:textId="77777777" w:rsidR="005926B2" w:rsidRDefault="005926B2" w:rsidP="005926B2"/>
                        <w:p w14:paraId="6FB1624C" w14:textId="77777777" w:rsidR="005926B2" w:rsidRDefault="005926B2" w:rsidP="005926B2"/>
                        <w:p w14:paraId="0314E397" w14:textId="77777777" w:rsidR="005926B2" w:rsidRDefault="005926B2" w:rsidP="005926B2"/>
                        <w:p w14:paraId="536BD393" w14:textId="77777777" w:rsidR="005926B2" w:rsidRDefault="005926B2" w:rsidP="005926B2"/>
                        <w:p w14:paraId="6AA07F53" w14:textId="77777777" w:rsidR="005926B2" w:rsidRDefault="005926B2" w:rsidP="005926B2"/>
                        <w:p w14:paraId="2A418A97" w14:textId="77777777" w:rsidR="005926B2" w:rsidRDefault="005926B2" w:rsidP="005926B2"/>
                        <w:p w14:paraId="2F6E8ADD" w14:textId="77777777" w:rsidR="005926B2" w:rsidRDefault="005926B2" w:rsidP="005926B2"/>
                        <w:p w14:paraId="3ED2091E" w14:textId="77777777" w:rsidR="005926B2" w:rsidRDefault="005926B2" w:rsidP="005926B2"/>
                        <w:p w14:paraId="1AB48CA8" w14:textId="77777777" w:rsidR="005926B2" w:rsidRDefault="005926B2" w:rsidP="005926B2"/>
                        <w:p w14:paraId="1B84CAD2" w14:textId="77777777" w:rsidR="005926B2" w:rsidRDefault="005926B2" w:rsidP="005926B2"/>
                        <w:p w14:paraId="5065A032" w14:textId="77777777" w:rsidR="005926B2" w:rsidRDefault="005926B2" w:rsidP="005926B2"/>
                        <w:p w14:paraId="65BF8A0F" w14:textId="77777777" w:rsidR="005926B2" w:rsidRDefault="005926B2" w:rsidP="005926B2"/>
                        <w:p w14:paraId="002050DF" w14:textId="77777777" w:rsidR="005926B2" w:rsidRDefault="005926B2" w:rsidP="005926B2"/>
                        <w:p w14:paraId="72CB324E" w14:textId="77777777" w:rsidR="005926B2" w:rsidRDefault="005926B2" w:rsidP="005926B2"/>
                        <w:p w14:paraId="7855DC7C" w14:textId="77777777" w:rsidR="005926B2" w:rsidRDefault="005926B2" w:rsidP="005926B2"/>
                        <w:p w14:paraId="10F87CE8" w14:textId="77777777" w:rsidR="005926B2" w:rsidRDefault="005926B2" w:rsidP="005926B2"/>
                        <w:p w14:paraId="27DC8D80" w14:textId="77777777" w:rsidR="005926B2" w:rsidRDefault="005926B2" w:rsidP="005926B2"/>
                        <w:p w14:paraId="532D2A56" w14:textId="77777777" w:rsidR="005926B2" w:rsidRDefault="005926B2" w:rsidP="005926B2"/>
                        <w:p w14:paraId="06BDFFFC" w14:textId="77777777" w:rsidR="005926B2" w:rsidRDefault="005926B2" w:rsidP="005926B2"/>
                        <w:p w14:paraId="421218C0" w14:textId="77777777" w:rsidR="005926B2" w:rsidRDefault="005926B2" w:rsidP="005926B2"/>
                        <w:p w14:paraId="4B4C4C0D" w14:textId="77777777" w:rsidR="005926B2" w:rsidRDefault="005926B2" w:rsidP="005926B2"/>
                        <w:p w14:paraId="490E6171" w14:textId="77777777" w:rsidR="005926B2" w:rsidRDefault="005926B2" w:rsidP="005926B2"/>
                        <w:p w14:paraId="47BD1A45" w14:textId="77777777" w:rsidR="005926B2" w:rsidRDefault="005926B2" w:rsidP="005926B2"/>
                        <w:p w14:paraId="3CA5AA53" w14:textId="77777777" w:rsidR="005926B2" w:rsidRDefault="005926B2" w:rsidP="005926B2"/>
                        <w:p w14:paraId="3A840327" w14:textId="77777777" w:rsidR="005926B2" w:rsidRDefault="005926B2" w:rsidP="005926B2"/>
                        <w:p w14:paraId="7579B034" w14:textId="77777777" w:rsidR="005926B2" w:rsidRDefault="005926B2" w:rsidP="005926B2"/>
                        <w:p w14:paraId="5869AE34" w14:textId="77777777" w:rsidR="005926B2" w:rsidRDefault="005926B2" w:rsidP="005926B2"/>
                        <w:p w14:paraId="694CEFB5" w14:textId="77777777" w:rsidR="005926B2" w:rsidRDefault="005926B2" w:rsidP="005926B2"/>
                        <w:p w14:paraId="4794E565" w14:textId="77777777" w:rsidR="005926B2" w:rsidRDefault="005926B2" w:rsidP="005926B2"/>
                        <w:p w14:paraId="36312A16" w14:textId="77777777" w:rsidR="005926B2" w:rsidRDefault="005926B2" w:rsidP="005926B2"/>
                        <w:p w14:paraId="17285208" w14:textId="77777777" w:rsidR="005926B2" w:rsidRDefault="005926B2" w:rsidP="005926B2"/>
                        <w:p w14:paraId="00DFADB0" w14:textId="77777777" w:rsidR="005926B2" w:rsidRDefault="005926B2" w:rsidP="005926B2"/>
                        <w:p w14:paraId="2016F5EE" w14:textId="77777777" w:rsidR="005926B2" w:rsidRDefault="005926B2" w:rsidP="005926B2"/>
                        <w:p w14:paraId="2BE57FC2" w14:textId="77777777" w:rsidR="005926B2" w:rsidRDefault="005926B2" w:rsidP="005926B2"/>
                        <w:p w14:paraId="1E6301B8" w14:textId="77777777" w:rsidR="005926B2" w:rsidRDefault="005926B2" w:rsidP="005926B2"/>
                        <w:p w14:paraId="5745AF92" w14:textId="77777777" w:rsidR="005926B2" w:rsidRDefault="005926B2" w:rsidP="005926B2"/>
                        <w:p w14:paraId="276D4D51" w14:textId="77777777" w:rsidR="005926B2" w:rsidRDefault="005926B2" w:rsidP="005926B2"/>
                        <w:p w14:paraId="273BF358" w14:textId="77777777" w:rsidR="005926B2" w:rsidRDefault="005926B2" w:rsidP="005926B2"/>
                        <w:p w14:paraId="41F3456B" w14:textId="77777777" w:rsidR="005926B2" w:rsidRDefault="005926B2" w:rsidP="005926B2"/>
                        <w:p w14:paraId="2CBAFA88" w14:textId="77777777" w:rsidR="005926B2" w:rsidRDefault="005926B2" w:rsidP="005926B2"/>
                        <w:p w14:paraId="1C29F306" w14:textId="77777777" w:rsidR="005926B2" w:rsidRDefault="005926B2" w:rsidP="005926B2"/>
                        <w:p w14:paraId="105CE8D3" w14:textId="77777777" w:rsidR="005926B2" w:rsidRDefault="005926B2" w:rsidP="005926B2"/>
                        <w:p w14:paraId="575CB09B" w14:textId="77777777" w:rsidR="005926B2" w:rsidRDefault="005926B2" w:rsidP="005926B2"/>
                        <w:p w14:paraId="19F00EDD" w14:textId="77777777" w:rsidR="005926B2" w:rsidRDefault="005926B2" w:rsidP="005926B2"/>
                        <w:p w14:paraId="297704FC" w14:textId="77777777" w:rsidR="005926B2" w:rsidRDefault="005926B2" w:rsidP="005926B2"/>
                        <w:p w14:paraId="56070313" w14:textId="77777777" w:rsidR="005926B2" w:rsidRDefault="005926B2" w:rsidP="005926B2"/>
                        <w:p w14:paraId="660DCD56" w14:textId="77777777" w:rsidR="005926B2" w:rsidRDefault="005926B2" w:rsidP="005926B2"/>
                        <w:p w14:paraId="3A8B497D" w14:textId="77777777" w:rsidR="005926B2" w:rsidRDefault="005926B2" w:rsidP="005926B2"/>
                        <w:p w14:paraId="0C8F13CF" w14:textId="77777777" w:rsidR="005926B2" w:rsidRDefault="005926B2" w:rsidP="005926B2"/>
                        <w:p w14:paraId="67F7A60B" w14:textId="77777777" w:rsidR="005926B2" w:rsidRDefault="005926B2" w:rsidP="005926B2"/>
                        <w:p w14:paraId="22A9D687" w14:textId="77777777" w:rsidR="005926B2" w:rsidRDefault="005926B2" w:rsidP="005926B2"/>
                        <w:p w14:paraId="6897CD69" w14:textId="77777777" w:rsidR="005926B2" w:rsidRDefault="005926B2" w:rsidP="005926B2"/>
                        <w:p w14:paraId="22B02337" w14:textId="77777777" w:rsidR="005926B2" w:rsidRDefault="005926B2" w:rsidP="005926B2"/>
                        <w:p w14:paraId="5A43C84D" w14:textId="77777777" w:rsidR="005926B2" w:rsidRDefault="005926B2" w:rsidP="005926B2"/>
                        <w:p w14:paraId="75680B36" w14:textId="77777777" w:rsidR="005926B2" w:rsidRDefault="005926B2" w:rsidP="005926B2"/>
                        <w:p w14:paraId="3382FD45" w14:textId="77777777" w:rsidR="005926B2" w:rsidRDefault="005926B2" w:rsidP="005926B2"/>
                        <w:p w14:paraId="433B1436" w14:textId="77777777" w:rsidR="005926B2" w:rsidRDefault="005926B2" w:rsidP="005926B2"/>
                        <w:p w14:paraId="4C8334C8" w14:textId="77777777" w:rsidR="005926B2" w:rsidRDefault="005926B2" w:rsidP="005926B2"/>
                        <w:p w14:paraId="608CBC57" w14:textId="77777777" w:rsidR="005926B2" w:rsidRDefault="005926B2" w:rsidP="005926B2"/>
                        <w:p w14:paraId="12222DB9" w14:textId="77777777" w:rsidR="005926B2" w:rsidRDefault="005926B2" w:rsidP="005926B2"/>
                        <w:p w14:paraId="4440DD0F" w14:textId="77777777" w:rsidR="005926B2" w:rsidRDefault="005926B2" w:rsidP="005926B2"/>
                        <w:p w14:paraId="076D73E6" w14:textId="77777777" w:rsidR="005926B2" w:rsidRDefault="005926B2" w:rsidP="005926B2"/>
                        <w:p w14:paraId="0D04042B" w14:textId="77777777" w:rsidR="005926B2" w:rsidRDefault="005926B2" w:rsidP="005926B2"/>
                        <w:p w14:paraId="6E208F47" w14:textId="77777777" w:rsidR="005926B2" w:rsidRDefault="005926B2" w:rsidP="005926B2"/>
                        <w:p w14:paraId="722596B1" w14:textId="77777777" w:rsidR="005926B2" w:rsidRDefault="005926B2" w:rsidP="005926B2"/>
                        <w:p w14:paraId="271306E7" w14:textId="77777777" w:rsidR="005926B2" w:rsidRDefault="005926B2" w:rsidP="005926B2"/>
                        <w:p w14:paraId="1FFC9679" w14:textId="77777777" w:rsidR="005926B2" w:rsidRDefault="005926B2" w:rsidP="005926B2"/>
                        <w:p w14:paraId="38256F88" w14:textId="77777777" w:rsidR="005926B2" w:rsidRDefault="005926B2" w:rsidP="005926B2"/>
                        <w:p w14:paraId="0F348A81" w14:textId="77777777" w:rsidR="005926B2" w:rsidRDefault="005926B2" w:rsidP="005926B2"/>
                        <w:p w14:paraId="6DB21F06" w14:textId="77777777" w:rsidR="005926B2" w:rsidRDefault="005926B2" w:rsidP="005926B2"/>
                        <w:p w14:paraId="655D10CE" w14:textId="77777777" w:rsidR="005926B2" w:rsidRDefault="005926B2" w:rsidP="005926B2"/>
                        <w:p w14:paraId="3E5A90C5" w14:textId="77777777" w:rsidR="005926B2" w:rsidRDefault="005926B2" w:rsidP="005926B2"/>
                        <w:p w14:paraId="3370988E" w14:textId="77777777" w:rsidR="005926B2" w:rsidRDefault="005926B2" w:rsidP="005926B2"/>
                        <w:p w14:paraId="019941E7" w14:textId="77777777" w:rsidR="005926B2" w:rsidRDefault="005926B2" w:rsidP="005926B2"/>
                        <w:p w14:paraId="6F81E4E0" w14:textId="77777777" w:rsidR="005926B2" w:rsidRDefault="005926B2" w:rsidP="005926B2"/>
                        <w:p w14:paraId="65365AC9" w14:textId="77777777" w:rsidR="005926B2" w:rsidRDefault="005926B2" w:rsidP="005926B2"/>
                        <w:p w14:paraId="7145CEAC" w14:textId="77777777" w:rsidR="005926B2" w:rsidRDefault="005926B2" w:rsidP="005926B2"/>
                        <w:p w14:paraId="1E168DC7" w14:textId="77777777" w:rsidR="005926B2" w:rsidRDefault="005926B2" w:rsidP="005926B2"/>
                        <w:p w14:paraId="6249D758" w14:textId="77777777" w:rsidR="005926B2" w:rsidRDefault="005926B2" w:rsidP="005926B2"/>
                        <w:p w14:paraId="45D732D2" w14:textId="77777777" w:rsidR="005926B2" w:rsidRDefault="005926B2" w:rsidP="005926B2"/>
                        <w:p w14:paraId="6BC572AF" w14:textId="77777777" w:rsidR="005926B2" w:rsidRDefault="005926B2" w:rsidP="005926B2"/>
                        <w:p w14:paraId="10CD9FF5" w14:textId="77777777" w:rsidR="005926B2" w:rsidRDefault="005926B2" w:rsidP="005926B2"/>
                        <w:p w14:paraId="3B7E4190" w14:textId="77777777" w:rsidR="005926B2" w:rsidRDefault="005926B2" w:rsidP="005926B2"/>
                        <w:p w14:paraId="75A5F6B1" w14:textId="77777777" w:rsidR="005926B2" w:rsidRDefault="005926B2" w:rsidP="005926B2"/>
                        <w:p w14:paraId="7AF5EC24" w14:textId="77777777" w:rsidR="005926B2" w:rsidRDefault="005926B2" w:rsidP="005926B2"/>
                        <w:p w14:paraId="47712D6B" w14:textId="77777777" w:rsidR="005926B2" w:rsidRDefault="005926B2" w:rsidP="005926B2"/>
                        <w:p w14:paraId="5BE843F3" w14:textId="77777777" w:rsidR="005926B2" w:rsidRDefault="005926B2" w:rsidP="005926B2"/>
                        <w:p w14:paraId="7883B88F" w14:textId="77777777" w:rsidR="005926B2" w:rsidRDefault="005926B2" w:rsidP="005926B2"/>
                        <w:p w14:paraId="704C4CBE" w14:textId="77777777" w:rsidR="005926B2" w:rsidRDefault="005926B2" w:rsidP="005926B2"/>
                        <w:p w14:paraId="3A290C89" w14:textId="77777777" w:rsidR="005926B2" w:rsidRDefault="005926B2" w:rsidP="005926B2"/>
                        <w:p w14:paraId="53D2B2D1" w14:textId="77777777" w:rsidR="005926B2" w:rsidRDefault="005926B2" w:rsidP="005926B2"/>
                        <w:p w14:paraId="5522EDF7" w14:textId="77777777" w:rsidR="005926B2" w:rsidRDefault="005926B2" w:rsidP="005926B2"/>
                        <w:p w14:paraId="3810081B" w14:textId="77777777" w:rsidR="005926B2" w:rsidRDefault="005926B2" w:rsidP="005926B2"/>
                        <w:p w14:paraId="5A13B273" w14:textId="77777777" w:rsidR="005926B2" w:rsidRDefault="005926B2" w:rsidP="005926B2"/>
                        <w:p w14:paraId="40B1B9EC" w14:textId="77777777" w:rsidR="005926B2" w:rsidRDefault="005926B2" w:rsidP="005926B2"/>
                        <w:p w14:paraId="7D366BE5" w14:textId="77777777" w:rsidR="005926B2" w:rsidRDefault="005926B2" w:rsidP="005926B2"/>
                        <w:p w14:paraId="2BD6363D" w14:textId="77777777" w:rsidR="005926B2" w:rsidRDefault="005926B2" w:rsidP="005926B2"/>
                        <w:p w14:paraId="53EB9A5A" w14:textId="77777777" w:rsidR="005926B2" w:rsidRDefault="005926B2" w:rsidP="005926B2"/>
                        <w:p w14:paraId="108D4085" w14:textId="77777777" w:rsidR="005926B2" w:rsidRDefault="005926B2" w:rsidP="005926B2"/>
                        <w:p w14:paraId="15F0EF48" w14:textId="77777777" w:rsidR="005926B2" w:rsidRDefault="005926B2" w:rsidP="005926B2"/>
                        <w:p w14:paraId="57186323" w14:textId="77777777" w:rsidR="005926B2" w:rsidRDefault="005926B2" w:rsidP="005926B2"/>
                        <w:p w14:paraId="5DA02894" w14:textId="77777777" w:rsidR="005926B2" w:rsidRDefault="005926B2" w:rsidP="005926B2"/>
                        <w:p w14:paraId="6441A110" w14:textId="77777777" w:rsidR="005926B2" w:rsidRDefault="005926B2" w:rsidP="005926B2"/>
                        <w:p w14:paraId="44CCC0D9" w14:textId="77777777" w:rsidR="005926B2" w:rsidRDefault="005926B2" w:rsidP="005926B2"/>
                        <w:p w14:paraId="7E0F1D18" w14:textId="77777777" w:rsidR="005926B2" w:rsidRDefault="005926B2" w:rsidP="005926B2"/>
                        <w:p w14:paraId="24DC20E0" w14:textId="77777777" w:rsidR="005926B2" w:rsidRDefault="005926B2" w:rsidP="005926B2"/>
                        <w:p w14:paraId="2BE5EE4B" w14:textId="77777777" w:rsidR="005926B2" w:rsidRDefault="005926B2" w:rsidP="005926B2"/>
                        <w:p w14:paraId="2EF38093" w14:textId="77777777" w:rsidR="005926B2" w:rsidRDefault="005926B2" w:rsidP="005926B2"/>
                        <w:p w14:paraId="4E984C43" w14:textId="77777777" w:rsidR="005926B2" w:rsidRDefault="005926B2" w:rsidP="005926B2"/>
                        <w:p w14:paraId="43B27D68" w14:textId="77777777" w:rsidR="005926B2" w:rsidRDefault="005926B2" w:rsidP="005926B2"/>
                        <w:p w14:paraId="3181DB2B" w14:textId="77777777" w:rsidR="005926B2" w:rsidRDefault="005926B2" w:rsidP="005926B2"/>
                        <w:p w14:paraId="5DC1D909" w14:textId="77777777" w:rsidR="005926B2" w:rsidRDefault="005926B2" w:rsidP="005926B2"/>
                        <w:p w14:paraId="70B014FE" w14:textId="77777777" w:rsidR="005926B2" w:rsidRDefault="005926B2" w:rsidP="005926B2"/>
                        <w:p w14:paraId="2E22559A" w14:textId="77777777" w:rsidR="005926B2" w:rsidRDefault="005926B2" w:rsidP="005926B2"/>
                        <w:p w14:paraId="763ABC33" w14:textId="77777777" w:rsidR="005926B2" w:rsidRDefault="005926B2" w:rsidP="005926B2"/>
                        <w:p w14:paraId="4652E6C4" w14:textId="77777777" w:rsidR="005926B2" w:rsidRDefault="005926B2" w:rsidP="005926B2"/>
                        <w:p w14:paraId="756BB8F4" w14:textId="77777777" w:rsidR="005926B2" w:rsidRDefault="005926B2" w:rsidP="005926B2"/>
                        <w:p w14:paraId="40A35AFB" w14:textId="77777777" w:rsidR="005926B2" w:rsidRDefault="005926B2" w:rsidP="005926B2"/>
                        <w:p w14:paraId="55E63037" w14:textId="77777777" w:rsidR="005926B2" w:rsidRDefault="005926B2" w:rsidP="005926B2"/>
                        <w:p w14:paraId="7AD4906F" w14:textId="77777777" w:rsidR="005926B2" w:rsidRDefault="005926B2" w:rsidP="005926B2"/>
                        <w:p w14:paraId="47B5E617" w14:textId="77777777" w:rsidR="005926B2" w:rsidRDefault="005926B2" w:rsidP="005926B2"/>
                        <w:p w14:paraId="2848CC42" w14:textId="77777777" w:rsidR="005926B2" w:rsidRDefault="005926B2" w:rsidP="005926B2"/>
                        <w:p w14:paraId="0BD0D9E5" w14:textId="77777777" w:rsidR="005926B2" w:rsidRDefault="005926B2" w:rsidP="005926B2"/>
                        <w:p w14:paraId="6643D877" w14:textId="77777777" w:rsidR="005926B2" w:rsidRDefault="005926B2" w:rsidP="005926B2"/>
                        <w:p w14:paraId="53D448DC" w14:textId="77777777" w:rsidR="005926B2" w:rsidRDefault="005926B2" w:rsidP="005926B2"/>
                        <w:p w14:paraId="11FC14E3" w14:textId="77777777" w:rsidR="005926B2" w:rsidRDefault="005926B2" w:rsidP="005926B2"/>
                        <w:p w14:paraId="0EBA10B3" w14:textId="77777777" w:rsidR="005926B2" w:rsidRDefault="005926B2" w:rsidP="005926B2"/>
                        <w:p w14:paraId="131F5A67" w14:textId="77777777" w:rsidR="005926B2" w:rsidRDefault="005926B2" w:rsidP="005926B2"/>
                        <w:p w14:paraId="34DBDDD0" w14:textId="77777777" w:rsidR="005926B2" w:rsidRDefault="005926B2" w:rsidP="005926B2"/>
                        <w:p w14:paraId="71D93779" w14:textId="77777777" w:rsidR="005926B2" w:rsidRDefault="005926B2" w:rsidP="005926B2"/>
                        <w:p w14:paraId="3531FEAA" w14:textId="77777777" w:rsidR="005926B2" w:rsidRDefault="005926B2" w:rsidP="005926B2"/>
                        <w:p w14:paraId="5A039433" w14:textId="77777777" w:rsidR="005926B2" w:rsidRDefault="005926B2" w:rsidP="005926B2"/>
                        <w:p w14:paraId="56595D90" w14:textId="77777777" w:rsidR="005926B2" w:rsidRDefault="005926B2" w:rsidP="005926B2"/>
                        <w:p w14:paraId="3D6752E0" w14:textId="77777777" w:rsidR="005926B2" w:rsidRDefault="005926B2" w:rsidP="005926B2"/>
                        <w:p w14:paraId="3FE334FD" w14:textId="77777777" w:rsidR="005926B2" w:rsidRDefault="005926B2" w:rsidP="005926B2"/>
                        <w:p w14:paraId="0A74B10B" w14:textId="77777777" w:rsidR="005926B2" w:rsidRDefault="005926B2" w:rsidP="005926B2"/>
                        <w:p w14:paraId="39B8B263" w14:textId="77777777" w:rsidR="005926B2" w:rsidRDefault="005926B2" w:rsidP="005926B2"/>
                        <w:p w14:paraId="7DA04D10" w14:textId="77777777" w:rsidR="005926B2" w:rsidRDefault="005926B2" w:rsidP="005926B2"/>
                        <w:p w14:paraId="09B95B7F" w14:textId="77777777" w:rsidR="005926B2" w:rsidRDefault="005926B2" w:rsidP="005926B2"/>
                        <w:p w14:paraId="26F7D435" w14:textId="77777777" w:rsidR="005926B2" w:rsidRDefault="005926B2" w:rsidP="005926B2"/>
                        <w:p w14:paraId="0C94AA28" w14:textId="77777777" w:rsidR="005926B2" w:rsidRDefault="005926B2" w:rsidP="005926B2"/>
                        <w:p w14:paraId="3E507D26" w14:textId="77777777" w:rsidR="005926B2" w:rsidRDefault="005926B2" w:rsidP="005926B2"/>
                        <w:p w14:paraId="30DDF29F" w14:textId="77777777" w:rsidR="005926B2" w:rsidRDefault="005926B2" w:rsidP="005926B2"/>
                        <w:p w14:paraId="4DB1931B" w14:textId="77777777" w:rsidR="005926B2" w:rsidRDefault="005926B2" w:rsidP="005926B2"/>
                        <w:p w14:paraId="30654861" w14:textId="77777777" w:rsidR="005926B2" w:rsidRDefault="005926B2" w:rsidP="005926B2"/>
                        <w:p w14:paraId="38967559" w14:textId="77777777" w:rsidR="005926B2" w:rsidRDefault="005926B2" w:rsidP="005926B2"/>
                        <w:p w14:paraId="7F20B570" w14:textId="77777777" w:rsidR="005926B2" w:rsidRDefault="005926B2" w:rsidP="005926B2"/>
                        <w:p w14:paraId="24DD8F49" w14:textId="77777777" w:rsidR="005926B2" w:rsidRDefault="005926B2" w:rsidP="005926B2"/>
                        <w:p w14:paraId="62CEB843" w14:textId="77777777" w:rsidR="005926B2" w:rsidRDefault="005926B2" w:rsidP="005926B2"/>
                        <w:p w14:paraId="2F7FCCE4" w14:textId="77777777" w:rsidR="005926B2" w:rsidRDefault="005926B2" w:rsidP="005926B2"/>
                        <w:p w14:paraId="54E4058B" w14:textId="77777777" w:rsidR="005926B2" w:rsidRDefault="005926B2" w:rsidP="005926B2"/>
                        <w:p w14:paraId="4AB5809C" w14:textId="77777777" w:rsidR="005926B2" w:rsidRDefault="005926B2" w:rsidP="005926B2"/>
                        <w:p w14:paraId="3013B5B7" w14:textId="77777777" w:rsidR="005926B2" w:rsidRDefault="005926B2" w:rsidP="005926B2"/>
                        <w:p w14:paraId="7F2F0D89" w14:textId="77777777" w:rsidR="005926B2" w:rsidRDefault="005926B2" w:rsidP="005926B2"/>
                        <w:p w14:paraId="4B273BBA" w14:textId="77777777" w:rsidR="005926B2" w:rsidRDefault="005926B2" w:rsidP="005926B2"/>
                        <w:p w14:paraId="3B2B2B42" w14:textId="77777777" w:rsidR="005926B2" w:rsidRDefault="005926B2" w:rsidP="005926B2"/>
                        <w:p w14:paraId="022750E8" w14:textId="77777777" w:rsidR="005926B2" w:rsidRDefault="005926B2" w:rsidP="005926B2"/>
                        <w:p w14:paraId="39578429" w14:textId="77777777" w:rsidR="005926B2" w:rsidRDefault="005926B2" w:rsidP="005926B2"/>
                        <w:p w14:paraId="6D75F55B" w14:textId="77777777" w:rsidR="005926B2" w:rsidRDefault="005926B2" w:rsidP="005926B2"/>
                        <w:p w14:paraId="61529A72" w14:textId="77777777" w:rsidR="005926B2" w:rsidRDefault="005926B2" w:rsidP="005926B2"/>
                        <w:p w14:paraId="38FBE0F4" w14:textId="77777777" w:rsidR="005926B2" w:rsidRDefault="005926B2" w:rsidP="005926B2"/>
                        <w:p w14:paraId="31F1CCCE" w14:textId="77777777" w:rsidR="005926B2" w:rsidRDefault="005926B2" w:rsidP="005926B2"/>
                        <w:p w14:paraId="244ABE59" w14:textId="77777777" w:rsidR="005926B2" w:rsidRDefault="005926B2" w:rsidP="005926B2"/>
                        <w:p w14:paraId="6275290F" w14:textId="77777777" w:rsidR="005926B2" w:rsidRDefault="005926B2" w:rsidP="005926B2"/>
                        <w:p w14:paraId="43B4FE4A" w14:textId="77777777" w:rsidR="005926B2" w:rsidRDefault="005926B2" w:rsidP="005926B2"/>
                        <w:p w14:paraId="118C2E8F" w14:textId="77777777" w:rsidR="005926B2" w:rsidRDefault="005926B2" w:rsidP="005926B2"/>
                        <w:p w14:paraId="49E2D6FA" w14:textId="77777777" w:rsidR="005926B2" w:rsidRDefault="005926B2" w:rsidP="005926B2"/>
                        <w:p w14:paraId="1E5E030C" w14:textId="77777777" w:rsidR="005926B2" w:rsidRDefault="005926B2" w:rsidP="005926B2"/>
                        <w:p w14:paraId="17A7AF1D" w14:textId="77777777" w:rsidR="005926B2" w:rsidRDefault="005926B2" w:rsidP="005926B2"/>
                        <w:p w14:paraId="16F5B784" w14:textId="77777777" w:rsidR="005926B2" w:rsidRDefault="005926B2" w:rsidP="005926B2"/>
                        <w:p w14:paraId="6B8DFD78" w14:textId="77777777" w:rsidR="005926B2" w:rsidRDefault="005926B2" w:rsidP="005926B2"/>
                        <w:p w14:paraId="4141DF7A" w14:textId="77777777" w:rsidR="005926B2" w:rsidRDefault="005926B2" w:rsidP="005926B2"/>
                        <w:p w14:paraId="172720F7" w14:textId="77777777" w:rsidR="005926B2" w:rsidRDefault="005926B2" w:rsidP="005926B2"/>
                        <w:p w14:paraId="53286ECF" w14:textId="77777777" w:rsidR="005926B2" w:rsidRDefault="005926B2" w:rsidP="005926B2"/>
                        <w:p w14:paraId="512FD530" w14:textId="77777777" w:rsidR="005926B2" w:rsidRDefault="005926B2" w:rsidP="005926B2"/>
                        <w:p w14:paraId="3312720C" w14:textId="77777777" w:rsidR="005926B2" w:rsidRDefault="005926B2" w:rsidP="005926B2"/>
                        <w:p w14:paraId="65AE0781" w14:textId="77777777" w:rsidR="005926B2" w:rsidRDefault="005926B2" w:rsidP="005926B2"/>
                        <w:p w14:paraId="6062D533" w14:textId="77777777" w:rsidR="005926B2" w:rsidRDefault="005926B2" w:rsidP="005926B2"/>
                        <w:p w14:paraId="4A99F099" w14:textId="77777777" w:rsidR="005926B2" w:rsidRDefault="005926B2" w:rsidP="005926B2"/>
                        <w:p w14:paraId="0EB00D14" w14:textId="77777777" w:rsidR="005926B2" w:rsidRDefault="005926B2" w:rsidP="005926B2"/>
                        <w:p w14:paraId="12F27689" w14:textId="77777777" w:rsidR="005926B2" w:rsidRDefault="005926B2" w:rsidP="005926B2"/>
                        <w:p w14:paraId="7ABA1712" w14:textId="77777777" w:rsidR="005926B2" w:rsidRDefault="005926B2" w:rsidP="005926B2"/>
                        <w:p w14:paraId="5013FB4F" w14:textId="77777777" w:rsidR="005926B2" w:rsidRDefault="005926B2" w:rsidP="005926B2"/>
                        <w:p w14:paraId="299CE396" w14:textId="77777777" w:rsidR="005926B2" w:rsidRDefault="005926B2" w:rsidP="005926B2"/>
                        <w:p w14:paraId="02D3BBD3" w14:textId="77777777" w:rsidR="005926B2" w:rsidRDefault="005926B2" w:rsidP="005926B2"/>
                        <w:p w14:paraId="0FD94853" w14:textId="77777777" w:rsidR="005926B2" w:rsidRDefault="005926B2" w:rsidP="005926B2"/>
                        <w:p w14:paraId="1DB85440" w14:textId="77777777" w:rsidR="005926B2" w:rsidRDefault="005926B2" w:rsidP="005926B2"/>
                        <w:p w14:paraId="4384D94A" w14:textId="77777777" w:rsidR="005926B2" w:rsidRDefault="005926B2" w:rsidP="005926B2"/>
                        <w:p w14:paraId="5A90D502" w14:textId="77777777" w:rsidR="005926B2" w:rsidRDefault="005926B2" w:rsidP="005926B2"/>
                        <w:p w14:paraId="01488180" w14:textId="77777777" w:rsidR="005926B2" w:rsidRDefault="005926B2" w:rsidP="005926B2"/>
                        <w:p w14:paraId="559CC1D2" w14:textId="77777777" w:rsidR="005926B2" w:rsidRDefault="005926B2" w:rsidP="005926B2"/>
                        <w:p w14:paraId="79C48993" w14:textId="77777777" w:rsidR="005926B2" w:rsidRDefault="005926B2" w:rsidP="005926B2"/>
                        <w:p w14:paraId="03DED47A" w14:textId="77777777" w:rsidR="005926B2" w:rsidRDefault="005926B2" w:rsidP="005926B2"/>
                        <w:p w14:paraId="1689FA67" w14:textId="77777777" w:rsidR="005926B2" w:rsidRDefault="005926B2" w:rsidP="005926B2"/>
                        <w:p w14:paraId="46581018" w14:textId="77777777" w:rsidR="005926B2" w:rsidRDefault="005926B2" w:rsidP="005926B2"/>
                        <w:p w14:paraId="3B6E37EB" w14:textId="77777777" w:rsidR="005926B2" w:rsidRDefault="005926B2" w:rsidP="005926B2"/>
                        <w:p w14:paraId="0E640BFD" w14:textId="77777777" w:rsidR="005926B2" w:rsidRDefault="005926B2" w:rsidP="005926B2"/>
                        <w:p w14:paraId="2F2CA5AE" w14:textId="77777777" w:rsidR="005926B2" w:rsidRDefault="005926B2" w:rsidP="005926B2"/>
                        <w:p w14:paraId="5EDCC399" w14:textId="77777777" w:rsidR="005926B2" w:rsidRDefault="005926B2" w:rsidP="005926B2"/>
                        <w:p w14:paraId="5648B80C" w14:textId="77777777" w:rsidR="005926B2" w:rsidRDefault="005926B2" w:rsidP="005926B2"/>
                        <w:p w14:paraId="3EC97AAD" w14:textId="77777777" w:rsidR="005926B2" w:rsidRDefault="005926B2" w:rsidP="005926B2"/>
                        <w:p w14:paraId="52742247" w14:textId="77777777" w:rsidR="005926B2" w:rsidRDefault="005926B2" w:rsidP="005926B2"/>
                        <w:p w14:paraId="4C53D90E" w14:textId="77777777" w:rsidR="005926B2" w:rsidRDefault="005926B2" w:rsidP="005926B2"/>
                        <w:p w14:paraId="47BAD111" w14:textId="77777777" w:rsidR="005926B2" w:rsidRDefault="005926B2" w:rsidP="005926B2"/>
                        <w:p w14:paraId="64F350FD" w14:textId="77777777" w:rsidR="005926B2" w:rsidRDefault="005926B2" w:rsidP="005926B2"/>
                        <w:p w14:paraId="6576F59D" w14:textId="77777777" w:rsidR="005926B2" w:rsidRDefault="005926B2" w:rsidP="005926B2"/>
                        <w:p w14:paraId="1FB983F8" w14:textId="77777777" w:rsidR="005926B2" w:rsidRDefault="005926B2" w:rsidP="005926B2"/>
                        <w:p w14:paraId="2B088535" w14:textId="77777777" w:rsidR="005926B2" w:rsidRDefault="005926B2" w:rsidP="005926B2"/>
                        <w:p w14:paraId="00EAFA01" w14:textId="77777777" w:rsidR="005926B2" w:rsidRDefault="005926B2" w:rsidP="005926B2"/>
                        <w:p w14:paraId="5185B13C" w14:textId="77777777" w:rsidR="005926B2" w:rsidRDefault="005926B2" w:rsidP="005926B2"/>
                        <w:p w14:paraId="10ED1F78" w14:textId="77777777" w:rsidR="005926B2" w:rsidRDefault="005926B2" w:rsidP="005926B2"/>
                        <w:p w14:paraId="73DD0745" w14:textId="77777777" w:rsidR="005926B2" w:rsidRDefault="005926B2" w:rsidP="005926B2"/>
                        <w:p w14:paraId="016CE99E" w14:textId="77777777" w:rsidR="005926B2" w:rsidRDefault="005926B2" w:rsidP="005926B2"/>
                        <w:p w14:paraId="4A4AF624" w14:textId="77777777" w:rsidR="005926B2" w:rsidRDefault="005926B2" w:rsidP="005926B2"/>
                        <w:p w14:paraId="38D18F35" w14:textId="77777777" w:rsidR="005926B2" w:rsidRDefault="005926B2" w:rsidP="005926B2"/>
                        <w:p w14:paraId="5A6FB82C" w14:textId="77777777" w:rsidR="005926B2" w:rsidRDefault="005926B2" w:rsidP="005926B2"/>
                        <w:p w14:paraId="0AF95A9C" w14:textId="77777777" w:rsidR="005926B2" w:rsidRDefault="005926B2" w:rsidP="005926B2"/>
                        <w:p w14:paraId="1B15D85C" w14:textId="77777777" w:rsidR="005926B2" w:rsidRDefault="005926B2" w:rsidP="005926B2"/>
                        <w:p w14:paraId="3019F20D" w14:textId="77777777" w:rsidR="005926B2" w:rsidRDefault="005926B2" w:rsidP="005926B2"/>
                        <w:p w14:paraId="6E67B223" w14:textId="77777777" w:rsidR="005926B2" w:rsidRDefault="005926B2" w:rsidP="005926B2"/>
                        <w:p w14:paraId="1B29EB9E" w14:textId="77777777" w:rsidR="005926B2" w:rsidRDefault="005926B2" w:rsidP="005926B2"/>
                        <w:p w14:paraId="3240CC77" w14:textId="77777777" w:rsidR="005926B2" w:rsidRDefault="005926B2" w:rsidP="005926B2"/>
                        <w:p w14:paraId="7AF0B051" w14:textId="77777777" w:rsidR="005926B2" w:rsidRDefault="005926B2" w:rsidP="005926B2"/>
                        <w:p w14:paraId="7EA91160" w14:textId="77777777" w:rsidR="005926B2" w:rsidRDefault="005926B2" w:rsidP="005926B2"/>
                        <w:p w14:paraId="370C9D1E" w14:textId="77777777" w:rsidR="005926B2" w:rsidRDefault="005926B2" w:rsidP="005926B2"/>
                        <w:p w14:paraId="79F44A82" w14:textId="77777777" w:rsidR="005926B2" w:rsidRDefault="005926B2" w:rsidP="005926B2"/>
                        <w:p w14:paraId="2BDB496D" w14:textId="77777777" w:rsidR="005926B2" w:rsidRDefault="005926B2" w:rsidP="005926B2"/>
                        <w:p w14:paraId="169C992A" w14:textId="77777777" w:rsidR="005926B2" w:rsidRDefault="005926B2" w:rsidP="005926B2"/>
                        <w:p w14:paraId="10ACAD70" w14:textId="77777777" w:rsidR="005926B2" w:rsidRDefault="005926B2" w:rsidP="005926B2"/>
                        <w:p w14:paraId="4B86589C" w14:textId="77777777" w:rsidR="005926B2" w:rsidRDefault="005926B2" w:rsidP="005926B2"/>
                        <w:p w14:paraId="7C0237FA" w14:textId="77777777" w:rsidR="005926B2" w:rsidRDefault="005926B2" w:rsidP="005926B2"/>
                        <w:p w14:paraId="7C2A73D1" w14:textId="77777777" w:rsidR="005926B2" w:rsidRDefault="005926B2" w:rsidP="005926B2"/>
                        <w:p w14:paraId="03AA1ED4" w14:textId="77777777" w:rsidR="005926B2" w:rsidRDefault="005926B2" w:rsidP="005926B2"/>
                        <w:p w14:paraId="306D4EE8" w14:textId="77777777" w:rsidR="005926B2" w:rsidRDefault="005926B2" w:rsidP="005926B2"/>
                        <w:p w14:paraId="6C78F458" w14:textId="77777777" w:rsidR="005926B2" w:rsidRDefault="005926B2" w:rsidP="005926B2"/>
                        <w:p w14:paraId="7742BA8B" w14:textId="77777777" w:rsidR="005926B2" w:rsidRDefault="005926B2" w:rsidP="005926B2"/>
                        <w:p w14:paraId="55FB59F6" w14:textId="77777777" w:rsidR="005926B2" w:rsidRDefault="005926B2" w:rsidP="005926B2"/>
                        <w:p w14:paraId="26B708C3" w14:textId="77777777" w:rsidR="005926B2" w:rsidRDefault="005926B2" w:rsidP="005926B2"/>
                        <w:p w14:paraId="56D7E4E0" w14:textId="77777777" w:rsidR="005926B2" w:rsidRDefault="005926B2" w:rsidP="005926B2"/>
                        <w:p w14:paraId="33743C85" w14:textId="77777777" w:rsidR="005926B2" w:rsidRDefault="005926B2" w:rsidP="005926B2"/>
                        <w:p w14:paraId="0D427750" w14:textId="77777777" w:rsidR="005926B2" w:rsidRDefault="005926B2" w:rsidP="005926B2"/>
                        <w:p w14:paraId="49E7E5FE" w14:textId="77777777" w:rsidR="005926B2" w:rsidRDefault="005926B2" w:rsidP="005926B2"/>
                        <w:p w14:paraId="606F2860" w14:textId="77777777" w:rsidR="005926B2" w:rsidRDefault="005926B2" w:rsidP="005926B2"/>
                        <w:p w14:paraId="236CC252" w14:textId="77777777" w:rsidR="005926B2" w:rsidRDefault="005926B2" w:rsidP="005926B2"/>
                        <w:p w14:paraId="1E67764B" w14:textId="77777777" w:rsidR="005926B2" w:rsidRDefault="005926B2" w:rsidP="005926B2"/>
                        <w:p w14:paraId="0231DF0F" w14:textId="77777777" w:rsidR="005926B2" w:rsidRDefault="005926B2" w:rsidP="005926B2"/>
                        <w:p w14:paraId="4E4704AF" w14:textId="77777777" w:rsidR="005926B2" w:rsidRDefault="005926B2" w:rsidP="005926B2"/>
                        <w:p w14:paraId="158B9D4C" w14:textId="77777777" w:rsidR="005926B2" w:rsidRDefault="005926B2" w:rsidP="005926B2"/>
                        <w:p w14:paraId="281E306C" w14:textId="77777777" w:rsidR="005926B2" w:rsidRDefault="005926B2" w:rsidP="005926B2"/>
                        <w:p w14:paraId="29346179" w14:textId="77777777" w:rsidR="005926B2" w:rsidRDefault="005926B2" w:rsidP="005926B2"/>
                        <w:p w14:paraId="598C2850" w14:textId="77777777" w:rsidR="005926B2" w:rsidRDefault="005926B2" w:rsidP="005926B2"/>
                        <w:p w14:paraId="70F3583B" w14:textId="77777777" w:rsidR="005926B2" w:rsidRDefault="005926B2" w:rsidP="005926B2"/>
                        <w:p w14:paraId="428CC11A" w14:textId="77777777" w:rsidR="005926B2" w:rsidRDefault="005926B2" w:rsidP="005926B2"/>
                        <w:p w14:paraId="2CD8CB0D" w14:textId="77777777" w:rsidR="005926B2" w:rsidRDefault="005926B2" w:rsidP="005926B2"/>
                        <w:p w14:paraId="13F28BF0" w14:textId="77777777" w:rsidR="005926B2" w:rsidRDefault="005926B2" w:rsidP="005926B2"/>
                        <w:p w14:paraId="5AEF4456" w14:textId="77777777" w:rsidR="005926B2" w:rsidRDefault="005926B2" w:rsidP="005926B2"/>
                        <w:p w14:paraId="281D8264" w14:textId="77777777" w:rsidR="005926B2" w:rsidRDefault="005926B2" w:rsidP="005926B2"/>
                        <w:p w14:paraId="0F20066E" w14:textId="77777777" w:rsidR="005926B2" w:rsidRDefault="005926B2" w:rsidP="005926B2"/>
                        <w:p w14:paraId="5AA3641B" w14:textId="77777777" w:rsidR="005926B2" w:rsidRDefault="005926B2" w:rsidP="005926B2"/>
                        <w:p w14:paraId="494437D9" w14:textId="77777777" w:rsidR="005926B2" w:rsidRDefault="005926B2" w:rsidP="005926B2"/>
                        <w:p w14:paraId="591F6A14" w14:textId="77777777" w:rsidR="005926B2" w:rsidRDefault="005926B2" w:rsidP="005926B2"/>
                        <w:p w14:paraId="253570D6" w14:textId="77777777" w:rsidR="005926B2" w:rsidRDefault="005926B2" w:rsidP="005926B2"/>
                        <w:p w14:paraId="0E3686FB" w14:textId="77777777" w:rsidR="005926B2" w:rsidRDefault="005926B2" w:rsidP="005926B2"/>
                        <w:p w14:paraId="5CE4F85D" w14:textId="77777777" w:rsidR="005926B2" w:rsidRDefault="005926B2" w:rsidP="005926B2"/>
                        <w:p w14:paraId="5718F5EE" w14:textId="77777777" w:rsidR="005926B2" w:rsidRDefault="005926B2" w:rsidP="005926B2"/>
                        <w:p w14:paraId="739F85BF" w14:textId="77777777" w:rsidR="005926B2" w:rsidRDefault="005926B2" w:rsidP="005926B2"/>
                        <w:p w14:paraId="49DAEBDE" w14:textId="77777777" w:rsidR="005926B2" w:rsidRDefault="005926B2" w:rsidP="005926B2"/>
                        <w:p w14:paraId="6E978AAC" w14:textId="77777777" w:rsidR="005926B2" w:rsidRDefault="005926B2" w:rsidP="005926B2"/>
                        <w:p w14:paraId="46AFDF52" w14:textId="77777777" w:rsidR="005926B2" w:rsidRDefault="005926B2" w:rsidP="005926B2"/>
                        <w:p w14:paraId="641729EC" w14:textId="77777777" w:rsidR="005926B2" w:rsidRDefault="005926B2" w:rsidP="005926B2"/>
                        <w:p w14:paraId="67B03A78" w14:textId="77777777" w:rsidR="005926B2" w:rsidRDefault="005926B2" w:rsidP="005926B2"/>
                        <w:p w14:paraId="6EBFF178" w14:textId="77777777" w:rsidR="005926B2" w:rsidRDefault="005926B2" w:rsidP="005926B2"/>
                        <w:p w14:paraId="549F8DAA" w14:textId="77777777" w:rsidR="005926B2" w:rsidRDefault="005926B2" w:rsidP="005926B2"/>
                        <w:p w14:paraId="080AA361" w14:textId="77777777" w:rsidR="005926B2" w:rsidRDefault="005926B2" w:rsidP="005926B2"/>
                        <w:p w14:paraId="1B2A73F1" w14:textId="77777777" w:rsidR="005926B2" w:rsidRDefault="005926B2" w:rsidP="005926B2"/>
                        <w:p w14:paraId="46AEA4C4" w14:textId="77777777" w:rsidR="005926B2" w:rsidRDefault="005926B2" w:rsidP="005926B2"/>
                        <w:p w14:paraId="34F3C03B" w14:textId="77777777" w:rsidR="005926B2" w:rsidRDefault="005926B2" w:rsidP="005926B2"/>
                        <w:p w14:paraId="062266C9" w14:textId="77777777" w:rsidR="005926B2" w:rsidRDefault="005926B2" w:rsidP="005926B2"/>
                        <w:p w14:paraId="70CDEE34" w14:textId="77777777" w:rsidR="005926B2" w:rsidRDefault="005926B2" w:rsidP="005926B2"/>
                        <w:p w14:paraId="27384225" w14:textId="77777777" w:rsidR="005926B2" w:rsidRDefault="005926B2" w:rsidP="005926B2"/>
                        <w:p w14:paraId="344E45A8" w14:textId="77777777" w:rsidR="005926B2" w:rsidRDefault="005926B2" w:rsidP="005926B2"/>
                        <w:p w14:paraId="39D30B0F" w14:textId="77777777" w:rsidR="005926B2" w:rsidRDefault="005926B2" w:rsidP="005926B2"/>
                        <w:p w14:paraId="705C0DCC" w14:textId="77777777" w:rsidR="005926B2" w:rsidRDefault="005926B2" w:rsidP="005926B2"/>
                        <w:p w14:paraId="168A32AA" w14:textId="77777777" w:rsidR="005926B2" w:rsidRDefault="005926B2" w:rsidP="005926B2"/>
                        <w:p w14:paraId="4EC6586F" w14:textId="77777777" w:rsidR="005926B2" w:rsidRDefault="005926B2" w:rsidP="005926B2"/>
                        <w:p w14:paraId="2A3B6867" w14:textId="77777777" w:rsidR="005926B2" w:rsidRDefault="005926B2" w:rsidP="005926B2"/>
                        <w:p w14:paraId="4420F53C" w14:textId="77777777" w:rsidR="005926B2" w:rsidRDefault="005926B2" w:rsidP="005926B2"/>
                        <w:p w14:paraId="3F6CD304" w14:textId="77777777" w:rsidR="005926B2" w:rsidRDefault="005926B2" w:rsidP="005926B2"/>
                        <w:p w14:paraId="4CE82096" w14:textId="77777777" w:rsidR="005926B2" w:rsidRDefault="005926B2" w:rsidP="005926B2"/>
                        <w:p w14:paraId="0036F60F" w14:textId="77777777" w:rsidR="005926B2" w:rsidRDefault="005926B2" w:rsidP="005926B2"/>
                        <w:p w14:paraId="578A4F93" w14:textId="77777777" w:rsidR="005926B2" w:rsidRDefault="005926B2" w:rsidP="005926B2"/>
                        <w:p w14:paraId="701BA819" w14:textId="77777777" w:rsidR="005926B2" w:rsidRDefault="005926B2" w:rsidP="005926B2"/>
                        <w:p w14:paraId="700CAC4F" w14:textId="77777777" w:rsidR="005926B2" w:rsidRDefault="005926B2" w:rsidP="005926B2"/>
                        <w:p w14:paraId="313B3BD3" w14:textId="77777777" w:rsidR="005926B2" w:rsidRDefault="005926B2" w:rsidP="005926B2"/>
                        <w:p w14:paraId="4872E17F" w14:textId="77777777" w:rsidR="005926B2" w:rsidRDefault="005926B2" w:rsidP="005926B2"/>
                        <w:p w14:paraId="7A41A8CA" w14:textId="77777777" w:rsidR="005926B2" w:rsidRDefault="005926B2" w:rsidP="005926B2"/>
                        <w:p w14:paraId="43F53D8D" w14:textId="77777777" w:rsidR="005926B2" w:rsidRDefault="005926B2" w:rsidP="005926B2"/>
                        <w:p w14:paraId="324720EA" w14:textId="77777777" w:rsidR="005926B2" w:rsidRDefault="005926B2" w:rsidP="005926B2"/>
                        <w:p w14:paraId="6DC690EA" w14:textId="77777777" w:rsidR="005926B2" w:rsidRDefault="005926B2" w:rsidP="005926B2"/>
                        <w:p w14:paraId="75B24E07" w14:textId="77777777" w:rsidR="005926B2" w:rsidRDefault="005926B2" w:rsidP="005926B2"/>
                        <w:p w14:paraId="54684778" w14:textId="77777777" w:rsidR="005926B2" w:rsidRDefault="005926B2" w:rsidP="005926B2"/>
                        <w:p w14:paraId="3F8ABA35" w14:textId="77777777" w:rsidR="005926B2" w:rsidRDefault="005926B2" w:rsidP="005926B2"/>
                        <w:p w14:paraId="48166782" w14:textId="77777777" w:rsidR="005926B2" w:rsidRDefault="005926B2" w:rsidP="005926B2"/>
                        <w:p w14:paraId="1E8DC16B" w14:textId="77777777" w:rsidR="005926B2" w:rsidRDefault="005926B2" w:rsidP="005926B2"/>
                        <w:p w14:paraId="3F41DB85" w14:textId="77777777" w:rsidR="005926B2" w:rsidRDefault="005926B2" w:rsidP="005926B2"/>
                        <w:p w14:paraId="5C8F5941" w14:textId="77777777" w:rsidR="005926B2" w:rsidRDefault="005926B2" w:rsidP="005926B2"/>
                        <w:p w14:paraId="025FE796" w14:textId="77777777" w:rsidR="005926B2" w:rsidRDefault="005926B2" w:rsidP="005926B2"/>
                        <w:p w14:paraId="34441838" w14:textId="77777777" w:rsidR="005926B2" w:rsidRDefault="005926B2" w:rsidP="005926B2"/>
                        <w:p w14:paraId="3361F510" w14:textId="77777777" w:rsidR="005926B2" w:rsidRDefault="005926B2" w:rsidP="005926B2"/>
                        <w:p w14:paraId="500333B0" w14:textId="77777777" w:rsidR="005926B2" w:rsidRDefault="005926B2" w:rsidP="005926B2"/>
                        <w:p w14:paraId="25E2CEB7" w14:textId="77777777" w:rsidR="005926B2" w:rsidRDefault="005926B2" w:rsidP="005926B2"/>
                        <w:p w14:paraId="09210BEA" w14:textId="77777777" w:rsidR="005926B2" w:rsidRDefault="005926B2" w:rsidP="005926B2"/>
                        <w:p w14:paraId="53D2C3C8" w14:textId="77777777" w:rsidR="005926B2" w:rsidRDefault="005926B2" w:rsidP="005926B2"/>
                        <w:p w14:paraId="57ADBD33" w14:textId="77777777" w:rsidR="005926B2" w:rsidRDefault="005926B2" w:rsidP="005926B2"/>
                        <w:p w14:paraId="3F403CCC" w14:textId="77777777" w:rsidR="005926B2" w:rsidRDefault="005926B2" w:rsidP="005926B2"/>
                        <w:p w14:paraId="1E692DD6" w14:textId="77777777" w:rsidR="005926B2" w:rsidRDefault="005926B2" w:rsidP="005926B2"/>
                        <w:p w14:paraId="44102869" w14:textId="77777777" w:rsidR="005926B2" w:rsidRDefault="005926B2" w:rsidP="005926B2"/>
                        <w:p w14:paraId="3AEB0A6E" w14:textId="77777777" w:rsidR="005926B2" w:rsidRDefault="005926B2" w:rsidP="005926B2"/>
                        <w:p w14:paraId="65FBDFF9" w14:textId="77777777" w:rsidR="005926B2" w:rsidRDefault="005926B2" w:rsidP="005926B2"/>
                        <w:p w14:paraId="0ACC2E46" w14:textId="77777777" w:rsidR="005926B2" w:rsidRDefault="005926B2" w:rsidP="005926B2"/>
                        <w:p w14:paraId="5617EC99" w14:textId="77777777" w:rsidR="005926B2" w:rsidRDefault="005926B2" w:rsidP="005926B2"/>
                        <w:p w14:paraId="6EDC9A1F" w14:textId="77777777" w:rsidR="005926B2" w:rsidRDefault="005926B2" w:rsidP="005926B2"/>
                        <w:p w14:paraId="201190B9" w14:textId="77777777" w:rsidR="005926B2" w:rsidRDefault="005926B2" w:rsidP="005926B2"/>
                        <w:p w14:paraId="5CE9CD9D" w14:textId="77777777" w:rsidR="005926B2" w:rsidRDefault="005926B2" w:rsidP="005926B2"/>
                        <w:p w14:paraId="1081FA06" w14:textId="77777777" w:rsidR="005926B2" w:rsidRDefault="005926B2" w:rsidP="005926B2"/>
                        <w:p w14:paraId="65616090" w14:textId="77777777" w:rsidR="005926B2" w:rsidRDefault="005926B2" w:rsidP="005926B2"/>
                        <w:p w14:paraId="63C270D7" w14:textId="77777777" w:rsidR="005926B2" w:rsidRDefault="005926B2" w:rsidP="005926B2"/>
                        <w:p w14:paraId="356FE3F7" w14:textId="77777777" w:rsidR="005926B2" w:rsidRDefault="005926B2" w:rsidP="005926B2"/>
                        <w:p w14:paraId="208937E0" w14:textId="77777777" w:rsidR="005926B2" w:rsidRDefault="005926B2" w:rsidP="005926B2"/>
                        <w:p w14:paraId="4B31483E" w14:textId="77777777" w:rsidR="005926B2" w:rsidRDefault="005926B2" w:rsidP="005926B2"/>
                        <w:p w14:paraId="3CAD5162" w14:textId="77777777" w:rsidR="005926B2" w:rsidRDefault="005926B2" w:rsidP="005926B2"/>
                        <w:p w14:paraId="6017F4CA" w14:textId="77777777" w:rsidR="005926B2" w:rsidRDefault="005926B2" w:rsidP="005926B2"/>
                        <w:p w14:paraId="1216E192" w14:textId="77777777" w:rsidR="005926B2" w:rsidRDefault="005926B2" w:rsidP="005926B2"/>
                        <w:p w14:paraId="12D85F01" w14:textId="77777777" w:rsidR="005926B2" w:rsidRDefault="005926B2" w:rsidP="005926B2"/>
                        <w:p w14:paraId="11C16F59" w14:textId="77777777" w:rsidR="005926B2" w:rsidRDefault="005926B2" w:rsidP="005926B2"/>
                        <w:p w14:paraId="44D975D5" w14:textId="77777777" w:rsidR="005926B2" w:rsidRDefault="005926B2" w:rsidP="005926B2"/>
                        <w:p w14:paraId="658A57AD" w14:textId="77777777" w:rsidR="005926B2" w:rsidRDefault="005926B2" w:rsidP="005926B2"/>
                        <w:p w14:paraId="075265E3" w14:textId="77777777" w:rsidR="005926B2" w:rsidRDefault="005926B2" w:rsidP="005926B2"/>
                        <w:p w14:paraId="7F1B675D" w14:textId="77777777" w:rsidR="005926B2" w:rsidRDefault="005926B2" w:rsidP="005926B2"/>
                        <w:p w14:paraId="595959F0" w14:textId="77777777" w:rsidR="005926B2" w:rsidRDefault="005926B2" w:rsidP="005926B2"/>
                        <w:p w14:paraId="53DC2F77" w14:textId="77777777" w:rsidR="005926B2" w:rsidRDefault="005926B2" w:rsidP="005926B2"/>
                        <w:p w14:paraId="4115DBEC" w14:textId="77777777" w:rsidR="005926B2" w:rsidRDefault="005926B2" w:rsidP="005926B2"/>
                        <w:p w14:paraId="7EA2B197" w14:textId="77777777" w:rsidR="005926B2" w:rsidRDefault="005926B2" w:rsidP="005926B2"/>
                        <w:p w14:paraId="4283EB49" w14:textId="77777777" w:rsidR="005926B2" w:rsidRDefault="005926B2" w:rsidP="005926B2"/>
                        <w:p w14:paraId="59E62C0E" w14:textId="77777777" w:rsidR="005926B2" w:rsidRDefault="005926B2" w:rsidP="005926B2"/>
                        <w:p w14:paraId="6E34FB6F" w14:textId="77777777" w:rsidR="005926B2" w:rsidRDefault="005926B2" w:rsidP="005926B2"/>
                        <w:p w14:paraId="019ED62D" w14:textId="77777777" w:rsidR="005926B2" w:rsidRDefault="005926B2" w:rsidP="005926B2"/>
                        <w:p w14:paraId="458B31C6" w14:textId="77777777" w:rsidR="005926B2" w:rsidRDefault="005926B2" w:rsidP="005926B2"/>
                        <w:p w14:paraId="08013FF7" w14:textId="77777777" w:rsidR="005926B2" w:rsidRDefault="005926B2" w:rsidP="005926B2"/>
                        <w:p w14:paraId="32FFAD2A" w14:textId="77777777" w:rsidR="005926B2" w:rsidRDefault="005926B2" w:rsidP="005926B2"/>
                        <w:p w14:paraId="15A2F436" w14:textId="77777777" w:rsidR="005926B2" w:rsidRDefault="005926B2" w:rsidP="005926B2"/>
                        <w:p w14:paraId="277F67D4" w14:textId="77777777" w:rsidR="005926B2" w:rsidRDefault="005926B2" w:rsidP="005926B2"/>
                        <w:p w14:paraId="5DBEE9EF" w14:textId="77777777" w:rsidR="005926B2" w:rsidRDefault="005926B2" w:rsidP="005926B2"/>
                        <w:p w14:paraId="00215F54" w14:textId="77777777" w:rsidR="005926B2" w:rsidRDefault="005926B2" w:rsidP="005926B2"/>
                        <w:p w14:paraId="1B52C367" w14:textId="77777777" w:rsidR="005926B2" w:rsidRDefault="005926B2" w:rsidP="005926B2"/>
                        <w:p w14:paraId="511F0E80" w14:textId="77777777" w:rsidR="005926B2" w:rsidRDefault="005926B2" w:rsidP="005926B2"/>
                        <w:p w14:paraId="2F7C22B0" w14:textId="77777777" w:rsidR="005926B2" w:rsidRDefault="005926B2" w:rsidP="005926B2"/>
                        <w:p w14:paraId="484B79C7" w14:textId="77777777" w:rsidR="005926B2" w:rsidRDefault="005926B2" w:rsidP="005926B2"/>
                        <w:p w14:paraId="128B97D8" w14:textId="77777777" w:rsidR="005926B2" w:rsidRDefault="005926B2" w:rsidP="005926B2"/>
                        <w:p w14:paraId="104CF710" w14:textId="77777777" w:rsidR="005926B2" w:rsidRDefault="005926B2" w:rsidP="005926B2"/>
                        <w:p w14:paraId="73AEE020" w14:textId="77777777" w:rsidR="005926B2" w:rsidRDefault="005926B2" w:rsidP="005926B2"/>
                        <w:p w14:paraId="16D91820" w14:textId="77777777" w:rsidR="005926B2" w:rsidRDefault="005926B2" w:rsidP="005926B2"/>
                        <w:p w14:paraId="217F37B4" w14:textId="77777777" w:rsidR="005926B2" w:rsidRDefault="005926B2" w:rsidP="005926B2"/>
                        <w:p w14:paraId="2888B116" w14:textId="77777777" w:rsidR="005926B2" w:rsidRDefault="005926B2" w:rsidP="005926B2"/>
                        <w:p w14:paraId="1EFE516A" w14:textId="77777777" w:rsidR="005926B2" w:rsidRDefault="005926B2" w:rsidP="005926B2"/>
                        <w:p w14:paraId="1D8620BC" w14:textId="77777777" w:rsidR="005926B2" w:rsidRDefault="005926B2" w:rsidP="005926B2"/>
                        <w:p w14:paraId="3DA27BE0" w14:textId="77777777" w:rsidR="005926B2" w:rsidRDefault="005926B2" w:rsidP="005926B2"/>
                        <w:p w14:paraId="1D772754" w14:textId="77777777" w:rsidR="005926B2" w:rsidRDefault="005926B2" w:rsidP="005926B2"/>
                        <w:p w14:paraId="7F2C8B04" w14:textId="77777777" w:rsidR="005926B2" w:rsidRDefault="005926B2" w:rsidP="005926B2"/>
                        <w:p w14:paraId="6ADE1FEC" w14:textId="77777777" w:rsidR="005926B2" w:rsidRDefault="005926B2" w:rsidP="005926B2"/>
                        <w:p w14:paraId="667B8A28" w14:textId="77777777" w:rsidR="005926B2" w:rsidRDefault="005926B2" w:rsidP="005926B2"/>
                        <w:p w14:paraId="2C701040" w14:textId="77777777" w:rsidR="005926B2" w:rsidRDefault="005926B2" w:rsidP="005926B2"/>
                        <w:p w14:paraId="622C3A6B" w14:textId="77777777" w:rsidR="005926B2" w:rsidRDefault="005926B2" w:rsidP="005926B2"/>
                        <w:p w14:paraId="55CA0C89" w14:textId="77777777" w:rsidR="005926B2" w:rsidRDefault="005926B2" w:rsidP="005926B2"/>
                        <w:p w14:paraId="434FD2AA" w14:textId="77777777" w:rsidR="005926B2" w:rsidRDefault="005926B2" w:rsidP="005926B2"/>
                        <w:p w14:paraId="68519700" w14:textId="77777777" w:rsidR="005926B2" w:rsidRDefault="005926B2" w:rsidP="005926B2"/>
                        <w:p w14:paraId="1D1AD3A3" w14:textId="77777777" w:rsidR="005926B2" w:rsidRDefault="005926B2" w:rsidP="005926B2"/>
                        <w:p w14:paraId="2935D8A0" w14:textId="77777777" w:rsidR="005926B2" w:rsidRDefault="005926B2" w:rsidP="005926B2"/>
                        <w:p w14:paraId="11C445C0" w14:textId="77777777" w:rsidR="005926B2" w:rsidRDefault="005926B2" w:rsidP="005926B2"/>
                        <w:p w14:paraId="31B47F23" w14:textId="77777777" w:rsidR="005926B2" w:rsidRDefault="005926B2" w:rsidP="005926B2"/>
                        <w:p w14:paraId="747E37E1" w14:textId="77777777" w:rsidR="005926B2" w:rsidRDefault="005926B2" w:rsidP="005926B2"/>
                        <w:p w14:paraId="2932AE99" w14:textId="77777777" w:rsidR="005926B2" w:rsidRDefault="005926B2" w:rsidP="005926B2"/>
                        <w:p w14:paraId="1860E0CD" w14:textId="77777777" w:rsidR="005926B2" w:rsidRDefault="005926B2" w:rsidP="005926B2"/>
                        <w:p w14:paraId="579CDB4F" w14:textId="77777777" w:rsidR="005926B2" w:rsidRDefault="005926B2" w:rsidP="005926B2"/>
                        <w:p w14:paraId="37964070" w14:textId="77777777" w:rsidR="005926B2" w:rsidRDefault="005926B2" w:rsidP="005926B2"/>
                        <w:p w14:paraId="1A32E141" w14:textId="77777777" w:rsidR="005926B2" w:rsidRDefault="005926B2" w:rsidP="005926B2"/>
                        <w:p w14:paraId="2CF848EA" w14:textId="77777777" w:rsidR="005926B2" w:rsidRDefault="005926B2" w:rsidP="005926B2"/>
                        <w:p w14:paraId="4C120BBA" w14:textId="77777777" w:rsidR="005926B2" w:rsidRDefault="005926B2" w:rsidP="005926B2"/>
                        <w:p w14:paraId="6B58CCCA" w14:textId="77777777" w:rsidR="005926B2" w:rsidRDefault="005926B2" w:rsidP="005926B2"/>
                        <w:p w14:paraId="48B542A4" w14:textId="77777777" w:rsidR="005926B2" w:rsidRDefault="005926B2" w:rsidP="005926B2"/>
                        <w:p w14:paraId="6CCA5EB9" w14:textId="77777777" w:rsidR="005926B2" w:rsidRDefault="005926B2" w:rsidP="005926B2"/>
                        <w:p w14:paraId="2AA0D48C" w14:textId="77777777" w:rsidR="005926B2" w:rsidRDefault="005926B2" w:rsidP="005926B2"/>
                        <w:p w14:paraId="7706C3B7" w14:textId="77777777" w:rsidR="005926B2" w:rsidRDefault="005926B2" w:rsidP="005926B2"/>
                        <w:p w14:paraId="598F40E9" w14:textId="77777777" w:rsidR="005926B2" w:rsidRDefault="005926B2" w:rsidP="005926B2"/>
                        <w:p w14:paraId="67BA072E" w14:textId="77777777" w:rsidR="005926B2" w:rsidRDefault="005926B2" w:rsidP="005926B2"/>
                        <w:p w14:paraId="66B25610" w14:textId="77777777" w:rsidR="005926B2" w:rsidRDefault="005926B2" w:rsidP="005926B2"/>
                        <w:p w14:paraId="629C824C" w14:textId="77777777" w:rsidR="005926B2" w:rsidRDefault="005926B2" w:rsidP="005926B2"/>
                        <w:p w14:paraId="293F7953" w14:textId="77777777" w:rsidR="005926B2" w:rsidRDefault="005926B2" w:rsidP="005926B2"/>
                        <w:p w14:paraId="031E2538" w14:textId="77777777" w:rsidR="005926B2" w:rsidRDefault="005926B2" w:rsidP="005926B2"/>
                        <w:p w14:paraId="3686946F" w14:textId="77777777" w:rsidR="005926B2" w:rsidRDefault="005926B2" w:rsidP="005926B2"/>
                        <w:p w14:paraId="63F93DEA" w14:textId="77777777" w:rsidR="005926B2" w:rsidRDefault="005926B2" w:rsidP="005926B2"/>
                        <w:p w14:paraId="6BC937CF" w14:textId="77777777" w:rsidR="005926B2" w:rsidRDefault="005926B2" w:rsidP="005926B2"/>
                        <w:p w14:paraId="216EFF6E" w14:textId="77777777" w:rsidR="005926B2" w:rsidRDefault="005926B2" w:rsidP="005926B2"/>
                        <w:p w14:paraId="3A49E2EC" w14:textId="77777777" w:rsidR="005926B2" w:rsidRDefault="005926B2" w:rsidP="005926B2"/>
                        <w:p w14:paraId="3F9347E8" w14:textId="77777777" w:rsidR="005926B2" w:rsidRDefault="005926B2" w:rsidP="005926B2"/>
                        <w:p w14:paraId="103A76C3" w14:textId="77777777" w:rsidR="005926B2" w:rsidRDefault="005926B2" w:rsidP="005926B2"/>
                        <w:p w14:paraId="2DEAC466" w14:textId="77777777" w:rsidR="005926B2" w:rsidRDefault="005926B2" w:rsidP="005926B2"/>
                        <w:p w14:paraId="227D4151" w14:textId="77777777" w:rsidR="005926B2" w:rsidRDefault="005926B2" w:rsidP="005926B2"/>
                        <w:p w14:paraId="3A3F861C" w14:textId="77777777" w:rsidR="005926B2" w:rsidRDefault="005926B2" w:rsidP="005926B2"/>
                        <w:p w14:paraId="3208B72A" w14:textId="77777777" w:rsidR="005926B2" w:rsidRDefault="005926B2" w:rsidP="005926B2"/>
                        <w:p w14:paraId="13679BAE" w14:textId="77777777" w:rsidR="005926B2" w:rsidRDefault="005926B2" w:rsidP="005926B2"/>
                        <w:p w14:paraId="08CC1863" w14:textId="77777777" w:rsidR="005926B2" w:rsidRDefault="005926B2" w:rsidP="005926B2"/>
                        <w:p w14:paraId="18D04DF5" w14:textId="77777777" w:rsidR="005926B2" w:rsidRDefault="005926B2" w:rsidP="005926B2"/>
                        <w:p w14:paraId="0A4B6821" w14:textId="77777777" w:rsidR="005926B2" w:rsidRDefault="005926B2" w:rsidP="005926B2"/>
                        <w:p w14:paraId="09E66F57" w14:textId="77777777" w:rsidR="005926B2" w:rsidRDefault="005926B2" w:rsidP="005926B2"/>
                        <w:p w14:paraId="684A1CAB" w14:textId="77777777" w:rsidR="005926B2" w:rsidRDefault="005926B2" w:rsidP="005926B2"/>
                        <w:p w14:paraId="7E3AB192" w14:textId="77777777" w:rsidR="005926B2" w:rsidRDefault="005926B2" w:rsidP="005926B2"/>
                        <w:p w14:paraId="2CBB2BFF" w14:textId="77777777" w:rsidR="005926B2" w:rsidRDefault="005926B2" w:rsidP="005926B2"/>
                        <w:p w14:paraId="23939627" w14:textId="77777777" w:rsidR="005926B2" w:rsidRDefault="005926B2" w:rsidP="005926B2"/>
                        <w:p w14:paraId="6FF418B4" w14:textId="77777777" w:rsidR="005926B2" w:rsidRDefault="005926B2" w:rsidP="005926B2"/>
                        <w:p w14:paraId="0264969F" w14:textId="77777777" w:rsidR="005926B2" w:rsidRDefault="005926B2" w:rsidP="005926B2"/>
                        <w:p w14:paraId="67F31485" w14:textId="77777777" w:rsidR="005926B2" w:rsidRDefault="005926B2" w:rsidP="005926B2"/>
                        <w:p w14:paraId="73672C73" w14:textId="77777777" w:rsidR="005926B2" w:rsidRDefault="005926B2" w:rsidP="005926B2"/>
                        <w:p w14:paraId="58212B77" w14:textId="77777777" w:rsidR="005926B2" w:rsidRDefault="005926B2" w:rsidP="005926B2"/>
                        <w:p w14:paraId="0B8D5F75" w14:textId="77777777" w:rsidR="005926B2" w:rsidRDefault="005926B2" w:rsidP="005926B2"/>
                        <w:p w14:paraId="4993BC35" w14:textId="77777777" w:rsidR="005926B2" w:rsidRDefault="005926B2" w:rsidP="005926B2"/>
                        <w:p w14:paraId="43A819A4" w14:textId="77777777" w:rsidR="005926B2" w:rsidRDefault="005926B2" w:rsidP="005926B2"/>
                        <w:p w14:paraId="22EC80FF" w14:textId="77777777" w:rsidR="005926B2" w:rsidRDefault="005926B2" w:rsidP="005926B2"/>
                        <w:p w14:paraId="661D7700" w14:textId="77777777" w:rsidR="005926B2" w:rsidRDefault="005926B2" w:rsidP="005926B2"/>
                        <w:p w14:paraId="136B15F7" w14:textId="77777777" w:rsidR="005926B2" w:rsidRDefault="005926B2" w:rsidP="005926B2"/>
                        <w:p w14:paraId="0E366BD7" w14:textId="77777777" w:rsidR="005926B2" w:rsidRDefault="005926B2" w:rsidP="005926B2"/>
                        <w:p w14:paraId="58D3D90B" w14:textId="77777777" w:rsidR="005926B2" w:rsidRDefault="005926B2" w:rsidP="005926B2"/>
                        <w:p w14:paraId="523A4ED7" w14:textId="77777777" w:rsidR="005926B2" w:rsidRDefault="005926B2" w:rsidP="005926B2"/>
                        <w:p w14:paraId="21EF71C3" w14:textId="77777777" w:rsidR="005926B2" w:rsidRDefault="005926B2" w:rsidP="005926B2"/>
                        <w:p w14:paraId="79EC0FA4" w14:textId="77777777" w:rsidR="005926B2" w:rsidRDefault="005926B2" w:rsidP="005926B2"/>
                        <w:p w14:paraId="7021038E" w14:textId="77777777" w:rsidR="005926B2" w:rsidRDefault="005926B2" w:rsidP="005926B2"/>
                        <w:p w14:paraId="3D925DE4" w14:textId="77777777" w:rsidR="005926B2" w:rsidRDefault="005926B2" w:rsidP="005926B2"/>
                        <w:p w14:paraId="3328BEAF" w14:textId="77777777" w:rsidR="005926B2" w:rsidRDefault="005926B2" w:rsidP="005926B2"/>
                        <w:p w14:paraId="3D2804A9" w14:textId="77777777" w:rsidR="005926B2" w:rsidRDefault="005926B2" w:rsidP="005926B2"/>
                        <w:p w14:paraId="43478D01" w14:textId="77777777" w:rsidR="005926B2" w:rsidRDefault="005926B2" w:rsidP="005926B2"/>
                        <w:p w14:paraId="2AF92F63" w14:textId="77777777" w:rsidR="005926B2" w:rsidRDefault="005926B2" w:rsidP="005926B2"/>
                        <w:p w14:paraId="349BC281" w14:textId="77777777" w:rsidR="005926B2" w:rsidRDefault="005926B2" w:rsidP="005926B2"/>
                        <w:p w14:paraId="5681AB06" w14:textId="77777777" w:rsidR="005926B2" w:rsidRDefault="005926B2" w:rsidP="005926B2"/>
                        <w:p w14:paraId="478AEF0E" w14:textId="77777777" w:rsidR="005926B2" w:rsidRDefault="005926B2" w:rsidP="005926B2"/>
                        <w:p w14:paraId="3801B8D0" w14:textId="77777777" w:rsidR="005926B2" w:rsidRDefault="005926B2" w:rsidP="005926B2"/>
                        <w:p w14:paraId="351BDD67" w14:textId="77777777" w:rsidR="005926B2" w:rsidRDefault="005926B2" w:rsidP="005926B2"/>
                        <w:p w14:paraId="09098A18" w14:textId="77777777" w:rsidR="005926B2" w:rsidRDefault="005926B2" w:rsidP="005926B2"/>
                        <w:p w14:paraId="4E036DBF" w14:textId="77777777" w:rsidR="005926B2" w:rsidRDefault="005926B2" w:rsidP="005926B2"/>
                        <w:p w14:paraId="7496069C" w14:textId="77777777" w:rsidR="005926B2" w:rsidRDefault="005926B2" w:rsidP="005926B2"/>
                        <w:p w14:paraId="3A8880CA" w14:textId="77777777" w:rsidR="005926B2" w:rsidRDefault="005926B2" w:rsidP="005926B2"/>
                        <w:p w14:paraId="21C19170" w14:textId="77777777" w:rsidR="005926B2" w:rsidRDefault="005926B2" w:rsidP="005926B2"/>
                        <w:p w14:paraId="19F5372D" w14:textId="77777777" w:rsidR="005926B2" w:rsidRDefault="005926B2" w:rsidP="005926B2"/>
                        <w:p w14:paraId="6F5289BE" w14:textId="77777777" w:rsidR="005926B2" w:rsidRDefault="005926B2" w:rsidP="005926B2"/>
                        <w:p w14:paraId="4C7B3A67" w14:textId="77777777" w:rsidR="005926B2" w:rsidRDefault="005926B2" w:rsidP="005926B2"/>
                        <w:p w14:paraId="2E7C6F57" w14:textId="77777777" w:rsidR="005926B2" w:rsidRDefault="005926B2" w:rsidP="005926B2"/>
                        <w:p w14:paraId="76C821FC" w14:textId="77777777" w:rsidR="005926B2" w:rsidRDefault="005926B2" w:rsidP="005926B2"/>
                        <w:p w14:paraId="76CCC864" w14:textId="77777777" w:rsidR="005926B2" w:rsidRDefault="005926B2" w:rsidP="005926B2"/>
                        <w:p w14:paraId="29308A4F" w14:textId="77777777" w:rsidR="005926B2" w:rsidRDefault="005926B2" w:rsidP="005926B2"/>
                        <w:p w14:paraId="4636B46B" w14:textId="77777777" w:rsidR="005926B2" w:rsidRDefault="005926B2" w:rsidP="005926B2"/>
                        <w:p w14:paraId="3BB43DCB" w14:textId="77777777" w:rsidR="005926B2" w:rsidRDefault="005926B2" w:rsidP="005926B2"/>
                        <w:p w14:paraId="0CB3752F" w14:textId="77777777" w:rsidR="005926B2" w:rsidRDefault="005926B2" w:rsidP="005926B2"/>
                        <w:p w14:paraId="5BA336C8" w14:textId="77777777" w:rsidR="005926B2" w:rsidRDefault="005926B2" w:rsidP="005926B2"/>
                        <w:p w14:paraId="1F798507" w14:textId="77777777" w:rsidR="005926B2" w:rsidRDefault="005926B2" w:rsidP="005926B2"/>
                        <w:p w14:paraId="13F12660" w14:textId="77777777" w:rsidR="005926B2" w:rsidRDefault="005926B2" w:rsidP="005926B2"/>
                        <w:p w14:paraId="2559F9A2" w14:textId="77777777" w:rsidR="005926B2" w:rsidRDefault="005926B2" w:rsidP="005926B2"/>
                        <w:p w14:paraId="07CA7DA4" w14:textId="77777777" w:rsidR="005926B2" w:rsidRDefault="005926B2" w:rsidP="005926B2"/>
                        <w:p w14:paraId="7E42C27C" w14:textId="77777777" w:rsidR="005926B2" w:rsidRDefault="005926B2" w:rsidP="005926B2"/>
                        <w:p w14:paraId="622BFAF1" w14:textId="77777777" w:rsidR="005926B2" w:rsidRDefault="005926B2" w:rsidP="005926B2"/>
                        <w:p w14:paraId="4C46DEF8" w14:textId="77777777" w:rsidR="005926B2" w:rsidRDefault="005926B2" w:rsidP="005926B2"/>
                        <w:p w14:paraId="55E4ADC1" w14:textId="77777777" w:rsidR="005926B2" w:rsidRDefault="005926B2" w:rsidP="005926B2"/>
                        <w:p w14:paraId="40EAA0E7" w14:textId="77777777" w:rsidR="005926B2" w:rsidRDefault="005926B2" w:rsidP="005926B2"/>
                        <w:p w14:paraId="042B84F4" w14:textId="77777777" w:rsidR="005926B2" w:rsidRDefault="005926B2" w:rsidP="005926B2"/>
                        <w:p w14:paraId="14983F9D" w14:textId="77777777" w:rsidR="005926B2" w:rsidRDefault="005926B2" w:rsidP="005926B2"/>
                        <w:p w14:paraId="2FCD1BA4" w14:textId="77777777" w:rsidR="005926B2" w:rsidRDefault="005926B2" w:rsidP="005926B2"/>
                        <w:p w14:paraId="6AAA1F7E" w14:textId="77777777" w:rsidR="005926B2" w:rsidRDefault="005926B2" w:rsidP="005926B2"/>
                        <w:p w14:paraId="1B871877" w14:textId="77777777" w:rsidR="005926B2" w:rsidRDefault="005926B2" w:rsidP="005926B2"/>
                        <w:p w14:paraId="28C25217" w14:textId="77777777" w:rsidR="005926B2" w:rsidRDefault="005926B2" w:rsidP="005926B2"/>
                        <w:p w14:paraId="41D4136C" w14:textId="77777777" w:rsidR="005926B2" w:rsidRDefault="005926B2" w:rsidP="005926B2"/>
                        <w:p w14:paraId="7FF9F29E" w14:textId="77777777" w:rsidR="005926B2" w:rsidRDefault="005926B2" w:rsidP="005926B2"/>
                        <w:p w14:paraId="32DD962E" w14:textId="77777777" w:rsidR="005926B2" w:rsidRDefault="005926B2" w:rsidP="005926B2"/>
                        <w:p w14:paraId="79D72312" w14:textId="77777777" w:rsidR="005926B2" w:rsidRDefault="005926B2" w:rsidP="005926B2"/>
                        <w:p w14:paraId="4D696ADD" w14:textId="77777777" w:rsidR="005926B2" w:rsidRDefault="005926B2" w:rsidP="005926B2"/>
                        <w:p w14:paraId="60358DE7" w14:textId="77777777" w:rsidR="005926B2" w:rsidRDefault="005926B2" w:rsidP="005926B2"/>
                        <w:p w14:paraId="0191CD29" w14:textId="77777777" w:rsidR="005926B2" w:rsidRDefault="005926B2" w:rsidP="005926B2"/>
                        <w:p w14:paraId="51784322" w14:textId="77777777" w:rsidR="005926B2" w:rsidRDefault="005926B2" w:rsidP="005926B2"/>
                        <w:p w14:paraId="0DB453C3" w14:textId="77777777" w:rsidR="005926B2" w:rsidRDefault="005926B2" w:rsidP="005926B2"/>
                        <w:p w14:paraId="59FE07B3" w14:textId="77777777" w:rsidR="005926B2" w:rsidRDefault="005926B2" w:rsidP="005926B2"/>
                        <w:p w14:paraId="017A5026" w14:textId="77777777" w:rsidR="005926B2" w:rsidRDefault="005926B2" w:rsidP="005926B2"/>
                        <w:p w14:paraId="4C61676B" w14:textId="77777777" w:rsidR="005926B2" w:rsidRDefault="005926B2" w:rsidP="005926B2"/>
                        <w:p w14:paraId="4FC954C1" w14:textId="77777777" w:rsidR="005926B2" w:rsidRDefault="005926B2" w:rsidP="005926B2"/>
                        <w:p w14:paraId="79C55018" w14:textId="77777777" w:rsidR="005926B2" w:rsidRDefault="005926B2" w:rsidP="005926B2"/>
                        <w:p w14:paraId="219E9CB6" w14:textId="77777777" w:rsidR="005926B2" w:rsidRDefault="005926B2" w:rsidP="005926B2"/>
                        <w:p w14:paraId="5CEEAC7C" w14:textId="77777777" w:rsidR="005926B2" w:rsidRDefault="005926B2" w:rsidP="005926B2"/>
                        <w:p w14:paraId="4B5BFDFE" w14:textId="77777777" w:rsidR="005926B2" w:rsidRDefault="005926B2" w:rsidP="005926B2"/>
                        <w:p w14:paraId="232BD729" w14:textId="77777777" w:rsidR="005926B2" w:rsidRDefault="005926B2" w:rsidP="005926B2"/>
                        <w:p w14:paraId="63EA0A39" w14:textId="77777777" w:rsidR="005926B2" w:rsidRDefault="005926B2" w:rsidP="005926B2"/>
                        <w:p w14:paraId="24970DBE" w14:textId="77777777" w:rsidR="005926B2" w:rsidRDefault="005926B2" w:rsidP="005926B2"/>
                        <w:p w14:paraId="51F6EE1D" w14:textId="77777777" w:rsidR="005926B2" w:rsidRDefault="005926B2" w:rsidP="005926B2"/>
                        <w:p w14:paraId="0919C24E" w14:textId="77777777" w:rsidR="005926B2" w:rsidRDefault="005926B2" w:rsidP="005926B2"/>
                        <w:p w14:paraId="3C3FCFCD" w14:textId="77777777" w:rsidR="005926B2" w:rsidRDefault="005926B2" w:rsidP="005926B2"/>
                        <w:p w14:paraId="7713BE6A" w14:textId="77777777" w:rsidR="005926B2" w:rsidRDefault="005926B2" w:rsidP="005926B2"/>
                        <w:p w14:paraId="4B7CEBA2" w14:textId="77777777" w:rsidR="005926B2" w:rsidRDefault="005926B2" w:rsidP="005926B2"/>
                        <w:p w14:paraId="12687AE6" w14:textId="77777777" w:rsidR="005926B2" w:rsidRDefault="005926B2" w:rsidP="005926B2"/>
                        <w:p w14:paraId="4D3F8340" w14:textId="77777777" w:rsidR="005926B2" w:rsidRDefault="005926B2" w:rsidP="005926B2"/>
                        <w:p w14:paraId="189B02D9" w14:textId="77777777" w:rsidR="005926B2" w:rsidRDefault="005926B2" w:rsidP="005926B2"/>
                        <w:p w14:paraId="0DC8F515" w14:textId="77777777" w:rsidR="005926B2" w:rsidRDefault="005926B2" w:rsidP="005926B2"/>
                        <w:p w14:paraId="716EED95" w14:textId="77777777" w:rsidR="005926B2" w:rsidRDefault="005926B2" w:rsidP="005926B2"/>
                        <w:p w14:paraId="479D6DDB" w14:textId="77777777" w:rsidR="005926B2" w:rsidRDefault="005926B2" w:rsidP="005926B2"/>
                        <w:p w14:paraId="7D8C46CB" w14:textId="77777777" w:rsidR="005926B2" w:rsidRDefault="005926B2" w:rsidP="005926B2"/>
                        <w:p w14:paraId="0984CA97" w14:textId="77777777" w:rsidR="005926B2" w:rsidRDefault="005926B2" w:rsidP="005926B2"/>
                        <w:p w14:paraId="465CCB9C" w14:textId="77777777" w:rsidR="005926B2" w:rsidRDefault="005926B2" w:rsidP="005926B2"/>
                        <w:p w14:paraId="70FC07D2" w14:textId="77777777" w:rsidR="005926B2" w:rsidRDefault="005926B2" w:rsidP="005926B2"/>
                        <w:p w14:paraId="0FC4EF90" w14:textId="77777777" w:rsidR="005926B2" w:rsidRDefault="005926B2" w:rsidP="005926B2"/>
                        <w:p w14:paraId="11272CED" w14:textId="77777777" w:rsidR="005926B2" w:rsidRDefault="005926B2" w:rsidP="005926B2"/>
                        <w:p w14:paraId="26F329C2" w14:textId="77777777" w:rsidR="005926B2" w:rsidRDefault="005926B2" w:rsidP="005926B2"/>
                        <w:p w14:paraId="5995D104" w14:textId="77777777" w:rsidR="005926B2" w:rsidRDefault="005926B2" w:rsidP="005926B2"/>
                        <w:p w14:paraId="6380629D" w14:textId="77777777" w:rsidR="005926B2" w:rsidRDefault="005926B2" w:rsidP="005926B2"/>
                        <w:p w14:paraId="4F540AE9" w14:textId="77777777" w:rsidR="005926B2" w:rsidRDefault="005926B2" w:rsidP="005926B2"/>
                        <w:p w14:paraId="6633595E" w14:textId="77777777" w:rsidR="005926B2" w:rsidRDefault="005926B2" w:rsidP="005926B2"/>
                        <w:p w14:paraId="5AF86B59" w14:textId="77777777" w:rsidR="005926B2" w:rsidRDefault="005926B2" w:rsidP="005926B2"/>
                        <w:p w14:paraId="073B2D5F" w14:textId="77777777" w:rsidR="005926B2" w:rsidRDefault="005926B2" w:rsidP="005926B2"/>
                        <w:p w14:paraId="0448488B" w14:textId="77777777" w:rsidR="005926B2" w:rsidRDefault="005926B2" w:rsidP="005926B2"/>
                        <w:p w14:paraId="6413A45B" w14:textId="77777777" w:rsidR="005926B2" w:rsidRDefault="005926B2" w:rsidP="005926B2"/>
                        <w:p w14:paraId="6095292C" w14:textId="77777777" w:rsidR="005926B2" w:rsidRDefault="005926B2" w:rsidP="005926B2"/>
                        <w:p w14:paraId="55596F53" w14:textId="77777777" w:rsidR="005926B2" w:rsidRDefault="005926B2" w:rsidP="005926B2"/>
                        <w:p w14:paraId="6310A408" w14:textId="77777777" w:rsidR="005926B2" w:rsidRDefault="005926B2" w:rsidP="005926B2"/>
                        <w:p w14:paraId="1071C1CB" w14:textId="77777777" w:rsidR="005926B2" w:rsidRDefault="005926B2" w:rsidP="005926B2"/>
                        <w:p w14:paraId="77243806" w14:textId="77777777" w:rsidR="005926B2" w:rsidRDefault="005926B2" w:rsidP="005926B2"/>
                        <w:p w14:paraId="43862F9F" w14:textId="77777777" w:rsidR="005926B2" w:rsidRDefault="005926B2" w:rsidP="005926B2"/>
                        <w:p w14:paraId="0DDDC0E7" w14:textId="77777777" w:rsidR="005926B2" w:rsidRDefault="005926B2" w:rsidP="005926B2"/>
                        <w:p w14:paraId="0F3E251A" w14:textId="77777777" w:rsidR="005926B2" w:rsidRDefault="005926B2" w:rsidP="005926B2"/>
                        <w:p w14:paraId="5E221F59" w14:textId="77777777" w:rsidR="005926B2" w:rsidRDefault="005926B2" w:rsidP="005926B2"/>
                        <w:p w14:paraId="5E198F6B" w14:textId="77777777" w:rsidR="005926B2" w:rsidRDefault="005926B2" w:rsidP="005926B2"/>
                        <w:p w14:paraId="159FDFE7" w14:textId="77777777" w:rsidR="005926B2" w:rsidRDefault="005926B2" w:rsidP="005926B2"/>
                        <w:p w14:paraId="315D6734" w14:textId="77777777" w:rsidR="005926B2" w:rsidRDefault="005926B2" w:rsidP="005926B2"/>
                        <w:p w14:paraId="674CF7E6" w14:textId="77777777" w:rsidR="005926B2" w:rsidRDefault="005926B2" w:rsidP="005926B2"/>
                        <w:p w14:paraId="0ECF33BC" w14:textId="77777777" w:rsidR="005926B2" w:rsidRDefault="005926B2" w:rsidP="005926B2"/>
                        <w:p w14:paraId="3E006C78" w14:textId="77777777" w:rsidR="005926B2" w:rsidRDefault="005926B2" w:rsidP="005926B2"/>
                        <w:p w14:paraId="314E01C6" w14:textId="77777777" w:rsidR="005926B2" w:rsidRDefault="005926B2" w:rsidP="005926B2"/>
                        <w:p w14:paraId="18A6DC07" w14:textId="77777777" w:rsidR="005926B2" w:rsidRDefault="005926B2" w:rsidP="005926B2"/>
                        <w:p w14:paraId="5453BCE0" w14:textId="77777777" w:rsidR="005926B2" w:rsidRDefault="005926B2" w:rsidP="005926B2"/>
                        <w:p w14:paraId="2B81D064" w14:textId="77777777" w:rsidR="005926B2" w:rsidRDefault="005926B2" w:rsidP="005926B2"/>
                        <w:p w14:paraId="2E245F33" w14:textId="77777777" w:rsidR="005926B2" w:rsidRDefault="005926B2" w:rsidP="005926B2"/>
                        <w:p w14:paraId="4464FD52" w14:textId="77777777" w:rsidR="005926B2" w:rsidRDefault="005926B2" w:rsidP="005926B2"/>
                        <w:p w14:paraId="71570BCD" w14:textId="77777777" w:rsidR="005926B2" w:rsidRDefault="005926B2" w:rsidP="005926B2"/>
                        <w:p w14:paraId="336CAF95" w14:textId="77777777" w:rsidR="005926B2" w:rsidRDefault="005926B2" w:rsidP="005926B2"/>
                        <w:p w14:paraId="6B98C78F" w14:textId="77777777" w:rsidR="005926B2" w:rsidRDefault="005926B2" w:rsidP="005926B2"/>
                        <w:p w14:paraId="5F2CB062" w14:textId="77777777" w:rsidR="005926B2" w:rsidRDefault="005926B2" w:rsidP="005926B2"/>
                        <w:p w14:paraId="50778E1F" w14:textId="77777777" w:rsidR="005926B2" w:rsidRDefault="005926B2" w:rsidP="005926B2"/>
                        <w:p w14:paraId="15941208" w14:textId="77777777" w:rsidR="005926B2" w:rsidRDefault="005926B2" w:rsidP="005926B2"/>
                        <w:p w14:paraId="6C847D6B" w14:textId="77777777" w:rsidR="005926B2" w:rsidRDefault="005926B2" w:rsidP="005926B2"/>
                        <w:p w14:paraId="31CC5AC6" w14:textId="77777777" w:rsidR="005926B2" w:rsidRDefault="005926B2" w:rsidP="005926B2"/>
                        <w:p w14:paraId="07C31CCC" w14:textId="77777777" w:rsidR="005926B2" w:rsidRDefault="005926B2" w:rsidP="005926B2"/>
                        <w:p w14:paraId="633480CB" w14:textId="77777777" w:rsidR="005926B2" w:rsidRDefault="005926B2" w:rsidP="005926B2"/>
                        <w:p w14:paraId="703DDEE9" w14:textId="77777777" w:rsidR="005926B2" w:rsidRDefault="005926B2" w:rsidP="005926B2"/>
                        <w:p w14:paraId="109D7175" w14:textId="77777777" w:rsidR="005926B2" w:rsidRDefault="005926B2" w:rsidP="005926B2"/>
                        <w:p w14:paraId="03163CB2" w14:textId="77777777" w:rsidR="005926B2" w:rsidRDefault="005926B2" w:rsidP="005926B2"/>
                        <w:p w14:paraId="07232C12" w14:textId="77777777" w:rsidR="005926B2" w:rsidRDefault="005926B2" w:rsidP="005926B2"/>
                        <w:p w14:paraId="6B5E52E1" w14:textId="77777777" w:rsidR="005926B2" w:rsidRDefault="005926B2" w:rsidP="005926B2"/>
                        <w:p w14:paraId="1C9E763F" w14:textId="77777777" w:rsidR="005926B2" w:rsidRDefault="005926B2" w:rsidP="005926B2"/>
                        <w:p w14:paraId="062B0477" w14:textId="77777777" w:rsidR="005926B2" w:rsidRDefault="005926B2" w:rsidP="005926B2"/>
                        <w:p w14:paraId="3B56F7D6" w14:textId="77777777" w:rsidR="005926B2" w:rsidRDefault="005926B2" w:rsidP="005926B2"/>
                        <w:p w14:paraId="126EA5D6" w14:textId="77777777" w:rsidR="005926B2" w:rsidRDefault="005926B2" w:rsidP="005926B2"/>
                        <w:p w14:paraId="39DCB518" w14:textId="77777777" w:rsidR="005926B2" w:rsidRDefault="005926B2" w:rsidP="005926B2"/>
                        <w:p w14:paraId="631C35F4" w14:textId="77777777" w:rsidR="005926B2" w:rsidRDefault="005926B2" w:rsidP="005926B2"/>
                        <w:p w14:paraId="4C4EC27B" w14:textId="77777777" w:rsidR="005926B2" w:rsidRDefault="005926B2" w:rsidP="005926B2"/>
                        <w:p w14:paraId="0487D7A8" w14:textId="77777777" w:rsidR="005926B2" w:rsidRDefault="005926B2" w:rsidP="005926B2"/>
                        <w:p w14:paraId="6A68FBE1" w14:textId="77777777" w:rsidR="005926B2" w:rsidRDefault="005926B2" w:rsidP="005926B2"/>
                        <w:p w14:paraId="5893DB40" w14:textId="77777777" w:rsidR="005926B2" w:rsidRDefault="005926B2" w:rsidP="005926B2"/>
                        <w:p w14:paraId="3B4F1166" w14:textId="77777777" w:rsidR="005926B2" w:rsidRDefault="005926B2" w:rsidP="005926B2"/>
                        <w:p w14:paraId="635B4627" w14:textId="77777777" w:rsidR="005926B2" w:rsidRDefault="005926B2" w:rsidP="005926B2"/>
                        <w:p w14:paraId="3F9F26AD" w14:textId="77777777" w:rsidR="005926B2" w:rsidRDefault="005926B2" w:rsidP="005926B2"/>
                        <w:p w14:paraId="579B92E3" w14:textId="77777777" w:rsidR="005926B2" w:rsidRDefault="005926B2" w:rsidP="005926B2"/>
                        <w:p w14:paraId="065EF8B8" w14:textId="77777777" w:rsidR="005926B2" w:rsidRDefault="005926B2" w:rsidP="005926B2"/>
                        <w:p w14:paraId="04784DB0" w14:textId="77777777" w:rsidR="005926B2" w:rsidRDefault="005926B2" w:rsidP="005926B2"/>
                        <w:p w14:paraId="16491E2D" w14:textId="77777777" w:rsidR="005926B2" w:rsidRDefault="005926B2" w:rsidP="005926B2"/>
                        <w:p w14:paraId="0E175188" w14:textId="77777777" w:rsidR="005926B2" w:rsidRDefault="005926B2" w:rsidP="005926B2"/>
                        <w:p w14:paraId="2F9F9630" w14:textId="77777777" w:rsidR="005926B2" w:rsidRDefault="005926B2" w:rsidP="005926B2"/>
                        <w:p w14:paraId="185189BB" w14:textId="77777777" w:rsidR="005926B2" w:rsidRDefault="005926B2" w:rsidP="005926B2"/>
                        <w:p w14:paraId="0B1D79B1" w14:textId="77777777" w:rsidR="005926B2" w:rsidRDefault="005926B2" w:rsidP="005926B2"/>
                        <w:p w14:paraId="04D23BF8" w14:textId="77777777" w:rsidR="005926B2" w:rsidRDefault="005926B2" w:rsidP="005926B2"/>
                        <w:p w14:paraId="10534335" w14:textId="77777777" w:rsidR="005926B2" w:rsidRDefault="005926B2" w:rsidP="005926B2"/>
                        <w:p w14:paraId="6545FEE0" w14:textId="77777777" w:rsidR="005926B2" w:rsidRDefault="005926B2" w:rsidP="005926B2"/>
                        <w:p w14:paraId="494FC12C" w14:textId="77777777" w:rsidR="005926B2" w:rsidRDefault="005926B2" w:rsidP="005926B2"/>
                        <w:p w14:paraId="13B2A11C" w14:textId="77777777" w:rsidR="005926B2" w:rsidRDefault="005926B2" w:rsidP="005926B2"/>
                        <w:p w14:paraId="46DB66C5" w14:textId="77777777" w:rsidR="005926B2" w:rsidRDefault="005926B2" w:rsidP="005926B2"/>
                        <w:p w14:paraId="6A0264DD" w14:textId="77777777" w:rsidR="005926B2" w:rsidRDefault="005926B2" w:rsidP="005926B2"/>
                        <w:p w14:paraId="78E44F31" w14:textId="77777777" w:rsidR="005926B2" w:rsidRDefault="005926B2" w:rsidP="005926B2"/>
                        <w:p w14:paraId="69BF13FE" w14:textId="77777777" w:rsidR="005926B2" w:rsidRDefault="005926B2" w:rsidP="005926B2"/>
                        <w:p w14:paraId="626EE797" w14:textId="77777777" w:rsidR="005926B2" w:rsidRDefault="005926B2" w:rsidP="005926B2"/>
                        <w:p w14:paraId="53B77069" w14:textId="77777777" w:rsidR="005926B2" w:rsidRDefault="005926B2" w:rsidP="005926B2"/>
                        <w:p w14:paraId="3F603CD8" w14:textId="77777777" w:rsidR="005926B2" w:rsidRDefault="005926B2" w:rsidP="005926B2"/>
                        <w:p w14:paraId="6A0AF5FF" w14:textId="77777777" w:rsidR="005926B2" w:rsidRDefault="005926B2" w:rsidP="005926B2"/>
                        <w:p w14:paraId="418C1513" w14:textId="77777777" w:rsidR="005926B2" w:rsidRDefault="005926B2" w:rsidP="005926B2"/>
                        <w:p w14:paraId="361140C9" w14:textId="77777777" w:rsidR="005926B2" w:rsidRDefault="005926B2" w:rsidP="005926B2"/>
                        <w:p w14:paraId="4EEF326A" w14:textId="77777777" w:rsidR="005926B2" w:rsidRDefault="005926B2" w:rsidP="005926B2"/>
                        <w:p w14:paraId="496DECB7" w14:textId="77777777" w:rsidR="005926B2" w:rsidRDefault="005926B2" w:rsidP="005926B2"/>
                        <w:p w14:paraId="191F0B04" w14:textId="77777777" w:rsidR="005926B2" w:rsidRDefault="005926B2" w:rsidP="005926B2"/>
                        <w:p w14:paraId="56F64675" w14:textId="77777777" w:rsidR="005926B2" w:rsidRDefault="005926B2" w:rsidP="005926B2"/>
                        <w:p w14:paraId="40F9E493" w14:textId="77777777" w:rsidR="005926B2" w:rsidRDefault="005926B2" w:rsidP="005926B2"/>
                        <w:p w14:paraId="4DC2AEB9" w14:textId="77777777" w:rsidR="005926B2" w:rsidRDefault="005926B2" w:rsidP="005926B2"/>
                        <w:p w14:paraId="40B5C872" w14:textId="77777777" w:rsidR="005926B2" w:rsidRDefault="005926B2" w:rsidP="005926B2"/>
                        <w:p w14:paraId="18D7A412" w14:textId="77777777" w:rsidR="005926B2" w:rsidRDefault="005926B2" w:rsidP="005926B2"/>
                        <w:p w14:paraId="23BDF42C" w14:textId="77777777" w:rsidR="005926B2" w:rsidRDefault="005926B2" w:rsidP="005926B2"/>
                        <w:p w14:paraId="494D0736" w14:textId="77777777" w:rsidR="005926B2" w:rsidRDefault="005926B2" w:rsidP="005926B2"/>
                        <w:p w14:paraId="2B1A8A8B" w14:textId="77777777" w:rsidR="005926B2" w:rsidRDefault="005926B2" w:rsidP="005926B2"/>
                        <w:p w14:paraId="3441CDDD" w14:textId="77777777" w:rsidR="005926B2" w:rsidRDefault="005926B2" w:rsidP="005926B2"/>
                        <w:p w14:paraId="5B83692E" w14:textId="77777777" w:rsidR="005926B2" w:rsidRDefault="005926B2" w:rsidP="005926B2"/>
                        <w:p w14:paraId="5B66F801" w14:textId="77777777" w:rsidR="005926B2" w:rsidRDefault="005926B2" w:rsidP="005926B2"/>
                        <w:p w14:paraId="18452697" w14:textId="77777777" w:rsidR="005926B2" w:rsidRDefault="005926B2" w:rsidP="005926B2"/>
                        <w:p w14:paraId="2FE63BBC" w14:textId="77777777" w:rsidR="005926B2" w:rsidRDefault="005926B2" w:rsidP="005926B2"/>
                        <w:p w14:paraId="2E8E5CB6" w14:textId="77777777" w:rsidR="005926B2" w:rsidRDefault="005926B2" w:rsidP="005926B2"/>
                        <w:p w14:paraId="26877B8C" w14:textId="77777777" w:rsidR="005926B2" w:rsidRDefault="005926B2" w:rsidP="005926B2"/>
                        <w:p w14:paraId="369B8400" w14:textId="77777777" w:rsidR="005926B2" w:rsidRDefault="005926B2" w:rsidP="005926B2"/>
                        <w:p w14:paraId="0723BB30" w14:textId="77777777" w:rsidR="005926B2" w:rsidRDefault="005926B2" w:rsidP="005926B2"/>
                        <w:p w14:paraId="00D0C2FC" w14:textId="77777777" w:rsidR="005926B2" w:rsidRDefault="005926B2" w:rsidP="005926B2"/>
                        <w:p w14:paraId="63D4E6E8" w14:textId="77777777" w:rsidR="005926B2" w:rsidRDefault="005926B2" w:rsidP="005926B2"/>
                        <w:p w14:paraId="79AB364F" w14:textId="77777777" w:rsidR="005926B2" w:rsidRDefault="005926B2" w:rsidP="005926B2"/>
                        <w:p w14:paraId="384F6CCF" w14:textId="77777777" w:rsidR="005926B2" w:rsidRDefault="005926B2" w:rsidP="005926B2"/>
                        <w:p w14:paraId="5A0E21A1" w14:textId="77777777" w:rsidR="005926B2" w:rsidRDefault="005926B2" w:rsidP="005926B2"/>
                        <w:p w14:paraId="6B2D14EC" w14:textId="77777777" w:rsidR="005926B2" w:rsidRDefault="005926B2" w:rsidP="005926B2"/>
                        <w:p w14:paraId="3B88901B" w14:textId="77777777" w:rsidR="005926B2" w:rsidRDefault="005926B2" w:rsidP="005926B2"/>
                        <w:p w14:paraId="010D24B8" w14:textId="77777777" w:rsidR="005926B2" w:rsidRDefault="005926B2" w:rsidP="005926B2"/>
                        <w:p w14:paraId="70465034" w14:textId="77777777" w:rsidR="005926B2" w:rsidRDefault="005926B2" w:rsidP="005926B2"/>
                        <w:p w14:paraId="547FBEEC" w14:textId="77777777" w:rsidR="005926B2" w:rsidRDefault="005926B2" w:rsidP="005926B2"/>
                        <w:p w14:paraId="43CC35A2" w14:textId="77777777" w:rsidR="005926B2" w:rsidRDefault="005926B2" w:rsidP="005926B2"/>
                        <w:p w14:paraId="0C324FC9" w14:textId="77777777" w:rsidR="005926B2" w:rsidRDefault="005926B2" w:rsidP="005926B2"/>
                        <w:p w14:paraId="012B93E3" w14:textId="77777777" w:rsidR="005926B2" w:rsidRDefault="005926B2" w:rsidP="005926B2"/>
                        <w:p w14:paraId="7FD511F9" w14:textId="77777777" w:rsidR="005926B2" w:rsidRDefault="005926B2" w:rsidP="005926B2"/>
                        <w:p w14:paraId="2C1F8B99" w14:textId="77777777" w:rsidR="005926B2" w:rsidRDefault="005926B2" w:rsidP="005926B2"/>
                        <w:p w14:paraId="513B41A0" w14:textId="77777777" w:rsidR="005926B2" w:rsidRDefault="005926B2" w:rsidP="005926B2"/>
                        <w:p w14:paraId="6951772E" w14:textId="77777777" w:rsidR="005926B2" w:rsidRDefault="005926B2" w:rsidP="005926B2"/>
                        <w:p w14:paraId="75561AAA" w14:textId="77777777" w:rsidR="005926B2" w:rsidRDefault="005926B2" w:rsidP="005926B2"/>
                        <w:p w14:paraId="0349EEBD" w14:textId="77777777" w:rsidR="005926B2" w:rsidRDefault="005926B2" w:rsidP="005926B2"/>
                        <w:p w14:paraId="46586941" w14:textId="77777777" w:rsidR="005926B2" w:rsidRDefault="005926B2" w:rsidP="005926B2"/>
                        <w:p w14:paraId="48CABCFB" w14:textId="77777777" w:rsidR="005926B2" w:rsidRDefault="005926B2" w:rsidP="005926B2"/>
                        <w:p w14:paraId="24C0B5EA" w14:textId="77777777" w:rsidR="005926B2" w:rsidRDefault="005926B2" w:rsidP="005926B2"/>
                        <w:p w14:paraId="100F857D" w14:textId="77777777" w:rsidR="005926B2" w:rsidRDefault="005926B2" w:rsidP="005926B2"/>
                        <w:p w14:paraId="3E80B7B8" w14:textId="77777777" w:rsidR="005926B2" w:rsidRDefault="005926B2" w:rsidP="005926B2"/>
                        <w:p w14:paraId="6B14E73B" w14:textId="77777777" w:rsidR="005926B2" w:rsidRDefault="005926B2" w:rsidP="005926B2"/>
                        <w:p w14:paraId="1BF7B706" w14:textId="77777777" w:rsidR="005926B2" w:rsidRDefault="005926B2" w:rsidP="005926B2"/>
                        <w:p w14:paraId="09352CF0" w14:textId="77777777" w:rsidR="005926B2" w:rsidRDefault="005926B2" w:rsidP="005926B2"/>
                        <w:p w14:paraId="580998CD" w14:textId="77777777" w:rsidR="005926B2" w:rsidRDefault="005926B2" w:rsidP="005926B2"/>
                        <w:p w14:paraId="0337D15C" w14:textId="77777777" w:rsidR="005926B2" w:rsidRDefault="005926B2" w:rsidP="005926B2"/>
                        <w:p w14:paraId="0F676495" w14:textId="77777777" w:rsidR="005926B2" w:rsidRDefault="005926B2" w:rsidP="005926B2"/>
                        <w:p w14:paraId="0C8A576A" w14:textId="77777777" w:rsidR="005926B2" w:rsidRDefault="005926B2" w:rsidP="005926B2"/>
                        <w:p w14:paraId="3248393A" w14:textId="77777777" w:rsidR="005926B2" w:rsidRDefault="005926B2" w:rsidP="005926B2"/>
                        <w:p w14:paraId="17C836FF" w14:textId="77777777" w:rsidR="005926B2" w:rsidRDefault="005926B2" w:rsidP="005926B2"/>
                        <w:p w14:paraId="76F28EB4" w14:textId="77777777" w:rsidR="005926B2" w:rsidRDefault="005926B2" w:rsidP="005926B2"/>
                        <w:p w14:paraId="525986D3" w14:textId="77777777" w:rsidR="005926B2" w:rsidRDefault="005926B2" w:rsidP="005926B2"/>
                        <w:p w14:paraId="4F963B2C" w14:textId="77777777" w:rsidR="005926B2" w:rsidRDefault="005926B2" w:rsidP="005926B2"/>
                        <w:p w14:paraId="5168DDC0" w14:textId="77777777" w:rsidR="005926B2" w:rsidRDefault="005926B2" w:rsidP="005926B2"/>
                        <w:p w14:paraId="3F0FF5A0" w14:textId="77777777" w:rsidR="005926B2" w:rsidRDefault="005926B2" w:rsidP="005926B2"/>
                        <w:p w14:paraId="624EE406" w14:textId="77777777" w:rsidR="005926B2" w:rsidRDefault="005926B2" w:rsidP="005926B2"/>
                        <w:p w14:paraId="078E9F69" w14:textId="77777777" w:rsidR="005926B2" w:rsidRDefault="005926B2" w:rsidP="005926B2"/>
                        <w:p w14:paraId="058641D6" w14:textId="77777777" w:rsidR="005926B2" w:rsidRDefault="005926B2" w:rsidP="005926B2"/>
                        <w:p w14:paraId="0A98552F" w14:textId="77777777" w:rsidR="005926B2" w:rsidRDefault="005926B2" w:rsidP="005926B2"/>
                        <w:p w14:paraId="1108A685" w14:textId="77777777" w:rsidR="005926B2" w:rsidRDefault="005926B2" w:rsidP="005926B2"/>
                        <w:p w14:paraId="13E909DF" w14:textId="77777777" w:rsidR="005926B2" w:rsidRDefault="005926B2" w:rsidP="005926B2"/>
                        <w:p w14:paraId="6E2C6369" w14:textId="77777777" w:rsidR="005926B2" w:rsidRDefault="005926B2" w:rsidP="005926B2"/>
                        <w:p w14:paraId="37EEA436" w14:textId="77777777" w:rsidR="005926B2" w:rsidRDefault="005926B2" w:rsidP="005926B2"/>
                        <w:p w14:paraId="591E8934" w14:textId="77777777" w:rsidR="005926B2" w:rsidRDefault="005926B2" w:rsidP="005926B2"/>
                        <w:p w14:paraId="038264B7" w14:textId="77777777" w:rsidR="005926B2" w:rsidRDefault="005926B2" w:rsidP="005926B2"/>
                        <w:p w14:paraId="3C5E6545" w14:textId="77777777" w:rsidR="005926B2" w:rsidRDefault="005926B2" w:rsidP="005926B2"/>
                        <w:p w14:paraId="0C5FE907" w14:textId="77777777" w:rsidR="005926B2" w:rsidRDefault="005926B2" w:rsidP="005926B2"/>
                        <w:p w14:paraId="567B66AB" w14:textId="77777777" w:rsidR="005926B2" w:rsidRDefault="005926B2" w:rsidP="005926B2"/>
                        <w:p w14:paraId="571E7FA4" w14:textId="77777777" w:rsidR="005926B2" w:rsidRDefault="005926B2" w:rsidP="005926B2"/>
                        <w:p w14:paraId="4813A865" w14:textId="77777777" w:rsidR="005926B2" w:rsidRDefault="005926B2" w:rsidP="005926B2"/>
                        <w:p w14:paraId="35300129" w14:textId="77777777" w:rsidR="005926B2" w:rsidRDefault="005926B2" w:rsidP="005926B2"/>
                        <w:p w14:paraId="0DA94CE7" w14:textId="77777777" w:rsidR="005926B2" w:rsidRDefault="005926B2" w:rsidP="005926B2"/>
                        <w:p w14:paraId="32F7E694" w14:textId="77777777" w:rsidR="005926B2" w:rsidRDefault="005926B2" w:rsidP="005926B2"/>
                        <w:p w14:paraId="6B557921" w14:textId="77777777" w:rsidR="005926B2" w:rsidRDefault="005926B2" w:rsidP="005926B2"/>
                        <w:p w14:paraId="4914DE20" w14:textId="77777777" w:rsidR="005926B2" w:rsidRDefault="005926B2" w:rsidP="005926B2"/>
                        <w:p w14:paraId="409A4445" w14:textId="77777777" w:rsidR="005926B2" w:rsidRDefault="005926B2" w:rsidP="005926B2"/>
                        <w:p w14:paraId="7939F250" w14:textId="77777777" w:rsidR="005926B2" w:rsidRDefault="005926B2" w:rsidP="005926B2"/>
                        <w:p w14:paraId="3F11F2CE" w14:textId="77777777" w:rsidR="005926B2" w:rsidRDefault="005926B2" w:rsidP="005926B2"/>
                        <w:p w14:paraId="2E9C9989" w14:textId="77777777" w:rsidR="005926B2" w:rsidRDefault="005926B2" w:rsidP="005926B2"/>
                        <w:p w14:paraId="48BAE84C" w14:textId="77777777" w:rsidR="005926B2" w:rsidRDefault="005926B2" w:rsidP="005926B2"/>
                        <w:p w14:paraId="456E890C" w14:textId="77777777" w:rsidR="005926B2" w:rsidRDefault="005926B2" w:rsidP="005926B2"/>
                        <w:p w14:paraId="3C8C583E" w14:textId="77777777" w:rsidR="005926B2" w:rsidRDefault="005926B2" w:rsidP="005926B2"/>
                        <w:p w14:paraId="6F2215EB" w14:textId="77777777" w:rsidR="005926B2" w:rsidRDefault="005926B2" w:rsidP="005926B2"/>
                        <w:p w14:paraId="09AFB895" w14:textId="77777777" w:rsidR="005926B2" w:rsidRDefault="005926B2" w:rsidP="005926B2"/>
                        <w:p w14:paraId="3548E84C" w14:textId="77777777" w:rsidR="005926B2" w:rsidRDefault="005926B2" w:rsidP="005926B2"/>
                        <w:p w14:paraId="49047FFA" w14:textId="77777777" w:rsidR="005926B2" w:rsidRDefault="005926B2" w:rsidP="005926B2"/>
                        <w:p w14:paraId="4CAE87E4" w14:textId="77777777" w:rsidR="005926B2" w:rsidRDefault="005926B2" w:rsidP="005926B2"/>
                        <w:p w14:paraId="5EA00926" w14:textId="77777777" w:rsidR="005926B2" w:rsidRDefault="005926B2" w:rsidP="005926B2"/>
                        <w:p w14:paraId="3C8BD00B" w14:textId="77777777" w:rsidR="005926B2" w:rsidRDefault="005926B2" w:rsidP="005926B2"/>
                        <w:p w14:paraId="5AB91CA6" w14:textId="77777777" w:rsidR="005926B2" w:rsidRDefault="005926B2" w:rsidP="005926B2"/>
                        <w:p w14:paraId="0A8CE04E" w14:textId="77777777" w:rsidR="005926B2" w:rsidRDefault="005926B2" w:rsidP="005926B2"/>
                        <w:p w14:paraId="5985B533" w14:textId="77777777" w:rsidR="005926B2" w:rsidRDefault="005926B2" w:rsidP="005926B2"/>
                        <w:p w14:paraId="79854D73" w14:textId="77777777" w:rsidR="005926B2" w:rsidRDefault="005926B2" w:rsidP="005926B2"/>
                        <w:p w14:paraId="09F93283" w14:textId="77777777" w:rsidR="005926B2" w:rsidRDefault="005926B2" w:rsidP="005926B2"/>
                        <w:p w14:paraId="38137746" w14:textId="77777777" w:rsidR="005926B2" w:rsidRDefault="005926B2" w:rsidP="005926B2"/>
                        <w:p w14:paraId="5DD38E4C" w14:textId="77777777" w:rsidR="005926B2" w:rsidRDefault="005926B2" w:rsidP="005926B2"/>
                        <w:p w14:paraId="1806D998" w14:textId="77777777" w:rsidR="005926B2" w:rsidRDefault="005926B2" w:rsidP="005926B2"/>
                        <w:p w14:paraId="59D669D8" w14:textId="77777777" w:rsidR="005926B2" w:rsidRDefault="005926B2" w:rsidP="005926B2"/>
                        <w:p w14:paraId="11A76434" w14:textId="77777777" w:rsidR="005926B2" w:rsidRDefault="005926B2" w:rsidP="005926B2"/>
                        <w:p w14:paraId="5DBBE579" w14:textId="77777777" w:rsidR="005926B2" w:rsidRDefault="005926B2" w:rsidP="005926B2"/>
                        <w:p w14:paraId="0C5F30D8" w14:textId="77777777" w:rsidR="005926B2" w:rsidRDefault="005926B2" w:rsidP="005926B2"/>
                        <w:p w14:paraId="3AE198CC" w14:textId="77777777" w:rsidR="005926B2" w:rsidRDefault="005926B2" w:rsidP="005926B2"/>
                        <w:p w14:paraId="7BAFAB23" w14:textId="77777777" w:rsidR="005926B2" w:rsidRDefault="005926B2" w:rsidP="005926B2"/>
                        <w:p w14:paraId="1D456689" w14:textId="77777777" w:rsidR="005926B2" w:rsidRDefault="005926B2" w:rsidP="005926B2"/>
                        <w:p w14:paraId="0A7B6353" w14:textId="77777777" w:rsidR="005926B2" w:rsidRDefault="005926B2" w:rsidP="005926B2"/>
                        <w:p w14:paraId="3A9E1A8E" w14:textId="77777777" w:rsidR="005926B2" w:rsidRDefault="005926B2" w:rsidP="005926B2"/>
                        <w:p w14:paraId="5E6D844A" w14:textId="77777777" w:rsidR="005926B2" w:rsidRDefault="005926B2" w:rsidP="005926B2"/>
                        <w:p w14:paraId="2A78E865" w14:textId="77777777" w:rsidR="005926B2" w:rsidRDefault="005926B2" w:rsidP="005926B2"/>
                        <w:p w14:paraId="7B78388A" w14:textId="77777777" w:rsidR="005926B2" w:rsidRDefault="005926B2" w:rsidP="005926B2"/>
                        <w:p w14:paraId="4E1DFBC5" w14:textId="77777777" w:rsidR="005926B2" w:rsidRDefault="005926B2" w:rsidP="005926B2"/>
                        <w:p w14:paraId="6F50954C" w14:textId="77777777" w:rsidR="005926B2" w:rsidRDefault="005926B2" w:rsidP="005926B2"/>
                        <w:p w14:paraId="017C718F" w14:textId="77777777" w:rsidR="005926B2" w:rsidRDefault="005926B2" w:rsidP="005926B2"/>
                        <w:p w14:paraId="1E1D32A0" w14:textId="77777777" w:rsidR="005926B2" w:rsidRDefault="005926B2" w:rsidP="005926B2"/>
                        <w:p w14:paraId="612BD607" w14:textId="77777777" w:rsidR="005926B2" w:rsidRDefault="005926B2" w:rsidP="005926B2"/>
                        <w:p w14:paraId="69BEAED5" w14:textId="77777777" w:rsidR="005926B2" w:rsidRDefault="005926B2" w:rsidP="005926B2"/>
                        <w:p w14:paraId="53461345" w14:textId="77777777" w:rsidR="005926B2" w:rsidRDefault="005926B2" w:rsidP="005926B2"/>
                        <w:p w14:paraId="425E1B81" w14:textId="77777777" w:rsidR="005926B2" w:rsidRDefault="005926B2" w:rsidP="005926B2"/>
                        <w:p w14:paraId="2F51EABF" w14:textId="77777777" w:rsidR="005926B2" w:rsidRDefault="005926B2" w:rsidP="005926B2"/>
                        <w:p w14:paraId="74A774C7" w14:textId="77777777" w:rsidR="005926B2" w:rsidRDefault="005926B2" w:rsidP="005926B2"/>
                        <w:p w14:paraId="5737FCDD" w14:textId="77777777" w:rsidR="005926B2" w:rsidRDefault="005926B2" w:rsidP="005926B2"/>
                        <w:p w14:paraId="19EC8CD2" w14:textId="77777777" w:rsidR="005926B2" w:rsidRDefault="005926B2" w:rsidP="005926B2"/>
                        <w:p w14:paraId="22E3024C" w14:textId="77777777" w:rsidR="005926B2" w:rsidRDefault="005926B2" w:rsidP="005926B2"/>
                        <w:p w14:paraId="79DBE550" w14:textId="77777777" w:rsidR="005926B2" w:rsidRDefault="005926B2" w:rsidP="005926B2"/>
                        <w:p w14:paraId="03F927C0" w14:textId="77777777" w:rsidR="005926B2" w:rsidRDefault="005926B2" w:rsidP="005926B2"/>
                        <w:p w14:paraId="0876A3A1" w14:textId="77777777" w:rsidR="005926B2" w:rsidRDefault="005926B2" w:rsidP="005926B2"/>
                        <w:p w14:paraId="4A7017C7" w14:textId="77777777" w:rsidR="005926B2" w:rsidRDefault="005926B2" w:rsidP="005926B2"/>
                        <w:p w14:paraId="494D014A" w14:textId="77777777" w:rsidR="005926B2" w:rsidRDefault="005926B2" w:rsidP="005926B2"/>
                        <w:p w14:paraId="2A373F1D" w14:textId="77777777" w:rsidR="005926B2" w:rsidRDefault="005926B2" w:rsidP="005926B2"/>
                        <w:p w14:paraId="247CFD19" w14:textId="77777777" w:rsidR="005926B2" w:rsidRDefault="005926B2" w:rsidP="005926B2"/>
                        <w:p w14:paraId="6A067F72" w14:textId="77777777" w:rsidR="005926B2" w:rsidRDefault="005926B2" w:rsidP="005926B2"/>
                        <w:p w14:paraId="165430AD" w14:textId="77777777" w:rsidR="005926B2" w:rsidRDefault="005926B2" w:rsidP="005926B2"/>
                        <w:p w14:paraId="36DC24C8" w14:textId="77777777" w:rsidR="005926B2" w:rsidRDefault="005926B2" w:rsidP="005926B2"/>
                        <w:p w14:paraId="367BCE85" w14:textId="77777777" w:rsidR="005926B2" w:rsidRDefault="005926B2" w:rsidP="005926B2"/>
                        <w:p w14:paraId="46AE9131" w14:textId="77777777" w:rsidR="005926B2" w:rsidRDefault="005926B2" w:rsidP="005926B2"/>
                        <w:p w14:paraId="3204EC94" w14:textId="77777777" w:rsidR="005926B2" w:rsidRDefault="005926B2" w:rsidP="005926B2"/>
                        <w:p w14:paraId="01F4B333" w14:textId="77777777" w:rsidR="005926B2" w:rsidRDefault="005926B2" w:rsidP="005926B2"/>
                        <w:p w14:paraId="238B5F4E" w14:textId="77777777" w:rsidR="005926B2" w:rsidRDefault="005926B2" w:rsidP="005926B2"/>
                        <w:p w14:paraId="34D3FA85" w14:textId="77777777" w:rsidR="005926B2" w:rsidRDefault="005926B2" w:rsidP="005926B2"/>
                        <w:p w14:paraId="433EA03A" w14:textId="77777777" w:rsidR="005926B2" w:rsidRDefault="005926B2" w:rsidP="005926B2"/>
                        <w:p w14:paraId="549597BA" w14:textId="77777777" w:rsidR="005926B2" w:rsidRDefault="005926B2" w:rsidP="005926B2"/>
                        <w:p w14:paraId="09EA9F6D" w14:textId="77777777" w:rsidR="005926B2" w:rsidRDefault="005926B2" w:rsidP="005926B2"/>
                        <w:p w14:paraId="08F2DECF" w14:textId="77777777" w:rsidR="005926B2" w:rsidRDefault="005926B2" w:rsidP="005926B2"/>
                        <w:p w14:paraId="685A663E" w14:textId="77777777" w:rsidR="005926B2" w:rsidRDefault="005926B2" w:rsidP="005926B2"/>
                        <w:p w14:paraId="6F113774" w14:textId="77777777" w:rsidR="005926B2" w:rsidRDefault="005926B2" w:rsidP="005926B2"/>
                        <w:p w14:paraId="028962AB" w14:textId="77777777" w:rsidR="005926B2" w:rsidRDefault="005926B2" w:rsidP="005926B2"/>
                        <w:p w14:paraId="6B9AE19B" w14:textId="77777777" w:rsidR="005926B2" w:rsidRDefault="005926B2" w:rsidP="005926B2"/>
                        <w:p w14:paraId="2FCDECF3" w14:textId="77777777" w:rsidR="005926B2" w:rsidRDefault="005926B2" w:rsidP="005926B2"/>
                        <w:p w14:paraId="0A07F794" w14:textId="77777777" w:rsidR="005926B2" w:rsidRDefault="005926B2" w:rsidP="005926B2"/>
                        <w:p w14:paraId="6EB19F50" w14:textId="77777777" w:rsidR="005926B2" w:rsidRDefault="005926B2" w:rsidP="005926B2"/>
                        <w:p w14:paraId="2F39A2E5" w14:textId="77777777" w:rsidR="005926B2" w:rsidRDefault="005926B2" w:rsidP="005926B2"/>
                        <w:p w14:paraId="512AF525" w14:textId="77777777" w:rsidR="005926B2" w:rsidRDefault="005926B2" w:rsidP="005926B2"/>
                        <w:p w14:paraId="780B70FE" w14:textId="77777777" w:rsidR="005926B2" w:rsidRDefault="005926B2" w:rsidP="005926B2"/>
                        <w:p w14:paraId="69FAB755" w14:textId="77777777" w:rsidR="005926B2" w:rsidRDefault="005926B2" w:rsidP="005926B2"/>
                        <w:p w14:paraId="525829D8" w14:textId="77777777" w:rsidR="005926B2" w:rsidRDefault="005926B2" w:rsidP="005926B2"/>
                        <w:p w14:paraId="1B4A27E0" w14:textId="77777777" w:rsidR="005926B2" w:rsidRDefault="005926B2" w:rsidP="005926B2"/>
                        <w:p w14:paraId="06E87F24" w14:textId="77777777" w:rsidR="005926B2" w:rsidRDefault="005926B2" w:rsidP="005926B2"/>
                        <w:p w14:paraId="2062357D" w14:textId="77777777" w:rsidR="005926B2" w:rsidRDefault="005926B2" w:rsidP="005926B2"/>
                        <w:p w14:paraId="72AAB2BB" w14:textId="77777777" w:rsidR="005926B2" w:rsidRDefault="005926B2" w:rsidP="005926B2"/>
                        <w:p w14:paraId="1997A43A" w14:textId="77777777" w:rsidR="005926B2" w:rsidRDefault="005926B2" w:rsidP="005926B2"/>
                        <w:p w14:paraId="6983F4F3" w14:textId="77777777" w:rsidR="005926B2" w:rsidRDefault="005926B2" w:rsidP="005926B2"/>
                        <w:p w14:paraId="0658EABE" w14:textId="77777777" w:rsidR="005926B2" w:rsidRDefault="005926B2" w:rsidP="005926B2"/>
                        <w:p w14:paraId="1C32340C" w14:textId="77777777" w:rsidR="005926B2" w:rsidRDefault="005926B2" w:rsidP="005926B2"/>
                        <w:p w14:paraId="4D036C9A" w14:textId="77777777" w:rsidR="005926B2" w:rsidRDefault="005926B2" w:rsidP="005926B2"/>
                        <w:p w14:paraId="176A2B49" w14:textId="77777777" w:rsidR="005926B2" w:rsidRDefault="005926B2" w:rsidP="005926B2"/>
                        <w:p w14:paraId="5F0B531A" w14:textId="77777777" w:rsidR="005926B2" w:rsidRDefault="005926B2" w:rsidP="005926B2"/>
                        <w:p w14:paraId="50800681" w14:textId="77777777" w:rsidR="005926B2" w:rsidRDefault="005926B2" w:rsidP="005926B2"/>
                        <w:p w14:paraId="5A865894" w14:textId="77777777" w:rsidR="005926B2" w:rsidRDefault="005926B2" w:rsidP="005926B2"/>
                        <w:p w14:paraId="6F011E2C" w14:textId="77777777" w:rsidR="005926B2" w:rsidRDefault="005926B2" w:rsidP="005926B2"/>
                        <w:p w14:paraId="18EF7A38" w14:textId="77777777" w:rsidR="005926B2" w:rsidRDefault="005926B2" w:rsidP="005926B2"/>
                        <w:p w14:paraId="3630701D" w14:textId="77777777" w:rsidR="005926B2" w:rsidRDefault="005926B2" w:rsidP="005926B2"/>
                        <w:p w14:paraId="7B49E418" w14:textId="77777777" w:rsidR="005926B2" w:rsidRDefault="005926B2" w:rsidP="005926B2"/>
                        <w:p w14:paraId="5CC06B92" w14:textId="77777777" w:rsidR="005926B2" w:rsidRDefault="005926B2" w:rsidP="005926B2"/>
                        <w:p w14:paraId="5CEBADCF" w14:textId="77777777" w:rsidR="005926B2" w:rsidRDefault="005926B2" w:rsidP="005926B2"/>
                        <w:p w14:paraId="5877BC02" w14:textId="77777777" w:rsidR="005926B2" w:rsidRDefault="005926B2" w:rsidP="005926B2"/>
                        <w:p w14:paraId="04748274" w14:textId="77777777" w:rsidR="005926B2" w:rsidRDefault="005926B2" w:rsidP="005926B2"/>
                        <w:p w14:paraId="04BD5AEF" w14:textId="77777777" w:rsidR="005926B2" w:rsidRDefault="005926B2" w:rsidP="005926B2"/>
                        <w:p w14:paraId="6F563E8A" w14:textId="77777777" w:rsidR="005926B2" w:rsidRDefault="005926B2" w:rsidP="005926B2"/>
                        <w:p w14:paraId="5AAA2B6B" w14:textId="77777777" w:rsidR="005926B2" w:rsidRDefault="005926B2" w:rsidP="005926B2"/>
                        <w:p w14:paraId="4D50884E" w14:textId="77777777" w:rsidR="005926B2" w:rsidRDefault="005926B2" w:rsidP="005926B2"/>
                        <w:p w14:paraId="2589E969" w14:textId="77777777" w:rsidR="005926B2" w:rsidRDefault="005926B2" w:rsidP="005926B2"/>
                        <w:p w14:paraId="36CC2927" w14:textId="77777777" w:rsidR="005926B2" w:rsidRDefault="005926B2" w:rsidP="005926B2"/>
                        <w:p w14:paraId="515385FF" w14:textId="77777777" w:rsidR="005926B2" w:rsidRDefault="005926B2" w:rsidP="005926B2"/>
                        <w:p w14:paraId="0C4876C2" w14:textId="77777777" w:rsidR="005926B2" w:rsidRDefault="005926B2" w:rsidP="005926B2"/>
                        <w:p w14:paraId="5300B243" w14:textId="77777777" w:rsidR="005926B2" w:rsidRDefault="005926B2" w:rsidP="005926B2"/>
                        <w:p w14:paraId="5CC3A09C" w14:textId="77777777" w:rsidR="005926B2" w:rsidRDefault="005926B2" w:rsidP="005926B2"/>
                        <w:p w14:paraId="57F56C91" w14:textId="77777777" w:rsidR="005926B2" w:rsidRDefault="005926B2" w:rsidP="005926B2"/>
                        <w:p w14:paraId="7D52E617" w14:textId="77777777" w:rsidR="005926B2" w:rsidRDefault="005926B2" w:rsidP="005926B2"/>
                        <w:p w14:paraId="70520460" w14:textId="77777777" w:rsidR="005926B2" w:rsidRDefault="005926B2" w:rsidP="005926B2"/>
                        <w:p w14:paraId="157ED92E" w14:textId="77777777" w:rsidR="005926B2" w:rsidRDefault="005926B2" w:rsidP="005926B2"/>
                        <w:p w14:paraId="3E5E6864" w14:textId="77777777" w:rsidR="005926B2" w:rsidRDefault="005926B2" w:rsidP="005926B2"/>
                        <w:p w14:paraId="46D7A463" w14:textId="77777777" w:rsidR="005926B2" w:rsidRDefault="005926B2" w:rsidP="005926B2"/>
                        <w:p w14:paraId="59CA3E8F" w14:textId="77777777" w:rsidR="005926B2" w:rsidRDefault="005926B2" w:rsidP="005926B2"/>
                        <w:p w14:paraId="3ECED090" w14:textId="77777777" w:rsidR="005926B2" w:rsidRDefault="005926B2" w:rsidP="005926B2"/>
                        <w:p w14:paraId="1F23EB46" w14:textId="77777777" w:rsidR="005926B2" w:rsidRDefault="005926B2" w:rsidP="005926B2"/>
                        <w:p w14:paraId="4005906E" w14:textId="77777777" w:rsidR="005926B2" w:rsidRDefault="005926B2" w:rsidP="005926B2"/>
                        <w:p w14:paraId="3082A80D" w14:textId="77777777" w:rsidR="005926B2" w:rsidRDefault="005926B2" w:rsidP="005926B2"/>
                        <w:p w14:paraId="1F75B744" w14:textId="77777777" w:rsidR="005926B2" w:rsidRDefault="005926B2" w:rsidP="005926B2"/>
                        <w:p w14:paraId="02047C8E" w14:textId="77777777" w:rsidR="005926B2" w:rsidRDefault="005926B2" w:rsidP="005926B2"/>
                        <w:p w14:paraId="012B06B1" w14:textId="77777777" w:rsidR="005926B2" w:rsidRDefault="005926B2" w:rsidP="005926B2"/>
                        <w:p w14:paraId="6AAC6322" w14:textId="77777777" w:rsidR="005926B2" w:rsidRDefault="005926B2" w:rsidP="005926B2"/>
                        <w:p w14:paraId="7263EDFA" w14:textId="77777777" w:rsidR="005926B2" w:rsidRDefault="005926B2" w:rsidP="005926B2"/>
                        <w:p w14:paraId="7EAD8CB9" w14:textId="77777777" w:rsidR="005926B2" w:rsidRDefault="005926B2" w:rsidP="005926B2"/>
                        <w:p w14:paraId="62FC8D9D" w14:textId="77777777" w:rsidR="005926B2" w:rsidRDefault="005926B2" w:rsidP="005926B2"/>
                        <w:p w14:paraId="0DD1BC58" w14:textId="77777777" w:rsidR="005926B2" w:rsidRDefault="005926B2" w:rsidP="005926B2"/>
                        <w:p w14:paraId="42333C8F" w14:textId="77777777" w:rsidR="005926B2" w:rsidRDefault="005926B2" w:rsidP="005926B2"/>
                        <w:p w14:paraId="42A70374" w14:textId="77777777" w:rsidR="005926B2" w:rsidRDefault="005926B2" w:rsidP="005926B2"/>
                        <w:p w14:paraId="1C3C5A40" w14:textId="77777777" w:rsidR="005926B2" w:rsidRDefault="005926B2" w:rsidP="005926B2"/>
                        <w:p w14:paraId="525F0C4F" w14:textId="77777777" w:rsidR="005926B2" w:rsidRDefault="005926B2" w:rsidP="005926B2"/>
                        <w:p w14:paraId="23682258" w14:textId="77777777" w:rsidR="005926B2" w:rsidRDefault="005926B2" w:rsidP="005926B2"/>
                        <w:p w14:paraId="6CFA562B" w14:textId="77777777" w:rsidR="005926B2" w:rsidRDefault="005926B2" w:rsidP="005926B2"/>
                        <w:p w14:paraId="5AC8A568" w14:textId="77777777" w:rsidR="005926B2" w:rsidRDefault="005926B2" w:rsidP="005926B2"/>
                        <w:p w14:paraId="5E7E754D" w14:textId="77777777" w:rsidR="005926B2" w:rsidRDefault="005926B2" w:rsidP="005926B2"/>
                        <w:p w14:paraId="3466E1BE" w14:textId="77777777" w:rsidR="005926B2" w:rsidRDefault="005926B2" w:rsidP="005926B2"/>
                        <w:p w14:paraId="69EEF689" w14:textId="77777777" w:rsidR="005926B2" w:rsidRDefault="005926B2" w:rsidP="005926B2"/>
                        <w:p w14:paraId="0F74CEAC" w14:textId="77777777" w:rsidR="005926B2" w:rsidRDefault="005926B2" w:rsidP="005926B2"/>
                        <w:p w14:paraId="0F295B5A" w14:textId="77777777" w:rsidR="005926B2" w:rsidRDefault="005926B2" w:rsidP="005926B2"/>
                        <w:p w14:paraId="40A24E62" w14:textId="77777777" w:rsidR="005926B2" w:rsidRDefault="005926B2" w:rsidP="005926B2"/>
                        <w:p w14:paraId="2DA5D268" w14:textId="77777777" w:rsidR="005926B2" w:rsidRDefault="005926B2" w:rsidP="005926B2"/>
                        <w:p w14:paraId="4D859A3A" w14:textId="77777777" w:rsidR="005926B2" w:rsidRDefault="005926B2" w:rsidP="005926B2"/>
                        <w:p w14:paraId="197A70A0" w14:textId="77777777" w:rsidR="005926B2" w:rsidRDefault="005926B2" w:rsidP="005926B2"/>
                        <w:p w14:paraId="093F5D88" w14:textId="77777777" w:rsidR="005926B2" w:rsidRDefault="005926B2" w:rsidP="005926B2"/>
                        <w:p w14:paraId="5EF3CEBF" w14:textId="77777777" w:rsidR="005926B2" w:rsidRDefault="005926B2" w:rsidP="005926B2"/>
                        <w:p w14:paraId="4A4F52E6" w14:textId="77777777" w:rsidR="005926B2" w:rsidRDefault="005926B2" w:rsidP="005926B2"/>
                        <w:p w14:paraId="602C0F67" w14:textId="77777777" w:rsidR="005926B2" w:rsidRDefault="005926B2" w:rsidP="005926B2"/>
                        <w:p w14:paraId="1557D80F" w14:textId="77777777" w:rsidR="005926B2" w:rsidRDefault="005926B2" w:rsidP="005926B2"/>
                        <w:p w14:paraId="660871AB" w14:textId="77777777" w:rsidR="005926B2" w:rsidRDefault="005926B2" w:rsidP="005926B2"/>
                        <w:p w14:paraId="6CFD8C21" w14:textId="77777777" w:rsidR="005926B2" w:rsidRDefault="005926B2" w:rsidP="005926B2"/>
                        <w:p w14:paraId="55F5B41D" w14:textId="77777777" w:rsidR="005926B2" w:rsidRDefault="005926B2" w:rsidP="005926B2"/>
                        <w:p w14:paraId="4E0BAC8D" w14:textId="77777777" w:rsidR="005926B2" w:rsidRDefault="005926B2" w:rsidP="005926B2"/>
                        <w:p w14:paraId="30E78C45" w14:textId="77777777" w:rsidR="005926B2" w:rsidRDefault="005926B2" w:rsidP="005926B2"/>
                        <w:p w14:paraId="3DFCEDE3" w14:textId="77777777" w:rsidR="005926B2" w:rsidRDefault="005926B2" w:rsidP="005926B2"/>
                        <w:p w14:paraId="2B3EE77F" w14:textId="77777777" w:rsidR="005926B2" w:rsidRDefault="005926B2" w:rsidP="005926B2"/>
                        <w:p w14:paraId="2743B84C" w14:textId="77777777" w:rsidR="005926B2" w:rsidRDefault="005926B2" w:rsidP="005926B2"/>
                        <w:p w14:paraId="6C02082F" w14:textId="77777777" w:rsidR="005926B2" w:rsidRDefault="005926B2" w:rsidP="005926B2"/>
                        <w:p w14:paraId="2500E558" w14:textId="77777777" w:rsidR="005926B2" w:rsidRDefault="005926B2" w:rsidP="005926B2"/>
                        <w:p w14:paraId="2E6B1499" w14:textId="77777777" w:rsidR="005926B2" w:rsidRDefault="005926B2" w:rsidP="005926B2"/>
                        <w:p w14:paraId="5D01EAD3" w14:textId="77777777" w:rsidR="005926B2" w:rsidRDefault="005926B2" w:rsidP="005926B2"/>
                        <w:p w14:paraId="2D9A982A" w14:textId="77777777" w:rsidR="005926B2" w:rsidRDefault="005926B2" w:rsidP="005926B2"/>
                        <w:p w14:paraId="1ECC523C" w14:textId="77777777" w:rsidR="005926B2" w:rsidRDefault="005926B2" w:rsidP="005926B2"/>
                        <w:p w14:paraId="1F7B8C82" w14:textId="77777777" w:rsidR="005926B2" w:rsidRDefault="005926B2" w:rsidP="005926B2"/>
                        <w:p w14:paraId="61CA205B" w14:textId="77777777" w:rsidR="005926B2" w:rsidRDefault="005926B2" w:rsidP="005926B2"/>
                        <w:p w14:paraId="224827B0" w14:textId="77777777" w:rsidR="005926B2" w:rsidRDefault="005926B2" w:rsidP="005926B2"/>
                        <w:p w14:paraId="4527629B" w14:textId="77777777" w:rsidR="005926B2" w:rsidRDefault="005926B2" w:rsidP="005926B2"/>
                        <w:p w14:paraId="12FE9BB8" w14:textId="77777777" w:rsidR="005926B2" w:rsidRDefault="005926B2" w:rsidP="005926B2"/>
                        <w:p w14:paraId="4CA8994A" w14:textId="77777777" w:rsidR="005926B2" w:rsidRDefault="005926B2" w:rsidP="005926B2"/>
                        <w:p w14:paraId="7B0D959A" w14:textId="77777777" w:rsidR="005926B2" w:rsidRDefault="005926B2" w:rsidP="005926B2"/>
                        <w:p w14:paraId="53314076" w14:textId="77777777" w:rsidR="005926B2" w:rsidRDefault="005926B2" w:rsidP="005926B2"/>
                        <w:p w14:paraId="2382D11A" w14:textId="77777777" w:rsidR="005926B2" w:rsidRDefault="005926B2" w:rsidP="005926B2"/>
                        <w:p w14:paraId="6C9C8AF0" w14:textId="77777777" w:rsidR="005926B2" w:rsidRDefault="005926B2" w:rsidP="005926B2"/>
                        <w:p w14:paraId="4C8B17BE" w14:textId="77777777" w:rsidR="005926B2" w:rsidRDefault="005926B2" w:rsidP="005926B2"/>
                        <w:p w14:paraId="0F1AA5EC" w14:textId="77777777" w:rsidR="005926B2" w:rsidRDefault="005926B2" w:rsidP="005926B2"/>
                        <w:p w14:paraId="0C5C16AB" w14:textId="77777777" w:rsidR="005926B2" w:rsidRDefault="005926B2" w:rsidP="005926B2"/>
                        <w:p w14:paraId="43DE5FFC" w14:textId="77777777" w:rsidR="005926B2" w:rsidRDefault="005926B2" w:rsidP="005926B2"/>
                        <w:p w14:paraId="4515136C" w14:textId="77777777" w:rsidR="005926B2" w:rsidRDefault="005926B2" w:rsidP="005926B2"/>
                        <w:p w14:paraId="5496FE02" w14:textId="77777777" w:rsidR="005926B2" w:rsidRDefault="005926B2" w:rsidP="005926B2"/>
                        <w:p w14:paraId="3F9B8285" w14:textId="77777777" w:rsidR="005926B2" w:rsidRDefault="005926B2" w:rsidP="005926B2"/>
                        <w:p w14:paraId="4BEB0274" w14:textId="77777777" w:rsidR="005926B2" w:rsidRDefault="005926B2" w:rsidP="005926B2"/>
                        <w:p w14:paraId="11CA09B0" w14:textId="77777777" w:rsidR="005926B2" w:rsidRDefault="005926B2" w:rsidP="005926B2"/>
                        <w:p w14:paraId="0EE26DD9" w14:textId="77777777" w:rsidR="005926B2" w:rsidRDefault="005926B2" w:rsidP="005926B2"/>
                        <w:p w14:paraId="1F9CC732" w14:textId="77777777" w:rsidR="005926B2" w:rsidRDefault="005926B2" w:rsidP="005926B2"/>
                        <w:p w14:paraId="5C9286D4" w14:textId="77777777" w:rsidR="005926B2" w:rsidRDefault="005926B2" w:rsidP="005926B2"/>
                        <w:p w14:paraId="7C4B5FA9" w14:textId="77777777" w:rsidR="005926B2" w:rsidRDefault="005926B2" w:rsidP="005926B2"/>
                        <w:p w14:paraId="72A1BEC4" w14:textId="77777777" w:rsidR="005926B2" w:rsidRDefault="005926B2" w:rsidP="005926B2"/>
                        <w:p w14:paraId="42206674" w14:textId="77777777" w:rsidR="005926B2" w:rsidRDefault="005926B2" w:rsidP="005926B2"/>
                        <w:p w14:paraId="700756B7" w14:textId="77777777" w:rsidR="005926B2" w:rsidRDefault="005926B2" w:rsidP="005926B2"/>
                        <w:p w14:paraId="64969DDE" w14:textId="77777777" w:rsidR="005926B2" w:rsidRDefault="005926B2" w:rsidP="005926B2"/>
                        <w:p w14:paraId="0133435D" w14:textId="77777777" w:rsidR="005926B2" w:rsidRDefault="005926B2" w:rsidP="005926B2"/>
                        <w:p w14:paraId="26AC07FA" w14:textId="77777777" w:rsidR="005926B2" w:rsidRDefault="005926B2" w:rsidP="005926B2"/>
                        <w:p w14:paraId="30BAB659" w14:textId="77777777" w:rsidR="005926B2" w:rsidRDefault="005926B2" w:rsidP="005926B2"/>
                        <w:p w14:paraId="05F23FFA" w14:textId="77777777" w:rsidR="005926B2" w:rsidRDefault="005926B2" w:rsidP="005926B2"/>
                        <w:p w14:paraId="398D082A" w14:textId="77777777" w:rsidR="005926B2" w:rsidRDefault="005926B2" w:rsidP="005926B2"/>
                        <w:p w14:paraId="727F0723" w14:textId="77777777" w:rsidR="005926B2" w:rsidRDefault="005926B2" w:rsidP="005926B2"/>
                        <w:p w14:paraId="0E41C400" w14:textId="77777777" w:rsidR="005926B2" w:rsidRDefault="005926B2" w:rsidP="005926B2"/>
                        <w:p w14:paraId="0C08F843" w14:textId="77777777" w:rsidR="005926B2" w:rsidRDefault="005926B2" w:rsidP="005926B2"/>
                        <w:p w14:paraId="4F28E806" w14:textId="77777777" w:rsidR="005926B2" w:rsidRDefault="005926B2" w:rsidP="005926B2"/>
                        <w:p w14:paraId="6F5A052B" w14:textId="77777777" w:rsidR="005926B2" w:rsidRDefault="005926B2" w:rsidP="005926B2"/>
                        <w:p w14:paraId="6B853E66" w14:textId="77777777" w:rsidR="005926B2" w:rsidRDefault="005926B2" w:rsidP="005926B2"/>
                        <w:p w14:paraId="71B7D1F4" w14:textId="77777777" w:rsidR="005926B2" w:rsidRDefault="005926B2" w:rsidP="005926B2"/>
                        <w:p w14:paraId="33FE6412" w14:textId="77777777" w:rsidR="005926B2" w:rsidRDefault="005926B2" w:rsidP="005926B2"/>
                        <w:p w14:paraId="4151C5B4" w14:textId="77777777" w:rsidR="005926B2" w:rsidRDefault="005926B2" w:rsidP="005926B2"/>
                        <w:p w14:paraId="791A68F2" w14:textId="77777777" w:rsidR="005926B2" w:rsidRDefault="005926B2" w:rsidP="005926B2"/>
                        <w:p w14:paraId="053914F6" w14:textId="77777777" w:rsidR="005926B2" w:rsidRDefault="005926B2" w:rsidP="005926B2"/>
                        <w:p w14:paraId="79E5DD62" w14:textId="77777777" w:rsidR="005926B2" w:rsidRDefault="005926B2" w:rsidP="005926B2"/>
                        <w:p w14:paraId="026AE567" w14:textId="77777777" w:rsidR="005926B2" w:rsidRDefault="005926B2" w:rsidP="005926B2"/>
                        <w:p w14:paraId="59EF4A00" w14:textId="77777777" w:rsidR="005926B2" w:rsidRDefault="005926B2" w:rsidP="005926B2"/>
                        <w:p w14:paraId="4BF6DAF0" w14:textId="77777777" w:rsidR="005926B2" w:rsidRDefault="005926B2" w:rsidP="005926B2"/>
                        <w:p w14:paraId="5839FA1C" w14:textId="77777777" w:rsidR="005926B2" w:rsidRDefault="005926B2" w:rsidP="005926B2"/>
                        <w:p w14:paraId="433CE49B" w14:textId="77777777" w:rsidR="005926B2" w:rsidRDefault="005926B2" w:rsidP="005926B2"/>
                        <w:p w14:paraId="121ADF62" w14:textId="77777777" w:rsidR="005926B2" w:rsidRDefault="005926B2" w:rsidP="005926B2"/>
                        <w:p w14:paraId="2BF87A9C" w14:textId="77777777" w:rsidR="005926B2" w:rsidRDefault="005926B2" w:rsidP="005926B2"/>
                        <w:p w14:paraId="76847B80" w14:textId="77777777" w:rsidR="005926B2" w:rsidRDefault="005926B2" w:rsidP="005926B2"/>
                        <w:p w14:paraId="5382CC9E" w14:textId="77777777" w:rsidR="005926B2" w:rsidRDefault="005926B2" w:rsidP="005926B2"/>
                        <w:p w14:paraId="5BF0B19F" w14:textId="77777777" w:rsidR="005926B2" w:rsidRDefault="005926B2" w:rsidP="005926B2"/>
                        <w:p w14:paraId="3BDB1401" w14:textId="77777777" w:rsidR="005926B2" w:rsidRDefault="005926B2" w:rsidP="005926B2"/>
                        <w:p w14:paraId="5E9B2BC6" w14:textId="77777777" w:rsidR="005926B2" w:rsidRDefault="005926B2" w:rsidP="005926B2"/>
                        <w:p w14:paraId="01EB3ABA" w14:textId="77777777" w:rsidR="005926B2" w:rsidRDefault="005926B2" w:rsidP="005926B2"/>
                        <w:p w14:paraId="3838A559" w14:textId="77777777" w:rsidR="005926B2" w:rsidRDefault="005926B2" w:rsidP="005926B2"/>
                        <w:p w14:paraId="702C0E83" w14:textId="77777777" w:rsidR="005926B2" w:rsidRDefault="005926B2" w:rsidP="005926B2"/>
                        <w:p w14:paraId="6535BDDC" w14:textId="77777777" w:rsidR="005926B2" w:rsidRDefault="005926B2" w:rsidP="005926B2"/>
                        <w:p w14:paraId="59C18DF1" w14:textId="77777777" w:rsidR="005926B2" w:rsidRDefault="005926B2" w:rsidP="005926B2"/>
                        <w:p w14:paraId="716F3B67" w14:textId="77777777" w:rsidR="005926B2" w:rsidRDefault="005926B2" w:rsidP="005926B2"/>
                        <w:p w14:paraId="5346CAFD" w14:textId="77777777" w:rsidR="005926B2" w:rsidRDefault="005926B2" w:rsidP="005926B2"/>
                        <w:p w14:paraId="5DE62D64" w14:textId="77777777" w:rsidR="005926B2" w:rsidRDefault="005926B2" w:rsidP="005926B2"/>
                        <w:p w14:paraId="62683B3B" w14:textId="77777777" w:rsidR="005926B2" w:rsidRDefault="005926B2" w:rsidP="005926B2"/>
                        <w:p w14:paraId="53B52178" w14:textId="77777777" w:rsidR="005926B2" w:rsidRDefault="005926B2" w:rsidP="005926B2"/>
                        <w:p w14:paraId="66D1ED08" w14:textId="77777777" w:rsidR="005926B2" w:rsidRDefault="005926B2" w:rsidP="005926B2"/>
                        <w:p w14:paraId="1E7F3016" w14:textId="77777777" w:rsidR="005926B2" w:rsidRDefault="005926B2" w:rsidP="005926B2"/>
                        <w:p w14:paraId="10649037" w14:textId="77777777" w:rsidR="005926B2" w:rsidRDefault="005926B2" w:rsidP="005926B2"/>
                        <w:p w14:paraId="7CFD47BF" w14:textId="77777777" w:rsidR="005926B2" w:rsidRDefault="005926B2" w:rsidP="005926B2"/>
                        <w:p w14:paraId="1BB66C51" w14:textId="77777777" w:rsidR="005926B2" w:rsidRDefault="005926B2" w:rsidP="005926B2"/>
                        <w:p w14:paraId="406611B4" w14:textId="77777777" w:rsidR="005926B2" w:rsidRDefault="005926B2" w:rsidP="005926B2"/>
                        <w:p w14:paraId="26C1FBA9" w14:textId="77777777" w:rsidR="005926B2" w:rsidRDefault="005926B2" w:rsidP="005926B2"/>
                        <w:p w14:paraId="7AE050FE" w14:textId="77777777" w:rsidR="005926B2" w:rsidRDefault="005926B2" w:rsidP="005926B2"/>
                        <w:p w14:paraId="0A900EDF" w14:textId="77777777" w:rsidR="005926B2" w:rsidRDefault="005926B2" w:rsidP="005926B2"/>
                        <w:p w14:paraId="53973862" w14:textId="77777777" w:rsidR="005926B2" w:rsidRDefault="005926B2" w:rsidP="005926B2"/>
                        <w:p w14:paraId="6B5AEA5B" w14:textId="77777777" w:rsidR="005926B2" w:rsidRDefault="005926B2" w:rsidP="005926B2"/>
                        <w:p w14:paraId="19DD8E56" w14:textId="77777777" w:rsidR="005926B2" w:rsidRDefault="005926B2" w:rsidP="005926B2"/>
                        <w:p w14:paraId="63AA34A9" w14:textId="77777777" w:rsidR="005926B2" w:rsidRDefault="005926B2" w:rsidP="005926B2"/>
                        <w:p w14:paraId="13B312CF" w14:textId="77777777" w:rsidR="005926B2" w:rsidRDefault="005926B2" w:rsidP="005926B2"/>
                        <w:p w14:paraId="57E559C0" w14:textId="77777777" w:rsidR="005926B2" w:rsidRDefault="005926B2" w:rsidP="005926B2"/>
                        <w:p w14:paraId="14B110B1" w14:textId="77777777" w:rsidR="005926B2" w:rsidRDefault="005926B2" w:rsidP="005926B2"/>
                        <w:p w14:paraId="67DA0607" w14:textId="77777777" w:rsidR="005926B2" w:rsidRDefault="005926B2" w:rsidP="005926B2"/>
                        <w:p w14:paraId="32262F6F" w14:textId="77777777" w:rsidR="005926B2" w:rsidRDefault="005926B2" w:rsidP="005926B2"/>
                        <w:p w14:paraId="7DF67695" w14:textId="77777777" w:rsidR="005926B2" w:rsidRDefault="005926B2" w:rsidP="005926B2"/>
                        <w:p w14:paraId="73303A59" w14:textId="77777777" w:rsidR="005926B2" w:rsidRDefault="005926B2" w:rsidP="005926B2"/>
                        <w:p w14:paraId="1C3B4ADE" w14:textId="77777777" w:rsidR="005926B2" w:rsidRDefault="005926B2" w:rsidP="005926B2"/>
                        <w:p w14:paraId="29B3D4BB" w14:textId="77777777" w:rsidR="005926B2" w:rsidRDefault="005926B2" w:rsidP="005926B2"/>
                        <w:p w14:paraId="72F4D89B" w14:textId="77777777" w:rsidR="005926B2" w:rsidRDefault="005926B2" w:rsidP="005926B2"/>
                        <w:p w14:paraId="3626A7DF" w14:textId="77777777" w:rsidR="005926B2" w:rsidRDefault="005926B2" w:rsidP="005926B2"/>
                        <w:p w14:paraId="0402EFB4" w14:textId="77777777" w:rsidR="005926B2" w:rsidRDefault="005926B2" w:rsidP="005926B2"/>
                        <w:p w14:paraId="7FB2901F" w14:textId="77777777" w:rsidR="005926B2" w:rsidRDefault="005926B2" w:rsidP="005926B2"/>
                        <w:p w14:paraId="004FFD43" w14:textId="77777777" w:rsidR="005926B2" w:rsidRDefault="005926B2" w:rsidP="005926B2"/>
                        <w:p w14:paraId="17B39A88" w14:textId="77777777" w:rsidR="005926B2" w:rsidRDefault="005926B2" w:rsidP="005926B2"/>
                        <w:p w14:paraId="603C06CF" w14:textId="77777777" w:rsidR="005926B2" w:rsidRDefault="005926B2" w:rsidP="005926B2"/>
                        <w:p w14:paraId="79DE0C44" w14:textId="77777777" w:rsidR="005926B2" w:rsidRDefault="005926B2" w:rsidP="005926B2"/>
                        <w:p w14:paraId="568993A6" w14:textId="77777777" w:rsidR="005926B2" w:rsidRDefault="005926B2" w:rsidP="005926B2"/>
                        <w:p w14:paraId="76F22663" w14:textId="77777777" w:rsidR="005926B2" w:rsidRDefault="005926B2" w:rsidP="005926B2"/>
                        <w:p w14:paraId="42B79110" w14:textId="77777777" w:rsidR="005926B2" w:rsidRDefault="005926B2" w:rsidP="005926B2"/>
                        <w:p w14:paraId="1744D846" w14:textId="77777777" w:rsidR="005926B2" w:rsidRDefault="005926B2" w:rsidP="005926B2"/>
                        <w:p w14:paraId="4729B784" w14:textId="77777777" w:rsidR="005926B2" w:rsidRDefault="005926B2" w:rsidP="005926B2"/>
                        <w:p w14:paraId="267224BD" w14:textId="77777777" w:rsidR="005926B2" w:rsidRDefault="005926B2" w:rsidP="005926B2"/>
                        <w:p w14:paraId="03F81BB7" w14:textId="77777777" w:rsidR="005926B2" w:rsidRDefault="005926B2" w:rsidP="005926B2"/>
                        <w:p w14:paraId="604BDFAB" w14:textId="77777777" w:rsidR="005926B2" w:rsidRDefault="005926B2" w:rsidP="005926B2"/>
                        <w:p w14:paraId="59D0990F" w14:textId="77777777" w:rsidR="005926B2" w:rsidRDefault="005926B2" w:rsidP="005926B2"/>
                        <w:p w14:paraId="328CAA8B" w14:textId="77777777" w:rsidR="005926B2" w:rsidRDefault="005926B2" w:rsidP="005926B2"/>
                        <w:p w14:paraId="59776505" w14:textId="77777777" w:rsidR="005926B2" w:rsidRDefault="005926B2" w:rsidP="005926B2"/>
                        <w:p w14:paraId="546B5871" w14:textId="77777777" w:rsidR="005926B2" w:rsidRDefault="005926B2" w:rsidP="005926B2"/>
                        <w:p w14:paraId="352CC8E8" w14:textId="77777777" w:rsidR="005926B2" w:rsidRDefault="005926B2" w:rsidP="005926B2"/>
                        <w:p w14:paraId="12244EAA" w14:textId="77777777" w:rsidR="005926B2" w:rsidRDefault="005926B2" w:rsidP="005926B2"/>
                        <w:p w14:paraId="15EA9631" w14:textId="77777777" w:rsidR="005926B2" w:rsidRDefault="005926B2" w:rsidP="005926B2"/>
                        <w:p w14:paraId="6390A5BF" w14:textId="77777777" w:rsidR="005926B2" w:rsidRDefault="005926B2" w:rsidP="005926B2"/>
                        <w:p w14:paraId="3F338952" w14:textId="77777777" w:rsidR="005926B2" w:rsidRDefault="005926B2" w:rsidP="005926B2"/>
                        <w:p w14:paraId="3727EF13" w14:textId="77777777" w:rsidR="005926B2" w:rsidRDefault="005926B2" w:rsidP="005926B2"/>
                        <w:p w14:paraId="120B6F0B" w14:textId="77777777" w:rsidR="005926B2" w:rsidRDefault="005926B2" w:rsidP="005926B2"/>
                        <w:p w14:paraId="5BAFA2E1" w14:textId="77777777" w:rsidR="005926B2" w:rsidRDefault="005926B2" w:rsidP="005926B2"/>
                        <w:p w14:paraId="7C08802E" w14:textId="77777777" w:rsidR="005926B2" w:rsidRDefault="005926B2" w:rsidP="005926B2"/>
                        <w:p w14:paraId="6D2A5ADF" w14:textId="77777777" w:rsidR="005926B2" w:rsidRDefault="005926B2" w:rsidP="005926B2"/>
                        <w:p w14:paraId="0CED0816" w14:textId="77777777" w:rsidR="005926B2" w:rsidRDefault="005926B2" w:rsidP="005926B2"/>
                        <w:p w14:paraId="7C5BFD32" w14:textId="77777777" w:rsidR="005926B2" w:rsidRDefault="005926B2" w:rsidP="005926B2"/>
                        <w:p w14:paraId="700D52C2" w14:textId="77777777" w:rsidR="005926B2" w:rsidRDefault="005926B2" w:rsidP="005926B2"/>
                        <w:p w14:paraId="4A2CD662" w14:textId="77777777" w:rsidR="005926B2" w:rsidRDefault="005926B2" w:rsidP="005926B2"/>
                        <w:p w14:paraId="35295BD2" w14:textId="77777777" w:rsidR="005926B2" w:rsidRDefault="005926B2" w:rsidP="005926B2"/>
                        <w:p w14:paraId="0EB4688D" w14:textId="77777777" w:rsidR="005926B2" w:rsidRDefault="005926B2" w:rsidP="005926B2"/>
                        <w:p w14:paraId="3A1B93DC" w14:textId="77777777" w:rsidR="005926B2" w:rsidRDefault="005926B2" w:rsidP="005926B2"/>
                        <w:p w14:paraId="4F041FF6" w14:textId="77777777" w:rsidR="005926B2" w:rsidRDefault="005926B2" w:rsidP="005926B2"/>
                        <w:p w14:paraId="6C4AED51" w14:textId="77777777" w:rsidR="005926B2" w:rsidRDefault="005926B2" w:rsidP="005926B2"/>
                        <w:p w14:paraId="117F2B2C" w14:textId="77777777" w:rsidR="005926B2" w:rsidRDefault="005926B2" w:rsidP="005926B2"/>
                        <w:p w14:paraId="56A7FC71" w14:textId="77777777" w:rsidR="005926B2" w:rsidRDefault="005926B2" w:rsidP="005926B2"/>
                        <w:p w14:paraId="058C6381" w14:textId="77777777" w:rsidR="005926B2" w:rsidRDefault="005926B2" w:rsidP="005926B2"/>
                        <w:p w14:paraId="75D20747" w14:textId="77777777" w:rsidR="005926B2" w:rsidRDefault="005926B2" w:rsidP="005926B2"/>
                        <w:p w14:paraId="156E3092" w14:textId="77777777" w:rsidR="005926B2" w:rsidRDefault="005926B2" w:rsidP="005926B2"/>
                        <w:p w14:paraId="3F4A1B98" w14:textId="77777777" w:rsidR="005926B2" w:rsidRDefault="005926B2" w:rsidP="005926B2"/>
                        <w:p w14:paraId="191165CC" w14:textId="77777777" w:rsidR="005926B2" w:rsidRDefault="005926B2" w:rsidP="005926B2"/>
                        <w:p w14:paraId="4B7AF2D7" w14:textId="77777777" w:rsidR="005926B2" w:rsidRDefault="005926B2" w:rsidP="005926B2"/>
                        <w:p w14:paraId="46C2F0A1" w14:textId="77777777" w:rsidR="005926B2" w:rsidRDefault="005926B2" w:rsidP="005926B2"/>
                        <w:p w14:paraId="3F96381D" w14:textId="77777777" w:rsidR="005926B2" w:rsidRDefault="005926B2" w:rsidP="005926B2"/>
                        <w:p w14:paraId="00F39265" w14:textId="77777777" w:rsidR="005926B2" w:rsidRDefault="005926B2" w:rsidP="005926B2"/>
                        <w:p w14:paraId="1B43E8B6" w14:textId="77777777" w:rsidR="005926B2" w:rsidRDefault="005926B2" w:rsidP="005926B2"/>
                        <w:p w14:paraId="1743548E" w14:textId="77777777" w:rsidR="005926B2" w:rsidRDefault="005926B2" w:rsidP="005926B2"/>
                        <w:p w14:paraId="0D0F80AD" w14:textId="77777777" w:rsidR="005926B2" w:rsidRDefault="005926B2" w:rsidP="005926B2"/>
                        <w:p w14:paraId="26C827B5" w14:textId="77777777" w:rsidR="005926B2" w:rsidRDefault="005926B2" w:rsidP="005926B2"/>
                        <w:p w14:paraId="67A80515" w14:textId="77777777" w:rsidR="005926B2" w:rsidRDefault="005926B2" w:rsidP="005926B2"/>
                        <w:p w14:paraId="33D7F346" w14:textId="77777777" w:rsidR="005926B2" w:rsidRDefault="005926B2" w:rsidP="005926B2"/>
                        <w:p w14:paraId="7E9C9127" w14:textId="77777777" w:rsidR="005926B2" w:rsidRDefault="005926B2" w:rsidP="005926B2"/>
                        <w:p w14:paraId="5779855F" w14:textId="77777777" w:rsidR="005926B2" w:rsidRDefault="005926B2" w:rsidP="005926B2"/>
                        <w:p w14:paraId="6BFE5F42" w14:textId="77777777" w:rsidR="005926B2" w:rsidRDefault="005926B2" w:rsidP="005926B2"/>
                        <w:p w14:paraId="18994756" w14:textId="77777777" w:rsidR="005926B2" w:rsidRDefault="005926B2" w:rsidP="005926B2"/>
                        <w:p w14:paraId="4B52787F" w14:textId="77777777" w:rsidR="005926B2" w:rsidRDefault="005926B2" w:rsidP="005926B2"/>
                        <w:p w14:paraId="35E57A34" w14:textId="77777777" w:rsidR="005926B2" w:rsidRDefault="005926B2" w:rsidP="005926B2"/>
                        <w:p w14:paraId="3F8DDD1B" w14:textId="77777777" w:rsidR="005926B2" w:rsidRDefault="005926B2" w:rsidP="005926B2"/>
                        <w:p w14:paraId="406821D6" w14:textId="77777777" w:rsidR="005926B2" w:rsidRDefault="005926B2" w:rsidP="005926B2"/>
                        <w:p w14:paraId="75E6DE17" w14:textId="77777777" w:rsidR="005926B2" w:rsidRDefault="005926B2" w:rsidP="005926B2"/>
                        <w:p w14:paraId="34E2FFE8" w14:textId="77777777" w:rsidR="005926B2" w:rsidRDefault="005926B2" w:rsidP="005926B2"/>
                        <w:p w14:paraId="03804253" w14:textId="77777777" w:rsidR="005926B2" w:rsidRDefault="005926B2" w:rsidP="005926B2"/>
                        <w:p w14:paraId="6A7D11DD" w14:textId="77777777" w:rsidR="005926B2" w:rsidRDefault="005926B2" w:rsidP="005926B2"/>
                        <w:p w14:paraId="5B232F77" w14:textId="77777777" w:rsidR="005926B2" w:rsidRDefault="005926B2" w:rsidP="005926B2"/>
                        <w:p w14:paraId="6FE0BC73" w14:textId="77777777" w:rsidR="005926B2" w:rsidRDefault="005926B2" w:rsidP="005926B2"/>
                        <w:p w14:paraId="1BAA67EA" w14:textId="77777777" w:rsidR="005926B2" w:rsidRDefault="005926B2" w:rsidP="005926B2"/>
                        <w:p w14:paraId="73613147" w14:textId="77777777" w:rsidR="005926B2" w:rsidRDefault="005926B2" w:rsidP="005926B2"/>
                        <w:p w14:paraId="72AC769D" w14:textId="77777777" w:rsidR="005926B2" w:rsidRDefault="005926B2" w:rsidP="005926B2"/>
                        <w:p w14:paraId="5D4F4EC2" w14:textId="77777777" w:rsidR="005926B2" w:rsidRDefault="005926B2" w:rsidP="005926B2"/>
                        <w:p w14:paraId="468D4DB4" w14:textId="77777777" w:rsidR="005926B2" w:rsidRDefault="005926B2" w:rsidP="005926B2"/>
                        <w:p w14:paraId="35EADB71" w14:textId="77777777" w:rsidR="005926B2" w:rsidRDefault="005926B2" w:rsidP="005926B2"/>
                        <w:p w14:paraId="0DF14ADB" w14:textId="77777777" w:rsidR="005926B2" w:rsidRDefault="005926B2" w:rsidP="005926B2"/>
                        <w:p w14:paraId="7CD16E00" w14:textId="77777777" w:rsidR="005926B2" w:rsidRDefault="005926B2" w:rsidP="005926B2"/>
                        <w:p w14:paraId="0975E9EB" w14:textId="77777777" w:rsidR="005926B2" w:rsidRDefault="005926B2" w:rsidP="005926B2"/>
                        <w:p w14:paraId="0B9B8FDA" w14:textId="77777777" w:rsidR="005926B2" w:rsidRDefault="005926B2" w:rsidP="005926B2"/>
                        <w:p w14:paraId="69EA4980" w14:textId="77777777" w:rsidR="005926B2" w:rsidRDefault="005926B2" w:rsidP="005926B2"/>
                        <w:p w14:paraId="5C12B340" w14:textId="77777777" w:rsidR="005926B2" w:rsidRDefault="005926B2" w:rsidP="005926B2"/>
                        <w:p w14:paraId="547392D6" w14:textId="77777777" w:rsidR="005926B2" w:rsidRDefault="005926B2" w:rsidP="005926B2"/>
                        <w:p w14:paraId="70D50DDB" w14:textId="77777777" w:rsidR="005926B2" w:rsidRDefault="005926B2" w:rsidP="005926B2"/>
                        <w:p w14:paraId="38817CE6" w14:textId="77777777" w:rsidR="005926B2" w:rsidRDefault="005926B2" w:rsidP="005926B2"/>
                        <w:p w14:paraId="5AA16496" w14:textId="77777777" w:rsidR="005926B2" w:rsidRDefault="005926B2" w:rsidP="005926B2"/>
                        <w:p w14:paraId="7C9CB0F2" w14:textId="77777777" w:rsidR="005926B2" w:rsidRDefault="005926B2" w:rsidP="005926B2"/>
                        <w:p w14:paraId="223D27AE" w14:textId="77777777" w:rsidR="005926B2" w:rsidRDefault="005926B2" w:rsidP="005926B2"/>
                        <w:p w14:paraId="1F280A1E" w14:textId="77777777" w:rsidR="005926B2" w:rsidRDefault="005926B2" w:rsidP="005926B2"/>
                        <w:p w14:paraId="5E18D473" w14:textId="77777777" w:rsidR="005926B2" w:rsidRDefault="005926B2" w:rsidP="005926B2"/>
                        <w:p w14:paraId="799B186A" w14:textId="77777777" w:rsidR="005926B2" w:rsidRDefault="005926B2" w:rsidP="005926B2"/>
                        <w:p w14:paraId="4E049624" w14:textId="77777777" w:rsidR="005926B2" w:rsidRDefault="005926B2" w:rsidP="005926B2"/>
                        <w:p w14:paraId="2100B1D4" w14:textId="77777777" w:rsidR="005926B2" w:rsidRDefault="005926B2" w:rsidP="005926B2"/>
                        <w:p w14:paraId="32B2E82F" w14:textId="77777777" w:rsidR="005926B2" w:rsidRDefault="005926B2" w:rsidP="005926B2"/>
                        <w:p w14:paraId="14822892" w14:textId="77777777" w:rsidR="005926B2" w:rsidRDefault="005926B2" w:rsidP="005926B2"/>
                        <w:p w14:paraId="605B262E" w14:textId="77777777" w:rsidR="005926B2" w:rsidRDefault="005926B2" w:rsidP="005926B2"/>
                        <w:p w14:paraId="23D494F2" w14:textId="77777777" w:rsidR="005926B2" w:rsidRDefault="005926B2" w:rsidP="005926B2"/>
                        <w:p w14:paraId="2D62C069" w14:textId="77777777" w:rsidR="005926B2" w:rsidRDefault="005926B2" w:rsidP="005926B2"/>
                        <w:p w14:paraId="407C5456" w14:textId="77777777" w:rsidR="005926B2" w:rsidRDefault="005926B2" w:rsidP="005926B2"/>
                        <w:p w14:paraId="7CBC390F" w14:textId="77777777" w:rsidR="005926B2" w:rsidRDefault="005926B2" w:rsidP="005926B2"/>
                        <w:p w14:paraId="5BE60223" w14:textId="77777777" w:rsidR="005926B2" w:rsidRDefault="005926B2" w:rsidP="005926B2"/>
                        <w:p w14:paraId="21ECE523" w14:textId="77777777" w:rsidR="005926B2" w:rsidRDefault="005926B2" w:rsidP="005926B2"/>
                        <w:p w14:paraId="181F4330" w14:textId="77777777" w:rsidR="005926B2" w:rsidRDefault="005926B2" w:rsidP="005926B2"/>
                        <w:p w14:paraId="02614941" w14:textId="77777777" w:rsidR="005926B2" w:rsidRDefault="005926B2" w:rsidP="005926B2"/>
                        <w:p w14:paraId="6943FAA8" w14:textId="77777777" w:rsidR="005926B2" w:rsidRDefault="005926B2" w:rsidP="005926B2"/>
                        <w:p w14:paraId="6FF3FA23" w14:textId="77777777" w:rsidR="005926B2" w:rsidRDefault="005926B2" w:rsidP="005926B2"/>
                        <w:p w14:paraId="7DD01243" w14:textId="77777777" w:rsidR="005926B2" w:rsidRDefault="005926B2" w:rsidP="005926B2"/>
                        <w:p w14:paraId="325996CB" w14:textId="77777777" w:rsidR="005926B2" w:rsidRDefault="005926B2" w:rsidP="005926B2"/>
                        <w:p w14:paraId="31FAA65D" w14:textId="77777777" w:rsidR="005926B2" w:rsidRDefault="005926B2" w:rsidP="005926B2"/>
                        <w:p w14:paraId="77CD1599" w14:textId="77777777" w:rsidR="005926B2" w:rsidRDefault="005926B2" w:rsidP="005926B2"/>
                        <w:p w14:paraId="11C28A4B" w14:textId="77777777" w:rsidR="005926B2" w:rsidRDefault="005926B2" w:rsidP="005926B2"/>
                        <w:p w14:paraId="6F400E86" w14:textId="77777777" w:rsidR="005926B2" w:rsidRDefault="005926B2" w:rsidP="005926B2"/>
                        <w:p w14:paraId="077A1C20" w14:textId="77777777" w:rsidR="005926B2" w:rsidRDefault="005926B2" w:rsidP="005926B2"/>
                        <w:p w14:paraId="7295AB66" w14:textId="77777777" w:rsidR="005926B2" w:rsidRDefault="005926B2" w:rsidP="005926B2"/>
                        <w:p w14:paraId="72DD5599" w14:textId="77777777" w:rsidR="005926B2" w:rsidRDefault="005926B2" w:rsidP="005926B2"/>
                        <w:p w14:paraId="3029BE00" w14:textId="77777777" w:rsidR="005926B2" w:rsidRDefault="005926B2" w:rsidP="005926B2"/>
                        <w:p w14:paraId="4C6AE3BC" w14:textId="77777777" w:rsidR="005926B2" w:rsidRDefault="005926B2" w:rsidP="005926B2"/>
                        <w:p w14:paraId="3BAF860E" w14:textId="77777777" w:rsidR="005926B2" w:rsidRDefault="005926B2" w:rsidP="005926B2"/>
                        <w:p w14:paraId="57B689FF" w14:textId="77777777" w:rsidR="005926B2" w:rsidRDefault="005926B2" w:rsidP="005926B2"/>
                        <w:p w14:paraId="10D8DD59" w14:textId="77777777" w:rsidR="005926B2" w:rsidRDefault="005926B2" w:rsidP="005926B2"/>
                        <w:p w14:paraId="6AB04D69" w14:textId="77777777" w:rsidR="005926B2" w:rsidRDefault="005926B2" w:rsidP="005926B2"/>
                        <w:p w14:paraId="0896AA30" w14:textId="77777777" w:rsidR="005926B2" w:rsidRDefault="005926B2" w:rsidP="005926B2"/>
                        <w:p w14:paraId="170B9C47" w14:textId="77777777" w:rsidR="005926B2" w:rsidRDefault="005926B2" w:rsidP="005926B2"/>
                        <w:p w14:paraId="3377030C" w14:textId="77777777" w:rsidR="005926B2" w:rsidRDefault="005926B2" w:rsidP="005926B2"/>
                        <w:p w14:paraId="77BCA020" w14:textId="77777777" w:rsidR="005926B2" w:rsidRDefault="005926B2" w:rsidP="005926B2"/>
                        <w:p w14:paraId="1A57D161" w14:textId="77777777" w:rsidR="005926B2" w:rsidRDefault="005926B2" w:rsidP="005926B2"/>
                        <w:p w14:paraId="3608437E" w14:textId="77777777" w:rsidR="005926B2" w:rsidRDefault="005926B2" w:rsidP="005926B2"/>
                        <w:p w14:paraId="7611F6A9" w14:textId="77777777" w:rsidR="005926B2" w:rsidRDefault="005926B2" w:rsidP="005926B2"/>
                        <w:p w14:paraId="2A30B2F2" w14:textId="77777777" w:rsidR="005926B2" w:rsidRDefault="005926B2" w:rsidP="005926B2"/>
                        <w:p w14:paraId="294DCA01" w14:textId="77777777" w:rsidR="005926B2" w:rsidRDefault="005926B2" w:rsidP="005926B2"/>
                        <w:p w14:paraId="284B44E8" w14:textId="77777777" w:rsidR="005926B2" w:rsidRDefault="005926B2" w:rsidP="005926B2"/>
                        <w:p w14:paraId="6A9F4920" w14:textId="77777777" w:rsidR="005926B2" w:rsidRDefault="005926B2" w:rsidP="005926B2"/>
                        <w:p w14:paraId="7BC55073" w14:textId="77777777" w:rsidR="005926B2" w:rsidRDefault="005926B2" w:rsidP="005926B2"/>
                        <w:p w14:paraId="5BAC4755" w14:textId="77777777" w:rsidR="005926B2" w:rsidRDefault="005926B2" w:rsidP="005926B2"/>
                        <w:p w14:paraId="7B3975F2" w14:textId="77777777" w:rsidR="005926B2" w:rsidRDefault="005926B2" w:rsidP="005926B2"/>
                        <w:p w14:paraId="666EBE98" w14:textId="77777777" w:rsidR="005926B2" w:rsidRDefault="005926B2" w:rsidP="005926B2"/>
                        <w:p w14:paraId="4192CCD2" w14:textId="77777777" w:rsidR="005926B2" w:rsidRDefault="005926B2" w:rsidP="005926B2"/>
                        <w:p w14:paraId="37C87AF1" w14:textId="77777777" w:rsidR="005926B2" w:rsidRDefault="005926B2" w:rsidP="005926B2"/>
                        <w:p w14:paraId="2121438C" w14:textId="77777777" w:rsidR="005926B2" w:rsidRDefault="005926B2" w:rsidP="005926B2"/>
                        <w:p w14:paraId="14291D17" w14:textId="77777777" w:rsidR="005926B2" w:rsidRDefault="005926B2" w:rsidP="005926B2"/>
                        <w:p w14:paraId="084DBCEC" w14:textId="77777777" w:rsidR="005926B2" w:rsidRDefault="005926B2" w:rsidP="005926B2"/>
                        <w:p w14:paraId="29555ABD" w14:textId="77777777" w:rsidR="005926B2" w:rsidRDefault="005926B2" w:rsidP="005926B2"/>
                        <w:p w14:paraId="4A86D68E" w14:textId="77777777" w:rsidR="005926B2" w:rsidRDefault="005926B2" w:rsidP="005926B2"/>
                        <w:p w14:paraId="31E1F3E2" w14:textId="77777777" w:rsidR="005926B2" w:rsidRDefault="005926B2" w:rsidP="005926B2"/>
                        <w:p w14:paraId="4455E6F7" w14:textId="77777777" w:rsidR="005926B2" w:rsidRDefault="005926B2" w:rsidP="005926B2"/>
                        <w:p w14:paraId="2E8A5E9C" w14:textId="77777777" w:rsidR="005926B2" w:rsidRDefault="005926B2" w:rsidP="005926B2"/>
                        <w:p w14:paraId="0D5C4816" w14:textId="77777777" w:rsidR="005926B2" w:rsidRDefault="005926B2" w:rsidP="005926B2"/>
                        <w:p w14:paraId="28463D6C" w14:textId="77777777" w:rsidR="005926B2" w:rsidRDefault="005926B2" w:rsidP="005926B2"/>
                        <w:p w14:paraId="29AF3260" w14:textId="77777777" w:rsidR="005926B2" w:rsidRDefault="005926B2" w:rsidP="005926B2"/>
                        <w:p w14:paraId="412C540F" w14:textId="77777777" w:rsidR="005926B2" w:rsidRDefault="005926B2" w:rsidP="005926B2"/>
                        <w:p w14:paraId="5CA18C5A" w14:textId="77777777" w:rsidR="005926B2" w:rsidRDefault="005926B2" w:rsidP="005926B2"/>
                        <w:p w14:paraId="3C924EC8" w14:textId="77777777" w:rsidR="005926B2" w:rsidRDefault="005926B2" w:rsidP="005926B2"/>
                        <w:p w14:paraId="53E532AF" w14:textId="77777777" w:rsidR="005926B2" w:rsidRDefault="005926B2" w:rsidP="005926B2"/>
                        <w:p w14:paraId="1AD65039" w14:textId="77777777" w:rsidR="005926B2" w:rsidRDefault="005926B2" w:rsidP="005926B2"/>
                        <w:p w14:paraId="2AD05CB8" w14:textId="77777777" w:rsidR="005926B2" w:rsidRDefault="005926B2" w:rsidP="005926B2"/>
                        <w:p w14:paraId="1681D9A9" w14:textId="77777777" w:rsidR="005926B2" w:rsidRDefault="005926B2" w:rsidP="005926B2"/>
                        <w:p w14:paraId="0E87E191" w14:textId="77777777" w:rsidR="005926B2" w:rsidRDefault="005926B2" w:rsidP="005926B2"/>
                        <w:p w14:paraId="0DE541DC" w14:textId="77777777" w:rsidR="005926B2" w:rsidRDefault="005926B2" w:rsidP="005926B2"/>
                        <w:p w14:paraId="2F1C41A8" w14:textId="77777777" w:rsidR="005926B2" w:rsidRDefault="005926B2" w:rsidP="005926B2"/>
                        <w:p w14:paraId="6A0F8E5D" w14:textId="77777777" w:rsidR="005926B2" w:rsidRDefault="005926B2" w:rsidP="005926B2"/>
                        <w:p w14:paraId="71D578CC" w14:textId="77777777" w:rsidR="005926B2" w:rsidRDefault="005926B2" w:rsidP="005926B2"/>
                        <w:p w14:paraId="25882358" w14:textId="77777777" w:rsidR="005926B2" w:rsidRDefault="005926B2" w:rsidP="005926B2"/>
                        <w:p w14:paraId="72C0BCE9" w14:textId="77777777" w:rsidR="005926B2" w:rsidRDefault="005926B2" w:rsidP="005926B2"/>
                        <w:p w14:paraId="671C1D98" w14:textId="77777777" w:rsidR="005926B2" w:rsidRDefault="005926B2" w:rsidP="005926B2"/>
                        <w:p w14:paraId="3CA8403D" w14:textId="77777777" w:rsidR="005926B2" w:rsidRDefault="005926B2" w:rsidP="005926B2"/>
                        <w:p w14:paraId="1DB52CD8" w14:textId="77777777" w:rsidR="005926B2" w:rsidRDefault="005926B2" w:rsidP="005926B2"/>
                        <w:p w14:paraId="4A86154A" w14:textId="77777777" w:rsidR="005926B2" w:rsidRDefault="005926B2" w:rsidP="005926B2"/>
                        <w:p w14:paraId="14EB81EA" w14:textId="77777777" w:rsidR="005926B2" w:rsidRDefault="005926B2" w:rsidP="005926B2"/>
                        <w:p w14:paraId="29E3B32B" w14:textId="77777777" w:rsidR="005926B2" w:rsidRDefault="005926B2" w:rsidP="005926B2"/>
                        <w:p w14:paraId="1F5D4533" w14:textId="77777777" w:rsidR="005926B2" w:rsidRDefault="005926B2" w:rsidP="005926B2"/>
                        <w:p w14:paraId="5834816E" w14:textId="77777777" w:rsidR="005926B2" w:rsidRDefault="005926B2" w:rsidP="005926B2"/>
                        <w:p w14:paraId="715632DF" w14:textId="77777777" w:rsidR="005926B2" w:rsidRDefault="005926B2" w:rsidP="005926B2"/>
                        <w:p w14:paraId="12EA9405" w14:textId="77777777" w:rsidR="005926B2" w:rsidRDefault="005926B2" w:rsidP="005926B2"/>
                        <w:p w14:paraId="4C3D32CC" w14:textId="77777777" w:rsidR="005926B2" w:rsidRDefault="005926B2" w:rsidP="005926B2"/>
                        <w:p w14:paraId="62D291AD" w14:textId="77777777" w:rsidR="005926B2" w:rsidRDefault="005926B2" w:rsidP="005926B2"/>
                        <w:p w14:paraId="432B8452" w14:textId="77777777" w:rsidR="005926B2" w:rsidRDefault="005926B2" w:rsidP="005926B2"/>
                        <w:p w14:paraId="77801BE5" w14:textId="77777777" w:rsidR="005926B2" w:rsidRDefault="005926B2" w:rsidP="005926B2"/>
                        <w:p w14:paraId="08BB25CB" w14:textId="77777777" w:rsidR="005926B2" w:rsidRDefault="005926B2" w:rsidP="005926B2"/>
                        <w:p w14:paraId="0EA58B21" w14:textId="77777777" w:rsidR="005926B2" w:rsidRDefault="005926B2" w:rsidP="005926B2"/>
                        <w:p w14:paraId="7FD7352B" w14:textId="77777777" w:rsidR="005926B2" w:rsidRDefault="005926B2" w:rsidP="005926B2"/>
                        <w:p w14:paraId="7E1FBE0F" w14:textId="77777777" w:rsidR="005926B2" w:rsidRDefault="005926B2" w:rsidP="005926B2"/>
                        <w:p w14:paraId="22CB4701" w14:textId="77777777" w:rsidR="005926B2" w:rsidRDefault="005926B2" w:rsidP="005926B2"/>
                        <w:p w14:paraId="6B6FA716" w14:textId="77777777" w:rsidR="005926B2" w:rsidRDefault="005926B2" w:rsidP="005926B2"/>
                        <w:p w14:paraId="3569D9E6" w14:textId="77777777" w:rsidR="005926B2" w:rsidRDefault="005926B2" w:rsidP="005926B2"/>
                        <w:p w14:paraId="38D91D67" w14:textId="77777777" w:rsidR="005926B2" w:rsidRDefault="005926B2" w:rsidP="005926B2"/>
                        <w:p w14:paraId="7C49D1E1" w14:textId="77777777" w:rsidR="005926B2" w:rsidRDefault="005926B2" w:rsidP="005926B2"/>
                        <w:p w14:paraId="3705A04C" w14:textId="77777777" w:rsidR="005926B2" w:rsidRDefault="005926B2" w:rsidP="005926B2"/>
                        <w:p w14:paraId="6DE34B50" w14:textId="77777777" w:rsidR="005926B2" w:rsidRDefault="005926B2" w:rsidP="005926B2"/>
                        <w:p w14:paraId="43CD35BF" w14:textId="77777777" w:rsidR="005926B2" w:rsidRDefault="005926B2" w:rsidP="005926B2"/>
                        <w:p w14:paraId="3293B9A1" w14:textId="77777777" w:rsidR="005926B2" w:rsidRDefault="005926B2" w:rsidP="005926B2"/>
                        <w:p w14:paraId="684515C6" w14:textId="77777777" w:rsidR="005926B2" w:rsidRDefault="005926B2" w:rsidP="005926B2"/>
                        <w:p w14:paraId="3D61474A" w14:textId="77777777" w:rsidR="005926B2" w:rsidRDefault="005926B2" w:rsidP="005926B2"/>
                        <w:p w14:paraId="57F8AD1C" w14:textId="77777777" w:rsidR="005926B2" w:rsidRDefault="005926B2" w:rsidP="005926B2"/>
                        <w:p w14:paraId="7A15F318" w14:textId="77777777" w:rsidR="005926B2" w:rsidRDefault="005926B2" w:rsidP="005926B2"/>
                        <w:p w14:paraId="371BDD73" w14:textId="77777777" w:rsidR="005926B2" w:rsidRDefault="005926B2" w:rsidP="005926B2"/>
                        <w:p w14:paraId="430B56D3" w14:textId="77777777" w:rsidR="005926B2" w:rsidRDefault="005926B2" w:rsidP="005926B2"/>
                        <w:p w14:paraId="250EB286" w14:textId="77777777" w:rsidR="005926B2" w:rsidRDefault="005926B2" w:rsidP="005926B2"/>
                        <w:p w14:paraId="3FE3784D" w14:textId="77777777" w:rsidR="005926B2" w:rsidRDefault="005926B2" w:rsidP="005926B2"/>
                        <w:p w14:paraId="148AEF9A" w14:textId="77777777" w:rsidR="005926B2" w:rsidRDefault="005926B2" w:rsidP="005926B2"/>
                        <w:p w14:paraId="3116A151" w14:textId="77777777" w:rsidR="005926B2" w:rsidRDefault="005926B2" w:rsidP="005926B2"/>
                        <w:p w14:paraId="4C376702" w14:textId="77777777" w:rsidR="005926B2" w:rsidRDefault="005926B2" w:rsidP="005926B2"/>
                        <w:p w14:paraId="0477959E" w14:textId="77777777" w:rsidR="005926B2" w:rsidRDefault="005926B2" w:rsidP="005926B2"/>
                        <w:p w14:paraId="7AB3725C" w14:textId="77777777" w:rsidR="005926B2" w:rsidRDefault="005926B2" w:rsidP="005926B2"/>
                        <w:p w14:paraId="51373AD1" w14:textId="77777777" w:rsidR="005926B2" w:rsidRDefault="005926B2" w:rsidP="005926B2"/>
                        <w:p w14:paraId="4ED84675" w14:textId="77777777" w:rsidR="005926B2" w:rsidRDefault="005926B2" w:rsidP="005926B2"/>
                        <w:p w14:paraId="5A13CADF" w14:textId="77777777" w:rsidR="005926B2" w:rsidRDefault="005926B2" w:rsidP="005926B2"/>
                        <w:p w14:paraId="445ABB15" w14:textId="77777777" w:rsidR="005926B2" w:rsidRDefault="005926B2" w:rsidP="005926B2"/>
                        <w:p w14:paraId="67C7E7F2" w14:textId="77777777" w:rsidR="005926B2" w:rsidRDefault="005926B2" w:rsidP="005926B2"/>
                        <w:p w14:paraId="7B1A2E83" w14:textId="77777777" w:rsidR="005926B2" w:rsidRDefault="005926B2" w:rsidP="005926B2"/>
                        <w:p w14:paraId="3677649B" w14:textId="77777777" w:rsidR="005926B2" w:rsidRDefault="005926B2" w:rsidP="005926B2"/>
                        <w:p w14:paraId="1D5B6275" w14:textId="77777777" w:rsidR="005926B2" w:rsidRDefault="005926B2" w:rsidP="005926B2"/>
                        <w:p w14:paraId="55DCD54E" w14:textId="77777777" w:rsidR="005926B2" w:rsidRDefault="005926B2" w:rsidP="005926B2"/>
                        <w:p w14:paraId="13EFF106" w14:textId="77777777" w:rsidR="005926B2" w:rsidRDefault="005926B2" w:rsidP="005926B2"/>
                        <w:p w14:paraId="76FE24EE" w14:textId="77777777" w:rsidR="005926B2" w:rsidRDefault="005926B2" w:rsidP="005926B2"/>
                        <w:p w14:paraId="0EDBAFAE" w14:textId="77777777" w:rsidR="005926B2" w:rsidRDefault="005926B2" w:rsidP="005926B2"/>
                        <w:p w14:paraId="1CEF6B5F" w14:textId="77777777" w:rsidR="005926B2" w:rsidRDefault="005926B2" w:rsidP="005926B2"/>
                        <w:p w14:paraId="27F6E817" w14:textId="77777777" w:rsidR="005926B2" w:rsidRDefault="005926B2" w:rsidP="005926B2"/>
                        <w:p w14:paraId="46328642" w14:textId="77777777" w:rsidR="005926B2" w:rsidRDefault="005926B2" w:rsidP="005926B2"/>
                        <w:p w14:paraId="1B556BE5" w14:textId="77777777" w:rsidR="005926B2" w:rsidRDefault="005926B2" w:rsidP="005926B2"/>
                        <w:p w14:paraId="3718E278" w14:textId="77777777" w:rsidR="005926B2" w:rsidRDefault="005926B2" w:rsidP="005926B2"/>
                        <w:p w14:paraId="50B4EADD" w14:textId="77777777" w:rsidR="005926B2" w:rsidRDefault="005926B2" w:rsidP="005926B2"/>
                        <w:p w14:paraId="47A2EEE3" w14:textId="77777777" w:rsidR="005926B2" w:rsidRDefault="005926B2" w:rsidP="005926B2"/>
                        <w:p w14:paraId="50B342B2" w14:textId="77777777" w:rsidR="005926B2" w:rsidRDefault="005926B2" w:rsidP="005926B2"/>
                        <w:p w14:paraId="08128467" w14:textId="77777777" w:rsidR="005926B2" w:rsidRDefault="005926B2" w:rsidP="005926B2"/>
                        <w:p w14:paraId="496E1FCF" w14:textId="77777777" w:rsidR="005926B2" w:rsidRDefault="005926B2" w:rsidP="005926B2"/>
                        <w:p w14:paraId="20C7317A" w14:textId="77777777" w:rsidR="005926B2" w:rsidRDefault="005926B2" w:rsidP="005926B2"/>
                        <w:p w14:paraId="14C1D0AB" w14:textId="77777777" w:rsidR="005926B2" w:rsidRDefault="005926B2" w:rsidP="005926B2"/>
                        <w:p w14:paraId="6A6EDE33" w14:textId="77777777" w:rsidR="005926B2" w:rsidRDefault="005926B2" w:rsidP="005926B2"/>
                        <w:p w14:paraId="3A4F3F91" w14:textId="77777777" w:rsidR="005926B2" w:rsidRDefault="005926B2" w:rsidP="005926B2"/>
                        <w:p w14:paraId="0D466CE1" w14:textId="77777777" w:rsidR="005926B2" w:rsidRDefault="005926B2" w:rsidP="005926B2"/>
                        <w:p w14:paraId="61CBA6FD" w14:textId="77777777" w:rsidR="005926B2" w:rsidRDefault="005926B2" w:rsidP="005926B2"/>
                        <w:p w14:paraId="5CD21B0A" w14:textId="77777777" w:rsidR="005926B2" w:rsidRDefault="005926B2" w:rsidP="005926B2"/>
                        <w:p w14:paraId="03643464" w14:textId="77777777" w:rsidR="005926B2" w:rsidRDefault="005926B2" w:rsidP="005926B2"/>
                        <w:p w14:paraId="363A8711" w14:textId="77777777" w:rsidR="005926B2" w:rsidRDefault="005926B2" w:rsidP="005926B2"/>
                        <w:p w14:paraId="7E5C6D7D" w14:textId="77777777" w:rsidR="005926B2" w:rsidRDefault="005926B2" w:rsidP="005926B2"/>
                        <w:p w14:paraId="3AE15E34" w14:textId="77777777" w:rsidR="005926B2" w:rsidRDefault="005926B2" w:rsidP="005926B2"/>
                        <w:p w14:paraId="72E7CC3A" w14:textId="77777777" w:rsidR="005926B2" w:rsidRDefault="005926B2" w:rsidP="005926B2"/>
                        <w:p w14:paraId="4192B705" w14:textId="77777777" w:rsidR="005926B2" w:rsidRDefault="005926B2" w:rsidP="005926B2"/>
                        <w:p w14:paraId="34840EAA" w14:textId="77777777" w:rsidR="005926B2" w:rsidRDefault="005926B2" w:rsidP="005926B2"/>
                        <w:p w14:paraId="49334D0D" w14:textId="77777777" w:rsidR="005926B2" w:rsidRDefault="005926B2" w:rsidP="005926B2"/>
                        <w:p w14:paraId="501FB587" w14:textId="77777777" w:rsidR="005926B2" w:rsidRDefault="005926B2" w:rsidP="005926B2"/>
                        <w:p w14:paraId="6B83D2A8" w14:textId="77777777" w:rsidR="005926B2" w:rsidRDefault="005926B2" w:rsidP="005926B2"/>
                        <w:p w14:paraId="3B357656" w14:textId="77777777" w:rsidR="005926B2" w:rsidRDefault="005926B2" w:rsidP="005926B2"/>
                        <w:p w14:paraId="0D098C19" w14:textId="77777777" w:rsidR="005926B2" w:rsidRDefault="005926B2" w:rsidP="005926B2"/>
                        <w:p w14:paraId="4250602B" w14:textId="77777777" w:rsidR="005926B2" w:rsidRDefault="005926B2" w:rsidP="005926B2"/>
                        <w:p w14:paraId="2086173B" w14:textId="77777777" w:rsidR="005926B2" w:rsidRDefault="005926B2" w:rsidP="005926B2"/>
                        <w:p w14:paraId="53360275" w14:textId="77777777" w:rsidR="005926B2" w:rsidRDefault="005926B2" w:rsidP="005926B2"/>
                        <w:p w14:paraId="5A091C0B" w14:textId="77777777" w:rsidR="005926B2" w:rsidRDefault="005926B2" w:rsidP="005926B2"/>
                        <w:p w14:paraId="2A85AE29" w14:textId="77777777" w:rsidR="005926B2" w:rsidRDefault="005926B2" w:rsidP="005926B2"/>
                        <w:p w14:paraId="65771E67" w14:textId="77777777" w:rsidR="005926B2" w:rsidRDefault="005926B2" w:rsidP="005926B2"/>
                        <w:p w14:paraId="25D64882" w14:textId="77777777" w:rsidR="005926B2" w:rsidRDefault="005926B2" w:rsidP="005926B2"/>
                        <w:p w14:paraId="28A87D11" w14:textId="77777777" w:rsidR="005926B2" w:rsidRDefault="005926B2" w:rsidP="005926B2"/>
                        <w:p w14:paraId="62D2C6D9" w14:textId="77777777" w:rsidR="005926B2" w:rsidRDefault="005926B2" w:rsidP="005926B2"/>
                        <w:p w14:paraId="4B234C39" w14:textId="77777777" w:rsidR="005926B2" w:rsidRDefault="005926B2" w:rsidP="005926B2"/>
                        <w:p w14:paraId="242FF4EF" w14:textId="77777777" w:rsidR="005926B2" w:rsidRDefault="005926B2" w:rsidP="005926B2"/>
                        <w:p w14:paraId="5ED44093" w14:textId="77777777" w:rsidR="005926B2" w:rsidRDefault="005926B2" w:rsidP="005926B2"/>
                        <w:p w14:paraId="0FBE39BF" w14:textId="77777777" w:rsidR="005926B2" w:rsidRDefault="005926B2" w:rsidP="005926B2"/>
                        <w:p w14:paraId="0FBA0EE9" w14:textId="77777777" w:rsidR="005926B2" w:rsidRDefault="005926B2" w:rsidP="005926B2"/>
                        <w:p w14:paraId="6FDAAECC" w14:textId="77777777" w:rsidR="005926B2" w:rsidRDefault="005926B2" w:rsidP="005926B2"/>
                        <w:p w14:paraId="3370C41E" w14:textId="77777777" w:rsidR="005926B2" w:rsidRDefault="005926B2" w:rsidP="005926B2"/>
                        <w:p w14:paraId="08207E0E" w14:textId="77777777" w:rsidR="005926B2" w:rsidRDefault="005926B2" w:rsidP="005926B2"/>
                        <w:p w14:paraId="619099AE" w14:textId="77777777" w:rsidR="005926B2" w:rsidRDefault="005926B2" w:rsidP="005926B2"/>
                        <w:p w14:paraId="036483B4" w14:textId="77777777" w:rsidR="005926B2" w:rsidRDefault="005926B2" w:rsidP="005926B2"/>
                        <w:p w14:paraId="421D3B8D" w14:textId="77777777" w:rsidR="005926B2" w:rsidRDefault="005926B2" w:rsidP="005926B2"/>
                        <w:p w14:paraId="76825BAC" w14:textId="77777777" w:rsidR="005926B2" w:rsidRDefault="005926B2" w:rsidP="005926B2"/>
                        <w:p w14:paraId="0203D252" w14:textId="77777777" w:rsidR="005926B2" w:rsidRDefault="005926B2" w:rsidP="005926B2"/>
                        <w:p w14:paraId="67A83894" w14:textId="77777777" w:rsidR="005926B2" w:rsidRDefault="005926B2" w:rsidP="005926B2"/>
                        <w:p w14:paraId="3B8F66BA" w14:textId="77777777" w:rsidR="005926B2" w:rsidRDefault="005926B2" w:rsidP="005926B2"/>
                        <w:p w14:paraId="0764B9B4" w14:textId="77777777" w:rsidR="005926B2" w:rsidRDefault="005926B2" w:rsidP="005926B2"/>
                        <w:p w14:paraId="3E34D07C" w14:textId="77777777" w:rsidR="005926B2" w:rsidRDefault="005926B2" w:rsidP="005926B2"/>
                        <w:p w14:paraId="0B2EF154" w14:textId="77777777" w:rsidR="005926B2" w:rsidRDefault="005926B2" w:rsidP="005926B2"/>
                        <w:p w14:paraId="22ECD38C" w14:textId="77777777" w:rsidR="005926B2" w:rsidRDefault="005926B2" w:rsidP="005926B2"/>
                        <w:p w14:paraId="727C65E4" w14:textId="77777777" w:rsidR="005926B2" w:rsidRDefault="005926B2" w:rsidP="005926B2"/>
                        <w:p w14:paraId="295DD956" w14:textId="77777777" w:rsidR="005926B2" w:rsidRDefault="005926B2" w:rsidP="005926B2"/>
                        <w:p w14:paraId="10677550" w14:textId="77777777" w:rsidR="005926B2" w:rsidRDefault="005926B2" w:rsidP="005926B2"/>
                        <w:p w14:paraId="6C0C32F6" w14:textId="77777777" w:rsidR="005926B2" w:rsidRDefault="005926B2" w:rsidP="005926B2"/>
                        <w:p w14:paraId="2B0BEA59" w14:textId="77777777" w:rsidR="005926B2" w:rsidRDefault="005926B2" w:rsidP="005926B2"/>
                        <w:p w14:paraId="032A303A" w14:textId="77777777" w:rsidR="005926B2" w:rsidRDefault="005926B2" w:rsidP="005926B2"/>
                        <w:p w14:paraId="0488D706" w14:textId="77777777" w:rsidR="005926B2" w:rsidRDefault="005926B2" w:rsidP="005926B2"/>
                        <w:p w14:paraId="10ADAC45" w14:textId="77777777" w:rsidR="005926B2" w:rsidRDefault="005926B2" w:rsidP="005926B2"/>
                        <w:p w14:paraId="71B6882E" w14:textId="77777777" w:rsidR="005926B2" w:rsidRDefault="005926B2" w:rsidP="005926B2"/>
                        <w:p w14:paraId="0293355A" w14:textId="77777777" w:rsidR="005926B2" w:rsidRDefault="005926B2" w:rsidP="005926B2"/>
                        <w:p w14:paraId="64727777" w14:textId="77777777" w:rsidR="005926B2" w:rsidRDefault="005926B2" w:rsidP="005926B2"/>
                        <w:p w14:paraId="165DEBCC" w14:textId="77777777" w:rsidR="005926B2" w:rsidRDefault="005926B2" w:rsidP="005926B2"/>
                        <w:p w14:paraId="2C2BBA3E" w14:textId="77777777" w:rsidR="005926B2" w:rsidRDefault="005926B2" w:rsidP="005926B2"/>
                        <w:p w14:paraId="24949ACA" w14:textId="77777777" w:rsidR="005926B2" w:rsidRDefault="005926B2" w:rsidP="005926B2"/>
                        <w:p w14:paraId="74030F0C" w14:textId="77777777" w:rsidR="005926B2" w:rsidRDefault="005926B2" w:rsidP="005926B2"/>
                        <w:p w14:paraId="34652D21" w14:textId="77777777" w:rsidR="005926B2" w:rsidRDefault="005926B2" w:rsidP="005926B2"/>
                        <w:p w14:paraId="288128E0" w14:textId="77777777" w:rsidR="005926B2" w:rsidRDefault="005926B2" w:rsidP="005926B2"/>
                        <w:p w14:paraId="7E09E3B3" w14:textId="77777777" w:rsidR="005926B2" w:rsidRDefault="005926B2" w:rsidP="005926B2"/>
                        <w:p w14:paraId="5C71516C" w14:textId="77777777" w:rsidR="005926B2" w:rsidRDefault="005926B2" w:rsidP="005926B2"/>
                        <w:p w14:paraId="024D7EC5" w14:textId="77777777" w:rsidR="005926B2" w:rsidRDefault="005926B2" w:rsidP="005926B2"/>
                        <w:p w14:paraId="7204F992" w14:textId="77777777" w:rsidR="005926B2" w:rsidRDefault="005926B2" w:rsidP="005926B2"/>
                        <w:p w14:paraId="43E7441C" w14:textId="77777777" w:rsidR="005926B2" w:rsidRDefault="005926B2" w:rsidP="005926B2"/>
                        <w:p w14:paraId="1A2CD07F" w14:textId="77777777" w:rsidR="005926B2" w:rsidRDefault="005926B2" w:rsidP="005926B2"/>
                        <w:p w14:paraId="4447684F" w14:textId="77777777" w:rsidR="005926B2" w:rsidRDefault="005926B2" w:rsidP="005926B2"/>
                        <w:p w14:paraId="0279862E" w14:textId="77777777" w:rsidR="005926B2" w:rsidRDefault="005926B2" w:rsidP="005926B2"/>
                        <w:p w14:paraId="0B1D4045" w14:textId="77777777" w:rsidR="005926B2" w:rsidRDefault="005926B2" w:rsidP="005926B2"/>
                        <w:p w14:paraId="7C375B53" w14:textId="77777777" w:rsidR="005926B2" w:rsidRDefault="005926B2" w:rsidP="005926B2"/>
                        <w:p w14:paraId="72B78231" w14:textId="77777777" w:rsidR="005926B2" w:rsidRDefault="005926B2" w:rsidP="005926B2"/>
                        <w:p w14:paraId="050A76E2" w14:textId="77777777" w:rsidR="005926B2" w:rsidRDefault="005926B2" w:rsidP="005926B2"/>
                        <w:p w14:paraId="7D7F70EC" w14:textId="77777777" w:rsidR="005926B2" w:rsidRDefault="005926B2" w:rsidP="005926B2"/>
                        <w:p w14:paraId="1D1C101D" w14:textId="77777777" w:rsidR="005926B2" w:rsidRDefault="005926B2" w:rsidP="005926B2"/>
                        <w:p w14:paraId="58A2DE1C" w14:textId="77777777" w:rsidR="005926B2" w:rsidRDefault="005926B2" w:rsidP="005926B2"/>
                        <w:p w14:paraId="7B2FAD23" w14:textId="77777777" w:rsidR="005926B2" w:rsidRDefault="005926B2" w:rsidP="005926B2"/>
                        <w:p w14:paraId="6F12172A" w14:textId="77777777" w:rsidR="005926B2" w:rsidRDefault="005926B2" w:rsidP="005926B2"/>
                        <w:p w14:paraId="240FA56A" w14:textId="77777777" w:rsidR="005926B2" w:rsidRDefault="005926B2" w:rsidP="005926B2"/>
                        <w:p w14:paraId="0749906E" w14:textId="77777777" w:rsidR="005926B2" w:rsidRDefault="005926B2" w:rsidP="005926B2"/>
                        <w:p w14:paraId="2C3672ED" w14:textId="77777777" w:rsidR="005926B2" w:rsidRDefault="005926B2" w:rsidP="005926B2"/>
                        <w:p w14:paraId="3FE3B2F5" w14:textId="77777777" w:rsidR="005926B2" w:rsidRDefault="005926B2" w:rsidP="005926B2"/>
                        <w:p w14:paraId="1D553813" w14:textId="77777777" w:rsidR="005926B2" w:rsidRDefault="005926B2" w:rsidP="005926B2"/>
                        <w:p w14:paraId="6954E6EC" w14:textId="77777777" w:rsidR="005926B2" w:rsidRDefault="005926B2" w:rsidP="005926B2"/>
                        <w:p w14:paraId="792BEA83" w14:textId="77777777" w:rsidR="005926B2" w:rsidRDefault="005926B2" w:rsidP="005926B2"/>
                        <w:p w14:paraId="24D08A52" w14:textId="77777777" w:rsidR="005926B2" w:rsidRDefault="005926B2" w:rsidP="005926B2"/>
                        <w:p w14:paraId="6F572076" w14:textId="77777777" w:rsidR="005926B2" w:rsidRDefault="005926B2" w:rsidP="005926B2"/>
                        <w:p w14:paraId="7C85434D" w14:textId="77777777" w:rsidR="005926B2" w:rsidRDefault="005926B2" w:rsidP="005926B2"/>
                        <w:p w14:paraId="1F73EBAB" w14:textId="77777777" w:rsidR="005926B2" w:rsidRDefault="005926B2" w:rsidP="005926B2"/>
                        <w:p w14:paraId="3D24BAFD" w14:textId="77777777" w:rsidR="005926B2" w:rsidRDefault="005926B2" w:rsidP="005926B2"/>
                        <w:p w14:paraId="45265AC5" w14:textId="77777777" w:rsidR="005926B2" w:rsidRDefault="005926B2" w:rsidP="005926B2"/>
                        <w:p w14:paraId="6B750FC1" w14:textId="77777777" w:rsidR="005926B2" w:rsidRDefault="005926B2" w:rsidP="005926B2"/>
                        <w:p w14:paraId="04EA574D" w14:textId="77777777" w:rsidR="005926B2" w:rsidRDefault="005926B2" w:rsidP="005926B2"/>
                        <w:p w14:paraId="2D23E5F0" w14:textId="77777777" w:rsidR="005926B2" w:rsidRDefault="005926B2" w:rsidP="005926B2"/>
                        <w:p w14:paraId="5538EE2B" w14:textId="77777777" w:rsidR="005926B2" w:rsidRDefault="005926B2" w:rsidP="005926B2"/>
                        <w:p w14:paraId="0415DA7D" w14:textId="77777777" w:rsidR="005926B2" w:rsidRDefault="005926B2" w:rsidP="005926B2"/>
                        <w:p w14:paraId="556BB258" w14:textId="77777777" w:rsidR="005926B2" w:rsidRDefault="005926B2" w:rsidP="005926B2"/>
                        <w:p w14:paraId="1FA5B802" w14:textId="77777777" w:rsidR="005926B2" w:rsidRDefault="005926B2" w:rsidP="005926B2"/>
                        <w:p w14:paraId="3390D6A1" w14:textId="77777777" w:rsidR="005926B2" w:rsidRDefault="005926B2" w:rsidP="005926B2"/>
                        <w:p w14:paraId="5686B747" w14:textId="77777777" w:rsidR="005926B2" w:rsidRDefault="005926B2" w:rsidP="005926B2"/>
                        <w:p w14:paraId="09320200" w14:textId="77777777" w:rsidR="005926B2" w:rsidRDefault="005926B2" w:rsidP="005926B2"/>
                        <w:p w14:paraId="5E83805B" w14:textId="77777777" w:rsidR="005926B2" w:rsidRDefault="005926B2" w:rsidP="005926B2"/>
                        <w:p w14:paraId="75E01266" w14:textId="77777777" w:rsidR="005926B2" w:rsidRDefault="005926B2" w:rsidP="005926B2"/>
                        <w:p w14:paraId="302ED01C" w14:textId="77777777" w:rsidR="005926B2" w:rsidRDefault="005926B2" w:rsidP="005926B2"/>
                        <w:p w14:paraId="0EF2A229" w14:textId="77777777" w:rsidR="005926B2" w:rsidRDefault="005926B2" w:rsidP="005926B2"/>
                        <w:p w14:paraId="0D43A629" w14:textId="77777777" w:rsidR="005926B2" w:rsidRDefault="005926B2" w:rsidP="005926B2"/>
                        <w:p w14:paraId="774A2D43" w14:textId="77777777" w:rsidR="005926B2" w:rsidRDefault="005926B2" w:rsidP="005926B2"/>
                        <w:p w14:paraId="73B75048" w14:textId="77777777" w:rsidR="005926B2" w:rsidRDefault="005926B2" w:rsidP="005926B2"/>
                        <w:p w14:paraId="5A8FDE8E" w14:textId="77777777" w:rsidR="005926B2" w:rsidRDefault="005926B2" w:rsidP="005926B2"/>
                        <w:p w14:paraId="5C59C5ED" w14:textId="77777777" w:rsidR="005926B2" w:rsidRDefault="005926B2" w:rsidP="005926B2"/>
                        <w:p w14:paraId="7B0AF4DA" w14:textId="77777777" w:rsidR="005926B2" w:rsidRDefault="005926B2" w:rsidP="005926B2"/>
                        <w:p w14:paraId="6E6054A4" w14:textId="77777777" w:rsidR="005926B2" w:rsidRDefault="005926B2" w:rsidP="005926B2"/>
                        <w:p w14:paraId="009C04C1" w14:textId="77777777" w:rsidR="005926B2" w:rsidRDefault="005926B2" w:rsidP="005926B2"/>
                        <w:p w14:paraId="7C6F0640" w14:textId="77777777" w:rsidR="005926B2" w:rsidRDefault="005926B2" w:rsidP="005926B2"/>
                        <w:p w14:paraId="4A4FB08C" w14:textId="77777777" w:rsidR="005926B2" w:rsidRDefault="005926B2" w:rsidP="005926B2"/>
                        <w:p w14:paraId="6E34D46E" w14:textId="77777777" w:rsidR="005926B2" w:rsidRDefault="005926B2" w:rsidP="005926B2"/>
                        <w:p w14:paraId="7BC67D8A" w14:textId="77777777" w:rsidR="005926B2" w:rsidRDefault="005926B2" w:rsidP="005926B2"/>
                        <w:p w14:paraId="08CB0176" w14:textId="77777777" w:rsidR="005926B2" w:rsidRDefault="005926B2" w:rsidP="005926B2"/>
                        <w:p w14:paraId="6F03B5C0" w14:textId="77777777" w:rsidR="005926B2" w:rsidRDefault="005926B2" w:rsidP="005926B2"/>
                        <w:p w14:paraId="7C607531" w14:textId="77777777" w:rsidR="005926B2" w:rsidRDefault="005926B2" w:rsidP="005926B2"/>
                        <w:p w14:paraId="1B7CCF1D" w14:textId="77777777" w:rsidR="005926B2" w:rsidRDefault="005926B2" w:rsidP="005926B2"/>
                        <w:p w14:paraId="1E225E2F" w14:textId="77777777" w:rsidR="005926B2" w:rsidRDefault="005926B2" w:rsidP="005926B2"/>
                        <w:p w14:paraId="2783F1F7" w14:textId="77777777" w:rsidR="005926B2" w:rsidRDefault="005926B2" w:rsidP="005926B2"/>
                        <w:p w14:paraId="0BE64FC0" w14:textId="77777777" w:rsidR="005926B2" w:rsidRDefault="005926B2" w:rsidP="005926B2"/>
                        <w:p w14:paraId="1D8E2303" w14:textId="77777777" w:rsidR="005926B2" w:rsidRDefault="005926B2" w:rsidP="005926B2"/>
                        <w:p w14:paraId="70E1EEA6" w14:textId="77777777" w:rsidR="005926B2" w:rsidRDefault="005926B2" w:rsidP="005926B2"/>
                        <w:p w14:paraId="268D37DD" w14:textId="77777777" w:rsidR="005926B2" w:rsidRDefault="005926B2" w:rsidP="005926B2"/>
                        <w:p w14:paraId="12A4DFF2" w14:textId="77777777" w:rsidR="005926B2" w:rsidRDefault="005926B2" w:rsidP="005926B2"/>
                        <w:p w14:paraId="5A300567" w14:textId="77777777" w:rsidR="005926B2" w:rsidRDefault="005926B2" w:rsidP="005926B2"/>
                        <w:p w14:paraId="7F4C2CFC" w14:textId="77777777" w:rsidR="005926B2" w:rsidRDefault="005926B2" w:rsidP="005926B2"/>
                        <w:p w14:paraId="2866C752" w14:textId="77777777" w:rsidR="005926B2" w:rsidRDefault="005926B2" w:rsidP="005926B2"/>
                        <w:p w14:paraId="09F94D5D" w14:textId="77777777" w:rsidR="005926B2" w:rsidRDefault="005926B2" w:rsidP="005926B2"/>
                        <w:p w14:paraId="3C19A195" w14:textId="77777777" w:rsidR="005926B2" w:rsidRDefault="005926B2" w:rsidP="005926B2"/>
                        <w:p w14:paraId="3E589ED4" w14:textId="77777777" w:rsidR="005926B2" w:rsidRDefault="005926B2" w:rsidP="005926B2"/>
                        <w:p w14:paraId="68D212B7" w14:textId="77777777" w:rsidR="005926B2" w:rsidRDefault="005926B2" w:rsidP="005926B2"/>
                        <w:p w14:paraId="5E24DF4E" w14:textId="77777777" w:rsidR="005926B2" w:rsidRDefault="005926B2" w:rsidP="005926B2"/>
                        <w:p w14:paraId="47979198" w14:textId="77777777" w:rsidR="005926B2" w:rsidRDefault="005926B2" w:rsidP="005926B2"/>
                        <w:p w14:paraId="1CB96164" w14:textId="77777777" w:rsidR="005926B2" w:rsidRDefault="005926B2" w:rsidP="005926B2"/>
                        <w:p w14:paraId="0EDA05C2" w14:textId="77777777" w:rsidR="005926B2" w:rsidRDefault="005926B2" w:rsidP="005926B2"/>
                        <w:p w14:paraId="5D1BA171" w14:textId="77777777" w:rsidR="005926B2" w:rsidRDefault="005926B2" w:rsidP="005926B2"/>
                        <w:p w14:paraId="080D4E36" w14:textId="77777777" w:rsidR="005926B2" w:rsidRDefault="005926B2" w:rsidP="005926B2"/>
                        <w:p w14:paraId="017E1F26" w14:textId="77777777" w:rsidR="005926B2" w:rsidRDefault="005926B2" w:rsidP="005926B2"/>
                        <w:p w14:paraId="5E7DAAC0" w14:textId="77777777" w:rsidR="005926B2" w:rsidRDefault="005926B2" w:rsidP="005926B2"/>
                        <w:p w14:paraId="160C7F90" w14:textId="77777777" w:rsidR="005926B2" w:rsidRDefault="005926B2" w:rsidP="005926B2"/>
                        <w:p w14:paraId="78868742" w14:textId="77777777" w:rsidR="005926B2" w:rsidRDefault="005926B2" w:rsidP="005926B2"/>
                        <w:p w14:paraId="5BFFE7E9" w14:textId="77777777" w:rsidR="005926B2" w:rsidRDefault="005926B2" w:rsidP="005926B2"/>
                        <w:p w14:paraId="0370B615" w14:textId="77777777" w:rsidR="005926B2" w:rsidRDefault="005926B2" w:rsidP="005926B2"/>
                        <w:p w14:paraId="1605EE57" w14:textId="77777777" w:rsidR="005926B2" w:rsidRDefault="005926B2" w:rsidP="005926B2"/>
                        <w:p w14:paraId="7C95479C" w14:textId="77777777" w:rsidR="005926B2" w:rsidRDefault="005926B2" w:rsidP="005926B2"/>
                        <w:p w14:paraId="05E91ADF" w14:textId="77777777" w:rsidR="005926B2" w:rsidRDefault="005926B2" w:rsidP="005926B2"/>
                        <w:p w14:paraId="5AB87F67" w14:textId="77777777" w:rsidR="005926B2" w:rsidRDefault="005926B2" w:rsidP="005926B2"/>
                        <w:p w14:paraId="72FC7A91" w14:textId="77777777" w:rsidR="005926B2" w:rsidRDefault="005926B2" w:rsidP="005926B2"/>
                        <w:p w14:paraId="5AF6F8F2" w14:textId="77777777" w:rsidR="005926B2" w:rsidRDefault="005926B2" w:rsidP="005926B2"/>
                        <w:p w14:paraId="4FB947E3" w14:textId="77777777" w:rsidR="005926B2" w:rsidRDefault="005926B2" w:rsidP="005926B2"/>
                        <w:p w14:paraId="12079F7E" w14:textId="77777777" w:rsidR="005926B2" w:rsidRDefault="005926B2" w:rsidP="005926B2"/>
                        <w:p w14:paraId="497E57F3" w14:textId="77777777" w:rsidR="005926B2" w:rsidRDefault="005926B2" w:rsidP="005926B2"/>
                        <w:p w14:paraId="0F00E171" w14:textId="77777777" w:rsidR="005926B2" w:rsidRDefault="005926B2" w:rsidP="005926B2"/>
                        <w:p w14:paraId="2FD56F90" w14:textId="77777777" w:rsidR="005926B2" w:rsidRDefault="005926B2" w:rsidP="005926B2"/>
                        <w:p w14:paraId="2A25B40A" w14:textId="77777777" w:rsidR="005926B2" w:rsidRDefault="005926B2" w:rsidP="005926B2"/>
                        <w:p w14:paraId="0378BD7A" w14:textId="77777777" w:rsidR="005926B2" w:rsidRDefault="005926B2" w:rsidP="005926B2"/>
                        <w:p w14:paraId="4A099CA1" w14:textId="77777777" w:rsidR="005926B2" w:rsidRDefault="005926B2" w:rsidP="005926B2"/>
                        <w:p w14:paraId="6DCAA5E0" w14:textId="77777777" w:rsidR="005926B2" w:rsidRDefault="005926B2" w:rsidP="005926B2"/>
                        <w:p w14:paraId="124A76F7" w14:textId="77777777" w:rsidR="005926B2" w:rsidRDefault="005926B2" w:rsidP="005926B2"/>
                        <w:p w14:paraId="4DC2AD7C" w14:textId="77777777" w:rsidR="005926B2" w:rsidRDefault="005926B2" w:rsidP="005926B2"/>
                        <w:p w14:paraId="40863A06" w14:textId="77777777" w:rsidR="005926B2" w:rsidRDefault="005926B2" w:rsidP="005926B2"/>
                        <w:p w14:paraId="786CD90F" w14:textId="77777777" w:rsidR="005926B2" w:rsidRDefault="005926B2" w:rsidP="005926B2"/>
                        <w:p w14:paraId="02D00F56" w14:textId="77777777" w:rsidR="005926B2" w:rsidRDefault="005926B2" w:rsidP="005926B2"/>
                        <w:p w14:paraId="02E90587" w14:textId="77777777" w:rsidR="005926B2" w:rsidRDefault="005926B2" w:rsidP="005926B2"/>
                        <w:p w14:paraId="4085B0C3" w14:textId="77777777" w:rsidR="005926B2" w:rsidRDefault="005926B2" w:rsidP="005926B2"/>
                        <w:p w14:paraId="63DAF376" w14:textId="77777777" w:rsidR="005926B2" w:rsidRDefault="005926B2" w:rsidP="005926B2"/>
                        <w:p w14:paraId="61BAEB21" w14:textId="77777777" w:rsidR="005926B2" w:rsidRDefault="005926B2" w:rsidP="005926B2"/>
                        <w:p w14:paraId="5ADB3517" w14:textId="77777777" w:rsidR="005926B2" w:rsidRDefault="005926B2" w:rsidP="005926B2"/>
                        <w:p w14:paraId="2690A6F9" w14:textId="77777777" w:rsidR="005926B2" w:rsidRDefault="005926B2" w:rsidP="005926B2"/>
                        <w:p w14:paraId="16625C5A" w14:textId="77777777" w:rsidR="005926B2" w:rsidRDefault="005926B2" w:rsidP="005926B2"/>
                        <w:p w14:paraId="567D9D85" w14:textId="77777777" w:rsidR="005926B2" w:rsidRDefault="005926B2" w:rsidP="005926B2"/>
                        <w:p w14:paraId="2C10D354" w14:textId="77777777" w:rsidR="005926B2" w:rsidRDefault="005926B2" w:rsidP="005926B2"/>
                        <w:p w14:paraId="1C881975" w14:textId="77777777" w:rsidR="005926B2" w:rsidRDefault="005926B2" w:rsidP="005926B2"/>
                        <w:p w14:paraId="2C454C1C" w14:textId="77777777" w:rsidR="005926B2" w:rsidRDefault="005926B2" w:rsidP="005926B2"/>
                        <w:p w14:paraId="7985A742" w14:textId="77777777" w:rsidR="005926B2" w:rsidRDefault="005926B2" w:rsidP="005926B2"/>
                        <w:p w14:paraId="176E8E0F" w14:textId="77777777" w:rsidR="005926B2" w:rsidRDefault="005926B2" w:rsidP="005926B2"/>
                        <w:p w14:paraId="074C8B54" w14:textId="77777777" w:rsidR="005926B2" w:rsidRDefault="005926B2" w:rsidP="005926B2"/>
                        <w:p w14:paraId="1E89B9A2" w14:textId="77777777" w:rsidR="005926B2" w:rsidRDefault="005926B2" w:rsidP="005926B2"/>
                        <w:p w14:paraId="24A34476" w14:textId="77777777" w:rsidR="005926B2" w:rsidRDefault="005926B2" w:rsidP="005926B2"/>
                        <w:p w14:paraId="268616B8" w14:textId="77777777" w:rsidR="005926B2" w:rsidRDefault="005926B2" w:rsidP="005926B2"/>
                        <w:p w14:paraId="01225F00" w14:textId="77777777" w:rsidR="005926B2" w:rsidRDefault="005926B2" w:rsidP="005926B2"/>
                        <w:p w14:paraId="1EA3216C" w14:textId="77777777" w:rsidR="005926B2" w:rsidRDefault="005926B2" w:rsidP="005926B2"/>
                        <w:p w14:paraId="7345FC55" w14:textId="77777777" w:rsidR="005926B2" w:rsidRDefault="005926B2" w:rsidP="005926B2"/>
                        <w:p w14:paraId="5EEE34E3" w14:textId="77777777" w:rsidR="005926B2" w:rsidRDefault="005926B2" w:rsidP="005926B2"/>
                        <w:p w14:paraId="736FCF30" w14:textId="77777777" w:rsidR="005926B2" w:rsidRDefault="005926B2" w:rsidP="005926B2"/>
                        <w:p w14:paraId="236C65C4" w14:textId="77777777" w:rsidR="005926B2" w:rsidRDefault="005926B2" w:rsidP="005926B2"/>
                        <w:p w14:paraId="1088D777" w14:textId="77777777" w:rsidR="005926B2" w:rsidRDefault="005926B2" w:rsidP="005926B2"/>
                        <w:p w14:paraId="6CBE99BD" w14:textId="77777777" w:rsidR="005926B2" w:rsidRDefault="005926B2" w:rsidP="005926B2"/>
                        <w:p w14:paraId="671CD9A0" w14:textId="77777777" w:rsidR="005926B2" w:rsidRDefault="005926B2" w:rsidP="005926B2"/>
                        <w:p w14:paraId="58D5B39A" w14:textId="77777777" w:rsidR="005926B2" w:rsidRDefault="005926B2" w:rsidP="005926B2"/>
                        <w:p w14:paraId="19580B0A" w14:textId="77777777" w:rsidR="005926B2" w:rsidRDefault="005926B2" w:rsidP="005926B2"/>
                        <w:p w14:paraId="61AC4E48" w14:textId="77777777" w:rsidR="005926B2" w:rsidRDefault="005926B2" w:rsidP="005926B2"/>
                        <w:p w14:paraId="2A43FD38" w14:textId="77777777" w:rsidR="005926B2" w:rsidRDefault="005926B2" w:rsidP="005926B2"/>
                        <w:p w14:paraId="0D5617C0" w14:textId="77777777" w:rsidR="005926B2" w:rsidRDefault="005926B2" w:rsidP="005926B2"/>
                        <w:p w14:paraId="3AD9E263" w14:textId="77777777" w:rsidR="005926B2" w:rsidRDefault="005926B2" w:rsidP="005926B2"/>
                        <w:p w14:paraId="53CECE4C" w14:textId="77777777" w:rsidR="005926B2" w:rsidRDefault="005926B2" w:rsidP="005926B2"/>
                        <w:p w14:paraId="3FCD2DC0" w14:textId="77777777" w:rsidR="005926B2" w:rsidRDefault="005926B2" w:rsidP="005926B2"/>
                        <w:p w14:paraId="3D60E70E" w14:textId="77777777" w:rsidR="005926B2" w:rsidRDefault="005926B2" w:rsidP="005926B2"/>
                        <w:p w14:paraId="498CE8CA" w14:textId="77777777" w:rsidR="005926B2" w:rsidRDefault="005926B2" w:rsidP="005926B2"/>
                        <w:p w14:paraId="3DCB6C05" w14:textId="77777777" w:rsidR="005926B2" w:rsidRDefault="005926B2" w:rsidP="005926B2"/>
                        <w:p w14:paraId="3FFBBF1A" w14:textId="77777777" w:rsidR="005926B2" w:rsidRDefault="005926B2" w:rsidP="005926B2"/>
                        <w:p w14:paraId="37DF26A2" w14:textId="77777777" w:rsidR="005926B2" w:rsidRDefault="005926B2" w:rsidP="005926B2"/>
                        <w:p w14:paraId="06D9D4B2" w14:textId="77777777" w:rsidR="005926B2" w:rsidRDefault="005926B2" w:rsidP="005926B2"/>
                        <w:p w14:paraId="6DC15AD9" w14:textId="77777777" w:rsidR="005926B2" w:rsidRDefault="005926B2" w:rsidP="005926B2"/>
                        <w:p w14:paraId="2DC71ACA" w14:textId="77777777" w:rsidR="005926B2" w:rsidRDefault="005926B2" w:rsidP="005926B2"/>
                        <w:p w14:paraId="4A5B76D9" w14:textId="77777777" w:rsidR="005926B2" w:rsidRDefault="005926B2" w:rsidP="005926B2"/>
                        <w:p w14:paraId="31EB36E7" w14:textId="77777777" w:rsidR="005926B2" w:rsidRDefault="005926B2" w:rsidP="005926B2"/>
                        <w:p w14:paraId="27A60E1E" w14:textId="77777777" w:rsidR="005926B2" w:rsidRDefault="005926B2" w:rsidP="005926B2"/>
                        <w:p w14:paraId="28785257" w14:textId="77777777" w:rsidR="005926B2" w:rsidRDefault="005926B2" w:rsidP="005926B2"/>
                        <w:p w14:paraId="2AFBAB59" w14:textId="77777777" w:rsidR="005926B2" w:rsidRDefault="005926B2" w:rsidP="005926B2"/>
                        <w:p w14:paraId="13E943B6" w14:textId="77777777" w:rsidR="005926B2" w:rsidRDefault="005926B2" w:rsidP="005926B2"/>
                        <w:p w14:paraId="76D75071" w14:textId="77777777" w:rsidR="005926B2" w:rsidRDefault="005926B2" w:rsidP="005926B2"/>
                        <w:p w14:paraId="3D35E926" w14:textId="77777777" w:rsidR="005926B2" w:rsidRDefault="005926B2" w:rsidP="005926B2"/>
                        <w:p w14:paraId="583E386F" w14:textId="77777777" w:rsidR="005926B2" w:rsidRDefault="005926B2" w:rsidP="005926B2"/>
                        <w:p w14:paraId="6607EE29" w14:textId="77777777" w:rsidR="005926B2" w:rsidRDefault="005926B2" w:rsidP="005926B2"/>
                        <w:p w14:paraId="5948940D" w14:textId="77777777" w:rsidR="005926B2" w:rsidRDefault="005926B2" w:rsidP="005926B2"/>
                        <w:p w14:paraId="5064ABE9" w14:textId="77777777" w:rsidR="005926B2" w:rsidRDefault="005926B2" w:rsidP="005926B2"/>
                        <w:p w14:paraId="4123E6C8" w14:textId="77777777" w:rsidR="005926B2" w:rsidRDefault="005926B2" w:rsidP="005926B2"/>
                        <w:p w14:paraId="19595808" w14:textId="77777777" w:rsidR="005926B2" w:rsidRDefault="005926B2" w:rsidP="005926B2"/>
                        <w:p w14:paraId="1392E86D" w14:textId="77777777" w:rsidR="005926B2" w:rsidRDefault="005926B2" w:rsidP="005926B2"/>
                        <w:p w14:paraId="05EB55F3" w14:textId="77777777" w:rsidR="005926B2" w:rsidRDefault="005926B2" w:rsidP="005926B2"/>
                        <w:p w14:paraId="304CEF2B" w14:textId="77777777" w:rsidR="005926B2" w:rsidRDefault="005926B2" w:rsidP="005926B2"/>
                        <w:p w14:paraId="12801EB0" w14:textId="77777777" w:rsidR="005926B2" w:rsidRDefault="005926B2" w:rsidP="005926B2"/>
                        <w:p w14:paraId="58260626" w14:textId="77777777" w:rsidR="005926B2" w:rsidRDefault="005926B2" w:rsidP="005926B2"/>
                        <w:p w14:paraId="45C6D332" w14:textId="77777777" w:rsidR="005926B2" w:rsidRDefault="005926B2" w:rsidP="005926B2"/>
                        <w:p w14:paraId="77A0F483" w14:textId="77777777" w:rsidR="005926B2" w:rsidRDefault="005926B2" w:rsidP="005926B2"/>
                        <w:p w14:paraId="74D12D23" w14:textId="77777777" w:rsidR="005926B2" w:rsidRDefault="005926B2" w:rsidP="005926B2"/>
                        <w:p w14:paraId="17BD991E" w14:textId="77777777" w:rsidR="005926B2" w:rsidRDefault="005926B2" w:rsidP="005926B2"/>
                        <w:p w14:paraId="5FA7E20C" w14:textId="77777777" w:rsidR="005926B2" w:rsidRDefault="005926B2" w:rsidP="005926B2"/>
                        <w:p w14:paraId="4697D182" w14:textId="77777777" w:rsidR="005926B2" w:rsidRDefault="005926B2" w:rsidP="005926B2"/>
                        <w:p w14:paraId="494D3853" w14:textId="77777777" w:rsidR="005926B2" w:rsidRDefault="005926B2" w:rsidP="005926B2"/>
                        <w:p w14:paraId="3276A8A9" w14:textId="77777777" w:rsidR="005926B2" w:rsidRDefault="005926B2" w:rsidP="005926B2"/>
                        <w:p w14:paraId="0D313370" w14:textId="77777777" w:rsidR="005926B2" w:rsidRDefault="005926B2" w:rsidP="005926B2"/>
                        <w:p w14:paraId="338F1393" w14:textId="77777777" w:rsidR="005926B2" w:rsidRDefault="005926B2" w:rsidP="005926B2"/>
                        <w:p w14:paraId="12EEB79C" w14:textId="77777777" w:rsidR="005926B2" w:rsidRDefault="005926B2" w:rsidP="005926B2"/>
                        <w:p w14:paraId="6B06A0E7" w14:textId="77777777" w:rsidR="005926B2" w:rsidRDefault="005926B2" w:rsidP="005926B2"/>
                        <w:p w14:paraId="7857B7D3" w14:textId="77777777" w:rsidR="005926B2" w:rsidRDefault="005926B2" w:rsidP="005926B2"/>
                        <w:p w14:paraId="583407DF" w14:textId="77777777" w:rsidR="005926B2" w:rsidRDefault="005926B2" w:rsidP="005926B2"/>
                        <w:p w14:paraId="5F1ED758" w14:textId="77777777" w:rsidR="005926B2" w:rsidRDefault="005926B2" w:rsidP="005926B2"/>
                        <w:p w14:paraId="3D3822EF" w14:textId="77777777" w:rsidR="005926B2" w:rsidRDefault="005926B2" w:rsidP="005926B2"/>
                        <w:p w14:paraId="2DA10E1B" w14:textId="77777777" w:rsidR="005926B2" w:rsidRDefault="005926B2" w:rsidP="005926B2"/>
                        <w:p w14:paraId="16A6EF23" w14:textId="77777777" w:rsidR="005926B2" w:rsidRDefault="005926B2" w:rsidP="005926B2"/>
                        <w:p w14:paraId="1D30D694" w14:textId="77777777" w:rsidR="005926B2" w:rsidRDefault="005926B2" w:rsidP="005926B2"/>
                        <w:p w14:paraId="75A49C77" w14:textId="77777777" w:rsidR="005926B2" w:rsidRDefault="005926B2" w:rsidP="005926B2"/>
                        <w:p w14:paraId="471383FB" w14:textId="77777777" w:rsidR="005926B2" w:rsidRDefault="005926B2" w:rsidP="005926B2"/>
                        <w:p w14:paraId="52BB0CAC" w14:textId="77777777" w:rsidR="005926B2" w:rsidRDefault="005926B2" w:rsidP="005926B2"/>
                        <w:p w14:paraId="6CE2102D" w14:textId="77777777" w:rsidR="005926B2" w:rsidRDefault="005926B2" w:rsidP="005926B2"/>
                        <w:p w14:paraId="37938B8E" w14:textId="77777777" w:rsidR="005926B2" w:rsidRDefault="005926B2" w:rsidP="005926B2"/>
                        <w:p w14:paraId="325D8E25" w14:textId="77777777" w:rsidR="005926B2" w:rsidRDefault="005926B2" w:rsidP="005926B2"/>
                        <w:p w14:paraId="4A22E6D3" w14:textId="77777777" w:rsidR="005926B2" w:rsidRDefault="005926B2" w:rsidP="005926B2"/>
                        <w:p w14:paraId="37FE0E23" w14:textId="77777777" w:rsidR="005926B2" w:rsidRDefault="005926B2" w:rsidP="005926B2"/>
                        <w:p w14:paraId="28711441" w14:textId="77777777" w:rsidR="005926B2" w:rsidRDefault="005926B2" w:rsidP="005926B2"/>
                        <w:p w14:paraId="1522DCA7" w14:textId="77777777" w:rsidR="005926B2" w:rsidRDefault="005926B2" w:rsidP="005926B2"/>
                        <w:p w14:paraId="7577C0BE" w14:textId="77777777" w:rsidR="005926B2" w:rsidRDefault="005926B2" w:rsidP="005926B2"/>
                        <w:p w14:paraId="0E2A1D35" w14:textId="77777777" w:rsidR="005926B2" w:rsidRDefault="005926B2" w:rsidP="005926B2"/>
                        <w:p w14:paraId="00AF2830" w14:textId="77777777" w:rsidR="005926B2" w:rsidRDefault="005926B2" w:rsidP="005926B2"/>
                        <w:p w14:paraId="5AA57A2D" w14:textId="77777777" w:rsidR="005926B2" w:rsidRDefault="005926B2" w:rsidP="005926B2"/>
                        <w:p w14:paraId="194CE7CB" w14:textId="77777777" w:rsidR="005926B2" w:rsidRDefault="005926B2" w:rsidP="005926B2"/>
                        <w:p w14:paraId="366514B6" w14:textId="77777777" w:rsidR="005926B2" w:rsidRDefault="005926B2" w:rsidP="005926B2"/>
                        <w:p w14:paraId="5ED86C46" w14:textId="77777777" w:rsidR="005926B2" w:rsidRDefault="005926B2" w:rsidP="005926B2"/>
                        <w:p w14:paraId="2FBE9152" w14:textId="77777777" w:rsidR="005926B2" w:rsidRDefault="005926B2" w:rsidP="005926B2"/>
                        <w:p w14:paraId="3CD9D31A" w14:textId="77777777" w:rsidR="005926B2" w:rsidRDefault="005926B2" w:rsidP="005926B2"/>
                        <w:p w14:paraId="0B845DE5" w14:textId="77777777" w:rsidR="005926B2" w:rsidRDefault="005926B2" w:rsidP="005926B2"/>
                        <w:p w14:paraId="7012DEAC" w14:textId="77777777" w:rsidR="005926B2" w:rsidRDefault="005926B2" w:rsidP="005926B2"/>
                        <w:p w14:paraId="1EF56D70" w14:textId="77777777" w:rsidR="005926B2" w:rsidRDefault="005926B2" w:rsidP="005926B2"/>
                        <w:p w14:paraId="48742C64" w14:textId="77777777" w:rsidR="005926B2" w:rsidRDefault="005926B2" w:rsidP="005926B2"/>
                        <w:p w14:paraId="2BD7D5D7" w14:textId="77777777" w:rsidR="005926B2" w:rsidRDefault="005926B2" w:rsidP="005926B2"/>
                        <w:p w14:paraId="123366F6" w14:textId="77777777" w:rsidR="005926B2" w:rsidRDefault="005926B2" w:rsidP="005926B2"/>
                        <w:p w14:paraId="59019447" w14:textId="77777777" w:rsidR="005926B2" w:rsidRDefault="005926B2" w:rsidP="005926B2"/>
                        <w:p w14:paraId="2CA24861" w14:textId="77777777" w:rsidR="005926B2" w:rsidRDefault="005926B2" w:rsidP="005926B2"/>
                        <w:p w14:paraId="68BF69E2" w14:textId="77777777" w:rsidR="005926B2" w:rsidRDefault="005926B2" w:rsidP="005926B2"/>
                        <w:p w14:paraId="124DE93B" w14:textId="77777777" w:rsidR="005926B2" w:rsidRDefault="005926B2" w:rsidP="005926B2"/>
                        <w:p w14:paraId="51F94603" w14:textId="77777777" w:rsidR="005926B2" w:rsidRDefault="005926B2" w:rsidP="005926B2"/>
                        <w:p w14:paraId="62FFC92A" w14:textId="77777777" w:rsidR="005926B2" w:rsidRDefault="005926B2" w:rsidP="005926B2"/>
                        <w:p w14:paraId="09D53591" w14:textId="77777777" w:rsidR="005926B2" w:rsidRDefault="005926B2" w:rsidP="005926B2"/>
                        <w:p w14:paraId="53749EF7" w14:textId="77777777" w:rsidR="005926B2" w:rsidRDefault="005926B2" w:rsidP="005926B2"/>
                        <w:p w14:paraId="3C0358C6" w14:textId="77777777" w:rsidR="005926B2" w:rsidRDefault="005926B2" w:rsidP="005926B2"/>
                        <w:p w14:paraId="6771851C" w14:textId="77777777" w:rsidR="005926B2" w:rsidRDefault="005926B2" w:rsidP="005926B2"/>
                        <w:p w14:paraId="090C7391" w14:textId="77777777" w:rsidR="005926B2" w:rsidRDefault="005926B2" w:rsidP="005926B2"/>
                        <w:p w14:paraId="3DBA46D6" w14:textId="77777777" w:rsidR="005926B2" w:rsidRDefault="005926B2" w:rsidP="005926B2"/>
                        <w:p w14:paraId="2E3C4C52" w14:textId="77777777" w:rsidR="005926B2" w:rsidRDefault="005926B2" w:rsidP="005926B2"/>
                        <w:p w14:paraId="5A48B1B1" w14:textId="77777777" w:rsidR="005926B2" w:rsidRDefault="005926B2" w:rsidP="005926B2"/>
                        <w:p w14:paraId="31D5AD37" w14:textId="77777777" w:rsidR="005926B2" w:rsidRDefault="005926B2" w:rsidP="005926B2"/>
                        <w:p w14:paraId="6D62EF9E" w14:textId="77777777" w:rsidR="005926B2" w:rsidRDefault="005926B2" w:rsidP="005926B2"/>
                        <w:p w14:paraId="078F7C09" w14:textId="77777777" w:rsidR="005926B2" w:rsidRDefault="005926B2" w:rsidP="005926B2"/>
                        <w:p w14:paraId="26960DA8" w14:textId="77777777" w:rsidR="005926B2" w:rsidRDefault="005926B2" w:rsidP="005926B2"/>
                        <w:p w14:paraId="6596BC32" w14:textId="77777777" w:rsidR="005926B2" w:rsidRDefault="005926B2" w:rsidP="005926B2"/>
                        <w:p w14:paraId="62BEC605" w14:textId="77777777" w:rsidR="005926B2" w:rsidRDefault="005926B2" w:rsidP="005926B2"/>
                        <w:p w14:paraId="4BBF9152" w14:textId="77777777" w:rsidR="005926B2" w:rsidRDefault="005926B2" w:rsidP="005926B2"/>
                        <w:p w14:paraId="0F36D906" w14:textId="77777777" w:rsidR="005926B2" w:rsidRDefault="005926B2" w:rsidP="005926B2"/>
                        <w:p w14:paraId="463073AD" w14:textId="77777777" w:rsidR="005926B2" w:rsidRDefault="005926B2" w:rsidP="005926B2"/>
                        <w:p w14:paraId="4BD28C0A" w14:textId="77777777" w:rsidR="005926B2" w:rsidRDefault="005926B2" w:rsidP="005926B2"/>
                        <w:p w14:paraId="67532D74" w14:textId="77777777" w:rsidR="005926B2" w:rsidRDefault="005926B2" w:rsidP="005926B2"/>
                        <w:p w14:paraId="7D03A277" w14:textId="77777777" w:rsidR="005926B2" w:rsidRDefault="005926B2" w:rsidP="005926B2"/>
                        <w:p w14:paraId="0F7C9B95" w14:textId="77777777" w:rsidR="005926B2" w:rsidRDefault="005926B2" w:rsidP="005926B2"/>
                        <w:p w14:paraId="3A69496B" w14:textId="77777777" w:rsidR="005926B2" w:rsidRDefault="005926B2" w:rsidP="005926B2"/>
                        <w:p w14:paraId="743260BD" w14:textId="77777777" w:rsidR="005926B2" w:rsidRDefault="005926B2" w:rsidP="005926B2"/>
                        <w:p w14:paraId="4BB62ED1" w14:textId="77777777" w:rsidR="005926B2" w:rsidRDefault="005926B2" w:rsidP="005926B2"/>
                        <w:p w14:paraId="272EE104" w14:textId="77777777" w:rsidR="005926B2" w:rsidRDefault="005926B2" w:rsidP="005926B2"/>
                        <w:p w14:paraId="4C7B2F2B" w14:textId="77777777" w:rsidR="005926B2" w:rsidRDefault="005926B2" w:rsidP="005926B2"/>
                        <w:p w14:paraId="2CCD60DC" w14:textId="77777777" w:rsidR="005926B2" w:rsidRDefault="005926B2" w:rsidP="005926B2"/>
                        <w:p w14:paraId="5E09A266" w14:textId="77777777" w:rsidR="005926B2" w:rsidRDefault="005926B2" w:rsidP="005926B2"/>
                        <w:p w14:paraId="32A81206" w14:textId="77777777" w:rsidR="005926B2" w:rsidRDefault="005926B2" w:rsidP="005926B2"/>
                        <w:p w14:paraId="74C84A64" w14:textId="77777777" w:rsidR="005926B2" w:rsidRDefault="005926B2" w:rsidP="005926B2"/>
                        <w:p w14:paraId="42DAD2D7" w14:textId="77777777" w:rsidR="005926B2" w:rsidRDefault="005926B2" w:rsidP="005926B2"/>
                        <w:p w14:paraId="5FD76D54" w14:textId="77777777" w:rsidR="005926B2" w:rsidRDefault="005926B2" w:rsidP="005926B2"/>
                        <w:p w14:paraId="668A0695" w14:textId="77777777" w:rsidR="005926B2" w:rsidRDefault="005926B2" w:rsidP="005926B2"/>
                        <w:p w14:paraId="582B5E84" w14:textId="77777777" w:rsidR="005926B2" w:rsidRDefault="005926B2" w:rsidP="005926B2"/>
                        <w:p w14:paraId="12D5C65F" w14:textId="77777777" w:rsidR="005926B2" w:rsidRDefault="005926B2" w:rsidP="005926B2"/>
                        <w:p w14:paraId="2E27EAE0" w14:textId="77777777" w:rsidR="005926B2" w:rsidRDefault="005926B2" w:rsidP="005926B2"/>
                        <w:p w14:paraId="4C6A6E56" w14:textId="77777777" w:rsidR="005926B2" w:rsidRDefault="005926B2" w:rsidP="005926B2"/>
                        <w:p w14:paraId="2A17C6B7" w14:textId="77777777" w:rsidR="005926B2" w:rsidRDefault="005926B2" w:rsidP="005926B2"/>
                        <w:p w14:paraId="6D2F1C6A" w14:textId="77777777" w:rsidR="005926B2" w:rsidRDefault="005926B2" w:rsidP="005926B2"/>
                        <w:p w14:paraId="436208B7" w14:textId="77777777" w:rsidR="005926B2" w:rsidRDefault="005926B2" w:rsidP="005926B2"/>
                        <w:p w14:paraId="22F53836" w14:textId="77777777" w:rsidR="005926B2" w:rsidRDefault="005926B2" w:rsidP="005926B2"/>
                        <w:p w14:paraId="347A4064" w14:textId="77777777" w:rsidR="005926B2" w:rsidRDefault="005926B2" w:rsidP="005926B2"/>
                        <w:p w14:paraId="51050ED3" w14:textId="77777777" w:rsidR="005926B2" w:rsidRDefault="005926B2" w:rsidP="005926B2"/>
                        <w:p w14:paraId="4A168DF7" w14:textId="77777777" w:rsidR="005926B2" w:rsidRDefault="005926B2" w:rsidP="005926B2"/>
                        <w:p w14:paraId="5E512A59" w14:textId="77777777" w:rsidR="005926B2" w:rsidRDefault="005926B2" w:rsidP="005926B2"/>
                        <w:p w14:paraId="6AD28E91" w14:textId="77777777" w:rsidR="005926B2" w:rsidRDefault="005926B2" w:rsidP="005926B2"/>
                        <w:p w14:paraId="2AB442A5" w14:textId="77777777" w:rsidR="005926B2" w:rsidRDefault="005926B2" w:rsidP="005926B2"/>
                        <w:p w14:paraId="606D720E" w14:textId="77777777" w:rsidR="005926B2" w:rsidRDefault="005926B2" w:rsidP="005926B2"/>
                        <w:p w14:paraId="61BD732D" w14:textId="77777777" w:rsidR="005926B2" w:rsidRDefault="005926B2" w:rsidP="005926B2"/>
                        <w:p w14:paraId="3BF87B5C" w14:textId="77777777" w:rsidR="005926B2" w:rsidRDefault="005926B2" w:rsidP="005926B2"/>
                        <w:p w14:paraId="46A1557C" w14:textId="77777777" w:rsidR="005926B2" w:rsidRDefault="005926B2" w:rsidP="005926B2"/>
                        <w:p w14:paraId="36594074" w14:textId="77777777" w:rsidR="005926B2" w:rsidRDefault="005926B2" w:rsidP="005926B2"/>
                        <w:p w14:paraId="190A63C8" w14:textId="77777777" w:rsidR="005926B2" w:rsidRDefault="005926B2" w:rsidP="005926B2"/>
                        <w:p w14:paraId="3EA2A7A1" w14:textId="77777777" w:rsidR="005926B2" w:rsidRDefault="005926B2" w:rsidP="005926B2"/>
                        <w:p w14:paraId="01059945" w14:textId="77777777" w:rsidR="005926B2" w:rsidRDefault="005926B2" w:rsidP="005926B2"/>
                        <w:p w14:paraId="4ED58E02" w14:textId="77777777" w:rsidR="005926B2" w:rsidRDefault="005926B2" w:rsidP="005926B2"/>
                        <w:p w14:paraId="71B5C76E" w14:textId="77777777" w:rsidR="005926B2" w:rsidRDefault="005926B2" w:rsidP="005926B2"/>
                        <w:p w14:paraId="65B0B10F" w14:textId="77777777" w:rsidR="005926B2" w:rsidRDefault="005926B2" w:rsidP="005926B2"/>
                        <w:p w14:paraId="46856E15" w14:textId="77777777" w:rsidR="005926B2" w:rsidRDefault="005926B2" w:rsidP="005926B2"/>
                        <w:p w14:paraId="07DCE91C" w14:textId="77777777" w:rsidR="005926B2" w:rsidRDefault="005926B2" w:rsidP="005926B2"/>
                        <w:p w14:paraId="40E7839B" w14:textId="77777777" w:rsidR="005926B2" w:rsidRDefault="005926B2" w:rsidP="005926B2"/>
                        <w:p w14:paraId="0CB0A023" w14:textId="77777777" w:rsidR="005926B2" w:rsidRDefault="005926B2" w:rsidP="005926B2"/>
                        <w:p w14:paraId="6EFC157C" w14:textId="77777777" w:rsidR="005926B2" w:rsidRDefault="005926B2" w:rsidP="005926B2"/>
                        <w:p w14:paraId="57D12DC8" w14:textId="77777777" w:rsidR="005926B2" w:rsidRDefault="005926B2" w:rsidP="005926B2"/>
                        <w:p w14:paraId="0ED635B0" w14:textId="77777777" w:rsidR="005926B2" w:rsidRDefault="005926B2" w:rsidP="005926B2"/>
                        <w:p w14:paraId="4AD66738" w14:textId="77777777" w:rsidR="005926B2" w:rsidRDefault="005926B2" w:rsidP="005926B2"/>
                        <w:p w14:paraId="1E42B7B9" w14:textId="77777777" w:rsidR="005926B2" w:rsidRDefault="005926B2" w:rsidP="005926B2"/>
                        <w:p w14:paraId="008EE8A9" w14:textId="77777777" w:rsidR="005926B2" w:rsidRDefault="005926B2" w:rsidP="005926B2"/>
                        <w:p w14:paraId="05805492" w14:textId="77777777" w:rsidR="005926B2" w:rsidRDefault="005926B2" w:rsidP="005926B2"/>
                        <w:p w14:paraId="273908DC" w14:textId="77777777" w:rsidR="005926B2" w:rsidRDefault="005926B2" w:rsidP="005926B2"/>
                        <w:p w14:paraId="52159826" w14:textId="77777777" w:rsidR="005926B2" w:rsidRDefault="005926B2" w:rsidP="005926B2"/>
                        <w:p w14:paraId="217ADB83" w14:textId="77777777" w:rsidR="005926B2" w:rsidRDefault="005926B2" w:rsidP="005926B2"/>
                        <w:p w14:paraId="0143E964" w14:textId="77777777" w:rsidR="005926B2" w:rsidRDefault="005926B2" w:rsidP="005926B2"/>
                        <w:p w14:paraId="255D48AB" w14:textId="77777777" w:rsidR="005926B2" w:rsidRDefault="005926B2" w:rsidP="005926B2"/>
                        <w:p w14:paraId="06B98977" w14:textId="77777777" w:rsidR="005926B2" w:rsidRDefault="005926B2" w:rsidP="005926B2"/>
                        <w:p w14:paraId="16DB41D5" w14:textId="77777777" w:rsidR="005926B2" w:rsidRDefault="005926B2" w:rsidP="005926B2"/>
                        <w:p w14:paraId="74794EEC" w14:textId="77777777" w:rsidR="005926B2" w:rsidRDefault="005926B2" w:rsidP="005926B2"/>
                        <w:p w14:paraId="6CD5A151" w14:textId="77777777" w:rsidR="005926B2" w:rsidRDefault="005926B2" w:rsidP="005926B2"/>
                        <w:p w14:paraId="5A9A801C" w14:textId="77777777" w:rsidR="005926B2" w:rsidRDefault="005926B2" w:rsidP="005926B2"/>
                        <w:p w14:paraId="74318A5C" w14:textId="77777777" w:rsidR="005926B2" w:rsidRDefault="005926B2" w:rsidP="005926B2"/>
                        <w:p w14:paraId="2B95E39C" w14:textId="77777777" w:rsidR="005926B2" w:rsidRDefault="005926B2" w:rsidP="005926B2"/>
                        <w:p w14:paraId="304998A3" w14:textId="77777777" w:rsidR="005926B2" w:rsidRDefault="005926B2" w:rsidP="005926B2"/>
                        <w:p w14:paraId="12716B33" w14:textId="77777777" w:rsidR="005926B2" w:rsidRDefault="005926B2" w:rsidP="005926B2"/>
                        <w:p w14:paraId="242A5008" w14:textId="77777777" w:rsidR="005926B2" w:rsidRDefault="005926B2" w:rsidP="005926B2"/>
                        <w:p w14:paraId="064D07D8" w14:textId="77777777" w:rsidR="005926B2" w:rsidRDefault="005926B2" w:rsidP="005926B2"/>
                        <w:p w14:paraId="5432A124" w14:textId="77777777" w:rsidR="005926B2" w:rsidRDefault="005926B2" w:rsidP="005926B2"/>
                        <w:p w14:paraId="355CBA58" w14:textId="77777777" w:rsidR="005926B2" w:rsidRDefault="005926B2" w:rsidP="005926B2"/>
                        <w:p w14:paraId="41659AC2" w14:textId="77777777" w:rsidR="005926B2" w:rsidRDefault="005926B2" w:rsidP="005926B2"/>
                        <w:p w14:paraId="71EEE7AE" w14:textId="77777777" w:rsidR="005926B2" w:rsidRDefault="005926B2" w:rsidP="005926B2"/>
                        <w:p w14:paraId="753AEAEE" w14:textId="77777777" w:rsidR="005926B2" w:rsidRDefault="005926B2" w:rsidP="005926B2"/>
                        <w:p w14:paraId="70539BE0" w14:textId="77777777" w:rsidR="005926B2" w:rsidRDefault="005926B2" w:rsidP="005926B2"/>
                        <w:p w14:paraId="528FE479" w14:textId="77777777" w:rsidR="005926B2" w:rsidRDefault="005926B2" w:rsidP="005926B2"/>
                        <w:p w14:paraId="753CD8C9" w14:textId="77777777" w:rsidR="005926B2" w:rsidRDefault="005926B2" w:rsidP="005926B2"/>
                        <w:p w14:paraId="3A558743" w14:textId="77777777" w:rsidR="005926B2" w:rsidRDefault="005926B2" w:rsidP="005926B2"/>
                        <w:p w14:paraId="7E32F312" w14:textId="77777777" w:rsidR="005926B2" w:rsidRDefault="005926B2" w:rsidP="005926B2"/>
                        <w:p w14:paraId="03A402A9" w14:textId="77777777" w:rsidR="005926B2" w:rsidRDefault="005926B2" w:rsidP="005926B2"/>
                        <w:p w14:paraId="4606D075" w14:textId="77777777" w:rsidR="005926B2" w:rsidRDefault="005926B2" w:rsidP="005926B2"/>
                        <w:p w14:paraId="0E77E1CA" w14:textId="77777777" w:rsidR="005926B2" w:rsidRDefault="005926B2" w:rsidP="005926B2"/>
                        <w:p w14:paraId="281DA839" w14:textId="77777777" w:rsidR="005926B2" w:rsidRDefault="005926B2" w:rsidP="005926B2"/>
                        <w:p w14:paraId="14CB6222" w14:textId="77777777" w:rsidR="005926B2" w:rsidRDefault="005926B2" w:rsidP="005926B2"/>
                        <w:p w14:paraId="59807A82" w14:textId="77777777" w:rsidR="005926B2" w:rsidRDefault="005926B2" w:rsidP="005926B2"/>
                        <w:p w14:paraId="30E8A3FF" w14:textId="77777777" w:rsidR="005926B2" w:rsidRDefault="005926B2" w:rsidP="005926B2"/>
                        <w:p w14:paraId="67E82E26" w14:textId="77777777" w:rsidR="005926B2" w:rsidRDefault="005926B2" w:rsidP="005926B2"/>
                        <w:p w14:paraId="513F50B4" w14:textId="77777777" w:rsidR="005926B2" w:rsidRDefault="005926B2" w:rsidP="005926B2"/>
                        <w:p w14:paraId="0507EE9F" w14:textId="77777777" w:rsidR="005926B2" w:rsidRDefault="005926B2" w:rsidP="005926B2"/>
                        <w:p w14:paraId="1C5A0C73" w14:textId="77777777" w:rsidR="005926B2" w:rsidRDefault="005926B2" w:rsidP="005926B2"/>
                        <w:p w14:paraId="459C6494" w14:textId="77777777" w:rsidR="005926B2" w:rsidRDefault="005926B2" w:rsidP="005926B2"/>
                        <w:p w14:paraId="1BCB6293" w14:textId="77777777" w:rsidR="005926B2" w:rsidRDefault="005926B2" w:rsidP="005926B2"/>
                        <w:p w14:paraId="64916EF4" w14:textId="77777777" w:rsidR="005926B2" w:rsidRDefault="005926B2" w:rsidP="005926B2"/>
                        <w:p w14:paraId="3A5A6068" w14:textId="77777777" w:rsidR="005926B2" w:rsidRDefault="005926B2" w:rsidP="005926B2"/>
                        <w:p w14:paraId="3831407C" w14:textId="77777777" w:rsidR="005926B2" w:rsidRDefault="005926B2" w:rsidP="005926B2"/>
                        <w:p w14:paraId="5483B28E" w14:textId="77777777" w:rsidR="005926B2" w:rsidRDefault="005926B2" w:rsidP="005926B2"/>
                        <w:p w14:paraId="5B65E5CC" w14:textId="77777777" w:rsidR="005926B2" w:rsidRDefault="005926B2" w:rsidP="005926B2"/>
                        <w:p w14:paraId="6F2DB8BF" w14:textId="77777777" w:rsidR="005926B2" w:rsidRDefault="005926B2" w:rsidP="005926B2"/>
                        <w:p w14:paraId="481557F8" w14:textId="77777777" w:rsidR="005926B2" w:rsidRDefault="005926B2" w:rsidP="005926B2"/>
                        <w:p w14:paraId="75DCA42D" w14:textId="77777777" w:rsidR="005926B2" w:rsidRDefault="005926B2" w:rsidP="005926B2"/>
                        <w:p w14:paraId="2C933F72" w14:textId="77777777" w:rsidR="005926B2" w:rsidRDefault="005926B2" w:rsidP="005926B2"/>
                        <w:p w14:paraId="27F5BDE0" w14:textId="77777777" w:rsidR="005926B2" w:rsidRDefault="005926B2" w:rsidP="005926B2"/>
                        <w:p w14:paraId="1981FC77" w14:textId="77777777" w:rsidR="005926B2" w:rsidRDefault="005926B2" w:rsidP="005926B2"/>
                        <w:p w14:paraId="2ABF1CA6" w14:textId="77777777" w:rsidR="005926B2" w:rsidRDefault="005926B2" w:rsidP="005926B2"/>
                        <w:p w14:paraId="00BAE7B9" w14:textId="77777777" w:rsidR="005926B2" w:rsidRDefault="005926B2" w:rsidP="005926B2"/>
                        <w:p w14:paraId="1D584866" w14:textId="77777777" w:rsidR="005926B2" w:rsidRDefault="005926B2" w:rsidP="005926B2"/>
                        <w:p w14:paraId="5EDE40A1" w14:textId="77777777" w:rsidR="005926B2" w:rsidRDefault="005926B2" w:rsidP="005926B2"/>
                        <w:p w14:paraId="0F624216" w14:textId="77777777" w:rsidR="005926B2" w:rsidRDefault="005926B2" w:rsidP="005926B2"/>
                        <w:p w14:paraId="478DFCD7" w14:textId="77777777" w:rsidR="005926B2" w:rsidRDefault="005926B2" w:rsidP="005926B2"/>
                        <w:p w14:paraId="2D299C73" w14:textId="77777777" w:rsidR="005926B2" w:rsidRDefault="005926B2" w:rsidP="005926B2"/>
                        <w:p w14:paraId="3063A12C" w14:textId="77777777" w:rsidR="005926B2" w:rsidRDefault="005926B2" w:rsidP="005926B2"/>
                        <w:p w14:paraId="792AF411" w14:textId="77777777" w:rsidR="005926B2" w:rsidRDefault="005926B2" w:rsidP="005926B2"/>
                        <w:p w14:paraId="7FE21D45" w14:textId="77777777" w:rsidR="005926B2" w:rsidRDefault="005926B2" w:rsidP="005926B2"/>
                        <w:p w14:paraId="2089CBE4" w14:textId="77777777" w:rsidR="005926B2" w:rsidRDefault="005926B2" w:rsidP="005926B2"/>
                        <w:p w14:paraId="615FABFD" w14:textId="77777777" w:rsidR="005926B2" w:rsidRDefault="005926B2" w:rsidP="005926B2"/>
                        <w:p w14:paraId="2E55F1A9" w14:textId="77777777" w:rsidR="005926B2" w:rsidRDefault="005926B2" w:rsidP="005926B2"/>
                        <w:p w14:paraId="3224B7B0" w14:textId="77777777" w:rsidR="005926B2" w:rsidRDefault="005926B2" w:rsidP="005926B2"/>
                        <w:p w14:paraId="45A7A5DE" w14:textId="77777777" w:rsidR="005926B2" w:rsidRDefault="005926B2" w:rsidP="005926B2"/>
                        <w:p w14:paraId="4B9301B3" w14:textId="77777777" w:rsidR="005926B2" w:rsidRDefault="005926B2" w:rsidP="005926B2"/>
                        <w:p w14:paraId="61B517E0" w14:textId="77777777" w:rsidR="005926B2" w:rsidRDefault="005926B2" w:rsidP="005926B2"/>
                        <w:p w14:paraId="7B61E322" w14:textId="77777777" w:rsidR="005926B2" w:rsidRDefault="005926B2" w:rsidP="005926B2"/>
                        <w:p w14:paraId="75538BBB" w14:textId="77777777" w:rsidR="005926B2" w:rsidRDefault="005926B2" w:rsidP="005926B2"/>
                        <w:p w14:paraId="212472DB" w14:textId="77777777" w:rsidR="005926B2" w:rsidRDefault="005926B2" w:rsidP="005926B2"/>
                        <w:p w14:paraId="0E570105" w14:textId="77777777" w:rsidR="005926B2" w:rsidRDefault="005926B2" w:rsidP="005926B2"/>
                        <w:p w14:paraId="3ACEDEE7" w14:textId="77777777" w:rsidR="005926B2" w:rsidRDefault="005926B2" w:rsidP="005926B2"/>
                        <w:p w14:paraId="2D4A25B3" w14:textId="77777777" w:rsidR="005926B2" w:rsidRDefault="005926B2" w:rsidP="005926B2"/>
                        <w:p w14:paraId="10951F71" w14:textId="77777777" w:rsidR="005926B2" w:rsidRDefault="005926B2" w:rsidP="005926B2"/>
                        <w:p w14:paraId="43E3FC9B" w14:textId="77777777" w:rsidR="005926B2" w:rsidRDefault="005926B2" w:rsidP="005926B2"/>
                        <w:p w14:paraId="1C5E95E3" w14:textId="77777777" w:rsidR="005926B2" w:rsidRDefault="005926B2" w:rsidP="005926B2"/>
                        <w:p w14:paraId="73A8D531" w14:textId="77777777" w:rsidR="005926B2" w:rsidRDefault="005926B2" w:rsidP="005926B2"/>
                        <w:p w14:paraId="2F07ADB1" w14:textId="77777777" w:rsidR="005926B2" w:rsidRDefault="005926B2" w:rsidP="005926B2"/>
                        <w:p w14:paraId="549F2090" w14:textId="77777777" w:rsidR="005926B2" w:rsidRDefault="005926B2" w:rsidP="005926B2"/>
                        <w:p w14:paraId="77B1162A" w14:textId="77777777" w:rsidR="005926B2" w:rsidRDefault="005926B2" w:rsidP="005926B2"/>
                        <w:p w14:paraId="5FAC5200" w14:textId="77777777" w:rsidR="005926B2" w:rsidRDefault="005926B2" w:rsidP="005926B2"/>
                        <w:p w14:paraId="70D2B6DE" w14:textId="77777777" w:rsidR="005926B2" w:rsidRDefault="005926B2" w:rsidP="005926B2"/>
                        <w:p w14:paraId="5EBE5FED" w14:textId="77777777" w:rsidR="005926B2" w:rsidRDefault="005926B2" w:rsidP="005926B2"/>
                        <w:p w14:paraId="4872FBE9" w14:textId="77777777" w:rsidR="005926B2" w:rsidRDefault="005926B2" w:rsidP="005926B2"/>
                        <w:p w14:paraId="7E36FA4C" w14:textId="77777777" w:rsidR="005926B2" w:rsidRDefault="005926B2" w:rsidP="005926B2"/>
                        <w:p w14:paraId="1E2D41F4" w14:textId="77777777" w:rsidR="005926B2" w:rsidRDefault="005926B2" w:rsidP="005926B2"/>
                        <w:p w14:paraId="4947E95C" w14:textId="77777777" w:rsidR="005926B2" w:rsidRDefault="005926B2" w:rsidP="005926B2"/>
                        <w:p w14:paraId="66D03F58" w14:textId="77777777" w:rsidR="005926B2" w:rsidRDefault="005926B2" w:rsidP="005926B2"/>
                        <w:p w14:paraId="5E1AF366" w14:textId="77777777" w:rsidR="005926B2" w:rsidRDefault="005926B2" w:rsidP="005926B2"/>
                        <w:p w14:paraId="4AF8877D" w14:textId="77777777" w:rsidR="005926B2" w:rsidRDefault="005926B2" w:rsidP="005926B2"/>
                        <w:p w14:paraId="3B72B4C8" w14:textId="77777777" w:rsidR="005926B2" w:rsidRDefault="005926B2" w:rsidP="005926B2"/>
                        <w:p w14:paraId="3A8E257D" w14:textId="77777777" w:rsidR="005926B2" w:rsidRDefault="005926B2" w:rsidP="005926B2"/>
                        <w:p w14:paraId="7A40F52A" w14:textId="77777777" w:rsidR="005926B2" w:rsidRDefault="005926B2" w:rsidP="005926B2"/>
                        <w:p w14:paraId="290A3469" w14:textId="77777777" w:rsidR="005926B2" w:rsidRDefault="005926B2" w:rsidP="005926B2"/>
                        <w:p w14:paraId="07896635" w14:textId="77777777" w:rsidR="005926B2" w:rsidRDefault="005926B2" w:rsidP="005926B2"/>
                        <w:p w14:paraId="3D22AC5C" w14:textId="77777777" w:rsidR="005926B2" w:rsidRDefault="005926B2" w:rsidP="005926B2"/>
                        <w:p w14:paraId="763B2C98" w14:textId="77777777" w:rsidR="005926B2" w:rsidRDefault="005926B2" w:rsidP="005926B2"/>
                        <w:p w14:paraId="572AC7FE" w14:textId="77777777" w:rsidR="005926B2" w:rsidRDefault="005926B2" w:rsidP="005926B2"/>
                        <w:p w14:paraId="1F473005" w14:textId="77777777" w:rsidR="005926B2" w:rsidRDefault="005926B2" w:rsidP="005926B2"/>
                        <w:p w14:paraId="0909F401" w14:textId="77777777" w:rsidR="005926B2" w:rsidRDefault="005926B2" w:rsidP="005926B2"/>
                        <w:p w14:paraId="5DE28914" w14:textId="77777777" w:rsidR="005926B2" w:rsidRDefault="005926B2" w:rsidP="005926B2"/>
                        <w:p w14:paraId="56B19F61" w14:textId="77777777" w:rsidR="005926B2" w:rsidRDefault="005926B2" w:rsidP="005926B2"/>
                        <w:p w14:paraId="773C2147" w14:textId="77777777" w:rsidR="005926B2" w:rsidRDefault="005926B2" w:rsidP="005926B2"/>
                        <w:p w14:paraId="58D5A737" w14:textId="77777777" w:rsidR="005926B2" w:rsidRDefault="005926B2" w:rsidP="005926B2"/>
                        <w:p w14:paraId="177CBDBA" w14:textId="77777777" w:rsidR="005926B2" w:rsidRDefault="005926B2" w:rsidP="005926B2"/>
                        <w:p w14:paraId="27874CC2" w14:textId="77777777" w:rsidR="005926B2" w:rsidRDefault="005926B2" w:rsidP="005926B2"/>
                        <w:p w14:paraId="0C986D32" w14:textId="77777777" w:rsidR="005926B2" w:rsidRDefault="005926B2" w:rsidP="005926B2"/>
                        <w:p w14:paraId="4EA1CBEA" w14:textId="77777777" w:rsidR="005926B2" w:rsidRDefault="005926B2" w:rsidP="005926B2"/>
                        <w:p w14:paraId="3018A50D" w14:textId="77777777" w:rsidR="005926B2" w:rsidRDefault="005926B2" w:rsidP="005926B2"/>
                        <w:p w14:paraId="3C80C3C8" w14:textId="77777777" w:rsidR="005926B2" w:rsidRDefault="005926B2" w:rsidP="005926B2"/>
                        <w:p w14:paraId="32E3A440" w14:textId="77777777" w:rsidR="005926B2" w:rsidRDefault="005926B2" w:rsidP="005926B2"/>
                        <w:p w14:paraId="622107DC" w14:textId="77777777" w:rsidR="005926B2" w:rsidRDefault="005926B2" w:rsidP="005926B2"/>
                        <w:p w14:paraId="2837703E" w14:textId="77777777" w:rsidR="005926B2" w:rsidRDefault="005926B2" w:rsidP="005926B2"/>
                        <w:p w14:paraId="71D9D4E2" w14:textId="77777777" w:rsidR="005926B2" w:rsidRDefault="005926B2" w:rsidP="005926B2"/>
                        <w:p w14:paraId="4CC8E48D" w14:textId="77777777" w:rsidR="005926B2" w:rsidRDefault="005926B2" w:rsidP="005926B2"/>
                        <w:p w14:paraId="51F4D834" w14:textId="77777777" w:rsidR="005926B2" w:rsidRDefault="005926B2" w:rsidP="005926B2"/>
                        <w:p w14:paraId="39171AB5" w14:textId="77777777" w:rsidR="005926B2" w:rsidRDefault="005926B2" w:rsidP="005926B2"/>
                        <w:p w14:paraId="46686719" w14:textId="77777777" w:rsidR="005926B2" w:rsidRDefault="005926B2" w:rsidP="005926B2"/>
                        <w:p w14:paraId="2E47FFA7" w14:textId="77777777" w:rsidR="005926B2" w:rsidRDefault="005926B2" w:rsidP="005926B2"/>
                        <w:p w14:paraId="1B276DC8" w14:textId="77777777" w:rsidR="005926B2" w:rsidRDefault="005926B2" w:rsidP="005926B2"/>
                        <w:p w14:paraId="52AB4967" w14:textId="77777777" w:rsidR="005926B2" w:rsidRDefault="005926B2" w:rsidP="005926B2"/>
                        <w:p w14:paraId="102BD3A8" w14:textId="77777777" w:rsidR="005926B2" w:rsidRDefault="005926B2" w:rsidP="005926B2"/>
                        <w:p w14:paraId="7C638255" w14:textId="77777777" w:rsidR="005926B2" w:rsidRDefault="005926B2" w:rsidP="005926B2"/>
                        <w:p w14:paraId="108C00D3" w14:textId="77777777" w:rsidR="005926B2" w:rsidRDefault="005926B2" w:rsidP="005926B2"/>
                        <w:p w14:paraId="66086190" w14:textId="77777777" w:rsidR="005926B2" w:rsidRDefault="005926B2" w:rsidP="005926B2"/>
                        <w:p w14:paraId="6A93B304" w14:textId="77777777" w:rsidR="005926B2" w:rsidRDefault="005926B2" w:rsidP="005926B2"/>
                        <w:p w14:paraId="3F479B43" w14:textId="77777777" w:rsidR="005926B2" w:rsidRDefault="005926B2" w:rsidP="005926B2"/>
                        <w:p w14:paraId="391C2804" w14:textId="77777777" w:rsidR="005926B2" w:rsidRDefault="005926B2" w:rsidP="005926B2"/>
                        <w:p w14:paraId="0837F0A8" w14:textId="77777777" w:rsidR="005926B2" w:rsidRDefault="005926B2" w:rsidP="005926B2"/>
                        <w:p w14:paraId="65181048" w14:textId="77777777" w:rsidR="005926B2" w:rsidRDefault="005926B2" w:rsidP="005926B2"/>
                        <w:p w14:paraId="67357D49" w14:textId="77777777" w:rsidR="005926B2" w:rsidRDefault="005926B2" w:rsidP="005926B2"/>
                        <w:p w14:paraId="0A143F47" w14:textId="77777777" w:rsidR="005926B2" w:rsidRDefault="005926B2" w:rsidP="005926B2"/>
                        <w:p w14:paraId="45CC2D88" w14:textId="77777777" w:rsidR="005926B2" w:rsidRDefault="005926B2" w:rsidP="005926B2"/>
                        <w:p w14:paraId="44FB90B9" w14:textId="77777777" w:rsidR="005926B2" w:rsidRDefault="005926B2" w:rsidP="005926B2"/>
                        <w:p w14:paraId="01EBECA4" w14:textId="77777777" w:rsidR="005926B2" w:rsidRDefault="005926B2" w:rsidP="005926B2"/>
                        <w:p w14:paraId="52E2047A" w14:textId="77777777" w:rsidR="005926B2" w:rsidRDefault="005926B2" w:rsidP="005926B2"/>
                        <w:p w14:paraId="43D29F4E" w14:textId="77777777" w:rsidR="005926B2" w:rsidRDefault="005926B2" w:rsidP="005926B2"/>
                        <w:p w14:paraId="02363BCC" w14:textId="77777777" w:rsidR="005926B2" w:rsidRDefault="005926B2" w:rsidP="005926B2"/>
                        <w:p w14:paraId="75A0A705" w14:textId="77777777" w:rsidR="005926B2" w:rsidRDefault="005926B2" w:rsidP="005926B2"/>
                        <w:p w14:paraId="2F346793" w14:textId="77777777" w:rsidR="005926B2" w:rsidRDefault="005926B2" w:rsidP="005926B2"/>
                        <w:p w14:paraId="08764D72" w14:textId="77777777" w:rsidR="005926B2" w:rsidRDefault="005926B2" w:rsidP="005926B2"/>
                        <w:p w14:paraId="3D85B620" w14:textId="77777777" w:rsidR="005926B2" w:rsidRDefault="005926B2" w:rsidP="005926B2"/>
                        <w:p w14:paraId="4DA8CDCE" w14:textId="77777777" w:rsidR="005926B2" w:rsidRDefault="005926B2" w:rsidP="005926B2"/>
                        <w:p w14:paraId="5FEC2C0E" w14:textId="77777777" w:rsidR="005926B2" w:rsidRDefault="005926B2" w:rsidP="005926B2"/>
                        <w:p w14:paraId="0262F539" w14:textId="77777777" w:rsidR="005926B2" w:rsidRDefault="005926B2" w:rsidP="005926B2"/>
                        <w:p w14:paraId="296640E8" w14:textId="77777777" w:rsidR="005926B2" w:rsidRDefault="005926B2" w:rsidP="005926B2"/>
                        <w:p w14:paraId="52D4DCC6" w14:textId="77777777" w:rsidR="005926B2" w:rsidRDefault="005926B2" w:rsidP="005926B2"/>
                        <w:p w14:paraId="4B267644" w14:textId="77777777" w:rsidR="005926B2" w:rsidRDefault="005926B2" w:rsidP="005926B2"/>
                        <w:p w14:paraId="1D93DC7B" w14:textId="77777777" w:rsidR="005926B2" w:rsidRDefault="005926B2" w:rsidP="005926B2"/>
                        <w:p w14:paraId="4C7E22FD" w14:textId="77777777" w:rsidR="005926B2" w:rsidRDefault="005926B2" w:rsidP="005926B2"/>
                        <w:p w14:paraId="1E11289E" w14:textId="77777777" w:rsidR="005926B2" w:rsidRDefault="005926B2" w:rsidP="005926B2"/>
                        <w:p w14:paraId="134FEDAC" w14:textId="77777777" w:rsidR="005926B2" w:rsidRDefault="005926B2" w:rsidP="005926B2"/>
                        <w:p w14:paraId="7C5DA2C4" w14:textId="77777777" w:rsidR="005926B2" w:rsidRDefault="005926B2" w:rsidP="005926B2"/>
                        <w:p w14:paraId="2F3A3DC1" w14:textId="77777777" w:rsidR="005926B2" w:rsidRDefault="005926B2" w:rsidP="005926B2"/>
                        <w:p w14:paraId="685FD506" w14:textId="77777777" w:rsidR="005926B2" w:rsidRDefault="005926B2" w:rsidP="005926B2"/>
                        <w:p w14:paraId="3F7C450F" w14:textId="77777777" w:rsidR="005926B2" w:rsidRDefault="005926B2" w:rsidP="005926B2"/>
                        <w:p w14:paraId="1D723049" w14:textId="77777777" w:rsidR="005926B2" w:rsidRDefault="005926B2" w:rsidP="005926B2"/>
                        <w:p w14:paraId="40B32035" w14:textId="77777777" w:rsidR="005926B2" w:rsidRDefault="005926B2" w:rsidP="005926B2"/>
                        <w:p w14:paraId="32E77A3B" w14:textId="77777777" w:rsidR="005926B2" w:rsidRDefault="005926B2" w:rsidP="005926B2"/>
                        <w:p w14:paraId="7548EF44" w14:textId="77777777" w:rsidR="005926B2" w:rsidRDefault="005926B2" w:rsidP="005926B2"/>
                        <w:p w14:paraId="0A0FE8A3" w14:textId="77777777" w:rsidR="005926B2" w:rsidRDefault="005926B2" w:rsidP="005926B2"/>
                        <w:p w14:paraId="1F5C5C1B" w14:textId="77777777" w:rsidR="005926B2" w:rsidRDefault="005926B2" w:rsidP="005926B2"/>
                        <w:p w14:paraId="354635B3" w14:textId="77777777" w:rsidR="005926B2" w:rsidRDefault="005926B2" w:rsidP="005926B2"/>
                        <w:p w14:paraId="6186EF37" w14:textId="77777777" w:rsidR="005926B2" w:rsidRDefault="005926B2" w:rsidP="005926B2"/>
                        <w:p w14:paraId="1093ECFF" w14:textId="77777777" w:rsidR="005926B2" w:rsidRDefault="005926B2" w:rsidP="005926B2"/>
                        <w:p w14:paraId="15F7A837" w14:textId="77777777" w:rsidR="005926B2" w:rsidRDefault="005926B2" w:rsidP="005926B2"/>
                        <w:p w14:paraId="58FCF496" w14:textId="77777777" w:rsidR="005926B2" w:rsidRDefault="005926B2" w:rsidP="005926B2"/>
                        <w:p w14:paraId="7B3FF794" w14:textId="77777777" w:rsidR="005926B2" w:rsidRDefault="005926B2" w:rsidP="005926B2"/>
                        <w:p w14:paraId="6009E7D8" w14:textId="77777777" w:rsidR="005926B2" w:rsidRDefault="005926B2" w:rsidP="005926B2"/>
                        <w:p w14:paraId="771025B4" w14:textId="77777777" w:rsidR="005926B2" w:rsidRDefault="005926B2" w:rsidP="005926B2"/>
                        <w:p w14:paraId="41835B3C" w14:textId="77777777" w:rsidR="005926B2" w:rsidRDefault="005926B2" w:rsidP="005926B2"/>
                        <w:p w14:paraId="674FD58D" w14:textId="77777777" w:rsidR="005926B2" w:rsidRDefault="005926B2" w:rsidP="005926B2"/>
                        <w:p w14:paraId="7CC06A5F" w14:textId="77777777" w:rsidR="005926B2" w:rsidRDefault="005926B2" w:rsidP="005926B2"/>
                        <w:p w14:paraId="7CBDAAC8" w14:textId="77777777" w:rsidR="005926B2" w:rsidRDefault="005926B2" w:rsidP="005926B2"/>
                        <w:p w14:paraId="134DA6A2" w14:textId="77777777" w:rsidR="005926B2" w:rsidRDefault="005926B2" w:rsidP="005926B2"/>
                        <w:p w14:paraId="24FE3E97" w14:textId="77777777" w:rsidR="005926B2" w:rsidRDefault="005926B2" w:rsidP="005926B2"/>
                        <w:p w14:paraId="48B3E100" w14:textId="77777777" w:rsidR="005926B2" w:rsidRDefault="005926B2" w:rsidP="005926B2"/>
                        <w:p w14:paraId="37CB950B" w14:textId="77777777" w:rsidR="005926B2" w:rsidRDefault="005926B2" w:rsidP="005926B2"/>
                        <w:p w14:paraId="18218AE2" w14:textId="77777777" w:rsidR="005926B2" w:rsidRDefault="005926B2" w:rsidP="005926B2"/>
                        <w:p w14:paraId="59D9C94E" w14:textId="77777777" w:rsidR="005926B2" w:rsidRDefault="005926B2" w:rsidP="005926B2"/>
                        <w:p w14:paraId="130CA0F0" w14:textId="77777777" w:rsidR="005926B2" w:rsidRDefault="005926B2" w:rsidP="005926B2"/>
                        <w:p w14:paraId="6686C45E" w14:textId="77777777" w:rsidR="005926B2" w:rsidRDefault="005926B2" w:rsidP="005926B2"/>
                        <w:p w14:paraId="5B28384B" w14:textId="77777777" w:rsidR="005926B2" w:rsidRDefault="005926B2" w:rsidP="005926B2"/>
                        <w:p w14:paraId="31046F89" w14:textId="77777777" w:rsidR="005926B2" w:rsidRDefault="005926B2" w:rsidP="005926B2"/>
                        <w:p w14:paraId="1237AFE4" w14:textId="77777777" w:rsidR="005926B2" w:rsidRDefault="005926B2" w:rsidP="005926B2"/>
                        <w:p w14:paraId="7D637E7D" w14:textId="77777777" w:rsidR="005926B2" w:rsidRDefault="005926B2" w:rsidP="005926B2"/>
                        <w:p w14:paraId="6CF8783E" w14:textId="77777777" w:rsidR="005926B2" w:rsidRDefault="005926B2" w:rsidP="005926B2"/>
                        <w:p w14:paraId="1329E607" w14:textId="77777777" w:rsidR="005926B2" w:rsidRDefault="005926B2" w:rsidP="005926B2"/>
                        <w:p w14:paraId="496A45A0" w14:textId="77777777" w:rsidR="005926B2" w:rsidRDefault="005926B2" w:rsidP="005926B2"/>
                        <w:p w14:paraId="0CFDF5FA" w14:textId="77777777" w:rsidR="005926B2" w:rsidRDefault="005926B2" w:rsidP="005926B2"/>
                        <w:p w14:paraId="05D22C0D" w14:textId="77777777" w:rsidR="005926B2" w:rsidRDefault="005926B2" w:rsidP="005926B2"/>
                        <w:p w14:paraId="6AF092FC" w14:textId="77777777" w:rsidR="005926B2" w:rsidRDefault="005926B2" w:rsidP="005926B2"/>
                        <w:p w14:paraId="2A43CA74" w14:textId="77777777" w:rsidR="005926B2" w:rsidRDefault="005926B2" w:rsidP="005926B2"/>
                        <w:p w14:paraId="05BA9631" w14:textId="77777777" w:rsidR="005926B2" w:rsidRDefault="005926B2" w:rsidP="005926B2"/>
                        <w:p w14:paraId="6220854E" w14:textId="77777777" w:rsidR="005926B2" w:rsidRDefault="005926B2" w:rsidP="005926B2"/>
                        <w:p w14:paraId="14A6E152" w14:textId="77777777" w:rsidR="005926B2" w:rsidRDefault="005926B2" w:rsidP="005926B2"/>
                        <w:p w14:paraId="611ED46A" w14:textId="77777777" w:rsidR="005926B2" w:rsidRDefault="005926B2" w:rsidP="005926B2"/>
                        <w:p w14:paraId="76C7C73D" w14:textId="77777777" w:rsidR="005926B2" w:rsidRDefault="005926B2" w:rsidP="005926B2"/>
                        <w:p w14:paraId="69335C1B" w14:textId="77777777" w:rsidR="005926B2" w:rsidRDefault="005926B2" w:rsidP="005926B2"/>
                        <w:p w14:paraId="726155D7" w14:textId="77777777" w:rsidR="005926B2" w:rsidRDefault="005926B2" w:rsidP="005926B2"/>
                        <w:p w14:paraId="1B2717BD" w14:textId="77777777" w:rsidR="005926B2" w:rsidRDefault="005926B2" w:rsidP="005926B2"/>
                        <w:p w14:paraId="45C6603D" w14:textId="77777777" w:rsidR="005926B2" w:rsidRDefault="005926B2" w:rsidP="005926B2"/>
                        <w:p w14:paraId="6666CEF0" w14:textId="77777777" w:rsidR="005926B2" w:rsidRDefault="005926B2" w:rsidP="005926B2"/>
                        <w:p w14:paraId="111DB1AB" w14:textId="77777777" w:rsidR="005926B2" w:rsidRDefault="005926B2" w:rsidP="005926B2"/>
                        <w:p w14:paraId="3B35B6DA" w14:textId="77777777" w:rsidR="005926B2" w:rsidRDefault="005926B2" w:rsidP="005926B2"/>
                        <w:p w14:paraId="16B498D9" w14:textId="77777777" w:rsidR="005926B2" w:rsidRDefault="005926B2" w:rsidP="005926B2"/>
                        <w:p w14:paraId="29587388" w14:textId="77777777" w:rsidR="005926B2" w:rsidRDefault="005926B2" w:rsidP="005926B2"/>
                        <w:p w14:paraId="4154F2CF" w14:textId="77777777" w:rsidR="005926B2" w:rsidRDefault="005926B2" w:rsidP="005926B2"/>
                        <w:p w14:paraId="72F3D732" w14:textId="77777777" w:rsidR="005926B2" w:rsidRDefault="005926B2" w:rsidP="005926B2"/>
                        <w:p w14:paraId="0F939DDE" w14:textId="77777777" w:rsidR="005926B2" w:rsidRDefault="005926B2" w:rsidP="005926B2"/>
                        <w:p w14:paraId="2D1BF523" w14:textId="77777777" w:rsidR="005926B2" w:rsidRDefault="005926B2" w:rsidP="005926B2"/>
                        <w:p w14:paraId="24980EFE" w14:textId="77777777" w:rsidR="005926B2" w:rsidRDefault="005926B2" w:rsidP="005926B2"/>
                        <w:p w14:paraId="7883E07D" w14:textId="77777777" w:rsidR="005926B2" w:rsidRDefault="005926B2" w:rsidP="005926B2"/>
                        <w:p w14:paraId="764820C8" w14:textId="77777777" w:rsidR="005926B2" w:rsidRDefault="005926B2" w:rsidP="005926B2"/>
                        <w:p w14:paraId="481E7EC9" w14:textId="77777777" w:rsidR="005926B2" w:rsidRDefault="005926B2" w:rsidP="005926B2"/>
                        <w:p w14:paraId="54F2AEAC" w14:textId="77777777" w:rsidR="005926B2" w:rsidRDefault="005926B2" w:rsidP="005926B2"/>
                        <w:p w14:paraId="7D23EB86" w14:textId="77777777" w:rsidR="005926B2" w:rsidRDefault="005926B2" w:rsidP="005926B2"/>
                        <w:p w14:paraId="660F7B39" w14:textId="77777777" w:rsidR="005926B2" w:rsidRDefault="005926B2" w:rsidP="005926B2"/>
                        <w:p w14:paraId="7AF72A2C" w14:textId="77777777" w:rsidR="005926B2" w:rsidRDefault="005926B2" w:rsidP="005926B2"/>
                        <w:p w14:paraId="7719CC79" w14:textId="77777777" w:rsidR="005926B2" w:rsidRDefault="005926B2" w:rsidP="005926B2"/>
                        <w:p w14:paraId="33C62CC7" w14:textId="77777777" w:rsidR="005926B2" w:rsidRDefault="005926B2" w:rsidP="005926B2"/>
                        <w:p w14:paraId="54B09AA5" w14:textId="77777777" w:rsidR="005926B2" w:rsidRDefault="005926B2" w:rsidP="005926B2"/>
                        <w:p w14:paraId="1629894E" w14:textId="77777777" w:rsidR="005926B2" w:rsidRDefault="005926B2" w:rsidP="005926B2"/>
                        <w:p w14:paraId="52853540" w14:textId="77777777" w:rsidR="005926B2" w:rsidRDefault="005926B2" w:rsidP="005926B2"/>
                        <w:p w14:paraId="5B58AFC4" w14:textId="77777777" w:rsidR="005926B2" w:rsidRDefault="005926B2" w:rsidP="005926B2"/>
                        <w:p w14:paraId="745BD209" w14:textId="77777777" w:rsidR="005926B2" w:rsidRDefault="005926B2" w:rsidP="005926B2"/>
                        <w:p w14:paraId="01958953" w14:textId="77777777" w:rsidR="005926B2" w:rsidRDefault="005926B2" w:rsidP="005926B2"/>
                        <w:p w14:paraId="60C1F7E9" w14:textId="77777777" w:rsidR="005926B2" w:rsidRDefault="005926B2" w:rsidP="005926B2"/>
                        <w:p w14:paraId="0C509FC8" w14:textId="77777777" w:rsidR="005926B2" w:rsidRDefault="005926B2" w:rsidP="005926B2"/>
                        <w:p w14:paraId="0C0E7D72" w14:textId="77777777" w:rsidR="005926B2" w:rsidRDefault="005926B2" w:rsidP="005926B2"/>
                        <w:p w14:paraId="22EF4453" w14:textId="77777777" w:rsidR="005926B2" w:rsidRDefault="005926B2" w:rsidP="005926B2"/>
                        <w:p w14:paraId="501CE9AF" w14:textId="77777777" w:rsidR="005926B2" w:rsidRDefault="005926B2" w:rsidP="005926B2"/>
                        <w:p w14:paraId="003DCDFF" w14:textId="77777777" w:rsidR="005926B2" w:rsidRDefault="005926B2" w:rsidP="005926B2"/>
                        <w:p w14:paraId="5E1466EF" w14:textId="77777777" w:rsidR="005926B2" w:rsidRDefault="005926B2" w:rsidP="005926B2"/>
                        <w:p w14:paraId="4FBDBA9D" w14:textId="77777777" w:rsidR="005926B2" w:rsidRDefault="005926B2" w:rsidP="005926B2"/>
                        <w:p w14:paraId="3CACEE74" w14:textId="77777777" w:rsidR="005926B2" w:rsidRDefault="005926B2" w:rsidP="005926B2"/>
                        <w:p w14:paraId="5144B4AD" w14:textId="77777777" w:rsidR="005926B2" w:rsidRDefault="005926B2" w:rsidP="005926B2"/>
                        <w:p w14:paraId="53D43733" w14:textId="77777777" w:rsidR="005926B2" w:rsidRDefault="005926B2" w:rsidP="005926B2"/>
                        <w:p w14:paraId="0F567E04" w14:textId="77777777" w:rsidR="005926B2" w:rsidRDefault="005926B2" w:rsidP="005926B2"/>
                        <w:p w14:paraId="042D14CE" w14:textId="77777777" w:rsidR="005926B2" w:rsidRDefault="005926B2" w:rsidP="005926B2"/>
                        <w:p w14:paraId="5083E2E6" w14:textId="77777777" w:rsidR="005926B2" w:rsidRDefault="005926B2" w:rsidP="005926B2"/>
                        <w:p w14:paraId="6EA47701" w14:textId="77777777" w:rsidR="005926B2" w:rsidRDefault="005926B2" w:rsidP="005926B2"/>
                        <w:p w14:paraId="36765F52" w14:textId="77777777" w:rsidR="005926B2" w:rsidRDefault="005926B2" w:rsidP="005926B2"/>
                        <w:p w14:paraId="76338D4D" w14:textId="77777777" w:rsidR="005926B2" w:rsidRDefault="005926B2" w:rsidP="005926B2"/>
                        <w:p w14:paraId="32C0ABE0" w14:textId="77777777" w:rsidR="005926B2" w:rsidRDefault="005926B2" w:rsidP="005926B2"/>
                        <w:p w14:paraId="248E6F3E" w14:textId="77777777" w:rsidR="005926B2" w:rsidRDefault="005926B2" w:rsidP="005926B2"/>
                        <w:p w14:paraId="074E6037" w14:textId="77777777" w:rsidR="005926B2" w:rsidRDefault="005926B2" w:rsidP="005926B2"/>
                        <w:p w14:paraId="64CDC46B" w14:textId="77777777" w:rsidR="005926B2" w:rsidRDefault="005926B2" w:rsidP="005926B2"/>
                        <w:p w14:paraId="44F51DAE" w14:textId="77777777" w:rsidR="005926B2" w:rsidRDefault="005926B2" w:rsidP="005926B2"/>
                        <w:p w14:paraId="0A8069C4" w14:textId="77777777" w:rsidR="005926B2" w:rsidRDefault="005926B2" w:rsidP="005926B2"/>
                        <w:p w14:paraId="7B66379A" w14:textId="77777777" w:rsidR="005926B2" w:rsidRDefault="005926B2" w:rsidP="005926B2"/>
                        <w:p w14:paraId="1B700004" w14:textId="77777777" w:rsidR="005926B2" w:rsidRDefault="005926B2" w:rsidP="005926B2"/>
                        <w:p w14:paraId="32BD50AD" w14:textId="77777777" w:rsidR="005926B2" w:rsidRDefault="005926B2" w:rsidP="005926B2"/>
                        <w:p w14:paraId="23CCD1AB" w14:textId="77777777" w:rsidR="005926B2" w:rsidRDefault="005926B2" w:rsidP="005926B2"/>
                        <w:p w14:paraId="03945847" w14:textId="77777777" w:rsidR="005926B2" w:rsidRDefault="005926B2" w:rsidP="005926B2"/>
                        <w:p w14:paraId="6D0B5662" w14:textId="77777777" w:rsidR="005926B2" w:rsidRDefault="005926B2" w:rsidP="005926B2"/>
                        <w:p w14:paraId="66FDEF73" w14:textId="77777777" w:rsidR="005926B2" w:rsidRDefault="005926B2" w:rsidP="005926B2"/>
                        <w:p w14:paraId="36D806BD" w14:textId="77777777" w:rsidR="005926B2" w:rsidRDefault="005926B2" w:rsidP="005926B2"/>
                        <w:p w14:paraId="18875316" w14:textId="77777777" w:rsidR="005926B2" w:rsidRDefault="005926B2" w:rsidP="005926B2"/>
                        <w:p w14:paraId="1A8B1EFA" w14:textId="77777777" w:rsidR="005926B2" w:rsidRDefault="005926B2" w:rsidP="005926B2"/>
                        <w:p w14:paraId="66302832" w14:textId="77777777" w:rsidR="005926B2" w:rsidRDefault="005926B2" w:rsidP="005926B2"/>
                        <w:p w14:paraId="6082FC06" w14:textId="77777777" w:rsidR="005926B2" w:rsidRDefault="005926B2" w:rsidP="005926B2"/>
                        <w:p w14:paraId="1C0B67AB" w14:textId="77777777" w:rsidR="005926B2" w:rsidRDefault="005926B2" w:rsidP="005926B2"/>
                        <w:p w14:paraId="7C94DDC3" w14:textId="77777777" w:rsidR="005926B2" w:rsidRDefault="005926B2" w:rsidP="005926B2"/>
                        <w:p w14:paraId="760C8F74" w14:textId="77777777" w:rsidR="005926B2" w:rsidRDefault="005926B2" w:rsidP="005926B2"/>
                        <w:p w14:paraId="5AE83AAB" w14:textId="77777777" w:rsidR="005926B2" w:rsidRDefault="005926B2" w:rsidP="005926B2"/>
                        <w:p w14:paraId="1A1F90C2" w14:textId="77777777" w:rsidR="005926B2" w:rsidRDefault="005926B2" w:rsidP="005926B2"/>
                        <w:p w14:paraId="480125C3" w14:textId="77777777" w:rsidR="005926B2" w:rsidRDefault="005926B2" w:rsidP="005926B2"/>
                        <w:p w14:paraId="6F128806" w14:textId="77777777" w:rsidR="005926B2" w:rsidRDefault="005926B2" w:rsidP="005926B2"/>
                        <w:p w14:paraId="34F93462" w14:textId="77777777" w:rsidR="005926B2" w:rsidRDefault="005926B2" w:rsidP="005926B2"/>
                        <w:p w14:paraId="575B6426" w14:textId="77777777" w:rsidR="005926B2" w:rsidRDefault="005926B2" w:rsidP="005926B2"/>
                        <w:p w14:paraId="681DE9C2" w14:textId="77777777" w:rsidR="005926B2" w:rsidRDefault="005926B2" w:rsidP="005926B2"/>
                        <w:p w14:paraId="5E9D9D27" w14:textId="77777777" w:rsidR="005926B2" w:rsidRDefault="005926B2" w:rsidP="005926B2"/>
                        <w:p w14:paraId="5FA2CDAA" w14:textId="77777777" w:rsidR="005926B2" w:rsidRDefault="005926B2" w:rsidP="005926B2"/>
                        <w:p w14:paraId="03B8CD33" w14:textId="77777777" w:rsidR="005926B2" w:rsidRDefault="005926B2" w:rsidP="005926B2"/>
                        <w:p w14:paraId="63A4DA38" w14:textId="77777777" w:rsidR="005926B2" w:rsidRDefault="005926B2" w:rsidP="005926B2"/>
                        <w:p w14:paraId="46547521" w14:textId="77777777" w:rsidR="005926B2" w:rsidRDefault="005926B2" w:rsidP="005926B2"/>
                        <w:p w14:paraId="311E4436" w14:textId="77777777" w:rsidR="005926B2" w:rsidRDefault="005926B2" w:rsidP="005926B2"/>
                        <w:p w14:paraId="712BA18F" w14:textId="77777777" w:rsidR="005926B2" w:rsidRDefault="005926B2" w:rsidP="005926B2"/>
                        <w:p w14:paraId="31E1D1E7" w14:textId="77777777" w:rsidR="005926B2" w:rsidRDefault="005926B2" w:rsidP="005926B2"/>
                        <w:p w14:paraId="3F3E5493" w14:textId="77777777" w:rsidR="005926B2" w:rsidRDefault="005926B2" w:rsidP="005926B2"/>
                        <w:p w14:paraId="553F5415" w14:textId="77777777" w:rsidR="005926B2" w:rsidRDefault="005926B2" w:rsidP="005926B2"/>
                        <w:p w14:paraId="79898ACF" w14:textId="77777777" w:rsidR="005926B2" w:rsidRDefault="005926B2" w:rsidP="005926B2"/>
                        <w:p w14:paraId="2C9F1798" w14:textId="77777777" w:rsidR="005926B2" w:rsidRDefault="005926B2" w:rsidP="005926B2"/>
                        <w:p w14:paraId="6E58E760" w14:textId="77777777" w:rsidR="005926B2" w:rsidRDefault="005926B2" w:rsidP="005926B2"/>
                        <w:p w14:paraId="63B140D0" w14:textId="77777777" w:rsidR="005926B2" w:rsidRDefault="005926B2" w:rsidP="005926B2"/>
                        <w:p w14:paraId="22105DFB" w14:textId="77777777" w:rsidR="005926B2" w:rsidRDefault="005926B2" w:rsidP="005926B2"/>
                        <w:p w14:paraId="68F227AB" w14:textId="77777777" w:rsidR="005926B2" w:rsidRDefault="005926B2" w:rsidP="005926B2"/>
                        <w:p w14:paraId="2CE8C1E2" w14:textId="77777777" w:rsidR="005926B2" w:rsidRDefault="005926B2" w:rsidP="005926B2"/>
                        <w:p w14:paraId="7862D11E" w14:textId="77777777" w:rsidR="005926B2" w:rsidRDefault="005926B2" w:rsidP="005926B2"/>
                        <w:p w14:paraId="01FD59D3" w14:textId="77777777" w:rsidR="005926B2" w:rsidRDefault="005926B2" w:rsidP="005926B2"/>
                        <w:p w14:paraId="6F6B92BF" w14:textId="77777777" w:rsidR="005926B2" w:rsidRDefault="005926B2" w:rsidP="005926B2"/>
                        <w:p w14:paraId="0CE991D8" w14:textId="77777777" w:rsidR="005926B2" w:rsidRDefault="005926B2" w:rsidP="005926B2"/>
                        <w:p w14:paraId="778CB799" w14:textId="77777777" w:rsidR="005926B2" w:rsidRDefault="005926B2" w:rsidP="005926B2"/>
                        <w:p w14:paraId="6C6C6842" w14:textId="77777777" w:rsidR="005926B2" w:rsidRDefault="005926B2" w:rsidP="005926B2"/>
                        <w:p w14:paraId="15E89999" w14:textId="77777777" w:rsidR="005926B2" w:rsidRDefault="005926B2" w:rsidP="005926B2"/>
                        <w:p w14:paraId="17595289" w14:textId="77777777" w:rsidR="005926B2" w:rsidRDefault="005926B2" w:rsidP="005926B2"/>
                        <w:p w14:paraId="58BFFDFA" w14:textId="77777777" w:rsidR="005926B2" w:rsidRDefault="005926B2" w:rsidP="005926B2"/>
                        <w:p w14:paraId="587F401A" w14:textId="77777777" w:rsidR="005926B2" w:rsidRDefault="005926B2" w:rsidP="005926B2"/>
                        <w:p w14:paraId="24CB0EF2" w14:textId="77777777" w:rsidR="005926B2" w:rsidRDefault="005926B2" w:rsidP="005926B2"/>
                        <w:p w14:paraId="1D092A2A" w14:textId="77777777" w:rsidR="005926B2" w:rsidRDefault="005926B2" w:rsidP="005926B2"/>
                        <w:p w14:paraId="03A35558" w14:textId="77777777" w:rsidR="005926B2" w:rsidRDefault="005926B2" w:rsidP="005926B2"/>
                        <w:p w14:paraId="2C0DBA68" w14:textId="77777777" w:rsidR="005926B2" w:rsidRDefault="005926B2" w:rsidP="005926B2"/>
                        <w:p w14:paraId="25B4EC6B" w14:textId="77777777" w:rsidR="005926B2" w:rsidRDefault="005926B2" w:rsidP="005926B2"/>
                        <w:p w14:paraId="28DE8709" w14:textId="77777777" w:rsidR="005926B2" w:rsidRDefault="005926B2" w:rsidP="005926B2"/>
                        <w:p w14:paraId="7BEF26A7" w14:textId="77777777" w:rsidR="005926B2" w:rsidRDefault="005926B2" w:rsidP="005926B2"/>
                        <w:p w14:paraId="20AAD253" w14:textId="77777777" w:rsidR="005926B2" w:rsidRDefault="005926B2" w:rsidP="005926B2"/>
                        <w:p w14:paraId="54538528" w14:textId="77777777" w:rsidR="005926B2" w:rsidRDefault="005926B2" w:rsidP="005926B2"/>
                        <w:p w14:paraId="2328228E" w14:textId="77777777" w:rsidR="005926B2" w:rsidRDefault="005926B2" w:rsidP="005926B2"/>
                        <w:p w14:paraId="55C25EF4" w14:textId="77777777" w:rsidR="005926B2" w:rsidRDefault="005926B2" w:rsidP="005926B2"/>
                        <w:p w14:paraId="1CC1876A" w14:textId="77777777" w:rsidR="005926B2" w:rsidRDefault="005926B2" w:rsidP="005926B2"/>
                        <w:p w14:paraId="4774C001" w14:textId="77777777" w:rsidR="005926B2" w:rsidRDefault="005926B2" w:rsidP="005926B2"/>
                        <w:p w14:paraId="64F6BFAD" w14:textId="77777777" w:rsidR="005926B2" w:rsidRDefault="005926B2" w:rsidP="005926B2"/>
                        <w:p w14:paraId="69243D77" w14:textId="77777777" w:rsidR="005926B2" w:rsidRDefault="005926B2" w:rsidP="005926B2"/>
                        <w:p w14:paraId="2E56F478" w14:textId="77777777" w:rsidR="005926B2" w:rsidRDefault="005926B2" w:rsidP="005926B2"/>
                        <w:p w14:paraId="58ED6B32" w14:textId="77777777" w:rsidR="005926B2" w:rsidRDefault="005926B2" w:rsidP="005926B2"/>
                        <w:p w14:paraId="27364192" w14:textId="77777777" w:rsidR="005926B2" w:rsidRDefault="005926B2" w:rsidP="005926B2"/>
                        <w:p w14:paraId="677E40CC" w14:textId="77777777" w:rsidR="005926B2" w:rsidRDefault="005926B2" w:rsidP="005926B2"/>
                        <w:p w14:paraId="7188CC3D" w14:textId="77777777" w:rsidR="005926B2" w:rsidRDefault="005926B2" w:rsidP="005926B2"/>
                        <w:p w14:paraId="28104336" w14:textId="77777777" w:rsidR="005926B2" w:rsidRDefault="005926B2" w:rsidP="005926B2"/>
                        <w:p w14:paraId="12EF3C9F" w14:textId="77777777" w:rsidR="005926B2" w:rsidRDefault="005926B2" w:rsidP="005926B2"/>
                        <w:p w14:paraId="7EF5569B" w14:textId="77777777" w:rsidR="005926B2" w:rsidRDefault="005926B2" w:rsidP="005926B2"/>
                        <w:p w14:paraId="25087704" w14:textId="77777777" w:rsidR="005926B2" w:rsidRDefault="005926B2" w:rsidP="005926B2"/>
                        <w:p w14:paraId="50CA8DEC" w14:textId="77777777" w:rsidR="005926B2" w:rsidRDefault="005926B2" w:rsidP="005926B2"/>
                        <w:p w14:paraId="05B37CCA" w14:textId="77777777" w:rsidR="005926B2" w:rsidRDefault="005926B2" w:rsidP="005926B2"/>
                        <w:p w14:paraId="51C713FE" w14:textId="77777777" w:rsidR="005926B2" w:rsidRDefault="005926B2" w:rsidP="005926B2"/>
                        <w:p w14:paraId="5D56E378" w14:textId="77777777" w:rsidR="005926B2" w:rsidRDefault="005926B2" w:rsidP="005926B2"/>
                        <w:p w14:paraId="69615785" w14:textId="77777777" w:rsidR="005926B2" w:rsidRDefault="005926B2" w:rsidP="005926B2"/>
                        <w:p w14:paraId="56677CDB" w14:textId="77777777" w:rsidR="005926B2" w:rsidRDefault="005926B2" w:rsidP="005926B2"/>
                        <w:p w14:paraId="5B2DBAD8" w14:textId="77777777" w:rsidR="005926B2" w:rsidRDefault="005926B2" w:rsidP="005926B2"/>
                        <w:p w14:paraId="0465CFC8" w14:textId="77777777" w:rsidR="005926B2" w:rsidRDefault="005926B2" w:rsidP="005926B2"/>
                        <w:p w14:paraId="50E0E0EE" w14:textId="77777777" w:rsidR="005926B2" w:rsidRDefault="005926B2" w:rsidP="005926B2"/>
                        <w:p w14:paraId="5E21E9EB" w14:textId="77777777" w:rsidR="005926B2" w:rsidRDefault="005926B2" w:rsidP="005926B2"/>
                        <w:p w14:paraId="5617C5F2" w14:textId="77777777" w:rsidR="005926B2" w:rsidRDefault="005926B2" w:rsidP="005926B2"/>
                        <w:p w14:paraId="6911AC21" w14:textId="77777777" w:rsidR="005926B2" w:rsidRDefault="005926B2" w:rsidP="005926B2"/>
                        <w:p w14:paraId="6605584F" w14:textId="77777777" w:rsidR="005926B2" w:rsidRDefault="005926B2" w:rsidP="005926B2"/>
                        <w:p w14:paraId="7619C53C" w14:textId="77777777" w:rsidR="005926B2" w:rsidRDefault="005926B2" w:rsidP="005926B2"/>
                        <w:p w14:paraId="55B07646" w14:textId="77777777" w:rsidR="005926B2" w:rsidRDefault="005926B2" w:rsidP="005926B2"/>
                        <w:p w14:paraId="6DB62F6C" w14:textId="77777777" w:rsidR="005926B2" w:rsidRDefault="005926B2" w:rsidP="005926B2"/>
                        <w:p w14:paraId="014633D4" w14:textId="77777777" w:rsidR="005926B2" w:rsidRDefault="005926B2" w:rsidP="005926B2"/>
                        <w:p w14:paraId="7D3F0D93" w14:textId="77777777" w:rsidR="005926B2" w:rsidRDefault="005926B2" w:rsidP="005926B2"/>
                        <w:p w14:paraId="76F8BE21" w14:textId="77777777" w:rsidR="005926B2" w:rsidRDefault="005926B2" w:rsidP="005926B2"/>
                        <w:p w14:paraId="3FA2FBCA" w14:textId="77777777" w:rsidR="005926B2" w:rsidRDefault="005926B2" w:rsidP="005926B2"/>
                        <w:p w14:paraId="6AA23B56" w14:textId="77777777" w:rsidR="005926B2" w:rsidRDefault="005926B2" w:rsidP="005926B2"/>
                        <w:p w14:paraId="6CCB52F7" w14:textId="77777777" w:rsidR="005926B2" w:rsidRDefault="005926B2" w:rsidP="005926B2"/>
                        <w:p w14:paraId="4F3AD02E" w14:textId="77777777" w:rsidR="005926B2" w:rsidRDefault="005926B2" w:rsidP="005926B2"/>
                        <w:p w14:paraId="1E5157B2" w14:textId="77777777" w:rsidR="005926B2" w:rsidRDefault="005926B2" w:rsidP="005926B2"/>
                        <w:p w14:paraId="319DF91E" w14:textId="77777777" w:rsidR="005926B2" w:rsidRDefault="005926B2" w:rsidP="005926B2"/>
                        <w:p w14:paraId="146AC93F" w14:textId="77777777" w:rsidR="005926B2" w:rsidRDefault="005926B2" w:rsidP="005926B2"/>
                        <w:p w14:paraId="5FB72517" w14:textId="77777777" w:rsidR="005926B2" w:rsidRDefault="005926B2" w:rsidP="005926B2"/>
                        <w:p w14:paraId="1016CDD5" w14:textId="77777777" w:rsidR="005926B2" w:rsidRDefault="005926B2" w:rsidP="005926B2"/>
                        <w:p w14:paraId="55E31C20" w14:textId="77777777" w:rsidR="005926B2" w:rsidRDefault="005926B2" w:rsidP="005926B2"/>
                        <w:p w14:paraId="04BAD6DD" w14:textId="77777777" w:rsidR="005926B2" w:rsidRDefault="005926B2" w:rsidP="005926B2"/>
                        <w:p w14:paraId="0ED18A98" w14:textId="77777777" w:rsidR="005926B2" w:rsidRDefault="005926B2" w:rsidP="005926B2"/>
                        <w:p w14:paraId="17BEA670" w14:textId="77777777" w:rsidR="005926B2" w:rsidRDefault="005926B2" w:rsidP="005926B2"/>
                        <w:p w14:paraId="0803D987" w14:textId="77777777" w:rsidR="005926B2" w:rsidRDefault="005926B2" w:rsidP="005926B2"/>
                        <w:p w14:paraId="16BCC46C" w14:textId="77777777" w:rsidR="005926B2" w:rsidRDefault="005926B2" w:rsidP="005926B2"/>
                        <w:p w14:paraId="62C8156F" w14:textId="77777777" w:rsidR="005926B2" w:rsidRDefault="005926B2" w:rsidP="005926B2"/>
                        <w:p w14:paraId="30EB37FD" w14:textId="77777777" w:rsidR="005926B2" w:rsidRDefault="005926B2" w:rsidP="005926B2"/>
                        <w:p w14:paraId="4ACFB7A1" w14:textId="77777777" w:rsidR="005926B2" w:rsidRDefault="005926B2" w:rsidP="005926B2"/>
                        <w:p w14:paraId="1DC489B6" w14:textId="77777777" w:rsidR="005926B2" w:rsidRDefault="005926B2" w:rsidP="005926B2"/>
                        <w:p w14:paraId="17E3C603" w14:textId="77777777" w:rsidR="005926B2" w:rsidRDefault="005926B2" w:rsidP="005926B2"/>
                        <w:p w14:paraId="18303217" w14:textId="77777777" w:rsidR="005926B2" w:rsidRDefault="005926B2" w:rsidP="005926B2"/>
                        <w:p w14:paraId="0BFE5D66" w14:textId="77777777" w:rsidR="005926B2" w:rsidRDefault="005926B2" w:rsidP="005926B2"/>
                        <w:p w14:paraId="3851B8A5" w14:textId="77777777" w:rsidR="005926B2" w:rsidRDefault="005926B2" w:rsidP="005926B2"/>
                        <w:p w14:paraId="32255A53" w14:textId="77777777" w:rsidR="005926B2" w:rsidRDefault="005926B2" w:rsidP="005926B2"/>
                        <w:p w14:paraId="5E06E776" w14:textId="77777777" w:rsidR="005926B2" w:rsidRDefault="005926B2" w:rsidP="005926B2"/>
                        <w:p w14:paraId="49EA7461" w14:textId="77777777" w:rsidR="005926B2" w:rsidRDefault="005926B2" w:rsidP="005926B2"/>
                        <w:p w14:paraId="427F9743" w14:textId="77777777" w:rsidR="005926B2" w:rsidRDefault="005926B2" w:rsidP="005926B2"/>
                        <w:p w14:paraId="33DAC001" w14:textId="77777777" w:rsidR="005926B2" w:rsidRDefault="005926B2" w:rsidP="005926B2"/>
                        <w:p w14:paraId="6A04B7F5" w14:textId="77777777" w:rsidR="005926B2" w:rsidRDefault="005926B2" w:rsidP="005926B2"/>
                        <w:p w14:paraId="52122ACA" w14:textId="77777777" w:rsidR="005926B2" w:rsidRDefault="005926B2" w:rsidP="005926B2"/>
                        <w:p w14:paraId="1E0059BB" w14:textId="77777777" w:rsidR="005926B2" w:rsidRDefault="005926B2" w:rsidP="005926B2"/>
                        <w:p w14:paraId="0E7F2651" w14:textId="77777777" w:rsidR="005926B2" w:rsidRDefault="005926B2" w:rsidP="005926B2"/>
                        <w:p w14:paraId="3EED9A90" w14:textId="77777777" w:rsidR="005926B2" w:rsidRDefault="005926B2" w:rsidP="005926B2"/>
                        <w:p w14:paraId="3C4F5570" w14:textId="77777777" w:rsidR="005926B2" w:rsidRDefault="005926B2" w:rsidP="005926B2"/>
                        <w:p w14:paraId="4A8D7C55" w14:textId="77777777" w:rsidR="005926B2" w:rsidRDefault="005926B2" w:rsidP="005926B2"/>
                        <w:p w14:paraId="30E7B022" w14:textId="77777777" w:rsidR="005926B2" w:rsidRDefault="005926B2" w:rsidP="005926B2"/>
                        <w:p w14:paraId="435CC75E" w14:textId="77777777" w:rsidR="005926B2" w:rsidRDefault="005926B2" w:rsidP="005926B2"/>
                        <w:p w14:paraId="595931C5" w14:textId="77777777" w:rsidR="005926B2" w:rsidRDefault="005926B2" w:rsidP="005926B2"/>
                        <w:p w14:paraId="4DD73D7D" w14:textId="77777777" w:rsidR="005926B2" w:rsidRDefault="005926B2" w:rsidP="005926B2"/>
                        <w:p w14:paraId="555EC5F7" w14:textId="77777777" w:rsidR="005926B2" w:rsidRDefault="005926B2" w:rsidP="005926B2"/>
                        <w:p w14:paraId="2FDD819A" w14:textId="77777777" w:rsidR="005926B2" w:rsidRDefault="005926B2" w:rsidP="005926B2"/>
                        <w:p w14:paraId="5FC1C7DC" w14:textId="77777777" w:rsidR="005926B2" w:rsidRDefault="005926B2" w:rsidP="005926B2"/>
                        <w:p w14:paraId="281D37BD" w14:textId="77777777" w:rsidR="005926B2" w:rsidRDefault="005926B2" w:rsidP="005926B2"/>
                        <w:p w14:paraId="03F007F5" w14:textId="77777777" w:rsidR="005926B2" w:rsidRDefault="005926B2" w:rsidP="005926B2"/>
                        <w:p w14:paraId="2A6E019F" w14:textId="77777777" w:rsidR="005926B2" w:rsidRDefault="005926B2" w:rsidP="005926B2"/>
                        <w:p w14:paraId="5940EC67" w14:textId="77777777" w:rsidR="005926B2" w:rsidRDefault="005926B2" w:rsidP="005926B2"/>
                        <w:p w14:paraId="2ABA1BBD" w14:textId="77777777" w:rsidR="005926B2" w:rsidRDefault="005926B2" w:rsidP="005926B2"/>
                        <w:p w14:paraId="40C6DFDA" w14:textId="77777777" w:rsidR="005926B2" w:rsidRDefault="005926B2" w:rsidP="005926B2"/>
                        <w:p w14:paraId="28867EE5" w14:textId="77777777" w:rsidR="005926B2" w:rsidRDefault="005926B2" w:rsidP="005926B2"/>
                        <w:p w14:paraId="4ABEE2B8" w14:textId="77777777" w:rsidR="005926B2" w:rsidRDefault="005926B2" w:rsidP="005926B2"/>
                        <w:p w14:paraId="180C8A48" w14:textId="77777777" w:rsidR="005926B2" w:rsidRDefault="005926B2" w:rsidP="005926B2"/>
                        <w:p w14:paraId="3421B30A" w14:textId="77777777" w:rsidR="005926B2" w:rsidRDefault="005926B2" w:rsidP="005926B2"/>
                        <w:p w14:paraId="0BDE5A08" w14:textId="77777777" w:rsidR="005926B2" w:rsidRDefault="005926B2" w:rsidP="005926B2"/>
                        <w:p w14:paraId="6C309EC0" w14:textId="77777777" w:rsidR="005926B2" w:rsidRDefault="005926B2" w:rsidP="005926B2"/>
                        <w:p w14:paraId="20470E48" w14:textId="77777777" w:rsidR="005926B2" w:rsidRDefault="005926B2" w:rsidP="005926B2"/>
                        <w:p w14:paraId="60FBB499" w14:textId="77777777" w:rsidR="005926B2" w:rsidRDefault="005926B2" w:rsidP="005926B2"/>
                        <w:p w14:paraId="334C469F" w14:textId="77777777" w:rsidR="005926B2" w:rsidRDefault="005926B2" w:rsidP="005926B2"/>
                        <w:p w14:paraId="103E10F7" w14:textId="77777777" w:rsidR="005926B2" w:rsidRDefault="005926B2" w:rsidP="005926B2"/>
                        <w:p w14:paraId="381D86FB" w14:textId="77777777" w:rsidR="005926B2" w:rsidRDefault="005926B2" w:rsidP="005926B2"/>
                        <w:p w14:paraId="5FD02E50" w14:textId="77777777" w:rsidR="005926B2" w:rsidRDefault="005926B2" w:rsidP="005926B2"/>
                        <w:p w14:paraId="508D98D0" w14:textId="77777777" w:rsidR="005926B2" w:rsidRDefault="005926B2" w:rsidP="005926B2"/>
                        <w:p w14:paraId="632C5706" w14:textId="77777777" w:rsidR="005926B2" w:rsidRDefault="005926B2" w:rsidP="005926B2"/>
                        <w:p w14:paraId="37137DDC" w14:textId="77777777" w:rsidR="005926B2" w:rsidRDefault="005926B2" w:rsidP="005926B2"/>
                        <w:p w14:paraId="01D0445B" w14:textId="77777777" w:rsidR="005926B2" w:rsidRDefault="005926B2" w:rsidP="005926B2"/>
                        <w:p w14:paraId="2DDB0BF6" w14:textId="77777777" w:rsidR="005926B2" w:rsidRDefault="005926B2" w:rsidP="005926B2"/>
                        <w:p w14:paraId="476698FD" w14:textId="77777777" w:rsidR="005926B2" w:rsidRDefault="005926B2" w:rsidP="005926B2"/>
                        <w:p w14:paraId="4607EA5E" w14:textId="77777777" w:rsidR="005926B2" w:rsidRDefault="005926B2" w:rsidP="005926B2"/>
                        <w:p w14:paraId="38B6E46D" w14:textId="77777777" w:rsidR="005926B2" w:rsidRDefault="005926B2" w:rsidP="005926B2"/>
                        <w:p w14:paraId="5B65FFFD" w14:textId="77777777" w:rsidR="005926B2" w:rsidRDefault="005926B2" w:rsidP="005926B2"/>
                        <w:p w14:paraId="731A774E" w14:textId="77777777" w:rsidR="005926B2" w:rsidRDefault="005926B2" w:rsidP="005926B2"/>
                        <w:p w14:paraId="595FE8D7" w14:textId="77777777" w:rsidR="005926B2" w:rsidRDefault="005926B2" w:rsidP="005926B2"/>
                        <w:p w14:paraId="4F746389" w14:textId="77777777" w:rsidR="005926B2" w:rsidRDefault="005926B2" w:rsidP="005926B2"/>
                        <w:p w14:paraId="3F1B5A08" w14:textId="77777777" w:rsidR="005926B2" w:rsidRDefault="005926B2" w:rsidP="005926B2"/>
                        <w:p w14:paraId="1759C7E4" w14:textId="77777777" w:rsidR="005926B2" w:rsidRDefault="005926B2" w:rsidP="005926B2"/>
                        <w:p w14:paraId="6A562747" w14:textId="77777777" w:rsidR="005926B2" w:rsidRDefault="005926B2" w:rsidP="005926B2"/>
                        <w:p w14:paraId="062DCA81" w14:textId="77777777" w:rsidR="005926B2" w:rsidRDefault="005926B2" w:rsidP="005926B2"/>
                        <w:p w14:paraId="25BE6612" w14:textId="77777777" w:rsidR="005926B2" w:rsidRDefault="005926B2" w:rsidP="005926B2"/>
                        <w:p w14:paraId="145E84A7" w14:textId="77777777" w:rsidR="005926B2" w:rsidRDefault="005926B2" w:rsidP="005926B2"/>
                        <w:p w14:paraId="0913B26B" w14:textId="77777777" w:rsidR="005926B2" w:rsidRDefault="005926B2" w:rsidP="005926B2"/>
                        <w:p w14:paraId="53B06BBE" w14:textId="77777777" w:rsidR="005926B2" w:rsidRDefault="005926B2" w:rsidP="005926B2"/>
                        <w:p w14:paraId="32222CB2" w14:textId="77777777" w:rsidR="005926B2" w:rsidRDefault="005926B2" w:rsidP="005926B2"/>
                        <w:p w14:paraId="641965E1" w14:textId="77777777" w:rsidR="005926B2" w:rsidRDefault="005926B2" w:rsidP="005926B2"/>
                        <w:p w14:paraId="3D6651F0" w14:textId="77777777" w:rsidR="005926B2" w:rsidRDefault="005926B2" w:rsidP="005926B2"/>
                        <w:p w14:paraId="19623EEE" w14:textId="77777777" w:rsidR="005926B2" w:rsidRDefault="005926B2" w:rsidP="005926B2"/>
                        <w:p w14:paraId="6914E2A9" w14:textId="77777777" w:rsidR="005926B2" w:rsidRDefault="005926B2" w:rsidP="005926B2"/>
                        <w:p w14:paraId="6148620E" w14:textId="77777777" w:rsidR="005926B2" w:rsidRDefault="005926B2" w:rsidP="005926B2"/>
                        <w:p w14:paraId="30E6AC2C" w14:textId="77777777" w:rsidR="005926B2" w:rsidRDefault="005926B2" w:rsidP="005926B2"/>
                        <w:p w14:paraId="1C67DBD8" w14:textId="77777777" w:rsidR="005926B2" w:rsidRDefault="005926B2" w:rsidP="005926B2"/>
                        <w:p w14:paraId="5769A85C" w14:textId="77777777" w:rsidR="005926B2" w:rsidRDefault="005926B2" w:rsidP="005926B2"/>
                        <w:p w14:paraId="0B6CC8C9" w14:textId="77777777" w:rsidR="005926B2" w:rsidRDefault="005926B2" w:rsidP="005926B2"/>
                        <w:p w14:paraId="675F880E" w14:textId="77777777" w:rsidR="005926B2" w:rsidRDefault="005926B2" w:rsidP="005926B2"/>
                        <w:p w14:paraId="56F37466" w14:textId="77777777" w:rsidR="005926B2" w:rsidRDefault="005926B2" w:rsidP="005926B2"/>
                        <w:p w14:paraId="54C55BCC" w14:textId="77777777" w:rsidR="005926B2" w:rsidRDefault="005926B2" w:rsidP="005926B2"/>
                        <w:p w14:paraId="325F8CC8" w14:textId="77777777" w:rsidR="005926B2" w:rsidRDefault="005926B2" w:rsidP="005926B2"/>
                        <w:p w14:paraId="16A8AF2C" w14:textId="77777777" w:rsidR="005926B2" w:rsidRDefault="005926B2" w:rsidP="005926B2"/>
                        <w:p w14:paraId="6054EEA5" w14:textId="77777777" w:rsidR="005926B2" w:rsidRDefault="005926B2" w:rsidP="005926B2"/>
                        <w:p w14:paraId="35540A9B" w14:textId="77777777" w:rsidR="005926B2" w:rsidRDefault="005926B2" w:rsidP="005926B2"/>
                        <w:p w14:paraId="7427ADE7" w14:textId="77777777" w:rsidR="005926B2" w:rsidRDefault="005926B2" w:rsidP="005926B2"/>
                        <w:p w14:paraId="31476FB4" w14:textId="77777777" w:rsidR="005926B2" w:rsidRDefault="005926B2" w:rsidP="005926B2"/>
                        <w:p w14:paraId="1C951EBD" w14:textId="77777777" w:rsidR="005926B2" w:rsidRDefault="005926B2" w:rsidP="005926B2"/>
                        <w:p w14:paraId="1FC9040A" w14:textId="77777777" w:rsidR="005926B2" w:rsidRDefault="005926B2" w:rsidP="005926B2"/>
                        <w:p w14:paraId="7DACC321" w14:textId="77777777" w:rsidR="005926B2" w:rsidRDefault="005926B2" w:rsidP="005926B2"/>
                        <w:p w14:paraId="67C6BE79" w14:textId="77777777" w:rsidR="005926B2" w:rsidRDefault="005926B2" w:rsidP="005926B2"/>
                        <w:p w14:paraId="4E8620F7" w14:textId="77777777" w:rsidR="005926B2" w:rsidRDefault="005926B2" w:rsidP="005926B2"/>
                        <w:p w14:paraId="0AAB8AFC" w14:textId="77777777" w:rsidR="005926B2" w:rsidRDefault="005926B2" w:rsidP="005926B2"/>
                        <w:p w14:paraId="71FFA48F" w14:textId="77777777" w:rsidR="005926B2" w:rsidRDefault="005926B2" w:rsidP="005926B2"/>
                        <w:p w14:paraId="7758F8EF" w14:textId="77777777" w:rsidR="005926B2" w:rsidRDefault="005926B2" w:rsidP="005926B2"/>
                        <w:p w14:paraId="2B52D3C0" w14:textId="77777777" w:rsidR="005926B2" w:rsidRDefault="005926B2" w:rsidP="005926B2"/>
                        <w:p w14:paraId="23922805" w14:textId="77777777" w:rsidR="005926B2" w:rsidRDefault="005926B2" w:rsidP="005926B2"/>
                        <w:p w14:paraId="3916154B" w14:textId="77777777" w:rsidR="005926B2" w:rsidRDefault="005926B2" w:rsidP="005926B2"/>
                        <w:p w14:paraId="1F3BB10B" w14:textId="77777777" w:rsidR="005926B2" w:rsidRDefault="005926B2" w:rsidP="005926B2"/>
                        <w:p w14:paraId="5003C1D2" w14:textId="77777777" w:rsidR="005926B2" w:rsidRDefault="005926B2" w:rsidP="005926B2"/>
                        <w:p w14:paraId="3B2F726D" w14:textId="77777777" w:rsidR="005926B2" w:rsidRDefault="005926B2" w:rsidP="005926B2"/>
                        <w:p w14:paraId="264590F9" w14:textId="77777777" w:rsidR="005926B2" w:rsidRDefault="005926B2" w:rsidP="005926B2"/>
                        <w:p w14:paraId="55D75DF9" w14:textId="77777777" w:rsidR="005926B2" w:rsidRDefault="005926B2" w:rsidP="005926B2"/>
                        <w:p w14:paraId="423CF82B" w14:textId="77777777" w:rsidR="005926B2" w:rsidRDefault="005926B2" w:rsidP="005926B2"/>
                        <w:p w14:paraId="380953E0" w14:textId="77777777" w:rsidR="005926B2" w:rsidRDefault="005926B2" w:rsidP="005926B2"/>
                        <w:p w14:paraId="58E39270" w14:textId="77777777" w:rsidR="005926B2" w:rsidRDefault="005926B2" w:rsidP="005926B2"/>
                        <w:p w14:paraId="2D75B944" w14:textId="77777777" w:rsidR="005926B2" w:rsidRDefault="005926B2" w:rsidP="005926B2"/>
                        <w:p w14:paraId="185132BB" w14:textId="77777777" w:rsidR="005926B2" w:rsidRDefault="005926B2" w:rsidP="005926B2"/>
                        <w:p w14:paraId="7E13FF47" w14:textId="77777777" w:rsidR="005926B2" w:rsidRDefault="005926B2" w:rsidP="005926B2"/>
                        <w:p w14:paraId="603554B5" w14:textId="77777777" w:rsidR="005926B2" w:rsidRDefault="005926B2" w:rsidP="005926B2"/>
                        <w:p w14:paraId="78FF7ECA" w14:textId="77777777" w:rsidR="005926B2" w:rsidRDefault="005926B2" w:rsidP="005926B2"/>
                        <w:p w14:paraId="7CAFFFD1" w14:textId="77777777" w:rsidR="005926B2" w:rsidRDefault="005926B2" w:rsidP="005926B2"/>
                        <w:p w14:paraId="06F5FF9F" w14:textId="77777777" w:rsidR="005926B2" w:rsidRDefault="005926B2" w:rsidP="005926B2"/>
                        <w:p w14:paraId="265C32A2" w14:textId="77777777" w:rsidR="005926B2" w:rsidRDefault="005926B2" w:rsidP="005926B2"/>
                        <w:p w14:paraId="3A0F2959" w14:textId="77777777" w:rsidR="005926B2" w:rsidRDefault="005926B2" w:rsidP="005926B2"/>
                        <w:p w14:paraId="72B21385" w14:textId="77777777" w:rsidR="005926B2" w:rsidRDefault="005926B2" w:rsidP="005926B2"/>
                        <w:p w14:paraId="34A3CD81" w14:textId="77777777" w:rsidR="005926B2" w:rsidRDefault="005926B2" w:rsidP="005926B2"/>
                        <w:p w14:paraId="0B0F8ED4" w14:textId="77777777" w:rsidR="005926B2" w:rsidRDefault="005926B2" w:rsidP="005926B2"/>
                        <w:p w14:paraId="6EE720FF" w14:textId="77777777" w:rsidR="005926B2" w:rsidRDefault="005926B2" w:rsidP="005926B2"/>
                        <w:p w14:paraId="33E9C981" w14:textId="77777777" w:rsidR="005926B2" w:rsidRDefault="005926B2" w:rsidP="005926B2"/>
                        <w:p w14:paraId="2AE41EE0" w14:textId="77777777" w:rsidR="005926B2" w:rsidRDefault="005926B2" w:rsidP="005926B2"/>
                        <w:p w14:paraId="0C813605" w14:textId="77777777" w:rsidR="005926B2" w:rsidRDefault="005926B2" w:rsidP="005926B2"/>
                        <w:p w14:paraId="54020B99" w14:textId="77777777" w:rsidR="005926B2" w:rsidRDefault="005926B2" w:rsidP="005926B2"/>
                        <w:p w14:paraId="6D83C5BF" w14:textId="77777777" w:rsidR="005926B2" w:rsidRDefault="005926B2" w:rsidP="005926B2"/>
                        <w:p w14:paraId="73461011" w14:textId="77777777" w:rsidR="005926B2" w:rsidRDefault="005926B2" w:rsidP="005926B2"/>
                        <w:p w14:paraId="61E35ABA" w14:textId="77777777" w:rsidR="005926B2" w:rsidRDefault="005926B2" w:rsidP="005926B2"/>
                        <w:p w14:paraId="6A1C89D4" w14:textId="77777777" w:rsidR="005926B2" w:rsidRDefault="005926B2" w:rsidP="005926B2"/>
                        <w:p w14:paraId="63E0784F" w14:textId="77777777" w:rsidR="005926B2" w:rsidRDefault="005926B2" w:rsidP="005926B2"/>
                        <w:p w14:paraId="357456ED" w14:textId="77777777" w:rsidR="005926B2" w:rsidRDefault="005926B2" w:rsidP="005926B2"/>
                        <w:p w14:paraId="4B378EF9" w14:textId="77777777" w:rsidR="005926B2" w:rsidRDefault="005926B2" w:rsidP="005926B2"/>
                        <w:p w14:paraId="2D74CE3C" w14:textId="77777777" w:rsidR="005926B2" w:rsidRDefault="005926B2" w:rsidP="005926B2"/>
                        <w:p w14:paraId="75189D39" w14:textId="77777777" w:rsidR="005926B2" w:rsidRDefault="005926B2" w:rsidP="005926B2"/>
                        <w:p w14:paraId="4C549435" w14:textId="77777777" w:rsidR="005926B2" w:rsidRDefault="005926B2" w:rsidP="005926B2"/>
                        <w:p w14:paraId="63C6A2DF" w14:textId="77777777" w:rsidR="005926B2" w:rsidRDefault="005926B2" w:rsidP="005926B2"/>
                        <w:p w14:paraId="56633B3F" w14:textId="77777777" w:rsidR="005926B2" w:rsidRDefault="005926B2" w:rsidP="005926B2"/>
                        <w:p w14:paraId="37E4D1DA" w14:textId="77777777" w:rsidR="005926B2" w:rsidRDefault="005926B2" w:rsidP="005926B2"/>
                        <w:p w14:paraId="60537C99" w14:textId="77777777" w:rsidR="005926B2" w:rsidRDefault="005926B2" w:rsidP="005926B2"/>
                        <w:p w14:paraId="7DDFE2B4" w14:textId="77777777" w:rsidR="005926B2" w:rsidRDefault="005926B2" w:rsidP="005926B2"/>
                        <w:p w14:paraId="11090D87" w14:textId="77777777" w:rsidR="005926B2" w:rsidRDefault="005926B2" w:rsidP="005926B2"/>
                        <w:p w14:paraId="2358AA85" w14:textId="77777777" w:rsidR="005926B2" w:rsidRDefault="005926B2" w:rsidP="005926B2"/>
                        <w:p w14:paraId="1B9265D1" w14:textId="77777777" w:rsidR="005926B2" w:rsidRDefault="005926B2" w:rsidP="005926B2"/>
                        <w:p w14:paraId="5A58D0ED" w14:textId="77777777" w:rsidR="005926B2" w:rsidRDefault="005926B2" w:rsidP="005926B2"/>
                        <w:p w14:paraId="1C53F150" w14:textId="77777777" w:rsidR="005926B2" w:rsidRDefault="005926B2" w:rsidP="005926B2"/>
                        <w:p w14:paraId="5B5D3C0A" w14:textId="77777777" w:rsidR="005926B2" w:rsidRDefault="005926B2" w:rsidP="005926B2"/>
                        <w:p w14:paraId="22D52B65" w14:textId="77777777" w:rsidR="005926B2" w:rsidRDefault="005926B2" w:rsidP="005926B2"/>
                        <w:p w14:paraId="66EE7A69" w14:textId="77777777" w:rsidR="005926B2" w:rsidRDefault="005926B2" w:rsidP="005926B2"/>
                        <w:p w14:paraId="65DAFB3D" w14:textId="77777777" w:rsidR="005926B2" w:rsidRDefault="005926B2" w:rsidP="005926B2"/>
                        <w:p w14:paraId="1CE53EFC" w14:textId="77777777" w:rsidR="005926B2" w:rsidRDefault="005926B2" w:rsidP="005926B2"/>
                        <w:p w14:paraId="21AE0BA3" w14:textId="77777777" w:rsidR="005926B2" w:rsidRDefault="005926B2" w:rsidP="005926B2"/>
                        <w:p w14:paraId="2D0127A2" w14:textId="77777777" w:rsidR="005926B2" w:rsidRDefault="005926B2" w:rsidP="005926B2"/>
                        <w:p w14:paraId="205A4D44" w14:textId="77777777" w:rsidR="005926B2" w:rsidRDefault="005926B2" w:rsidP="005926B2"/>
                        <w:p w14:paraId="4352F442" w14:textId="77777777" w:rsidR="005926B2" w:rsidRDefault="005926B2" w:rsidP="005926B2"/>
                        <w:p w14:paraId="6071578C" w14:textId="77777777" w:rsidR="005926B2" w:rsidRDefault="005926B2" w:rsidP="005926B2"/>
                        <w:p w14:paraId="77389250" w14:textId="77777777" w:rsidR="005926B2" w:rsidRDefault="005926B2" w:rsidP="005926B2"/>
                        <w:p w14:paraId="5051FBF3" w14:textId="77777777" w:rsidR="005926B2" w:rsidRDefault="005926B2" w:rsidP="005926B2"/>
                        <w:p w14:paraId="743B80E6" w14:textId="77777777" w:rsidR="005926B2" w:rsidRDefault="005926B2" w:rsidP="005926B2"/>
                        <w:p w14:paraId="29CCFFC7" w14:textId="77777777" w:rsidR="005926B2" w:rsidRDefault="005926B2" w:rsidP="005926B2"/>
                        <w:p w14:paraId="387D3176" w14:textId="77777777" w:rsidR="005926B2" w:rsidRDefault="005926B2" w:rsidP="005926B2"/>
                        <w:p w14:paraId="35DF503D" w14:textId="77777777" w:rsidR="005926B2" w:rsidRDefault="005926B2" w:rsidP="005926B2"/>
                        <w:p w14:paraId="5315FBDE" w14:textId="77777777" w:rsidR="005926B2" w:rsidRDefault="005926B2" w:rsidP="005926B2"/>
                        <w:p w14:paraId="0D6C46F9" w14:textId="77777777" w:rsidR="005926B2" w:rsidRDefault="005926B2" w:rsidP="005926B2"/>
                        <w:p w14:paraId="0DEB7156" w14:textId="77777777" w:rsidR="005926B2" w:rsidRDefault="005926B2" w:rsidP="005926B2"/>
                        <w:p w14:paraId="1C67B088" w14:textId="77777777" w:rsidR="005926B2" w:rsidRDefault="005926B2" w:rsidP="005926B2"/>
                        <w:p w14:paraId="50EC2566" w14:textId="77777777" w:rsidR="005926B2" w:rsidRDefault="005926B2" w:rsidP="005926B2"/>
                        <w:p w14:paraId="0E63ABA6" w14:textId="77777777" w:rsidR="005926B2" w:rsidRDefault="005926B2" w:rsidP="005926B2"/>
                        <w:p w14:paraId="20BCC0DF" w14:textId="77777777" w:rsidR="005926B2" w:rsidRDefault="005926B2" w:rsidP="005926B2"/>
                        <w:p w14:paraId="043FDC05" w14:textId="77777777" w:rsidR="005926B2" w:rsidRDefault="005926B2" w:rsidP="005926B2"/>
                        <w:p w14:paraId="20E8575A" w14:textId="77777777" w:rsidR="005926B2" w:rsidRDefault="005926B2" w:rsidP="005926B2"/>
                        <w:p w14:paraId="0C6BDFA1" w14:textId="77777777" w:rsidR="005926B2" w:rsidRDefault="005926B2" w:rsidP="005926B2"/>
                        <w:p w14:paraId="216EE55A" w14:textId="77777777" w:rsidR="005926B2" w:rsidRDefault="005926B2" w:rsidP="005926B2"/>
                        <w:p w14:paraId="36617A93" w14:textId="77777777" w:rsidR="005926B2" w:rsidRDefault="005926B2" w:rsidP="005926B2"/>
                        <w:p w14:paraId="54A81AD0" w14:textId="77777777" w:rsidR="005926B2" w:rsidRDefault="005926B2" w:rsidP="005926B2"/>
                        <w:p w14:paraId="50198D5B" w14:textId="77777777" w:rsidR="005926B2" w:rsidRDefault="005926B2" w:rsidP="005926B2"/>
                        <w:p w14:paraId="7F50B632" w14:textId="77777777" w:rsidR="005926B2" w:rsidRDefault="005926B2" w:rsidP="005926B2"/>
                        <w:p w14:paraId="566A89B5" w14:textId="77777777" w:rsidR="005926B2" w:rsidRDefault="005926B2" w:rsidP="005926B2"/>
                        <w:p w14:paraId="5031D42C" w14:textId="77777777" w:rsidR="005926B2" w:rsidRDefault="005926B2" w:rsidP="005926B2"/>
                        <w:p w14:paraId="22A579A6" w14:textId="77777777" w:rsidR="005926B2" w:rsidRDefault="005926B2" w:rsidP="005926B2"/>
                        <w:p w14:paraId="41388ABB" w14:textId="77777777" w:rsidR="005926B2" w:rsidRDefault="005926B2" w:rsidP="005926B2"/>
                        <w:p w14:paraId="312EEEF8" w14:textId="77777777" w:rsidR="005926B2" w:rsidRDefault="005926B2" w:rsidP="005926B2"/>
                        <w:p w14:paraId="70925B0F" w14:textId="77777777" w:rsidR="005926B2" w:rsidRDefault="005926B2" w:rsidP="005926B2"/>
                        <w:p w14:paraId="39BC4CC7" w14:textId="77777777" w:rsidR="005926B2" w:rsidRDefault="005926B2" w:rsidP="005926B2"/>
                        <w:p w14:paraId="07DA51BA" w14:textId="77777777" w:rsidR="005926B2" w:rsidRDefault="005926B2" w:rsidP="005926B2"/>
                        <w:p w14:paraId="5D7E0178" w14:textId="77777777" w:rsidR="005926B2" w:rsidRDefault="005926B2" w:rsidP="005926B2"/>
                        <w:p w14:paraId="460B3B93" w14:textId="77777777" w:rsidR="005926B2" w:rsidRDefault="005926B2" w:rsidP="005926B2"/>
                        <w:p w14:paraId="37F94E38" w14:textId="77777777" w:rsidR="005926B2" w:rsidRDefault="005926B2" w:rsidP="005926B2"/>
                        <w:p w14:paraId="723A8FAF" w14:textId="77777777" w:rsidR="005926B2" w:rsidRDefault="005926B2" w:rsidP="005926B2"/>
                        <w:p w14:paraId="4BA72881" w14:textId="77777777" w:rsidR="005926B2" w:rsidRDefault="005926B2" w:rsidP="005926B2"/>
                        <w:p w14:paraId="66C9C77C" w14:textId="77777777" w:rsidR="005926B2" w:rsidRDefault="005926B2" w:rsidP="005926B2"/>
                        <w:p w14:paraId="65F6CC17" w14:textId="77777777" w:rsidR="005926B2" w:rsidRDefault="005926B2" w:rsidP="005926B2"/>
                        <w:p w14:paraId="48008BB6" w14:textId="77777777" w:rsidR="005926B2" w:rsidRDefault="005926B2" w:rsidP="005926B2"/>
                        <w:p w14:paraId="57FC9A89" w14:textId="77777777" w:rsidR="005926B2" w:rsidRDefault="005926B2" w:rsidP="005926B2"/>
                        <w:p w14:paraId="10C1564F" w14:textId="77777777" w:rsidR="005926B2" w:rsidRDefault="005926B2" w:rsidP="005926B2"/>
                        <w:p w14:paraId="6418D4B0" w14:textId="77777777" w:rsidR="005926B2" w:rsidRDefault="005926B2" w:rsidP="005926B2"/>
                        <w:p w14:paraId="27A4426D" w14:textId="77777777" w:rsidR="005926B2" w:rsidRDefault="005926B2" w:rsidP="005926B2"/>
                        <w:p w14:paraId="639504F2" w14:textId="77777777" w:rsidR="005926B2" w:rsidRDefault="005926B2" w:rsidP="005926B2"/>
                        <w:p w14:paraId="66EB9E57" w14:textId="77777777" w:rsidR="005926B2" w:rsidRDefault="005926B2" w:rsidP="005926B2"/>
                        <w:p w14:paraId="7826550E" w14:textId="77777777" w:rsidR="005926B2" w:rsidRDefault="005926B2" w:rsidP="005926B2"/>
                        <w:p w14:paraId="7199F80A" w14:textId="77777777" w:rsidR="005926B2" w:rsidRDefault="005926B2" w:rsidP="005926B2"/>
                        <w:p w14:paraId="3ACD7E83" w14:textId="77777777" w:rsidR="005926B2" w:rsidRDefault="005926B2" w:rsidP="005926B2"/>
                        <w:p w14:paraId="787B2A33" w14:textId="77777777" w:rsidR="005926B2" w:rsidRDefault="005926B2" w:rsidP="005926B2"/>
                        <w:p w14:paraId="280ED2BA" w14:textId="77777777" w:rsidR="005926B2" w:rsidRDefault="005926B2" w:rsidP="005926B2"/>
                        <w:p w14:paraId="5BB6E822" w14:textId="77777777" w:rsidR="005926B2" w:rsidRDefault="005926B2" w:rsidP="005926B2"/>
                        <w:p w14:paraId="12F453E5" w14:textId="77777777" w:rsidR="005926B2" w:rsidRDefault="005926B2" w:rsidP="005926B2"/>
                        <w:p w14:paraId="42432F1D" w14:textId="77777777" w:rsidR="005926B2" w:rsidRDefault="005926B2" w:rsidP="005926B2"/>
                        <w:p w14:paraId="26734AD9" w14:textId="77777777" w:rsidR="005926B2" w:rsidRDefault="005926B2" w:rsidP="005926B2"/>
                        <w:p w14:paraId="300B1C1B" w14:textId="77777777" w:rsidR="005926B2" w:rsidRDefault="005926B2" w:rsidP="005926B2"/>
                        <w:p w14:paraId="35421745" w14:textId="77777777" w:rsidR="005926B2" w:rsidRDefault="005926B2" w:rsidP="005926B2"/>
                        <w:p w14:paraId="43837547" w14:textId="77777777" w:rsidR="005926B2" w:rsidRDefault="005926B2" w:rsidP="005926B2"/>
                        <w:p w14:paraId="2536FC03" w14:textId="77777777" w:rsidR="005926B2" w:rsidRDefault="005926B2" w:rsidP="005926B2"/>
                        <w:p w14:paraId="496EC30D" w14:textId="77777777" w:rsidR="005926B2" w:rsidRDefault="005926B2" w:rsidP="005926B2"/>
                        <w:p w14:paraId="393D99E6" w14:textId="77777777" w:rsidR="005926B2" w:rsidRDefault="005926B2" w:rsidP="005926B2"/>
                        <w:p w14:paraId="0B45CDAC" w14:textId="77777777" w:rsidR="005926B2" w:rsidRDefault="005926B2" w:rsidP="005926B2"/>
                        <w:p w14:paraId="0FEFED0B" w14:textId="77777777" w:rsidR="005926B2" w:rsidRDefault="005926B2" w:rsidP="005926B2"/>
                        <w:p w14:paraId="02658343" w14:textId="77777777" w:rsidR="005926B2" w:rsidRDefault="005926B2" w:rsidP="005926B2"/>
                        <w:p w14:paraId="0B6940AA" w14:textId="77777777" w:rsidR="005926B2" w:rsidRDefault="005926B2" w:rsidP="005926B2"/>
                        <w:p w14:paraId="5FE26A63" w14:textId="77777777" w:rsidR="005926B2" w:rsidRDefault="005926B2" w:rsidP="005926B2"/>
                        <w:p w14:paraId="0C184461" w14:textId="77777777" w:rsidR="005926B2" w:rsidRDefault="005926B2" w:rsidP="005926B2"/>
                        <w:p w14:paraId="1A04016D" w14:textId="77777777" w:rsidR="005926B2" w:rsidRDefault="005926B2" w:rsidP="005926B2"/>
                        <w:p w14:paraId="26B77151" w14:textId="77777777" w:rsidR="005926B2" w:rsidRDefault="005926B2" w:rsidP="005926B2"/>
                        <w:p w14:paraId="6682E52C" w14:textId="77777777" w:rsidR="005926B2" w:rsidRDefault="005926B2" w:rsidP="005926B2"/>
                        <w:p w14:paraId="469EC464" w14:textId="77777777" w:rsidR="005926B2" w:rsidRDefault="005926B2" w:rsidP="005926B2"/>
                        <w:p w14:paraId="53E11063" w14:textId="77777777" w:rsidR="005926B2" w:rsidRDefault="005926B2" w:rsidP="005926B2"/>
                        <w:p w14:paraId="7C3E7A8E" w14:textId="77777777" w:rsidR="005926B2" w:rsidRDefault="005926B2" w:rsidP="005926B2"/>
                        <w:p w14:paraId="03F09C91" w14:textId="77777777" w:rsidR="005926B2" w:rsidRDefault="005926B2" w:rsidP="005926B2"/>
                        <w:p w14:paraId="40B30745" w14:textId="77777777" w:rsidR="005926B2" w:rsidRDefault="005926B2" w:rsidP="005926B2"/>
                        <w:p w14:paraId="2F2ABC6E" w14:textId="77777777" w:rsidR="005926B2" w:rsidRDefault="005926B2" w:rsidP="005926B2"/>
                        <w:p w14:paraId="158BA40D" w14:textId="77777777" w:rsidR="005926B2" w:rsidRDefault="005926B2" w:rsidP="005926B2"/>
                        <w:p w14:paraId="29214344" w14:textId="77777777" w:rsidR="005926B2" w:rsidRDefault="005926B2" w:rsidP="005926B2"/>
                        <w:p w14:paraId="7C1E588C" w14:textId="77777777" w:rsidR="005926B2" w:rsidRDefault="005926B2" w:rsidP="005926B2"/>
                        <w:p w14:paraId="3337F2B0" w14:textId="77777777" w:rsidR="005926B2" w:rsidRDefault="005926B2" w:rsidP="005926B2"/>
                        <w:p w14:paraId="04661F49" w14:textId="77777777" w:rsidR="005926B2" w:rsidRDefault="005926B2" w:rsidP="005926B2"/>
                        <w:p w14:paraId="5CCAE2B9" w14:textId="77777777" w:rsidR="005926B2" w:rsidRDefault="005926B2" w:rsidP="005926B2"/>
                        <w:p w14:paraId="6E68BDAD" w14:textId="77777777" w:rsidR="005926B2" w:rsidRDefault="005926B2" w:rsidP="005926B2"/>
                        <w:p w14:paraId="43419A52" w14:textId="77777777" w:rsidR="005926B2" w:rsidRDefault="005926B2" w:rsidP="005926B2"/>
                        <w:p w14:paraId="46CA1B06" w14:textId="77777777" w:rsidR="005926B2" w:rsidRDefault="005926B2" w:rsidP="005926B2"/>
                        <w:p w14:paraId="527B89D9" w14:textId="77777777" w:rsidR="005926B2" w:rsidRDefault="005926B2" w:rsidP="005926B2"/>
                        <w:p w14:paraId="68642D69" w14:textId="77777777" w:rsidR="005926B2" w:rsidRDefault="005926B2" w:rsidP="005926B2"/>
                        <w:p w14:paraId="662EFE58" w14:textId="77777777" w:rsidR="005926B2" w:rsidRDefault="005926B2" w:rsidP="005926B2"/>
                        <w:p w14:paraId="33E050B5" w14:textId="77777777" w:rsidR="005926B2" w:rsidRDefault="005926B2" w:rsidP="005926B2"/>
                        <w:p w14:paraId="3F850852" w14:textId="77777777" w:rsidR="005926B2" w:rsidRDefault="005926B2" w:rsidP="005926B2"/>
                        <w:p w14:paraId="6D9D0016" w14:textId="77777777" w:rsidR="005926B2" w:rsidRDefault="005926B2" w:rsidP="005926B2"/>
                        <w:p w14:paraId="3B194514" w14:textId="77777777" w:rsidR="005926B2" w:rsidRDefault="005926B2" w:rsidP="005926B2"/>
                        <w:p w14:paraId="537BD81F" w14:textId="77777777" w:rsidR="005926B2" w:rsidRDefault="005926B2" w:rsidP="005926B2"/>
                        <w:p w14:paraId="511EFE85" w14:textId="77777777" w:rsidR="005926B2" w:rsidRDefault="005926B2" w:rsidP="005926B2"/>
                        <w:p w14:paraId="2D170551" w14:textId="77777777" w:rsidR="005926B2" w:rsidRDefault="005926B2" w:rsidP="005926B2"/>
                        <w:p w14:paraId="6733B576" w14:textId="77777777" w:rsidR="005926B2" w:rsidRDefault="005926B2" w:rsidP="005926B2"/>
                        <w:p w14:paraId="45C5632F" w14:textId="77777777" w:rsidR="005926B2" w:rsidRDefault="005926B2" w:rsidP="005926B2"/>
                        <w:p w14:paraId="407ACA75" w14:textId="77777777" w:rsidR="005926B2" w:rsidRDefault="005926B2" w:rsidP="005926B2"/>
                        <w:p w14:paraId="41B5AFD0" w14:textId="77777777" w:rsidR="005926B2" w:rsidRDefault="005926B2" w:rsidP="005926B2"/>
                        <w:p w14:paraId="72269913" w14:textId="77777777" w:rsidR="005926B2" w:rsidRDefault="005926B2" w:rsidP="005926B2"/>
                        <w:p w14:paraId="4DCB57ED" w14:textId="77777777" w:rsidR="005926B2" w:rsidRDefault="005926B2" w:rsidP="005926B2"/>
                        <w:p w14:paraId="0CF8F9D7" w14:textId="77777777" w:rsidR="005926B2" w:rsidRDefault="005926B2" w:rsidP="005926B2"/>
                        <w:p w14:paraId="46955F4F" w14:textId="77777777" w:rsidR="005926B2" w:rsidRDefault="005926B2" w:rsidP="005926B2"/>
                        <w:p w14:paraId="6B7627FF" w14:textId="77777777" w:rsidR="005926B2" w:rsidRDefault="005926B2" w:rsidP="005926B2"/>
                        <w:p w14:paraId="2EE95AB9" w14:textId="77777777" w:rsidR="005926B2" w:rsidRDefault="005926B2" w:rsidP="005926B2"/>
                        <w:p w14:paraId="494A3310" w14:textId="77777777" w:rsidR="005926B2" w:rsidRDefault="005926B2" w:rsidP="005926B2"/>
                        <w:p w14:paraId="3E95CE12" w14:textId="77777777" w:rsidR="005926B2" w:rsidRDefault="005926B2" w:rsidP="005926B2"/>
                        <w:p w14:paraId="140F598A" w14:textId="77777777" w:rsidR="005926B2" w:rsidRDefault="005926B2" w:rsidP="005926B2"/>
                        <w:p w14:paraId="2BEAC42C" w14:textId="77777777" w:rsidR="005926B2" w:rsidRDefault="005926B2" w:rsidP="005926B2"/>
                        <w:p w14:paraId="687498EF" w14:textId="77777777" w:rsidR="005926B2" w:rsidRDefault="005926B2" w:rsidP="005926B2"/>
                        <w:p w14:paraId="5C1BF791" w14:textId="77777777" w:rsidR="005926B2" w:rsidRDefault="005926B2" w:rsidP="005926B2"/>
                        <w:p w14:paraId="37F56159" w14:textId="77777777" w:rsidR="005926B2" w:rsidRDefault="005926B2" w:rsidP="005926B2"/>
                        <w:p w14:paraId="5BA46DD8" w14:textId="77777777" w:rsidR="005926B2" w:rsidRDefault="005926B2" w:rsidP="005926B2"/>
                        <w:p w14:paraId="4E16E17E" w14:textId="77777777" w:rsidR="005926B2" w:rsidRDefault="005926B2" w:rsidP="005926B2"/>
                        <w:p w14:paraId="5ED5796F" w14:textId="77777777" w:rsidR="005926B2" w:rsidRDefault="005926B2" w:rsidP="005926B2"/>
                        <w:p w14:paraId="3EA08F49" w14:textId="77777777" w:rsidR="005926B2" w:rsidRDefault="005926B2" w:rsidP="005926B2"/>
                        <w:p w14:paraId="30A5B5F1" w14:textId="77777777" w:rsidR="005926B2" w:rsidRDefault="005926B2" w:rsidP="005926B2"/>
                        <w:p w14:paraId="6041B0E5" w14:textId="77777777" w:rsidR="005926B2" w:rsidRDefault="005926B2" w:rsidP="005926B2"/>
                        <w:p w14:paraId="532C32EF" w14:textId="77777777" w:rsidR="005926B2" w:rsidRDefault="005926B2" w:rsidP="005926B2"/>
                        <w:p w14:paraId="61AACA52" w14:textId="77777777" w:rsidR="005926B2" w:rsidRDefault="005926B2" w:rsidP="005926B2"/>
                        <w:p w14:paraId="7020A146" w14:textId="77777777" w:rsidR="005926B2" w:rsidRDefault="005926B2" w:rsidP="005926B2"/>
                        <w:p w14:paraId="2ED7F371" w14:textId="77777777" w:rsidR="005926B2" w:rsidRDefault="005926B2" w:rsidP="005926B2"/>
                        <w:p w14:paraId="2DA2F704" w14:textId="77777777" w:rsidR="005926B2" w:rsidRDefault="005926B2" w:rsidP="005926B2"/>
                        <w:p w14:paraId="5FEB1A6F" w14:textId="77777777" w:rsidR="005926B2" w:rsidRDefault="005926B2" w:rsidP="005926B2"/>
                        <w:p w14:paraId="59620730" w14:textId="77777777" w:rsidR="005926B2" w:rsidRDefault="005926B2" w:rsidP="005926B2"/>
                        <w:p w14:paraId="20BAA7BD" w14:textId="77777777" w:rsidR="005926B2" w:rsidRDefault="005926B2" w:rsidP="005926B2"/>
                        <w:p w14:paraId="33C1B555" w14:textId="77777777" w:rsidR="005926B2" w:rsidRDefault="005926B2" w:rsidP="005926B2"/>
                        <w:p w14:paraId="29565625" w14:textId="77777777" w:rsidR="005926B2" w:rsidRDefault="005926B2" w:rsidP="005926B2"/>
                        <w:p w14:paraId="7033A23B" w14:textId="77777777" w:rsidR="005926B2" w:rsidRDefault="005926B2" w:rsidP="005926B2"/>
                        <w:p w14:paraId="07E394A4" w14:textId="77777777" w:rsidR="005926B2" w:rsidRDefault="005926B2" w:rsidP="005926B2"/>
                        <w:p w14:paraId="40CA1DF0" w14:textId="77777777" w:rsidR="005926B2" w:rsidRDefault="005926B2" w:rsidP="005926B2"/>
                        <w:p w14:paraId="24EB492B" w14:textId="77777777" w:rsidR="005926B2" w:rsidRDefault="005926B2" w:rsidP="005926B2"/>
                        <w:p w14:paraId="7162CD4F" w14:textId="77777777" w:rsidR="005926B2" w:rsidRDefault="005926B2" w:rsidP="005926B2"/>
                        <w:p w14:paraId="766B55F8" w14:textId="77777777" w:rsidR="005926B2" w:rsidRDefault="005926B2" w:rsidP="005926B2"/>
                        <w:p w14:paraId="0ECDF81E" w14:textId="77777777" w:rsidR="005926B2" w:rsidRDefault="005926B2" w:rsidP="005926B2"/>
                        <w:p w14:paraId="0EB45578" w14:textId="77777777" w:rsidR="005926B2" w:rsidRDefault="005926B2" w:rsidP="005926B2"/>
                        <w:p w14:paraId="373F8368" w14:textId="77777777" w:rsidR="005926B2" w:rsidRDefault="005926B2" w:rsidP="005926B2"/>
                        <w:p w14:paraId="1AA10A12" w14:textId="77777777" w:rsidR="005926B2" w:rsidRDefault="005926B2" w:rsidP="005926B2"/>
                        <w:p w14:paraId="2F0C0D7C" w14:textId="77777777" w:rsidR="005926B2" w:rsidRDefault="005926B2" w:rsidP="005926B2"/>
                        <w:p w14:paraId="7C6E29AE" w14:textId="77777777" w:rsidR="005926B2" w:rsidRDefault="005926B2" w:rsidP="005926B2"/>
                        <w:p w14:paraId="2941FE09" w14:textId="77777777" w:rsidR="005926B2" w:rsidRDefault="005926B2" w:rsidP="005926B2"/>
                        <w:p w14:paraId="63BB62A1" w14:textId="77777777" w:rsidR="005926B2" w:rsidRDefault="005926B2" w:rsidP="005926B2"/>
                        <w:p w14:paraId="26C39FA5" w14:textId="77777777" w:rsidR="005926B2" w:rsidRDefault="005926B2" w:rsidP="005926B2"/>
                        <w:p w14:paraId="39D038A9" w14:textId="77777777" w:rsidR="005926B2" w:rsidRDefault="005926B2" w:rsidP="005926B2"/>
                        <w:p w14:paraId="041A7C52" w14:textId="77777777" w:rsidR="005926B2" w:rsidRDefault="005926B2" w:rsidP="005926B2"/>
                        <w:p w14:paraId="07200FDD" w14:textId="77777777" w:rsidR="005926B2" w:rsidRDefault="005926B2" w:rsidP="005926B2"/>
                        <w:p w14:paraId="740D3BFE" w14:textId="77777777" w:rsidR="005926B2" w:rsidRDefault="005926B2" w:rsidP="005926B2"/>
                        <w:p w14:paraId="3AC36DA5" w14:textId="77777777" w:rsidR="005926B2" w:rsidRDefault="005926B2" w:rsidP="005926B2"/>
                        <w:p w14:paraId="76521BD8" w14:textId="77777777" w:rsidR="005926B2" w:rsidRDefault="005926B2" w:rsidP="005926B2"/>
                        <w:p w14:paraId="4703238E" w14:textId="77777777" w:rsidR="005926B2" w:rsidRDefault="005926B2" w:rsidP="005926B2"/>
                        <w:p w14:paraId="5E77E29D" w14:textId="77777777" w:rsidR="005926B2" w:rsidRDefault="005926B2" w:rsidP="005926B2"/>
                        <w:p w14:paraId="383D8DAF" w14:textId="77777777" w:rsidR="005926B2" w:rsidRDefault="005926B2" w:rsidP="005926B2"/>
                        <w:p w14:paraId="2C713496" w14:textId="77777777" w:rsidR="005926B2" w:rsidRDefault="005926B2" w:rsidP="005926B2"/>
                        <w:p w14:paraId="0DFB394F" w14:textId="77777777" w:rsidR="005926B2" w:rsidRDefault="005926B2" w:rsidP="005926B2"/>
                        <w:p w14:paraId="79D244DE" w14:textId="77777777" w:rsidR="005926B2" w:rsidRDefault="005926B2" w:rsidP="005926B2"/>
                        <w:p w14:paraId="12A8E932" w14:textId="77777777" w:rsidR="005926B2" w:rsidRDefault="005926B2" w:rsidP="005926B2"/>
                        <w:p w14:paraId="7506D00B" w14:textId="77777777" w:rsidR="005926B2" w:rsidRDefault="005926B2" w:rsidP="005926B2"/>
                        <w:p w14:paraId="21682EA2" w14:textId="77777777" w:rsidR="005926B2" w:rsidRDefault="005926B2" w:rsidP="005926B2"/>
                        <w:p w14:paraId="34D1C169" w14:textId="77777777" w:rsidR="005926B2" w:rsidRDefault="005926B2" w:rsidP="005926B2"/>
                        <w:p w14:paraId="6DF5BAB3" w14:textId="77777777" w:rsidR="005926B2" w:rsidRDefault="005926B2" w:rsidP="005926B2"/>
                        <w:p w14:paraId="070851E7" w14:textId="77777777" w:rsidR="005926B2" w:rsidRDefault="005926B2" w:rsidP="005926B2"/>
                        <w:p w14:paraId="653ABB8B" w14:textId="77777777" w:rsidR="005926B2" w:rsidRDefault="005926B2" w:rsidP="005926B2"/>
                        <w:p w14:paraId="1939BF48" w14:textId="77777777" w:rsidR="005926B2" w:rsidRDefault="005926B2" w:rsidP="005926B2"/>
                        <w:p w14:paraId="576BE354" w14:textId="77777777" w:rsidR="005926B2" w:rsidRDefault="005926B2" w:rsidP="005926B2"/>
                        <w:p w14:paraId="60FCF3DE" w14:textId="77777777" w:rsidR="005926B2" w:rsidRDefault="005926B2" w:rsidP="005926B2"/>
                        <w:p w14:paraId="63246A22" w14:textId="77777777" w:rsidR="005926B2" w:rsidRDefault="005926B2" w:rsidP="005926B2"/>
                        <w:p w14:paraId="07087611" w14:textId="77777777" w:rsidR="005926B2" w:rsidRDefault="005926B2" w:rsidP="005926B2"/>
                        <w:p w14:paraId="6AA62A3D" w14:textId="77777777" w:rsidR="005926B2" w:rsidRDefault="005926B2" w:rsidP="005926B2"/>
                        <w:p w14:paraId="03AF4B9E" w14:textId="77777777" w:rsidR="005926B2" w:rsidRDefault="005926B2" w:rsidP="005926B2"/>
                        <w:p w14:paraId="76F49DA0" w14:textId="77777777" w:rsidR="005926B2" w:rsidRDefault="005926B2" w:rsidP="005926B2"/>
                        <w:p w14:paraId="214FE9EE" w14:textId="77777777" w:rsidR="005926B2" w:rsidRDefault="005926B2" w:rsidP="005926B2"/>
                        <w:p w14:paraId="11CE0B08" w14:textId="77777777" w:rsidR="005926B2" w:rsidRDefault="005926B2" w:rsidP="005926B2"/>
                        <w:p w14:paraId="2889F4E5" w14:textId="77777777" w:rsidR="005926B2" w:rsidRDefault="005926B2" w:rsidP="005926B2"/>
                        <w:p w14:paraId="4F84B781" w14:textId="77777777" w:rsidR="005926B2" w:rsidRDefault="005926B2" w:rsidP="005926B2"/>
                        <w:p w14:paraId="3180A030" w14:textId="77777777" w:rsidR="005926B2" w:rsidRDefault="005926B2" w:rsidP="005926B2"/>
                        <w:p w14:paraId="2E8E207D" w14:textId="77777777" w:rsidR="005926B2" w:rsidRDefault="005926B2" w:rsidP="005926B2"/>
                        <w:p w14:paraId="1D812717" w14:textId="77777777" w:rsidR="005926B2" w:rsidRDefault="005926B2" w:rsidP="005926B2"/>
                        <w:p w14:paraId="7EC5625C" w14:textId="77777777" w:rsidR="005926B2" w:rsidRDefault="005926B2" w:rsidP="005926B2"/>
                        <w:p w14:paraId="755B6EC9" w14:textId="77777777" w:rsidR="005926B2" w:rsidRDefault="005926B2" w:rsidP="005926B2"/>
                        <w:p w14:paraId="4FB60F87" w14:textId="77777777" w:rsidR="005926B2" w:rsidRDefault="005926B2" w:rsidP="005926B2"/>
                        <w:p w14:paraId="167E8749" w14:textId="77777777" w:rsidR="005926B2" w:rsidRDefault="005926B2" w:rsidP="005926B2"/>
                        <w:p w14:paraId="0F18BBD0" w14:textId="77777777" w:rsidR="005926B2" w:rsidRDefault="005926B2" w:rsidP="005926B2"/>
                        <w:p w14:paraId="42E9C832" w14:textId="77777777" w:rsidR="005926B2" w:rsidRDefault="005926B2" w:rsidP="005926B2"/>
                        <w:p w14:paraId="1DB1F165" w14:textId="77777777" w:rsidR="005926B2" w:rsidRDefault="005926B2" w:rsidP="005926B2"/>
                        <w:p w14:paraId="4E867141" w14:textId="77777777" w:rsidR="005926B2" w:rsidRDefault="005926B2" w:rsidP="005926B2"/>
                        <w:p w14:paraId="16B3A1FC" w14:textId="77777777" w:rsidR="005926B2" w:rsidRDefault="005926B2" w:rsidP="005926B2"/>
                        <w:p w14:paraId="0459EC16" w14:textId="77777777" w:rsidR="005926B2" w:rsidRDefault="005926B2" w:rsidP="005926B2"/>
                        <w:p w14:paraId="08C2A990" w14:textId="77777777" w:rsidR="005926B2" w:rsidRDefault="005926B2" w:rsidP="005926B2"/>
                        <w:p w14:paraId="2EEFBB2D" w14:textId="77777777" w:rsidR="005926B2" w:rsidRDefault="005926B2" w:rsidP="005926B2"/>
                        <w:p w14:paraId="3DEC7A39" w14:textId="77777777" w:rsidR="005926B2" w:rsidRDefault="005926B2" w:rsidP="005926B2"/>
                        <w:p w14:paraId="3419C47C" w14:textId="77777777" w:rsidR="005926B2" w:rsidRDefault="005926B2" w:rsidP="005926B2"/>
                        <w:p w14:paraId="5B93927A" w14:textId="77777777" w:rsidR="005926B2" w:rsidRDefault="005926B2" w:rsidP="005926B2"/>
                        <w:p w14:paraId="47672C75" w14:textId="77777777" w:rsidR="005926B2" w:rsidRDefault="005926B2" w:rsidP="005926B2"/>
                        <w:p w14:paraId="5C21720C" w14:textId="77777777" w:rsidR="005926B2" w:rsidRDefault="005926B2" w:rsidP="005926B2"/>
                        <w:p w14:paraId="0A2125A2" w14:textId="77777777" w:rsidR="005926B2" w:rsidRDefault="005926B2" w:rsidP="005926B2"/>
                        <w:p w14:paraId="34AD6137" w14:textId="77777777" w:rsidR="005926B2" w:rsidRDefault="005926B2" w:rsidP="005926B2"/>
                        <w:p w14:paraId="7A7738A5" w14:textId="77777777" w:rsidR="005926B2" w:rsidRDefault="005926B2" w:rsidP="005926B2"/>
                        <w:p w14:paraId="4AC4FE96" w14:textId="77777777" w:rsidR="005926B2" w:rsidRDefault="005926B2" w:rsidP="005926B2"/>
                        <w:p w14:paraId="0267A905" w14:textId="77777777" w:rsidR="005926B2" w:rsidRDefault="005926B2" w:rsidP="005926B2"/>
                        <w:p w14:paraId="5DCBE734" w14:textId="77777777" w:rsidR="005926B2" w:rsidRDefault="005926B2" w:rsidP="005926B2"/>
                        <w:p w14:paraId="72718D2F" w14:textId="77777777" w:rsidR="005926B2" w:rsidRDefault="005926B2" w:rsidP="005926B2"/>
                        <w:p w14:paraId="09422602" w14:textId="77777777" w:rsidR="005926B2" w:rsidRDefault="005926B2" w:rsidP="005926B2"/>
                        <w:p w14:paraId="49B8DDCA" w14:textId="77777777" w:rsidR="005926B2" w:rsidRDefault="005926B2" w:rsidP="005926B2"/>
                        <w:p w14:paraId="542157A9" w14:textId="77777777" w:rsidR="005926B2" w:rsidRDefault="005926B2" w:rsidP="005926B2"/>
                        <w:p w14:paraId="1E2CE0F6" w14:textId="77777777" w:rsidR="005926B2" w:rsidRDefault="005926B2" w:rsidP="005926B2"/>
                        <w:p w14:paraId="3ABF0CCB" w14:textId="77777777" w:rsidR="005926B2" w:rsidRDefault="005926B2" w:rsidP="005926B2"/>
                        <w:p w14:paraId="4E5A8FE7" w14:textId="77777777" w:rsidR="005926B2" w:rsidRDefault="005926B2" w:rsidP="005926B2"/>
                        <w:p w14:paraId="034F67B0" w14:textId="77777777" w:rsidR="005926B2" w:rsidRDefault="005926B2" w:rsidP="005926B2"/>
                        <w:p w14:paraId="18498B74" w14:textId="77777777" w:rsidR="005926B2" w:rsidRDefault="005926B2" w:rsidP="005926B2"/>
                        <w:p w14:paraId="5877A3AE" w14:textId="77777777" w:rsidR="005926B2" w:rsidRDefault="005926B2" w:rsidP="005926B2"/>
                        <w:p w14:paraId="00CF2015" w14:textId="77777777" w:rsidR="005926B2" w:rsidRDefault="005926B2" w:rsidP="005926B2"/>
                        <w:p w14:paraId="250E7F40" w14:textId="77777777" w:rsidR="005926B2" w:rsidRDefault="005926B2" w:rsidP="005926B2"/>
                        <w:p w14:paraId="383487E1" w14:textId="77777777" w:rsidR="005926B2" w:rsidRDefault="005926B2" w:rsidP="005926B2"/>
                        <w:p w14:paraId="524D889C" w14:textId="77777777" w:rsidR="005926B2" w:rsidRDefault="005926B2" w:rsidP="005926B2"/>
                        <w:p w14:paraId="037E9DF2" w14:textId="77777777" w:rsidR="005926B2" w:rsidRDefault="005926B2" w:rsidP="005926B2"/>
                        <w:p w14:paraId="2B7DF527" w14:textId="77777777" w:rsidR="005926B2" w:rsidRDefault="005926B2" w:rsidP="005926B2"/>
                        <w:p w14:paraId="1A32A167" w14:textId="77777777" w:rsidR="005926B2" w:rsidRDefault="005926B2" w:rsidP="005926B2"/>
                        <w:p w14:paraId="2366A3CB" w14:textId="77777777" w:rsidR="005926B2" w:rsidRDefault="005926B2" w:rsidP="005926B2"/>
                        <w:p w14:paraId="33A65F24" w14:textId="77777777" w:rsidR="005926B2" w:rsidRDefault="005926B2" w:rsidP="005926B2"/>
                        <w:p w14:paraId="109CAAFE" w14:textId="77777777" w:rsidR="005926B2" w:rsidRDefault="005926B2" w:rsidP="005926B2"/>
                        <w:p w14:paraId="65588D9D" w14:textId="77777777" w:rsidR="005926B2" w:rsidRDefault="005926B2" w:rsidP="005926B2"/>
                        <w:p w14:paraId="113DBAD9" w14:textId="77777777" w:rsidR="005926B2" w:rsidRDefault="005926B2" w:rsidP="005926B2"/>
                        <w:p w14:paraId="0835BF26" w14:textId="77777777" w:rsidR="005926B2" w:rsidRDefault="005926B2" w:rsidP="005926B2"/>
                        <w:p w14:paraId="10F2BDA5" w14:textId="77777777" w:rsidR="005926B2" w:rsidRDefault="005926B2" w:rsidP="005926B2"/>
                        <w:p w14:paraId="4B621631" w14:textId="77777777" w:rsidR="005926B2" w:rsidRDefault="005926B2" w:rsidP="005926B2"/>
                        <w:p w14:paraId="0CFA38EF" w14:textId="77777777" w:rsidR="005926B2" w:rsidRDefault="005926B2" w:rsidP="005926B2"/>
                        <w:p w14:paraId="7666E836" w14:textId="77777777" w:rsidR="005926B2" w:rsidRDefault="005926B2" w:rsidP="005926B2"/>
                        <w:p w14:paraId="64E75314" w14:textId="77777777" w:rsidR="005926B2" w:rsidRDefault="005926B2" w:rsidP="005926B2"/>
                        <w:p w14:paraId="196B2306" w14:textId="77777777" w:rsidR="005926B2" w:rsidRDefault="005926B2" w:rsidP="005926B2"/>
                        <w:p w14:paraId="3E2B6137" w14:textId="77777777" w:rsidR="005926B2" w:rsidRDefault="005926B2" w:rsidP="005926B2"/>
                        <w:p w14:paraId="213D5220" w14:textId="77777777" w:rsidR="005926B2" w:rsidRDefault="005926B2" w:rsidP="005926B2"/>
                        <w:p w14:paraId="4884529E" w14:textId="77777777" w:rsidR="005926B2" w:rsidRDefault="005926B2" w:rsidP="005926B2"/>
                        <w:p w14:paraId="17624BB2" w14:textId="77777777" w:rsidR="005926B2" w:rsidRDefault="005926B2" w:rsidP="005926B2"/>
                        <w:p w14:paraId="30FEAC67" w14:textId="77777777" w:rsidR="005926B2" w:rsidRDefault="005926B2" w:rsidP="005926B2"/>
                        <w:p w14:paraId="3528C2DC" w14:textId="77777777" w:rsidR="005926B2" w:rsidRDefault="005926B2" w:rsidP="005926B2"/>
                        <w:p w14:paraId="77C84AC9" w14:textId="77777777" w:rsidR="005926B2" w:rsidRDefault="005926B2" w:rsidP="005926B2"/>
                        <w:p w14:paraId="59E9EB31" w14:textId="77777777" w:rsidR="005926B2" w:rsidRDefault="005926B2" w:rsidP="005926B2"/>
                        <w:p w14:paraId="7DF09F79" w14:textId="77777777" w:rsidR="005926B2" w:rsidRDefault="005926B2" w:rsidP="005926B2"/>
                        <w:p w14:paraId="1322DBA6" w14:textId="77777777" w:rsidR="005926B2" w:rsidRDefault="005926B2" w:rsidP="005926B2"/>
                        <w:p w14:paraId="3B5117FE" w14:textId="77777777" w:rsidR="005926B2" w:rsidRDefault="005926B2" w:rsidP="005926B2"/>
                        <w:p w14:paraId="311236F4" w14:textId="77777777" w:rsidR="005926B2" w:rsidRDefault="005926B2" w:rsidP="005926B2"/>
                        <w:p w14:paraId="22D2F3A7" w14:textId="77777777" w:rsidR="005926B2" w:rsidRDefault="005926B2" w:rsidP="005926B2"/>
                        <w:p w14:paraId="11DA0C50" w14:textId="77777777" w:rsidR="005926B2" w:rsidRDefault="005926B2" w:rsidP="005926B2"/>
                        <w:p w14:paraId="751706D7" w14:textId="77777777" w:rsidR="005926B2" w:rsidRDefault="005926B2" w:rsidP="005926B2"/>
                        <w:p w14:paraId="0F6E65A3" w14:textId="77777777" w:rsidR="005926B2" w:rsidRDefault="005926B2" w:rsidP="005926B2"/>
                        <w:p w14:paraId="193DD7B0" w14:textId="77777777" w:rsidR="005926B2" w:rsidRDefault="005926B2" w:rsidP="005926B2"/>
                        <w:p w14:paraId="74883AA0" w14:textId="77777777" w:rsidR="005926B2" w:rsidRDefault="005926B2" w:rsidP="005926B2"/>
                        <w:p w14:paraId="293DF51A" w14:textId="77777777" w:rsidR="005926B2" w:rsidRDefault="005926B2" w:rsidP="005926B2"/>
                        <w:p w14:paraId="48F0AC5A" w14:textId="77777777" w:rsidR="005926B2" w:rsidRDefault="005926B2" w:rsidP="005926B2"/>
                        <w:p w14:paraId="5410E497" w14:textId="77777777" w:rsidR="005926B2" w:rsidRDefault="005926B2" w:rsidP="005926B2"/>
                        <w:p w14:paraId="271E6447" w14:textId="77777777" w:rsidR="005926B2" w:rsidRDefault="005926B2" w:rsidP="005926B2"/>
                        <w:p w14:paraId="53F9AF17" w14:textId="77777777" w:rsidR="005926B2" w:rsidRDefault="005926B2" w:rsidP="005926B2"/>
                        <w:p w14:paraId="2CBEE125" w14:textId="77777777" w:rsidR="005926B2" w:rsidRDefault="005926B2" w:rsidP="005926B2"/>
                        <w:p w14:paraId="31D00F7A" w14:textId="77777777" w:rsidR="005926B2" w:rsidRDefault="005926B2" w:rsidP="005926B2"/>
                        <w:p w14:paraId="15EE764B" w14:textId="77777777" w:rsidR="005926B2" w:rsidRDefault="005926B2" w:rsidP="005926B2"/>
                        <w:p w14:paraId="783CCCD8" w14:textId="77777777" w:rsidR="005926B2" w:rsidRDefault="005926B2" w:rsidP="005926B2"/>
                        <w:p w14:paraId="4F8B841D" w14:textId="77777777" w:rsidR="005926B2" w:rsidRDefault="005926B2" w:rsidP="005926B2"/>
                        <w:p w14:paraId="365819F0" w14:textId="77777777" w:rsidR="005926B2" w:rsidRDefault="005926B2" w:rsidP="005926B2"/>
                        <w:p w14:paraId="6CE7D803" w14:textId="77777777" w:rsidR="005926B2" w:rsidRDefault="005926B2" w:rsidP="005926B2"/>
                        <w:p w14:paraId="1556E467" w14:textId="77777777" w:rsidR="005926B2" w:rsidRDefault="005926B2" w:rsidP="005926B2"/>
                        <w:p w14:paraId="4184F9E4" w14:textId="77777777" w:rsidR="005926B2" w:rsidRDefault="005926B2" w:rsidP="005926B2"/>
                        <w:p w14:paraId="25737BB1" w14:textId="77777777" w:rsidR="005926B2" w:rsidRDefault="005926B2" w:rsidP="005926B2"/>
                        <w:p w14:paraId="5A5D034D" w14:textId="77777777" w:rsidR="005926B2" w:rsidRDefault="005926B2" w:rsidP="005926B2"/>
                        <w:p w14:paraId="3D547E2F" w14:textId="77777777" w:rsidR="005926B2" w:rsidRDefault="005926B2" w:rsidP="005926B2"/>
                        <w:p w14:paraId="6D79A96A" w14:textId="77777777" w:rsidR="005926B2" w:rsidRDefault="005926B2" w:rsidP="005926B2"/>
                        <w:p w14:paraId="6F652743" w14:textId="77777777" w:rsidR="005926B2" w:rsidRDefault="005926B2" w:rsidP="005926B2"/>
                        <w:p w14:paraId="16A03AF1" w14:textId="77777777" w:rsidR="005926B2" w:rsidRDefault="005926B2" w:rsidP="005926B2"/>
                        <w:p w14:paraId="1C01DDEF" w14:textId="77777777" w:rsidR="005926B2" w:rsidRDefault="005926B2" w:rsidP="005926B2"/>
                        <w:p w14:paraId="0EABDE03" w14:textId="77777777" w:rsidR="005926B2" w:rsidRDefault="005926B2" w:rsidP="005926B2"/>
                        <w:p w14:paraId="7270D7CD" w14:textId="77777777" w:rsidR="005926B2" w:rsidRDefault="005926B2" w:rsidP="005926B2"/>
                        <w:p w14:paraId="6E13D4F2" w14:textId="77777777" w:rsidR="005926B2" w:rsidRDefault="005926B2" w:rsidP="005926B2"/>
                        <w:p w14:paraId="09DD4353" w14:textId="77777777" w:rsidR="005926B2" w:rsidRDefault="005926B2" w:rsidP="005926B2"/>
                        <w:p w14:paraId="086C80ED" w14:textId="77777777" w:rsidR="005926B2" w:rsidRDefault="005926B2" w:rsidP="005926B2"/>
                        <w:p w14:paraId="459AB94C" w14:textId="77777777" w:rsidR="005926B2" w:rsidRDefault="005926B2" w:rsidP="005926B2"/>
                        <w:p w14:paraId="5BC37119" w14:textId="77777777" w:rsidR="005926B2" w:rsidRDefault="005926B2" w:rsidP="005926B2"/>
                        <w:p w14:paraId="73D6B9C6" w14:textId="77777777" w:rsidR="005926B2" w:rsidRDefault="005926B2" w:rsidP="005926B2"/>
                        <w:p w14:paraId="0FA1DE23" w14:textId="77777777" w:rsidR="005926B2" w:rsidRDefault="005926B2" w:rsidP="005926B2"/>
                        <w:p w14:paraId="4FD3AC45" w14:textId="77777777" w:rsidR="005926B2" w:rsidRDefault="005926B2" w:rsidP="005926B2"/>
                        <w:p w14:paraId="0684BED1" w14:textId="77777777" w:rsidR="005926B2" w:rsidRDefault="005926B2" w:rsidP="005926B2"/>
                        <w:p w14:paraId="2D99130C" w14:textId="77777777" w:rsidR="005926B2" w:rsidRDefault="005926B2" w:rsidP="005926B2"/>
                        <w:p w14:paraId="647C72E6" w14:textId="77777777" w:rsidR="005926B2" w:rsidRDefault="005926B2" w:rsidP="005926B2"/>
                        <w:p w14:paraId="1550BC98" w14:textId="77777777" w:rsidR="005926B2" w:rsidRDefault="005926B2" w:rsidP="005926B2"/>
                        <w:p w14:paraId="555FE14B" w14:textId="77777777" w:rsidR="005926B2" w:rsidRDefault="005926B2" w:rsidP="005926B2"/>
                        <w:p w14:paraId="5A52DE6D" w14:textId="77777777" w:rsidR="005926B2" w:rsidRDefault="005926B2" w:rsidP="005926B2"/>
                        <w:p w14:paraId="382BCFD1" w14:textId="77777777" w:rsidR="005926B2" w:rsidRDefault="005926B2" w:rsidP="005926B2"/>
                        <w:p w14:paraId="03D06510" w14:textId="77777777" w:rsidR="005926B2" w:rsidRDefault="005926B2" w:rsidP="005926B2"/>
                        <w:p w14:paraId="6CC1CC02" w14:textId="77777777" w:rsidR="005926B2" w:rsidRDefault="005926B2" w:rsidP="005926B2"/>
                        <w:p w14:paraId="61BC6794" w14:textId="77777777" w:rsidR="005926B2" w:rsidRDefault="005926B2" w:rsidP="005926B2"/>
                        <w:p w14:paraId="13DE868A" w14:textId="77777777" w:rsidR="005926B2" w:rsidRDefault="005926B2" w:rsidP="005926B2"/>
                        <w:p w14:paraId="5ADC1394" w14:textId="77777777" w:rsidR="005926B2" w:rsidRDefault="005926B2" w:rsidP="005926B2"/>
                        <w:p w14:paraId="47E7FE7D" w14:textId="77777777" w:rsidR="005926B2" w:rsidRDefault="005926B2" w:rsidP="005926B2"/>
                        <w:p w14:paraId="2A1AE691" w14:textId="77777777" w:rsidR="005926B2" w:rsidRDefault="005926B2" w:rsidP="005926B2"/>
                        <w:p w14:paraId="650C0464" w14:textId="77777777" w:rsidR="005926B2" w:rsidRDefault="005926B2" w:rsidP="005926B2"/>
                        <w:p w14:paraId="1911679E" w14:textId="77777777" w:rsidR="005926B2" w:rsidRDefault="005926B2" w:rsidP="005926B2"/>
                        <w:p w14:paraId="4BC0D278" w14:textId="77777777" w:rsidR="005926B2" w:rsidRDefault="005926B2" w:rsidP="005926B2"/>
                        <w:p w14:paraId="3F5716AB" w14:textId="77777777" w:rsidR="005926B2" w:rsidRDefault="005926B2" w:rsidP="005926B2"/>
                        <w:p w14:paraId="0B0D6621" w14:textId="77777777" w:rsidR="005926B2" w:rsidRDefault="005926B2" w:rsidP="005926B2"/>
                        <w:p w14:paraId="1C13C8D2" w14:textId="77777777" w:rsidR="005926B2" w:rsidRDefault="005926B2" w:rsidP="005926B2"/>
                        <w:p w14:paraId="3E0BE90B" w14:textId="77777777" w:rsidR="005926B2" w:rsidRDefault="005926B2" w:rsidP="005926B2"/>
                        <w:p w14:paraId="69F83325" w14:textId="77777777" w:rsidR="005926B2" w:rsidRDefault="005926B2" w:rsidP="005926B2"/>
                        <w:p w14:paraId="71CEFEB6" w14:textId="77777777" w:rsidR="005926B2" w:rsidRDefault="005926B2" w:rsidP="005926B2"/>
                        <w:p w14:paraId="2D0E7804" w14:textId="77777777" w:rsidR="005926B2" w:rsidRDefault="005926B2" w:rsidP="005926B2"/>
                        <w:p w14:paraId="1F1EFA83" w14:textId="77777777" w:rsidR="005926B2" w:rsidRDefault="005926B2" w:rsidP="005926B2"/>
                        <w:p w14:paraId="027D2AE4" w14:textId="77777777" w:rsidR="005926B2" w:rsidRDefault="005926B2" w:rsidP="005926B2"/>
                        <w:p w14:paraId="16E32241" w14:textId="77777777" w:rsidR="005926B2" w:rsidRDefault="005926B2" w:rsidP="005926B2"/>
                        <w:p w14:paraId="22A5DEA6" w14:textId="77777777" w:rsidR="005926B2" w:rsidRDefault="005926B2" w:rsidP="005926B2"/>
                        <w:p w14:paraId="505B5847" w14:textId="77777777" w:rsidR="005926B2" w:rsidRDefault="005926B2" w:rsidP="005926B2"/>
                        <w:p w14:paraId="5B566AB1" w14:textId="77777777" w:rsidR="005926B2" w:rsidRDefault="005926B2" w:rsidP="005926B2"/>
                        <w:p w14:paraId="1D47EC68" w14:textId="77777777" w:rsidR="005926B2" w:rsidRDefault="005926B2" w:rsidP="005926B2"/>
                        <w:p w14:paraId="6B451F08" w14:textId="77777777" w:rsidR="005926B2" w:rsidRDefault="005926B2" w:rsidP="005926B2"/>
                        <w:p w14:paraId="55C45A29" w14:textId="77777777" w:rsidR="005926B2" w:rsidRDefault="005926B2" w:rsidP="005926B2"/>
                        <w:p w14:paraId="68C3B23B" w14:textId="77777777" w:rsidR="005926B2" w:rsidRDefault="005926B2" w:rsidP="005926B2"/>
                        <w:p w14:paraId="36996B62" w14:textId="77777777" w:rsidR="005926B2" w:rsidRDefault="005926B2" w:rsidP="005926B2"/>
                        <w:p w14:paraId="36B9624C" w14:textId="77777777" w:rsidR="005926B2" w:rsidRDefault="005926B2" w:rsidP="005926B2"/>
                        <w:p w14:paraId="00FCD355" w14:textId="77777777" w:rsidR="005926B2" w:rsidRDefault="005926B2" w:rsidP="005926B2"/>
                        <w:p w14:paraId="7E440F8F" w14:textId="77777777" w:rsidR="005926B2" w:rsidRDefault="005926B2" w:rsidP="005926B2"/>
                        <w:p w14:paraId="1415DD2F" w14:textId="77777777" w:rsidR="005926B2" w:rsidRDefault="005926B2" w:rsidP="005926B2"/>
                        <w:p w14:paraId="25D3193C" w14:textId="77777777" w:rsidR="005926B2" w:rsidRDefault="005926B2" w:rsidP="005926B2"/>
                        <w:p w14:paraId="2E7BDF60" w14:textId="77777777" w:rsidR="005926B2" w:rsidRDefault="005926B2" w:rsidP="005926B2"/>
                        <w:p w14:paraId="613531C7" w14:textId="77777777" w:rsidR="005926B2" w:rsidRDefault="005926B2" w:rsidP="005926B2"/>
                        <w:p w14:paraId="50C37935" w14:textId="77777777" w:rsidR="005926B2" w:rsidRDefault="005926B2" w:rsidP="005926B2"/>
                        <w:p w14:paraId="760DBEE4" w14:textId="77777777" w:rsidR="005926B2" w:rsidRDefault="005926B2" w:rsidP="005926B2"/>
                        <w:p w14:paraId="08612C77" w14:textId="77777777" w:rsidR="005926B2" w:rsidRDefault="005926B2" w:rsidP="005926B2"/>
                        <w:p w14:paraId="12F3799F" w14:textId="77777777" w:rsidR="005926B2" w:rsidRDefault="005926B2" w:rsidP="005926B2"/>
                        <w:p w14:paraId="218D7891" w14:textId="77777777" w:rsidR="005926B2" w:rsidRDefault="005926B2" w:rsidP="005926B2"/>
                        <w:p w14:paraId="4B57282B" w14:textId="77777777" w:rsidR="005926B2" w:rsidRDefault="005926B2" w:rsidP="005926B2"/>
                        <w:p w14:paraId="69ACDD20" w14:textId="77777777" w:rsidR="005926B2" w:rsidRDefault="005926B2" w:rsidP="005926B2"/>
                        <w:p w14:paraId="27ABF6DC" w14:textId="77777777" w:rsidR="005926B2" w:rsidRDefault="005926B2" w:rsidP="005926B2"/>
                        <w:p w14:paraId="0B2A0E6C" w14:textId="77777777" w:rsidR="005926B2" w:rsidRDefault="005926B2" w:rsidP="005926B2"/>
                        <w:p w14:paraId="6777F70F" w14:textId="77777777" w:rsidR="005926B2" w:rsidRDefault="005926B2" w:rsidP="005926B2"/>
                        <w:p w14:paraId="004DF2A3" w14:textId="77777777" w:rsidR="005926B2" w:rsidRDefault="005926B2" w:rsidP="005926B2"/>
                        <w:p w14:paraId="4962182D" w14:textId="77777777" w:rsidR="005926B2" w:rsidRDefault="005926B2" w:rsidP="005926B2"/>
                        <w:p w14:paraId="534662B2" w14:textId="77777777" w:rsidR="005926B2" w:rsidRDefault="005926B2" w:rsidP="005926B2"/>
                        <w:p w14:paraId="4E45218D" w14:textId="77777777" w:rsidR="005926B2" w:rsidRDefault="005926B2" w:rsidP="005926B2"/>
                        <w:p w14:paraId="4D2504B9" w14:textId="77777777" w:rsidR="005926B2" w:rsidRDefault="005926B2" w:rsidP="005926B2"/>
                        <w:p w14:paraId="203319A1" w14:textId="77777777" w:rsidR="005926B2" w:rsidRDefault="005926B2" w:rsidP="005926B2"/>
                        <w:p w14:paraId="636B08F5" w14:textId="77777777" w:rsidR="005926B2" w:rsidRDefault="005926B2" w:rsidP="005926B2"/>
                        <w:p w14:paraId="1C43862F" w14:textId="77777777" w:rsidR="005926B2" w:rsidRDefault="005926B2" w:rsidP="005926B2"/>
                        <w:p w14:paraId="657F711E" w14:textId="77777777" w:rsidR="005926B2" w:rsidRDefault="005926B2" w:rsidP="005926B2"/>
                        <w:p w14:paraId="65238701" w14:textId="77777777" w:rsidR="005926B2" w:rsidRDefault="005926B2" w:rsidP="005926B2"/>
                        <w:p w14:paraId="1EFF1BEA" w14:textId="77777777" w:rsidR="005926B2" w:rsidRDefault="005926B2" w:rsidP="005926B2"/>
                        <w:p w14:paraId="3BDE9EB9" w14:textId="77777777" w:rsidR="005926B2" w:rsidRDefault="005926B2" w:rsidP="005926B2"/>
                        <w:p w14:paraId="667BFA51" w14:textId="77777777" w:rsidR="005926B2" w:rsidRDefault="005926B2" w:rsidP="005926B2"/>
                        <w:p w14:paraId="3D3EF0D5" w14:textId="77777777" w:rsidR="005926B2" w:rsidRDefault="005926B2" w:rsidP="005926B2"/>
                        <w:p w14:paraId="32A9FB70" w14:textId="77777777" w:rsidR="005926B2" w:rsidRDefault="005926B2" w:rsidP="005926B2"/>
                        <w:p w14:paraId="3E1FCC48" w14:textId="77777777" w:rsidR="005926B2" w:rsidRDefault="005926B2" w:rsidP="005926B2"/>
                        <w:p w14:paraId="64ECC2C4" w14:textId="77777777" w:rsidR="005926B2" w:rsidRDefault="005926B2" w:rsidP="005926B2"/>
                        <w:p w14:paraId="69F8C685" w14:textId="77777777" w:rsidR="005926B2" w:rsidRDefault="005926B2" w:rsidP="005926B2"/>
                        <w:p w14:paraId="07E4DD0C" w14:textId="77777777" w:rsidR="005926B2" w:rsidRDefault="005926B2" w:rsidP="005926B2"/>
                        <w:p w14:paraId="7200CB15" w14:textId="77777777" w:rsidR="005926B2" w:rsidRDefault="005926B2" w:rsidP="005926B2"/>
                        <w:p w14:paraId="237BC789" w14:textId="77777777" w:rsidR="005926B2" w:rsidRDefault="005926B2" w:rsidP="005926B2"/>
                        <w:p w14:paraId="5EA2A39E" w14:textId="77777777" w:rsidR="005926B2" w:rsidRDefault="005926B2" w:rsidP="005926B2"/>
                        <w:p w14:paraId="206BBDDD" w14:textId="77777777" w:rsidR="005926B2" w:rsidRDefault="005926B2" w:rsidP="005926B2"/>
                        <w:p w14:paraId="605F9C7A" w14:textId="77777777" w:rsidR="005926B2" w:rsidRDefault="005926B2" w:rsidP="005926B2"/>
                        <w:p w14:paraId="4F02E250" w14:textId="77777777" w:rsidR="005926B2" w:rsidRDefault="005926B2" w:rsidP="005926B2"/>
                        <w:p w14:paraId="3CB109C7" w14:textId="77777777" w:rsidR="005926B2" w:rsidRDefault="005926B2" w:rsidP="005926B2"/>
                        <w:p w14:paraId="6ED0F4A7" w14:textId="77777777" w:rsidR="005926B2" w:rsidRDefault="005926B2" w:rsidP="005926B2"/>
                        <w:p w14:paraId="614690F2" w14:textId="77777777" w:rsidR="005926B2" w:rsidRDefault="005926B2" w:rsidP="005926B2"/>
                        <w:p w14:paraId="6B336B81" w14:textId="77777777" w:rsidR="005926B2" w:rsidRDefault="005926B2" w:rsidP="005926B2"/>
                        <w:p w14:paraId="2EB01AAB" w14:textId="77777777" w:rsidR="005926B2" w:rsidRDefault="005926B2" w:rsidP="005926B2"/>
                        <w:p w14:paraId="34FBCDB1" w14:textId="77777777" w:rsidR="005926B2" w:rsidRDefault="005926B2" w:rsidP="005926B2"/>
                        <w:p w14:paraId="3B0EC24A" w14:textId="77777777" w:rsidR="005926B2" w:rsidRDefault="005926B2" w:rsidP="005926B2"/>
                        <w:p w14:paraId="40405332" w14:textId="77777777" w:rsidR="005926B2" w:rsidRDefault="005926B2" w:rsidP="005926B2"/>
                        <w:p w14:paraId="7EC4757C" w14:textId="77777777" w:rsidR="005926B2" w:rsidRDefault="005926B2" w:rsidP="005926B2"/>
                        <w:p w14:paraId="51DC0B75" w14:textId="77777777" w:rsidR="005926B2" w:rsidRDefault="005926B2" w:rsidP="005926B2"/>
                        <w:p w14:paraId="01B079A0" w14:textId="77777777" w:rsidR="005926B2" w:rsidRDefault="005926B2" w:rsidP="005926B2"/>
                        <w:p w14:paraId="6A3694BD" w14:textId="77777777" w:rsidR="005926B2" w:rsidRDefault="005926B2" w:rsidP="005926B2"/>
                        <w:p w14:paraId="4AF4F78B" w14:textId="77777777" w:rsidR="005926B2" w:rsidRDefault="005926B2" w:rsidP="005926B2"/>
                        <w:p w14:paraId="32C97B05" w14:textId="77777777" w:rsidR="005926B2" w:rsidRDefault="005926B2" w:rsidP="005926B2"/>
                        <w:p w14:paraId="76813B64" w14:textId="77777777" w:rsidR="005926B2" w:rsidRDefault="005926B2" w:rsidP="005926B2"/>
                        <w:p w14:paraId="56D05D98" w14:textId="77777777" w:rsidR="005926B2" w:rsidRDefault="005926B2" w:rsidP="005926B2"/>
                        <w:p w14:paraId="12A36A36" w14:textId="77777777" w:rsidR="005926B2" w:rsidRDefault="005926B2" w:rsidP="005926B2"/>
                        <w:p w14:paraId="222E52DD" w14:textId="77777777" w:rsidR="005926B2" w:rsidRDefault="005926B2" w:rsidP="005926B2"/>
                        <w:p w14:paraId="662DB96E" w14:textId="77777777" w:rsidR="005926B2" w:rsidRDefault="005926B2" w:rsidP="005926B2"/>
                        <w:p w14:paraId="032FA64D" w14:textId="77777777" w:rsidR="005926B2" w:rsidRDefault="005926B2" w:rsidP="005926B2"/>
                        <w:p w14:paraId="560B9CAE" w14:textId="77777777" w:rsidR="005926B2" w:rsidRDefault="005926B2" w:rsidP="005926B2"/>
                        <w:p w14:paraId="1686AEB6" w14:textId="77777777" w:rsidR="005926B2" w:rsidRDefault="005926B2" w:rsidP="005926B2"/>
                        <w:p w14:paraId="47E92B06" w14:textId="77777777" w:rsidR="005926B2" w:rsidRDefault="005926B2" w:rsidP="005926B2"/>
                        <w:p w14:paraId="572453C7" w14:textId="77777777" w:rsidR="005926B2" w:rsidRDefault="005926B2" w:rsidP="005926B2"/>
                        <w:p w14:paraId="27AEE7E4" w14:textId="77777777" w:rsidR="005926B2" w:rsidRDefault="005926B2" w:rsidP="005926B2"/>
                        <w:p w14:paraId="7C02CD32" w14:textId="77777777" w:rsidR="005926B2" w:rsidRDefault="005926B2" w:rsidP="005926B2"/>
                        <w:p w14:paraId="12870049" w14:textId="77777777" w:rsidR="005926B2" w:rsidRDefault="005926B2" w:rsidP="005926B2"/>
                        <w:p w14:paraId="6022B394" w14:textId="77777777" w:rsidR="005926B2" w:rsidRDefault="005926B2" w:rsidP="005926B2"/>
                        <w:p w14:paraId="2E502469" w14:textId="77777777" w:rsidR="005926B2" w:rsidRDefault="005926B2" w:rsidP="005926B2"/>
                        <w:p w14:paraId="53919C59" w14:textId="77777777" w:rsidR="005926B2" w:rsidRDefault="005926B2" w:rsidP="005926B2"/>
                        <w:p w14:paraId="1427D1C2" w14:textId="77777777" w:rsidR="005926B2" w:rsidRDefault="005926B2" w:rsidP="005926B2"/>
                        <w:p w14:paraId="56A6C7A2" w14:textId="77777777" w:rsidR="005926B2" w:rsidRDefault="005926B2" w:rsidP="005926B2"/>
                        <w:p w14:paraId="5745689E" w14:textId="77777777" w:rsidR="005926B2" w:rsidRDefault="005926B2" w:rsidP="005926B2"/>
                        <w:p w14:paraId="1CCB5C47" w14:textId="77777777" w:rsidR="005926B2" w:rsidRDefault="005926B2" w:rsidP="005926B2"/>
                        <w:p w14:paraId="409FD254" w14:textId="77777777" w:rsidR="005926B2" w:rsidRDefault="005926B2" w:rsidP="005926B2"/>
                        <w:p w14:paraId="4E54C5BE" w14:textId="77777777" w:rsidR="005926B2" w:rsidRDefault="005926B2" w:rsidP="005926B2"/>
                        <w:p w14:paraId="2532F313" w14:textId="77777777" w:rsidR="005926B2" w:rsidRDefault="005926B2" w:rsidP="005926B2"/>
                        <w:p w14:paraId="2EA3ECB5" w14:textId="77777777" w:rsidR="005926B2" w:rsidRDefault="005926B2" w:rsidP="005926B2"/>
                        <w:p w14:paraId="61BC9632" w14:textId="77777777" w:rsidR="005926B2" w:rsidRDefault="005926B2" w:rsidP="005926B2"/>
                        <w:p w14:paraId="1ADAF015" w14:textId="77777777" w:rsidR="005926B2" w:rsidRDefault="005926B2" w:rsidP="005926B2"/>
                        <w:p w14:paraId="5C390907" w14:textId="77777777" w:rsidR="005926B2" w:rsidRDefault="005926B2" w:rsidP="005926B2"/>
                        <w:p w14:paraId="131C429D" w14:textId="77777777" w:rsidR="005926B2" w:rsidRDefault="005926B2" w:rsidP="005926B2"/>
                        <w:p w14:paraId="3E34382F" w14:textId="77777777" w:rsidR="005926B2" w:rsidRDefault="005926B2" w:rsidP="005926B2"/>
                        <w:p w14:paraId="745C30EC" w14:textId="77777777" w:rsidR="005926B2" w:rsidRDefault="005926B2" w:rsidP="005926B2"/>
                        <w:p w14:paraId="0FCDC360" w14:textId="77777777" w:rsidR="005926B2" w:rsidRDefault="005926B2" w:rsidP="005926B2"/>
                        <w:p w14:paraId="63CCF43E" w14:textId="77777777" w:rsidR="005926B2" w:rsidRDefault="005926B2" w:rsidP="005926B2"/>
                        <w:p w14:paraId="48C2DB78" w14:textId="77777777" w:rsidR="005926B2" w:rsidRDefault="005926B2" w:rsidP="005926B2"/>
                        <w:p w14:paraId="766A687A" w14:textId="77777777" w:rsidR="005926B2" w:rsidRDefault="005926B2" w:rsidP="005926B2"/>
                        <w:p w14:paraId="6B370103" w14:textId="77777777" w:rsidR="005926B2" w:rsidRDefault="005926B2" w:rsidP="005926B2"/>
                        <w:p w14:paraId="382EB11F" w14:textId="77777777" w:rsidR="005926B2" w:rsidRDefault="005926B2" w:rsidP="005926B2"/>
                        <w:p w14:paraId="724DD4CA" w14:textId="77777777" w:rsidR="005926B2" w:rsidRDefault="005926B2" w:rsidP="005926B2"/>
                        <w:p w14:paraId="2EE9441E" w14:textId="77777777" w:rsidR="005926B2" w:rsidRDefault="005926B2" w:rsidP="005926B2"/>
                        <w:p w14:paraId="45E6FAC1" w14:textId="77777777" w:rsidR="005926B2" w:rsidRDefault="005926B2" w:rsidP="005926B2"/>
                        <w:p w14:paraId="492E9F5F" w14:textId="77777777" w:rsidR="005926B2" w:rsidRDefault="005926B2" w:rsidP="005926B2"/>
                        <w:p w14:paraId="1CA4D083" w14:textId="77777777" w:rsidR="005926B2" w:rsidRDefault="005926B2" w:rsidP="005926B2"/>
                        <w:p w14:paraId="79DFF2A0" w14:textId="77777777" w:rsidR="005926B2" w:rsidRDefault="005926B2" w:rsidP="005926B2"/>
                        <w:p w14:paraId="1F6BD771" w14:textId="77777777" w:rsidR="005926B2" w:rsidRDefault="005926B2" w:rsidP="005926B2"/>
                        <w:p w14:paraId="0734D283" w14:textId="77777777" w:rsidR="005926B2" w:rsidRDefault="005926B2" w:rsidP="005926B2"/>
                        <w:p w14:paraId="107C9182" w14:textId="77777777" w:rsidR="005926B2" w:rsidRDefault="005926B2" w:rsidP="005926B2"/>
                        <w:p w14:paraId="15E6D842" w14:textId="77777777" w:rsidR="005926B2" w:rsidRDefault="005926B2" w:rsidP="005926B2"/>
                        <w:p w14:paraId="54032003" w14:textId="77777777" w:rsidR="005926B2" w:rsidRDefault="005926B2" w:rsidP="005926B2"/>
                        <w:p w14:paraId="16EFEA3C" w14:textId="77777777" w:rsidR="005926B2" w:rsidRDefault="005926B2" w:rsidP="005926B2"/>
                        <w:p w14:paraId="0CF9BCCB" w14:textId="77777777" w:rsidR="005926B2" w:rsidRDefault="005926B2" w:rsidP="005926B2"/>
                        <w:p w14:paraId="63CC65AD" w14:textId="77777777" w:rsidR="005926B2" w:rsidRDefault="005926B2" w:rsidP="005926B2"/>
                        <w:p w14:paraId="336584F3" w14:textId="77777777" w:rsidR="005926B2" w:rsidRDefault="005926B2" w:rsidP="005926B2"/>
                        <w:p w14:paraId="58AA35B8" w14:textId="77777777" w:rsidR="005926B2" w:rsidRDefault="005926B2" w:rsidP="005926B2"/>
                        <w:p w14:paraId="14DBACB6" w14:textId="77777777" w:rsidR="005926B2" w:rsidRDefault="005926B2" w:rsidP="005926B2"/>
                        <w:p w14:paraId="4A7D85ED" w14:textId="77777777" w:rsidR="005926B2" w:rsidRDefault="005926B2" w:rsidP="005926B2"/>
                        <w:p w14:paraId="4C87BDB2" w14:textId="77777777" w:rsidR="005926B2" w:rsidRDefault="005926B2" w:rsidP="005926B2"/>
                        <w:p w14:paraId="0E854563" w14:textId="77777777" w:rsidR="005926B2" w:rsidRDefault="005926B2" w:rsidP="005926B2"/>
                        <w:p w14:paraId="29C393C6" w14:textId="77777777" w:rsidR="005926B2" w:rsidRDefault="005926B2" w:rsidP="005926B2"/>
                        <w:p w14:paraId="4F08DE3B" w14:textId="77777777" w:rsidR="005926B2" w:rsidRDefault="005926B2" w:rsidP="005926B2"/>
                        <w:p w14:paraId="22426C54" w14:textId="77777777" w:rsidR="005926B2" w:rsidRDefault="005926B2" w:rsidP="005926B2"/>
                        <w:p w14:paraId="6942A5C2" w14:textId="77777777" w:rsidR="005926B2" w:rsidRDefault="005926B2" w:rsidP="005926B2"/>
                        <w:p w14:paraId="3CDDFC1D" w14:textId="77777777" w:rsidR="005926B2" w:rsidRDefault="005926B2" w:rsidP="005926B2"/>
                        <w:p w14:paraId="2B1DA8F2" w14:textId="77777777" w:rsidR="005926B2" w:rsidRDefault="005926B2" w:rsidP="005926B2"/>
                        <w:p w14:paraId="2BE71F89" w14:textId="77777777" w:rsidR="005926B2" w:rsidRDefault="005926B2" w:rsidP="005926B2"/>
                        <w:p w14:paraId="5CB19985" w14:textId="77777777" w:rsidR="005926B2" w:rsidRDefault="005926B2" w:rsidP="005926B2"/>
                        <w:p w14:paraId="245B597C" w14:textId="77777777" w:rsidR="005926B2" w:rsidRDefault="005926B2" w:rsidP="005926B2"/>
                        <w:p w14:paraId="5F84BF8A" w14:textId="77777777" w:rsidR="005926B2" w:rsidRDefault="005926B2" w:rsidP="005926B2"/>
                        <w:p w14:paraId="02B4F4A4" w14:textId="77777777" w:rsidR="005926B2" w:rsidRDefault="005926B2" w:rsidP="005926B2"/>
                        <w:p w14:paraId="7319F371" w14:textId="77777777" w:rsidR="005926B2" w:rsidRDefault="005926B2" w:rsidP="005926B2"/>
                        <w:p w14:paraId="459D3B47" w14:textId="77777777" w:rsidR="005926B2" w:rsidRDefault="005926B2" w:rsidP="005926B2"/>
                        <w:p w14:paraId="3BF7DBB3" w14:textId="77777777" w:rsidR="005926B2" w:rsidRDefault="005926B2" w:rsidP="005926B2"/>
                        <w:p w14:paraId="2EB431C1" w14:textId="77777777" w:rsidR="005926B2" w:rsidRDefault="005926B2" w:rsidP="005926B2"/>
                        <w:p w14:paraId="51E576C7" w14:textId="77777777" w:rsidR="005926B2" w:rsidRDefault="005926B2" w:rsidP="005926B2"/>
                        <w:p w14:paraId="6B0A9CF0" w14:textId="77777777" w:rsidR="005926B2" w:rsidRDefault="005926B2" w:rsidP="005926B2"/>
                        <w:p w14:paraId="11338B91" w14:textId="77777777" w:rsidR="005926B2" w:rsidRDefault="005926B2" w:rsidP="005926B2"/>
                        <w:p w14:paraId="017DEE34" w14:textId="77777777" w:rsidR="005926B2" w:rsidRDefault="005926B2" w:rsidP="005926B2"/>
                        <w:p w14:paraId="57280107" w14:textId="77777777" w:rsidR="005926B2" w:rsidRDefault="005926B2" w:rsidP="005926B2"/>
                        <w:p w14:paraId="34BC55F7" w14:textId="77777777" w:rsidR="005926B2" w:rsidRDefault="005926B2" w:rsidP="005926B2"/>
                        <w:p w14:paraId="383AC3AA" w14:textId="77777777" w:rsidR="005926B2" w:rsidRDefault="005926B2" w:rsidP="005926B2"/>
                        <w:p w14:paraId="41712FEB" w14:textId="77777777" w:rsidR="005926B2" w:rsidRDefault="005926B2" w:rsidP="005926B2"/>
                        <w:p w14:paraId="2E481813" w14:textId="77777777" w:rsidR="005926B2" w:rsidRDefault="005926B2" w:rsidP="005926B2"/>
                        <w:p w14:paraId="1ED0523E" w14:textId="77777777" w:rsidR="005926B2" w:rsidRDefault="005926B2" w:rsidP="005926B2"/>
                        <w:p w14:paraId="38EFD6FC" w14:textId="77777777" w:rsidR="005926B2" w:rsidRDefault="005926B2" w:rsidP="005926B2"/>
                        <w:p w14:paraId="64175FCE" w14:textId="77777777" w:rsidR="005926B2" w:rsidRDefault="005926B2" w:rsidP="005926B2"/>
                        <w:p w14:paraId="6FC34F01" w14:textId="77777777" w:rsidR="005926B2" w:rsidRDefault="005926B2" w:rsidP="005926B2"/>
                        <w:p w14:paraId="32BACC28" w14:textId="77777777" w:rsidR="005926B2" w:rsidRDefault="005926B2" w:rsidP="005926B2"/>
                        <w:p w14:paraId="4336D87F" w14:textId="77777777" w:rsidR="005926B2" w:rsidRDefault="005926B2" w:rsidP="005926B2"/>
                        <w:p w14:paraId="2A1C624B" w14:textId="77777777" w:rsidR="005926B2" w:rsidRDefault="005926B2" w:rsidP="005926B2"/>
                        <w:p w14:paraId="1DF3AF24" w14:textId="77777777" w:rsidR="005926B2" w:rsidRDefault="005926B2" w:rsidP="005926B2"/>
                        <w:p w14:paraId="2892AE07" w14:textId="77777777" w:rsidR="005926B2" w:rsidRDefault="005926B2" w:rsidP="005926B2"/>
                        <w:p w14:paraId="1E2B13FE" w14:textId="77777777" w:rsidR="005926B2" w:rsidRDefault="005926B2" w:rsidP="005926B2"/>
                        <w:p w14:paraId="75AABBC1" w14:textId="77777777" w:rsidR="005926B2" w:rsidRDefault="005926B2" w:rsidP="005926B2"/>
                        <w:p w14:paraId="31F1DC11" w14:textId="77777777" w:rsidR="005926B2" w:rsidRDefault="005926B2" w:rsidP="005926B2"/>
                        <w:p w14:paraId="269442E2" w14:textId="77777777" w:rsidR="005926B2" w:rsidRDefault="005926B2" w:rsidP="005926B2"/>
                        <w:p w14:paraId="20D68F40" w14:textId="77777777" w:rsidR="005926B2" w:rsidRDefault="005926B2" w:rsidP="005926B2"/>
                        <w:p w14:paraId="62425819" w14:textId="77777777" w:rsidR="005926B2" w:rsidRDefault="005926B2" w:rsidP="005926B2"/>
                        <w:p w14:paraId="263AACB9" w14:textId="77777777" w:rsidR="005926B2" w:rsidRDefault="005926B2" w:rsidP="005926B2"/>
                        <w:p w14:paraId="3400EF6D" w14:textId="77777777" w:rsidR="005926B2" w:rsidRDefault="005926B2" w:rsidP="005926B2"/>
                        <w:p w14:paraId="22EE079C" w14:textId="77777777" w:rsidR="005926B2" w:rsidRDefault="005926B2" w:rsidP="005926B2"/>
                        <w:p w14:paraId="20A6AB70" w14:textId="77777777" w:rsidR="005926B2" w:rsidRDefault="005926B2" w:rsidP="005926B2"/>
                        <w:p w14:paraId="350BB145" w14:textId="77777777" w:rsidR="005926B2" w:rsidRDefault="005926B2" w:rsidP="005926B2"/>
                        <w:p w14:paraId="1C9C65C8" w14:textId="77777777" w:rsidR="005926B2" w:rsidRDefault="005926B2" w:rsidP="005926B2"/>
                        <w:p w14:paraId="36F96899" w14:textId="77777777" w:rsidR="005926B2" w:rsidRDefault="005926B2" w:rsidP="005926B2"/>
                        <w:p w14:paraId="192E7F3D" w14:textId="77777777" w:rsidR="005926B2" w:rsidRDefault="005926B2" w:rsidP="005926B2"/>
                        <w:p w14:paraId="27D40FD8" w14:textId="77777777" w:rsidR="005926B2" w:rsidRDefault="005926B2" w:rsidP="005926B2"/>
                        <w:p w14:paraId="0D708C4A" w14:textId="77777777" w:rsidR="005926B2" w:rsidRDefault="005926B2" w:rsidP="005926B2"/>
                        <w:p w14:paraId="31C2BCEA" w14:textId="77777777" w:rsidR="005926B2" w:rsidRDefault="005926B2" w:rsidP="005926B2"/>
                        <w:p w14:paraId="16D6222B" w14:textId="77777777" w:rsidR="005926B2" w:rsidRDefault="005926B2" w:rsidP="005926B2"/>
                        <w:p w14:paraId="2FE99833" w14:textId="77777777" w:rsidR="005926B2" w:rsidRDefault="005926B2" w:rsidP="005926B2"/>
                        <w:p w14:paraId="2F80A86E" w14:textId="77777777" w:rsidR="005926B2" w:rsidRDefault="005926B2" w:rsidP="005926B2"/>
                        <w:p w14:paraId="75CA5DDF" w14:textId="77777777" w:rsidR="005926B2" w:rsidRDefault="005926B2" w:rsidP="005926B2"/>
                        <w:p w14:paraId="6F803303" w14:textId="77777777" w:rsidR="005926B2" w:rsidRDefault="005926B2" w:rsidP="005926B2"/>
                        <w:p w14:paraId="2431F5CC" w14:textId="77777777" w:rsidR="005926B2" w:rsidRDefault="005926B2" w:rsidP="005926B2"/>
                        <w:p w14:paraId="2BAF68C1" w14:textId="77777777" w:rsidR="005926B2" w:rsidRDefault="005926B2" w:rsidP="005926B2"/>
                        <w:p w14:paraId="03527F32" w14:textId="77777777" w:rsidR="005926B2" w:rsidRDefault="005926B2" w:rsidP="005926B2"/>
                        <w:p w14:paraId="0EE654CB" w14:textId="77777777" w:rsidR="005926B2" w:rsidRDefault="005926B2" w:rsidP="005926B2"/>
                        <w:p w14:paraId="354FA8FF" w14:textId="77777777" w:rsidR="005926B2" w:rsidRDefault="005926B2" w:rsidP="005926B2"/>
                        <w:p w14:paraId="4C13006C" w14:textId="77777777" w:rsidR="005926B2" w:rsidRDefault="005926B2" w:rsidP="005926B2"/>
                        <w:p w14:paraId="10041B82" w14:textId="77777777" w:rsidR="005926B2" w:rsidRDefault="005926B2" w:rsidP="005926B2"/>
                        <w:p w14:paraId="08A00FC4" w14:textId="77777777" w:rsidR="005926B2" w:rsidRDefault="005926B2" w:rsidP="005926B2"/>
                        <w:p w14:paraId="7F8974E4" w14:textId="77777777" w:rsidR="005926B2" w:rsidRDefault="005926B2" w:rsidP="005926B2"/>
                        <w:p w14:paraId="575652DA" w14:textId="77777777" w:rsidR="005926B2" w:rsidRDefault="005926B2" w:rsidP="005926B2"/>
                        <w:p w14:paraId="25B55122" w14:textId="77777777" w:rsidR="005926B2" w:rsidRDefault="005926B2" w:rsidP="005926B2"/>
                        <w:p w14:paraId="37F65A52" w14:textId="77777777" w:rsidR="005926B2" w:rsidRDefault="005926B2" w:rsidP="005926B2"/>
                        <w:p w14:paraId="00F3D4E2" w14:textId="77777777" w:rsidR="005926B2" w:rsidRDefault="005926B2" w:rsidP="005926B2"/>
                        <w:p w14:paraId="253A9475" w14:textId="77777777" w:rsidR="005926B2" w:rsidRDefault="005926B2" w:rsidP="005926B2"/>
                        <w:p w14:paraId="535E0261" w14:textId="77777777" w:rsidR="005926B2" w:rsidRDefault="005926B2" w:rsidP="005926B2"/>
                        <w:p w14:paraId="588E1938" w14:textId="77777777" w:rsidR="005926B2" w:rsidRDefault="005926B2" w:rsidP="005926B2"/>
                        <w:p w14:paraId="5E6A508F" w14:textId="77777777" w:rsidR="005926B2" w:rsidRDefault="005926B2" w:rsidP="005926B2"/>
                        <w:p w14:paraId="2FA16846" w14:textId="77777777" w:rsidR="005926B2" w:rsidRDefault="005926B2" w:rsidP="005926B2"/>
                        <w:p w14:paraId="5E2A159A" w14:textId="77777777" w:rsidR="005926B2" w:rsidRDefault="005926B2" w:rsidP="005926B2"/>
                        <w:p w14:paraId="0F8B9C6D" w14:textId="77777777" w:rsidR="005926B2" w:rsidRDefault="005926B2" w:rsidP="005926B2"/>
                        <w:p w14:paraId="79FCAF27" w14:textId="77777777" w:rsidR="005926B2" w:rsidRDefault="005926B2" w:rsidP="005926B2"/>
                        <w:p w14:paraId="6DD855CA" w14:textId="77777777" w:rsidR="005926B2" w:rsidRDefault="005926B2" w:rsidP="005926B2"/>
                        <w:p w14:paraId="1F601282" w14:textId="77777777" w:rsidR="005926B2" w:rsidRDefault="005926B2" w:rsidP="005926B2"/>
                        <w:p w14:paraId="43B2BCE6" w14:textId="77777777" w:rsidR="005926B2" w:rsidRDefault="005926B2" w:rsidP="005926B2"/>
                        <w:p w14:paraId="3B059BD2" w14:textId="77777777" w:rsidR="005926B2" w:rsidRDefault="005926B2" w:rsidP="005926B2"/>
                        <w:p w14:paraId="6137A014" w14:textId="77777777" w:rsidR="005926B2" w:rsidRDefault="005926B2" w:rsidP="005926B2"/>
                        <w:p w14:paraId="2E050279" w14:textId="77777777" w:rsidR="005926B2" w:rsidRDefault="005926B2" w:rsidP="005926B2"/>
                        <w:p w14:paraId="113CA251" w14:textId="77777777" w:rsidR="005926B2" w:rsidRDefault="005926B2" w:rsidP="005926B2"/>
                        <w:p w14:paraId="5E2BC668" w14:textId="77777777" w:rsidR="005926B2" w:rsidRDefault="005926B2" w:rsidP="005926B2"/>
                        <w:p w14:paraId="50675A79" w14:textId="77777777" w:rsidR="005926B2" w:rsidRDefault="005926B2" w:rsidP="005926B2"/>
                        <w:p w14:paraId="2806B3DE" w14:textId="77777777" w:rsidR="005926B2" w:rsidRDefault="005926B2" w:rsidP="005926B2"/>
                        <w:p w14:paraId="242F124F" w14:textId="77777777" w:rsidR="005926B2" w:rsidRDefault="005926B2" w:rsidP="005926B2"/>
                        <w:p w14:paraId="3CDE1F31" w14:textId="77777777" w:rsidR="005926B2" w:rsidRDefault="005926B2" w:rsidP="005926B2"/>
                        <w:p w14:paraId="305F6103" w14:textId="77777777" w:rsidR="005926B2" w:rsidRDefault="005926B2" w:rsidP="005926B2"/>
                        <w:p w14:paraId="56196B22" w14:textId="77777777" w:rsidR="005926B2" w:rsidRDefault="005926B2" w:rsidP="005926B2"/>
                        <w:p w14:paraId="282FD64A" w14:textId="77777777" w:rsidR="005926B2" w:rsidRDefault="005926B2" w:rsidP="005926B2"/>
                        <w:p w14:paraId="4E3C8DAE" w14:textId="77777777" w:rsidR="005926B2" w:rsidRDefault="005926B2" w:rsidP="005926B2"/>
                        <w:p w14:paraId="041419EA" w14:textId="77777777" w:rsidR="005926B2" w:rsidRDefault="005926B2" w:rsidP="005926B2"/>
                        <w:p w14:paraId="1232E759" w14:textId="77777777" w:rsidR="005926B2" w:rsidRDefault="005926B2" w:rsidP="005926B2"/>
                        <w:p w14:paraId="45E203CB" w14:textId="77777777" w:rsidR="005926B2" w:rsidRDefault="005926B2" w:rsidP="005926B2"/>
                        <w:p w14:paraId="0AB86102" w14:textId="77777777" w:rsidR="005926B2" w:rsidRDefault="005926B2" w:rsidP="005926B2"/>
                        <w:p w14:paraId="5E6E5088" w14:textId="77777777" w:rsidR="005926B2" w:rsidRDefault="005926B2" w:rsidP="005926B2"/>
                        <w:p w14:paraId="49146432" w14:textId="77777777" w:rsidR="005926B2" w:rsidRDefault="005926B2" w:rsidP="005926B2"/>
                        <w:p w14:paraId="2E54B67F" w14:textId="77777777" w:rsidR="005926B2" w:rsidRDefault="005926B2" w:rsidP="005926B2"/>
                        <w:p w14:paraId="02E9E1EF" w14:textId="77777777" w:rsidR="005926B2" w:rsidRDefault="005926B2" w:rsidP="005926B2"/>
                        <w:p w14:paraId="618D3F5A" w14:textId="77777777" w:rsidR="005926B2" w:rsidRDefault="005926B2" w:rsidP="005926B2"/>
                        <w:p w14:paraId="02C43C03" w14:textId="77777777" w:rsidR="005926B2" w:rsidRDefault="005926B2" w:rsidP="005926B2"/>
                        <w:p w14:paraId="3D3F012D" w14:textId="77777777" w:rsidR="005926B2" w:rsidRDefault="005926B2" w:rsidP="005926B2"/>
                        <w:p w14:paraId="351CFD22" w14:textId="77777777" w:rsidR="005926B2" w:rsidRDefault="005926B2" w:rsidP="005926B2"/>
                        <w:p w14:paraId="3427CD68" w14:textId="77777777" w:rsidR="005926B2" w:rsidRDefault="005926B2" w:rsidP="005926B2"/>
                        <w:p w14:paraId="75FFD044" w14:textId="77777777" w:rsidR="005926B2" w:rsidRDefault="005926B2" w:rsidP="005926B2"/>
                        <w:p w14:paraId="71E5B776" w14:textId="77777777" w:rsidR="005926B2" w:rsidRDefault="005926B2" w:rsidP="005926B2"/>
                        <w:p w14:paraId="14BC2653" w14:textId="77777777" w:rsidR="005926B2" w:rsidRDefault="005926B2" w:rsidP="005926B2"/>
                        <w:p w14:paraId="11170CC1" w14:textId="77777777" w:rsidR="005926B2" w:rsidRDefault="005926B2" w:rsidP="005926B2"/>
                        <w:p w14:paraId="3C511058" w14:textId="77777777" w:rsidR="005926B2" w:rsidRDefault="005926B2" w:rsidP="005926B2"/>
                        <w:p w14:paraId="0CECDDB5" w14:textId="77777777" w:rsidR="005926B2" w:rsidRDefault="005926B2" w:rsidP="005926B2"/>
                        <w:p w14:paraId="76022525" w14:textId="77777777" w:rsidR="005926B2" w:rsidRDefault="005926B2" w:rsidP="005926B2"/>
                        <w:p w14:paraId="4B57E5B7" w14:textId="77777777" w:rsidR="005926B2" w:rsidRDefault="005926B2" w:rsidP="005926B2"/>
                        <w:p w14:paraId="06147F44" w14:textId="77777777" w:rsidR="005926B2" w:rsidRDefault="005926B2" w:rsidP="005926B2"/>
                        <w:p w14:paraId="5B6308C0" w14:textId="77777777" w:rsidR="005926B2" w:rsidRDefault="005926B2" w:rsidP="005926B2"/>
                        <w:p w14:paraId="01539EAC" w14:textId="77777777" w:rsidR="005926B2" w:rsidRDefault="005926B2" w:rsidP="005926B2"/>
                        <w:p w14:paraId="7FFAD5B1" w14:textId="77777777" w:rsidR="005926B2" w:rsidRDefault="005926B2" w:rsidP="005926B2"/>
                        <w:p w14:paraId="54E4E3C2" w14:textId="77777777" w:rsidR="005926B2" w:rsidRDefault="005926B2" w:rsidP="005926B2"/>
                        <w:p w14:paraId="6C02639D" w14:textId="77777777" w:rsidR="005926B2" w:rsidRDefault="005926B2" w:rsidP="005926B2"/>
                        <w:p w14:paraId="32B46B95" w14:textId="77777777" w:rsidR="005926B2" w:rsidRDefault="005926B2" w:rsidP="005926B2"/>
                        <w:p w14:paraId="4E8FFC2F" w14:textId="77777777" w:rsidR="005926B2" w:rsidRDefault="005926B2" w:rsidP="005926B2"/>
                        <w:p w14:paraId="04CA74BD" w14:textId="77777777" w:rsidR="005926B2" w:rsidRDefault="005926B2" w:rsidP="005926B2"/>
                        <w:p w14:paraId="65ED2C15" w14:textId="77777777" w:rsidR="005926B2" w:rsidRDefault="005926B2" w:rsidP="005926B2"/>
                        <w:p w14:paraId="56C10F06" w14:textId="77777777" w:rsidR="005926B2" w:rsidRDefault="005926B2" w:rsidP="005926B2"/>
                        <w:p w14:paraId="476A3A83" w14:textId="77777777" w:rsidR="005926B2" w:rsidRDefault="005926B2" w:rsidP="005926B2"/>
                        <w:p w14:paraId="51538B8E" w14:textId="77777777" w:rsidR="005926B2" w:rsidRDefault="005926B2" w:rsidP="005926B2"/>
                        <w:p w14:paraId="0D1DA9DF" w14:textId="77777777" w:rsidR="005926B2" w:rsidRDefault="005926B2" w:rsidP="005926B2"/>
                        <w:p w14:paraId="460A76F9" w14:textId="77777777" w:rsidR="005926B2" w:rsidRDefault="005926B2" w:rsidP="005926B2"/>
                        <w:p w14:paraId="1A8319AF" w14:textId="77777777" w:rsidR="005926B2" w:rsidRDefault="005926B2" w:rsidP="005926B2"/>
                        <w:p w14:paraId="327CFF47" w14:textId="77777777" w:rsidR="005926B2" w:rsidRDefault="005926B2" w:rsidP="005926B2"/>
                        <w:p w14:paraId="005A232F" w14:textId="77777777" w:rsidR="005926B2" w:rsidRDefault="005926B2" w:rsidP="005926B2"/>
                        <w:p w14:paraId="1D047421" w14:textId="77777777" w:rsidR="005926B2" w:rsidRDefault="005926B2" w:rsidP="005926B2"/>
                        <w:p w14:paraId="4EE7D65A" w14:textId="77777777" w:rsidR="005926B2" w:rsidRDefault="005926B2" w:rsidP="005926B2"/>
                        <w:p w14:paraId="2F17240C" w14:textId="77777777" w:rsidR="005926B2" w:rsidRDefault="005926B2" w:rsidP="005926B2"/>
                        <w:p w14:paraId="25CEA2AC" w14:textId="77777777" w:rsidR="005926B2" w:rsidRDefault="005926B2" w:rsidP="005926B2"/>
                        <w:p w14:paraId="034370D0" w14:textId="77777777" w:rsidR="005926B2" w:rsidRDefault="005926B2" w:rsidP="005926B2"/>
                        <w:p w14:paraId="4D4B8440" w14:textId="77777777" w:rsidR="005926B2" w:rsidRDefault="005926B2" w:rsidP="005926B2"/>
                        <w:p w14:paraId="651D56EE" w14:textId="77777777" w:rsidR="005926B2" w:rsidRDefault="005926B2" w:rsidP="005926B2"/>
                        <w:p w14:paraId="319CC479" w14:textId="77777777" w:rsidR="005926B2" w:rsidRDefault="005926B2" w:rsidP="005926B2"/>
                        <w:p w14:paraId="662A31E4" w14:textId="77777777" w:rsidR="005926B2" w:rsidRDefault="005926B2" w:rsidP="005926B2"/>
                        <w:p w14:paraId="7BC8F328" w14:textId="77777777" w:rsidR="005926B2" w:rsidRDefault="005926B2" w:rsidP="005926B2"/>
                        <w:p w14:paraId="672544FB" w14:textId="77777777" w:rsidR="005926B2" w:rsidRDefault="005926B2" w:rsidP="005926B2"/>
                        <w:p w14:paraId="1BD45057" w14:textId="77777777" w:rsidR="005926B2" w:rsidRDefault="005926B2" w:rsidP="005926B2"/>
                        <w:p w14:paraId="3B1AD673" w14:textId="77777777" w:rsidR="005926B2" w:rsidRDefault="005926B2" w:rsidP="005926B2"/>
                        <w:p w14:paraId="0FA1C023" w14:textId="77777777" w:rsidR="005926B2" w:rsidRDefault="005926B2" w:rsidP="005926B2"/>
                        <w:p w14:paraId="4B54C7B2" w14:textId="77777777" w:rsidR="005926B2" w:rsidRDefault="005926B2" w:rsidP="005926B2"/>
                        <w:p w14:paraId="0E7DCE5C" w14:textId="77777777" w:rsidR="005926B2" w:rsidRDefault="005926B2" w:rsidP="005926B2"/>
                        <w:p w14:paraId="0B6258F8" w14:textId="77777777" w:rsidR="005926B2" w:rsidRDefault="005926B2" w:rsidP="005926B2"/>
                        <w:p w14:paraId="56FBE8C0" w14:textId="77777777" w:rsidR="005926B2" w:rsidRDefault="005926B2" w:rsidP="005926B2"/>
                        <w:p w14:paraId="191CF29B" w14:textId="77777777" w:rsidR="005926B2" w:rsidRDefault="005926B2" w:rsidP="005926B2"/>
                        <w:p w14:paraId="0693EA85" w14:textId="77777777" w:rsidR="005926B2" w:rsidRDefault="005926B2" w:rsidP="005926B2"/>
                        <w:p w14:paraId="7398AB5B" w14:textId="77777777" w:rsidR="005926B2" w:rsidRDefault="005926B2" w:rsidP="005926B2"/>
                        <w:p w14:paraId="42F2C75B" w14:textId="77777777" w:rsidR="005926B2" w:rsidRDefault="005926B2" w:rsidP="005926B2"/>
                        <w:p w14:paraId="76D6CD4A" w14:textId="77777777" w:rsidR="005926B2" w:rsidRDefault="005926B2" w:rsidP="005926B2"/>
                        <w:p w14:paraId="298E8AEB" w14:textId="77777777" w:rsidR="005926B2" w:rsidRDefault="005926B2" w:rsidP="005926B2"/>
                        <w:p w14:paraId="5C7416BC" w14:textId="77777777" w:rsidR="005926B2" w:rsidRDefault="005926B2" w:rsidP="005926B2"/>
                        <w:p w14:paraId="6C99216E" w14:textId="77777777" w:rsidR="005926B2" w:rsidRDefault="005926B2" w:rsidP="005926B2"/>
                        <w:p w14:paraId="49A471D2" w14:textId="77777777" w:rsidR="005926B2" w:rsidRDefault="005926B2" w:rsidP="005926B2"/>
                        <w:p w14:paraId="44AF5EAE" w14:textId="77777777" w:rsidR="005926B2" w:rsidRDefault="005926B2" w:rsidP="005926B2"/>
                        <w:p w14:paraId="16D00770" w14:textId="77777777" w:rsidR="005926B2" w:rsidRDefault="005926B2" w:rsidP="005926B2"/>
                        <w:p w14:paraId="45BA1F71" w14:textId="77777777" w:rsidR="005926B2" w:rsidRDefault="005926B2" w:rsidP="005926B2"/>
                        <w:p w14:paraId="1054FE08" w14:textId="77777777" w:rsidR="005926B2" w:rsidRDefault="005926B2" w:rsidP="005926B2"/>
                        <w:p w14:paraId="27A2336D" w14:textId="77777777" w:rsidR="005926B2" w:rsidRDefault="005926B2" w:rsidP="005926B2"/>
                        <w:p w14:paraId="149BB11F" w14:textId="77777777" w:rsidR="005926B2" w:rsidRDefault="005926B2" w:rsidP="005926B2"/>
                        <w:p w14:paraId="33E6A18B" w14:textId="77777777" w:rsidR="005926B2" w:rsidRDefault="005926B2" w:rsidP="005926B2"/>
                        <w:p w14:paraId="31D01C93" w14:textId="77777777" w:rsidR="005926B2" w:rsidRDefault="005926B2" w:rsidP="005926B2"/>
                        <w:p w14:paraId="17E50D65" w14:textId="77777777" w:rsidR="005926B2" w:rsidRDefault="005926B2" w:rsidP="005926B2"/>
                        <w:p w14:paraId="493F94F0" w14:textId="77777777" w:rsidR="005926B2" w:rsidRDefault="005926B2" w:rsidP="005926B2"/>
                        <w:p w14:paraId="27418C56" w14:textId="77777777" w:rsidR="005926B2" w:rsidRDefault="005926B2" w:rsidP="005926B2"/>
                        <w:p w14:paraId="18B18E38" w14:textId="77777777" w:rsidR="005926B2" w:rsidRDefault="005926B2" w:rsidP="005926B2"/>
                        <w:p w14:paraId="6EA9BF0D" w14:textId="77777777" w:rsidR="005926B2" w:rsidRDefault="005926B2" w:rsidP="005926B2"/>
                        <w:p w14:paraId="01134538" w14:textId="77777777" w:rsidR="005926B2" w:rsidRDefault="005926B2" w:rsidP="005926B2"/>
                        <w:p w14:paraId="5B53339C" w14:textId="77777777" w:rsidR="005926B2" w:rsidRDefault="005926B2" w:rsidP="005926B2"/>
                        <w:p w14:paraId="21EFBF57" w14:textId="77777777" w:rsidR="005926B2" w:rsidRDefault="005926B2" w:rsidP="005926B2"/>
                        <w:p w14:paraId="058C3F7B" w14:textId="77777777" w:rsidR="005926B2" w:rsidRDefault="005926B2" w:rsidP="005926B2"/>
                        <w:p w14:paraId="706C011C" w14:textId="77777777" w:rsidR="005926B2" w:rsidRDefault="005926B2" w:rsidP="005926B2"/>
                        <w:p w14:paraId="7A738E8C" w14:textId="77777777" w:rsidR="005926B2" w:rsidRDefault="005926B2" w:rsidP="005926B2"/>
                        <w:p w14:paraId="3E3088F8" w14:textId="77777777" w:rsidR="005926B2" w:rsidRDefault="005926B2" w:rsidP="005926B2"/>
                        <w:p w14:paraId="67037286" w14:textId="77777777" w:rsidR="005926B2" w:rsidRDefault="005926B2" w:rsidP="005926B2"/>
                        <w:p w14:paraId="0A4D761E" w14:textId="77777777" w:rsidR="005926B2" w:rsidRDefault="005926B2" w:rsidP="005926B2"/>
                        <w:p w14:paraId="58B924E7" w14:textId="77777777" w:rsidR="005926B2" w:rsidRDefault="005926B2" w:rsidP="005926B2"/>
                        <w:p w14:paraId="51C9A11C" w14:textId="77777777" w:rsidR="005926B2" w:rsidRDefault="005926B2" w:rsidP="005926B2"/>
                        <w:p w14:paraId="3F369E4A" w14:textId="77777777" w:rsidR="005926B2" w:rsidRDefault="005926B2" w:rsidP="005926B2"/>
                        <w:p w14:paraId="2D636509" w14:textId="77777777" w:rsidR="005926B2" w:rsidRDefault="005926B2" w:rsidP="005926B2"/>
                        <w:p w14:paraId="5927D02D" w14:textId="77777777" w:rsidR="005926B2" w:rsidRDefault="005926B2" w:rsidP="005926B2"/>
                        <w:p w14:paraId="676A3A3E" w14:textId="77777777" w:rsidR="005926B2" w:rsidRDefault="005926B2" w:rsidP="005926B2"/>
                        <w:p w14:paraId="71494BF0" w14:textId="77777777" w:rsidR="005926B2" w:rsidRDefault="005926B2" w:rsidP="005926B2"/>
                        <w:p w14:paraId="23F33A37" w14:textId="77777777" w:rsidR="005926B2" w:rsidRDefault="005926B2" w:rsidP="005926B2"/>
                        <w:p w14:paraId="450D058E" w14:textId="77777777" w:rsidR="005926B2" w:rsidRDefault="005926B2" w:rsidP="005926B2"/>
                        <w:p w14:paraId="1F9AED8F" w14:textId="77777777" w:rsidR="005926B2" w:rsidRDefault="005926B2" w:rsidP="005926B2"/>
                        <w:p w14:paraId="159839AE" w14:textId="77777777" w:rsidR="005926B2" w:rsidRDefault="005926B2" w:rsidP="005926B2"/>
                        <w:p w14:paraId="0BE97A91" w14:textId="77777777" w:rsidR="005926B2" w:rsidRDefault="005926B2" w:rsidP="005926B2"/>
                        <w:p w14:paraId="170FC28D" w14:textId="77777777" w:rsidR="005926B2" w:rsidRDefault="005926B2" w:rsidP="005926B2"/>
                        <w:p w14:paraId="52A765B3" w14:textId="77777777" w:rsidR="005926B2" w:rsidRDefault="005926B2" w:rsidP="005926B2"/>
                        <w:p w14:paraId="7AF572FE" w14:textId="77777777" w:rsidR="005926B2" w:rsidRDefault="005926B2" w:rsidP="005926B2"/>
                        <w:p w14:paraId="35497ADA" w14:textId="77777777" w:rsidR="005926B2" w:rsidRDefault="005926B2" w:rsidP="005926B2"/>
                        <w:p w14:paraId="5EFACB58" w14:textId="77777777" w:rsidR="005926B2" w:rsidRDefault="005926B2" w:rsidP="005926B2"/>
                        <w:p w14:paraId="5657DA1D" w14:textId="77777777" w:rsidR="005926B2" w:rsidRDefault="005926B2" w:rsidP="005926B2"/>
                        <w:p w14:paraId="03578100" w14:textId="77777777" w:rsidR="005926B2" w:rsidRDefault="005926B2" w:rsidP="005926B2"/>
                        <w:p w14:paraId="4EFC9725" w14:textId="77777777" w:rsidR="005926B2" w:rsidRDefault="005926B2" w:rsidP="005926B2"/>
                        <w:p w14:paraId="4B3F3E7B" w14:textId="77777777" w:rsidR="005926B2" w:rsidRDefault="005926B2" w:rsidP="005926B2"/>
                        <w:p w14:paraId="544CDEEE" w14:textId="77777777" w:rsidR="005926B2" w:rsidRDefault="005926B2" w:rsidP="005926B2"/>
                        <w:p w14:paraId="24114008" w14:textId="77777777" w:rsidR="005926B2" w:rsidRDefault="005926B2" w:rsidP="005926B2"/>
                        <w:p w14:paraId="44D23824" w14:textId="77777777" w:rsidR="005926B2" w:rsidRDefault="005926B2" w:rsidP="005926B2"/>
                        <w:p w14:paraId="4FC0909F" w14:textId="77777777" w:rsidR="005926B2" w:rsidRDefault="005926B2" w:rsidP="005926B2"/>
                        <w:p w14:paraId="297911E8" w14:textId="77777777" w:rsidR="005926B2" w:rsidRDefault="005926B2" w:rsidP="005926B2"/>
                        <w:p w14:paraId="24B0CB92" w14:textId="77777777" w:rsidR="005926B2" w:rsidRDefault="005926B2" w:rsidP="005926B2"/>
                        <w:p w14:paraId="2D7E7529" w14:textId="77777777" w:rsidR="005926B2" w:rsidRDefault="005926B2" w:rsidP="005926B2"/>
                        <w:p w14:paraId="6761668E" w14:textId="77777777" w:rsidR="005926B2" w:rsidRDefault="005926B2" w:rsidP="005926B2"/>
                        <w:p w14:paraId="1EA84C6D" w14:textId="77777777" w:rsidR="005926B2" w:rsidRDefault="005926B2" w:rsidP="005926B2"/>
                        <w:p w14:paraId="3988A839" w14:textId="77777777" w:rsidR="005926B2" w:rsidRDefault="005926B2" w:rsidP="005926B2"/>
                        <w:p w14:paraId="4AAA5624" w14:textId="77777777" w:rsidR="005926B2" w:rsidRDefault="005926B2" w:rsidP="005926B2"/>
                        <w:p w14:paraId="03B78F34" w14:textId="77777777" w:rsidR="005926B2" w:rsidRDefault="005926B2" w:rsidP="005926B2"/>
                        <w:p w14:paraId="33FD757D" w14:textId="77777777" w:rsidR="005926B2" w:rsidRDefault="005926B2" w:rsidP="005926B2"/>
                        <w:p w14:paraId="1D910DB6" w14:textId="77777777" w:rsidR="005926B2" w:rsidRDefault="005926B2" w:rsidP="005926B2"/>
                        <w:p w14:paraId="60C7B5AA" w14:textId="77777777" w:rsidR="005926B2" w:rsidRDefault="005926B2" w:rsidP="005926B2"/>
                        <w:p w14:paraId="68911D96" w14:textId="77777777" w:rsidR="005926B2" w:rsidRDefault="005926B2" w:rsidP="005926B2"/>
                        <w:p w14:paraId="2228F3BD" w14:textId="77777777" w:rsidR="005926B2" w:rsidRDefault="005926B2" w:rsidP="005926B2"/>
                        <w:p w14:paraId="181B50E3" w14:textId="77777777" w:rsidR="005926B2" w:rsidRDefault="005926B2" w:rsidP="005926B2"/>
                        <w:p w14:paraId="6AFAC2EB" w14:textId="77777777" w:rsidR="005926B2" w:rsidRDefault="005926B2" w:rsidP="005926B2"/>
                        <w:p w14:paraId="3114A2E4" w14:textId="77777777" w:rsidR="005926B2" w:rsidRDefault="005926B2" w:rsidP="005926B2"/>
                        <w:p w14:paraId="7FB9BF7E" w14:textId="77777777" w:rsidR="005926B2" w:rsidRDefault="005926B2" w:rsidP="005926B2"/>
                        <w:p w14:paraId="13F44D98" w14:textId="77777777" w:rsidR="005926B2" w:rsidRDefault="005926B2" w:rsidP="005926B2"/>
                        <w:p w14:paraId="1E518DC6" w14:textId="77777777" w:rsidR="005926B2" w:rsidRDefault="005926B2" w:rsidP="005926B2"/>
                        <w:p w14:paraId="39B89855" w14:textId="77777777" w:rsidR="005926B2" w:rsidRDefault="005926B2" w:rsidP="005926B2"/>
                        <w:p w14:paraId="79B8BF94" w14:textId="77777777" w:rsidR="005926B2" w:rsidRDefault="005926B2" w:rsidP="005926B2"/>
                        <w:p w14:paraId="3F9A94A4" w14:textId="77777777" w:rsidR="005926B2" w:rsidRDefault="005926B2" w:rsidP="005926B2"/>
                        <w:p w14:paraId="2845256E" w14:textId="77777777" w:rsidR="005926B2" w:rsidRDefault="005926B2" w:rsidP="005926B2"/>
                        <w:p w14:paraId="7FB9BC3B" w14:textId="77777777" w:rsidR="005926B2" w:rsidRDefault="005926B2" w:rsidP="005926B2"/>
                        <w:p w14:paraId="13772A62" w14:textId="77777777" w:rsidR="005926B2" w:rsidRDefault="005926B2" w:rsidP="005926B2"/>
                        <w:p w14:paraId="5DA1AA52" w14:textId="77777777" w:rsidR="005926B2" w:rsidRDefault="005926B2" w:rsidP="005926B2"/>
                        <w:p w14:paraId="1E0FF8E3" w14:textId="77777777" w:rsidR="005926B2" w:rsidRDefault="005926B2" w:rsidP="005926B2"/>
                        <w:p w14:paraId="65CBE1EC" w14:textId="77777777" w:rsidR="005926B2" w:rsidRDefault="005926B2" w:rsidP="005926B2"/>
                        <w:p w14:paraId="59A7032F" w14:textId="77777777" w:rsidR="005926B2" w:rsidRDefault="005926B2" w:rsidP="005926B2"/>
                        <w:p w14:paraId="773203DA" w14:textId="77777777" w:rsidR="005926B2" w:rsidRDefault="005926B2" w:rsidP="005926B2"/>
                        <w:p w14:paraId="54CAC3F8" w14:textId="77777777" w:rsidR="005926B2" w:rsidRDefault="005926B2" w:rsidP="005926B2"/>
                        <w:p w14:paraId="01CCF204" w14:textId="77777777" w:rsidR="005926B2" w:rsidRDefault="005926B2" w:rsidP="005926B2"/>
                        <w:p w14:paraId="2E6D2CAA" w14:textId="77777777" w:rsidR="005926B2" w:rsidRDefault="005926B2" w:rsidP="005926B2"/>
                        <w:p w14:paraId="2D574BDB" w14:textId="77777777" w:rsidR="005926B2" w:rsidRDefault="005926B2" w:rsidP="005926B2"/>
                        <w:p w14:paraId="0905CFBA" w14:textId="77777777" w:rsidR="005926B2" w:rsidRDefault="005926B2" w:rsidP="005926B2"/>
                        <w:p w14:paraId="3EFECAC4" w14:textId="77777777" w:rsidR="005926B2" w:rsidRDefault="005926B2" w:rsidP="005926B2"/>
                        <w:p w14:paraId="4FB5A3E2" w14:textId="77777777" w:rsidR="005926B2" w:rsidRDefault="005926B2" w:rsidP="005926B2"/>
                        <w:p w14:paraId="065CF769" w14:textId="77777777" w:rsidR="005926B2" w:rsidRDefault="005926B2" w:rsidP="005926B2"/>
                        <w:p w14:paraId="378C369C" w14:textId="77777777" w:rsidR="005926B2" w:rsidRDefault="005926B2" w:rsidP="005926B2"/>
                        <w:p w14:paraId="1917D2BE" w14:textId="77777777" w:rsidR="005926B2" w:rsidRDefault="005926B2" w:rsidP="005926B2"/>
                        <w:p w14:paraId="41FC9538" w14:textId="77777777" w:rsidR="005926B2" w:rsidRDefault="005926B2" w:rsidP="005926B2"/>
                        <w:p w14:paraId="11F56927" w14:textId="77777777" w:rsidR="005926B2" w:rsidRDefault="005926B2" w:rsidP="005926B2"/>
                        <w:p w14:paraId="0ECFAE8D" w14:textId="77777777" w:rsidR="005926B2" w:rsidRDefault="005926B2" w:rsidP="005926B2"/>
                        <w:p w14:paraId="5067FF3C" w14:textId="77777777" w:rsidR="005926B2" w:rsidRDefault="005926B2" w:rsidP="005926B2"/>
                        <w:p w14:paraId="40B77A7C" w14:textId="77777777" w:rsidR="005926B2" w:rsidRDefault="005926B2" w:rsidP="005926B2"/>
                        <w:p w14:paraId="59E2D125" w14:textId="77777777" w:rsidR="005926B2" w:rsidRDefault="005926B2" w:rsidP="005926B2"/>
                        <w:p w14:paraId="6D7E5A12" w14:textId="77777777" w:rsidR="005926B2" w:rsidRDefault="005926B2" w:rsidP="005926B2"/>
                        <w:p w14:paraId="23525861" w14:textId="77777777" w:rsidR="005926B2" w:rsidRDefault="005926B2" w:rsidP="005926B2"/>
                        <w:p w14:paraId="29155430" w14:textId="77777777" w:rsidR="005926B2" w:rsidRDefault="005926B2" w:rsidP="005926B2"/>
                        <w:p w14:paraId="324B6BD6" w14:textId="77777777" w:rsidR="005926B2" w:rsidRDefault="005926B2" w:rsidP="005926B2"/>
                        <w:p w14:paraId="1274C5A4" w14:textId="77777777" w:rsidR="005926B2" w:rsidRDefault="005926B2" w:rsidP="005926B2"/>
                        <w:p w14:paraId="24CED057" w14:textId="77777777" w:rsidR="005926B2" w:rsidRDefault="005926B2" w:rsidP="005926B2"/>
                        <w:p w14:paraId="2D1B5014" w14:textId="77777777" w:rsidR="005926B2" w:rsidRDefault="005926B2" w:rsidP="005926B2"/>
                        <w:p w14:paraId="0BDBEB22" w14:textId="77777777" w:rsidR="005926B2" w:rsidRDefault="005926B2" w:rsidP="005926B2"/>
                        <w:p w14:paraId="0ED81EFE" w14:textId="77777777" w:rsidR="005926B2" w:rsidRDefault="005926B2" w:rsidP="005926B2"/>
                        <w:p w14:paraId="1429AD20" w14:textId="77777777" w:rsidR="005926B2" w:rsidRDefault="005926B2" w:rsidP="005926B2"/>
                        <w:p w14:paraId="1DE3569B" w14:textId="77777777" w:rsidR="005926B2" w:rsidRDefault="005926B2" w:rsidP="005926B2"/>
                        <w:p w14:paraId="357E31B4" w14:textId="77777777" w:rsidR="005926B2" w:rsidRDefault="005926B2" w:rsidP="005926B2"/>
                        <w:p w14:paraId="4545A57A" w14:textId="77777777" w:rsidR="005926B2" w:rsidRDefault="005926B2" w:rsidP="005926B2"/>
                        <w:p w14:paraId="1BEA000E" w14:textId="77777777" w:rsidR="005926B2" w:rsidRDefault="005926B2" w:rsidP="005926B2"/>
                        <w:p w14:paraId="7B10DE8B" w14:textId="77777777" w:rsidR="005926B2" w:rsidRDefault="005926B2" w:rsidP="005926B2"/>
                        <w:p w14:paraId="513662F2" w14:textId="77777777" w:rsidR="005926B2" w:rsidRDefault="005926B2" w:rsidP="005926B2"/>
                        <w:p w14:paraId="2E7EBFD9" w14:textId="77777777" w:rsidR="005926B2" w:rsidRDefault="005926B2" w:rsidP="005926B2"/>
                        <w:p w14:paraId="4F92AAD1" w14:textId="77777777" w:rsidR="005926B2" w:rsidRDefault="005926B2" w:rsidP="005926B2"/>
                        <w:p w14:paraId="48AFFC9A" w14:textId="77777777" w:rsidR="005926B2" w:rsidRDefault="005926B2" w:rsidP="005926B2"/>
                        <w:p w14:paraId="227A7045" w14:textId="77777777" w:rsidR="005926B2" w:rsidRDefault="005926B2" w:rsidP="005926B2"/>
                        <w:p w14:paraId="4E31D61D" w14:textId="77777777" w:rsidR="005926B2" w:rsidRDefault="005926B2" w:rsidP="005926B2"/>
                        <w:p w14:paraId="68F00893" w14:textId="77777777" w:rsidR="005926B2" w:rsidRDefault="005926B2" w:rsidP="005926B2"/>
                        <w:p w14:paraId="5B85DAC6" w14:textId="77777777" w:rsidR="005926B2" w:rsidRDefault="005926B2" w:rsidP="005926B2"/>
                        <w:p w14:paraId="3926C2EF" w14:textId="77777777" w:rsidR="005926B2" w:rsidRDefault="005926B2" w:rsidP="005926B2"/>
                        <w:p w14:paraId="1F111EF9" w14:textId="77777777" w:rsidR="005926B2" w:rsidRDefault="005926B2" w:rsidP="005926B2"/>
                        <w:p w14:paraId="6EDDE942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428EB" id="Volný tvar: obrazec 2" o:spid="_x0000_s1028" style="position:absolute;left:0;text-align:left;margin-left:501pt;margin-top:-11pt;width:21.3pt;height:6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o:extrusionok="f" o:connecttype="custom" o:connectlocs="289013,0;0,224287;0,776208;291847,545325;289013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5EA94C96" w14:textId="77777777" w:rsidR="005926B2" w:rsidRDefault="005926B2" w:rsidP="004E0BC0"/>
                  <w:p w14:paraId="1FEBFE92" w14:textId="77777777" w:rsidR="005926B2" w:rsidRDefault="005926B2" w:rsidP="004E0BC0"/>
                  <w:p w14:paraId="3B91E5FB" w14:textId="77777777" w:rsidR="005926B2" w:rsidRDefault="005926B2" w:rsidP="004E0BC0"/>
                  <w:p w14:paraId="673097D6" w14:textId="77777777" w:rsidR="005926B2" w:rsidRDefault="005926B2" w:rsidP="004E0BC0"/>
                  <w:p w14:paraId="4E3DDBC9" w14:textId="77777777" w:rsidR="005926B2" w:rsidRDefault="005926B2" w:rsidP="004E0BC0"/>
                  <w:p w14:paraId="36258F34" w14:textId="77777777" w:rsidR="005926B2" w:rsidRDefault="005926B2" w:rsidP="004E0BC0"/>
                  <w:p w14:paraId="59F387EB" w14:textId="77777777" w:rsidR="005926B2" w:rsidRDefault="005926B2" w:rsidP="004E0BC0"/>
                  <w:p w14:paraId="6EB22DE4" w14:textId="77777777" w:rsidR="005926B2" w:rsidRDefault="005926B2" w:rsidP="004E0BC0"/>
                  <w:p w14:paraId="449776C5" w14:textId="77777777" w:rsidR="005926B2" w:rsidRDefault="005926B2" w:rsidP="004E0BC0"/>
                  <w:p w14:paraId="01B42F9F" w14:textId="77777777" w:rsidR="005926B2" w:rsidRDefault="005926B2" w:rsidP="004E0BC0"/>
                  <w:p w14:paraId="7893A83F" w14:textId="77777777" w:rsidR="005926B2" w:rsidRDefault="005926B2" w:rsidP="004E0BC0"/>
                  <w:p w14:paraId="53AA6FA6" w14:textId="77777777" w:rsidR="005926B2" w:rsidRDefault="005926B2" w:rsidP="004E0BC0"/>
                  <w:p w14:paraId="4C8A2053" w14:textId="77777777" w:rsidR="005926B2" w:rsidRDefault="005926B2" w:rsidP="004E0BC0"/>
                  <w:p w14:paraId="6A06F501" w14:textId="77777777" w:rsidR="005926B2" w:rsidRDefault="005926B2" w:rsidP="004E0BC0"/>
                  <w:p w14:paraId="27F213F0" w14:textId="77777777" w:rsidR="005926B2" w:rsidRDefault="005926B2" w:rsidP="004E0BC0"/>
                  <w:p w14:paraId="0CF3993C" w14:textId="77777777" w:rsidR="005926B2" w:rsidRDefault="005926B2" w:rsidP="004E0BC0"/>
                  <w:p w14:paraId="784A4B5D" w14:textId="77777777" w:rsidR="005926B2" w:rsidRDefault="005926B2" w:rsidP="004E0BC0"/>
                  <w:p w14:paraId="553A344E" w14:textId="77777777" w:rsidR="005926B2" w:rsidRDefault="005926B2" w:rsidP="004E0BC0"/>
                  <w:p w14:paraId="34F5888D" w14:textId="77777777" w:rsidR="005926B2" w:rsidRDefault="005926B2" w:rsidP="004E0BC0"/>
                  <w:p w14:paraId="4A84587F" w14:textId="77777777" w:rsidR="005926B2" w:rsidRDefault="005926B2" w:rsidP="004E0BC0"/>
                  <w:p w14:paraId="5243E0B8" w14:textId="77777777" w:rsidR="005926B2" w:rsidRDefault="005926B2" w:rsidP="004E0BC0"/>
                  <w:p w14:paraId="1110D1DB" w14:textId="77777777" w:rsidR="005926B2" w:rsidRDefault="005926B2" w:rsidP="004E0BC0"/>
                  <w:p w14:paraId="4D4F7E52" w14:textId="77777777" w:rsidR="005926B2" w:rsidRDefault="005926B2" w:rsidP="004E0BC0"/>
                  <w:p w14:paraId="7DADFFBA" w14:textId="77777777" w:rsidR="005926B2" w:rsidRDefault="005926B2" w:rsidP="004E0BC0"/>
                  <w:p w14:paraId="17389103" w14:textId="77777777" w:rsidR="005926B2" w:rsidRDefault="005926B2" w:rsidP="004E0BC0"/>
                  <w:p w14:paraId="701FDF1A" w14:textId="77777777" w:rsidR="005926B2" w:rsidRDefault="005926B2" w:rsidP="004E0BC0"/>
                  <w:p w14:paraId="11BEDF6F" w14:textId="77777777" w:rsidR="005926B2" w:rsidRDefault="005926B2" w:rsidP="004E0BC0"/>
                  <w:p w14:paraId="628E69E2" w14:textId="77777777" w:rsidR="005926B2" w:rsidRDefault="005926B2" w:rsidP="004E0BC0"/>
                  <w:p w14:paraId="0C80E4A9" w14:textId="77777777" w:rsidR="005926B2" w:rsidRDefault="005926B2" w:rsidP="004E0BC0"/>
                  <w:p w14:paraId="47D0EDE7" w14:textId="77777777" w:rsidR="005926B2" w:rsidRDefault="005926B2" w:rsidP="004E0BC0"/>
                  <w:p w14:paraId="35438DD6" w14:textId="77777777" w:rsidR="005926B2" w:rsidRDefault="005926B2" w:rsidP="004E0BC0"/>
                  <w:p w14:paraId="7BA51930" w14:textId="77777777" w:rsidR="005926B2" w:rsidRDefault="005926B2" w:rsidP="004E0BC0"/>
                  <w:p w14:paraId="07C44D76" w14:textId="77777777" w:rsidR="005926B2" w:rsidRDefault="005926B2" w:rsidP="004E0BC0"/>
                  <w:p w14:paraId="10DC67A2" w14:textId="77777777" w:rsidR="005926B2" w:rsidRDefault="005926B2" w:rsidP="004E0BC0"/>
                  <w:p w14:paraId="72807B6E" w14:textId="77777777" w:rsidR="005926B2" w:rsidRDefault="005926B2" w:rsidP="004E0BC0"/>
                  <w:p w14:paraId="460C1309" w14:textId="77777777" w:rsidR="005926B2" w:rsidRDefault="005926B2" w:rsidP="004E0BC0"/>
                  <w:p w14:paraId="584325A5" w14:textId="77777777" w:rsidR="005926B2" w:rsidRDefault="005926B2" w:rsidP="004E0BC0"/>
                  <w:p w14:paraId="230821EE" w14:textId="77777777" w:rsidR="005926B2" w:rsidRDefault="005926B2" w:rsidP="004E0BC0"/>
                  <w:p w14:paraId="0A0A6C06" w14:textId="77777777" w:rsidR="005926B2" w:rsidRDefault="005926B2" w:rsidP="004E0BC0"/>
                  <w:p w14:paraId="4CDEDD5F" w14:textId="77777777" w:rsidR="005926B2" w:rsidRDefault="005926B2" w:rsidP="004E0BC0"/>
                  <w:p w14:paraId="1CDF7263" w14:textId="77777777" w:rsidR="005926B2" w:rsidRDefault="005926B2" w:rsidP="004E0BC0"/>
                  <w:p w14:paraId="4333F085" w14:textId="77777777" w:rsidR="005926B2" w:rsidRDefault="005926B2" w:rsidP="004E0BC0"/>
                  <w:p w14:paraId="3A9EECC4" w14:textId="77777777" w:rsidR="005926B2" w:rsidRDefault="005926B2" w:rsidP="004E0BC0"/>
                  <w:p w14:paraId="7DEDFBDB" w14:textId="77777777" w:rsidR="005926B2" w:rsidRDefault="005926B2" w:rsidP="004E0BC0"/>
                  <w:p w14:paraId="2DE40CE7" w14:textId="77777777" w:rsidR="005926B2" w:rsidRDefault="005926B2" w:rsidP="004E0BC0"/>
                  <w:p w14:paraId="20CFB5A3" w14:textId="77777777" w:rsidR="005926B2" w:rsidRDefault="005926B2" w:rsidP="004E0BC0"/>
                  <w:p w14:paraId="5B77FF23" w14:textId="77777777" w:rsidR="005926B2" w:rsidRDefault="005926B2" w:rsidP="004E0BC0"/>
                  <w:p w14:paraId="2583C226" w14:textId="77777777" w:rsidR="005926B2" w:rsidRDefault="005926B2" w:rsidP="004E0BC0"/>
                  <w:p w14:paraId="4ABBFCE0" w14:textId="77777777" w:rsidR="005926B2" w:rsidRDefault="005926B2" w:rsidP="004E0BC0"/>
                  <w:p w14:paraId="28E10BBF" w14:textId="77777777" w:rsidR="005926B2" w:rsidRDefault="005926B2" w:rsidP="004E0BC0"/>
                  <w:p w14:paraId="5C8C6737" w14:textId="77777777" w:rsidR="005926B2" w:rsidRDefault="005926B2" w:rsidP="004E0BC0"/>
                  <w:p w14:paraId="1160981A" w14:textId="77777777" w:rsidR="005926B2" w:rsidRDefault="005926B2" w:rsidP="004E0BC0"/>
                  <w:p w14:paraId="41B7DF3C" w14:textId="77777777" w:rsidR="005926B2" w:rsidRDefault="005926B2" w:rsidP="004E0BC0"/>
                  <w:p w14:paraId="45FBC6B4" w14:textId="77777777" w:rsidR="005926B2" w:rsidRDefault="005926B2" w:rsidP="004E0BC0"/>
                  <w:p w14:paraId="6702D349" w14:textId="77777777" w:rsidR="005926B2" w:rsidRDefault="005926B2" w:rsidP="004E0BC0"/>
                  <w:p w14:paraId="727086EF" w14:textId="77777777" w:rsidR="005926B2" w:rsidRDefault="005926B2" w:rsidP="004E0BC0"/>
                  <w:p w14:paraId="61F582D9" w14:textId="77777777" w:rsidR="005926B2" w:rsidRDefault="005926B2" w:rsidP="004E0BC0"/>
                  <w:p w14:paraId="22A99AC5" w14:textId="77777777" w:rsidR="005926B2" w:rsidRDefault="005926B2" w:rsidP="004E0BC0"/>
                  <w:p w14:paraId="5FA34C89" w14:textId="77777777" w:rsidR="005926B2" w:rsidRDefault="005926B2" w:rsidP="004E0BC0"/>
                  <w:p w14:paraId="16BBFCDD" w14:textId="77777777" w:rsidR="005926B2" w:rsidRDefault="005926B2" w:rsidP="004E0BC0"/>
                  <w:p w14:paraId="44E05CA3" w14:textId="77777777" w:rsidR="005926B2" w:rsidRDefault="005926B2" w:rsidP="004E0BC0"/>
                  <w:p w14:paraId="6E4EB573" w14:textId="77777777" w:rsidR="005926B2" w:rsidRDefault="005926B2" w:rsidP="004E0BC0"/>
                  <w:p w14:paraId="5C93ED9E" w14:textId="77777777" w:rsidR="005926B2" w:rsidRDefault="005926B2" w:rsidP="004E0BC0"/>
                  <w:p w14:paraId="320FB585" w14:textId="77777777" w:rsidR="005926B2" w:rsidRDefault="005926B2" w:rsidP="004E0BC0"/>
                  <w:p w14:paraId="1FB3711B" w14:textId="77777777" w:rsidR="005926B2" w:rsidRDefault="005926B2" w:rsidP="004E0BC0"/>
                  <w:p w14:paraId="4206DEB8" w14:textId="77777777" w:rsidR="005926B2" w:rsidRDefault="005926B2" w:rsidP="004E0BC0"/>
                  <w:p w14:paraId="1C9AFE61" w14:textId="77777777" w:rsidR="005926B2" w:rsidRDefault="005926B2" w:rsidP="004E0BC0"/>
                  <w:p w14:paraId="011D984C" w14:textId="77777777" w:rsidR="005926B2" w:rsidRDefault="005926B2" w:rsidP="004E0BC0"/>
                  <w:p w14:paraId="676852E8" w14:textId="77777777" w:rsidR="005926B2" w:rsidRDefault="005926B2" w:rsidP="004E0BC0"/>
                  <w:p w14:paraId="28416A12" w14:textId="77777777" w:rsidR="005926B2" w:rsidRDefault="005926B2" w:rsidP="004E0BC0"/>
                  <w:p w14:paraId="708F0708" w14:textId="77777777" w:rsidR="005926B2" w:rsidRDefault="005926B2" w:rsidP="004E0BC0"/>
                  <w:p w14:paraId="3A0DBD96" w14:textId="77777777" w:rsidR="005926B2" w:rsidRDefault="005926B2" w:rsidP="004E0BC0"/>
                  <w:p w14:paraId="3C2EEAC0" w14:textId="77777777" w:rsidR="005926B2" w:rsidRDefault="005926B2" w:rsidP="004E0BC0"/>
                  <w:p w14:paraId="6EF0979F" w14:textId="77777777" w:rsidR="005926B2" w:rsidRDefault="005926B2" w:rsidP="004E0BC0"/>
                  <w:p w14:paraId="1EF5A0BB" w14:textId="77777777" w:rsidR="005926B2" w:rsidRDefault="005926B2" w:rsidP="004E0BC0"/>
                  <w:p w14:paraId="5023E40C" w14:textId="77777777" w:rsidR="005926B2" w:rsidRDefault="005926B2" w:rsidP="004E0BC0"/>
                  <w:p w14:paraId="0BF09075" w14:textId="77777777" w:rsidR="005926B2" w:rsidRDefault="005926B2" w:rsidP="004E0BC0"/>
                  <w:p w14:paraId="26E281CB" w14:textId="77777777" w:rsidR="005926B2" w:rsidRDefault="005926B2" w:rsidP="004E0BC0"/>
                  <w:p w14:paraId="5A99FF71" w14:textId="77777777" w:rsidR="005926B2" w:rsidRDefault="005926B2" w:rsidP="004E0BC0"/>
                  <w:p w14:paraId="60E982D1" w14:textId="77777777" w:rsidR="005926B2" w:rsidRDefault="005926B2" w:rsidP="004E0BC0"/>
                  <w:p w14:paraId="794C73EC" w14:textId="77777777" w:rsidR="005926B2" w:rsidRDefault="005926B2" w:rsidP="004E0BC0"/>
                  <w:p w14:paraId="05082970" w14:textId="77777777" w:rsidR="005926B2" w:rsidRDefault="005926B2" w:rsidP="004E0BC0"/>
                  <w:p w14:paraId="252A552D" w14:textId="77777777" w:rsidR="005926B2" w:rsidRDefault="005926B2" w:rsidP="004E0BC0"/>
                  <w:p w14:paraId="64126E9F" w14:textId="77777777" w:rsidR="005926B2" w:rsidRDefault="005926B2" w:rsidP="004E0BC0"/>
                  <w:p w14:paraId="322AAA58" w14:textId="77777777" w:rsidR="005926B2" w:rsidRDefault="005926B2" w:rsidP="004E0BC0"/>
                  <w:p w14:paraId="29D5D0FB" w14:textId="77777777" w:rsidR="005926B2" w:rsidRDefault="005926B2" w:rsidP="004E0BC0"/>
                  <w:p w14:paraId="0ABEECF3" w14:textId="77777777" w:rsidR="005926B2" w:rsidRDefault="005926B2" w:rsidP="004E0BC0"/>
                  <w:p w14:paraId="5994EFDB" w14:textId="77777777" w:rsidR="005926B2" w:rsidRDefault="005926B2" w:rsidP="004E0BC0"/>
                  <w:p w14:paraId="41C28CA2" w14:textId="77777777" w:rsidR="005926B2" w:rsidRDefault="005926B2" w:rsidP="004E0BC0"/>
                  <w:p w14:paraId="5F9A0827" w14:textId="77777777" w:rsidR="005926B2" w:rsidRDefault="005926B2" w:rsidP="004E0BC0"/>
                  <w:p w14:paraId="3337B030" w14:textId="77777777" w:rsidR="005926B2" w:rsidRDefault="005926B2" w:rsidP="004E0BC0"/>
                  <w:p w14:paraId="7A6EEA1D" w14:textId="77777777" w:rsidR="005926B2" w:rsidRDefault="005926B2" w:rsidP="004E0BC0"/>
                  <w:p w14:paraId="0C186215" w14:textId="77777777" w:rsidR="005926B2" w:rsidRDefault="005926B2" w:rsidP="004E0BC0"/>
                  <w:p w14:paraId="1E7789BC" w14:textId="77777777" w:rsidR="005926B2" w:rsidRDefault="005926B2" w:rsidP="004E0BC0"/>
                  <w:p w14:paraId="6AEBBD6C" w14:textId="77777777" w:rsidR="005926B2" w:rsidRDefault="005926B2" w:rsidP="004E0BC0"/>
                  <w:p w14:paraId="70CEC70D" w14:textId="77777777" w:rsidR="005926B2" w:rsidRDefault="005926B2" w:rsidP="004E0BC0"/>
                  <w:p w14:paraId="47B73070" w14:textId="77777777" w:rsidR="005926B2" w:rsidRDefault="005926B2" w:rsidP="004E0BC0"/>
                  <w:p w14:paraId="59CA161F" w14:textId="77777777" w:rsidR="005926B2" w:rsidRDefault="005926B2" w:rsidP="004E0BC0"/>
                  <w:p w14:paraId="38BF9082" w14:textId="77777777" w:rsidR="005926B2" w:rsidRDefault="005926B2" w:rsidP="004E0BC0"/>
                  <w:p w14:paraId="28179EA0" w14:textId="77777777" w:rsidR="005926B2" w:rsidRDefault="005926B2" w:rsidP="004E0BC0"/>
                  <w:p w14:paraId="2D2D19F9" w14:textId="77777777" w:rsidR="005926B2" w:rsidRDefault="005926B2" w:rsidP="004E0BC0"/>
                  <w:p w14:paraId="364A21A0" w14:textId="77777777" w:rsidR="005926B2" w:rsidRDefault="005926B2" w:rsidP="004E0BC0"/>
                  <w:p w14:paraId="54F8CB7E" w14:textId="77777777" w:rsidR="005926B2" w:rsidRDefault="005926B2" w:rsidP="004E0BC0"/>
                  <w:p w14:paraId="67A38ED7" w14:textId="77777777" w:rsidR="005926B2" w:rsidRDefault="005926B2" w:rsidP="004E0BC0"/>
                  <w:p w14:paraId="08ABC7CB" w14:textId="77777777" w:rsidR="005926B2" w:rsidRDefault="005926B2" w:rsidP="004E0BC0"/>
                  <w:p w14:paraId="411C699F" w14:textId="77777777" w:rsidR="005926B2" w:rsidRDefault="005926B2" w:rsidP="004E0BC0"/>
                  <w:p w14:paraId="7A0CDF69" w14:textId="77777777" w:rsidR="005926B2" w:rsidRDefault="005926B2" w:rsidP="004E0BC0"/>
                  <w:p w14:paraId="5AE3B980" w14:textId="77777777" w:rsidR="005926B2" w:rsidRDefault="005926B2" w:rsidP="004E0BC0"/>
                  <w:p w14:paraId="6D50552A" w14:textId="77777777" w:rsidR="005926B2" w:rsidRDefault="005926B2" w:rsidP="004E0BC0"/>
                  <w:p w14:paraId="3DE01B27" w14:textId="77777777" w:rsidR="005926B2" w:rsidRDefault="005926B2" w:rsidP="004E0BC0"/>
                  <w:p w14:paraId="597E7A69" w14:textId="77777777" w:rsidR="005926B2" w:rsidRDefault="005926B2" w:rsidP="004E0BC0"/>
                  <w:p w14:paraId="642B06C7" w14:textId="77777777" w:rsidR="005926B2" w:rsidRDefault="005926B2" w:rsidP="004E0BC0"/>
                  <w:p w14:paraId="61AFEB10" w14:textId="77777777" w:rsidR="005926B2" w:rsidRDefault="005926B2" w:rsidP="004E0BC0"/>
                  <w:p w14:paraId="34D9BECC" w14:textId="77777777" w:rsidR="005926B2" w:rsidRDefault="005926B2" w:rsidP="004E0BC0"/>
                  <w:p w14:paraId="207966DC" w14:textId="77777777" w:rsidR="005926B2" w:rsidRDefault="005926B2" w:rsidP="004E0BC0"/>
                  <w:p w14:paraId="6C6BDC16" w14:textId="77777777" w:rsidR="005926B2" w:rsidRDefault="005926B2" w:rsidP="004E0BC0"/>
                  <w:p w14:paraId="00E733DA" w14:textId="77777777" w:rsidR="005926B2" w:rsidRDefault="005926B2" w:rsidP="004E0BC0"/>
                  <w:p w14:paraId="40BCEF69" w14:textId="77777777" w:rsidR="005926B2" w:rsidRDefault="005926B2" w:rsidP="004E0BC0"/>
                  <w:p w14:paraId="2B397859" w14:textId="77777777" w:rsidR="005926B2" w:rsidRDefault="005926B2" w:rsidP="004E0BC0"/>
                  <w:p w14:paraId="56CAAE2B" w14:textId="77777777" w:rsidR="005926B2" w:rsidRDefault="005926B2" w:rsidP="004E0BC0"/>
                  <w:p w14:paraId="38889E88" w14:textId="77777777" w:rsidR="005926B2" w:rsidRDefault="005926B2" w:rsidP="004E0BC0"/>
                  <w:p w14:paraId="6C36AB5C" w14:textId="77777777" w:rsidR="005926B2" w:rsidRDefault="005926B2" w:rsidP="004E0BC0"/>
                  <w:p w14:paraId="0858CE1A" w14:textId="77777777" w:rsidR="005926B2" w:rsidRDefault="005926B2" w:rsidP="004E0BC0"/>
                  <w:p w14:paraId="51E781A7" w14:textId="77777777" w:rsidR="005926B2" w:rsidRDefault="005926B2" w:rsidP="004E0BC0"/>
                  <w:p w14:paraId="3965C513" w14:textId="77777777" w:rsidR="005926B2" w:rsidRDefault="005926B2" w:rsidP="004E0BC0"/>
                  <w:p w14:paraId="104648D7" w14:textId="77777777" w:rsidR="005926B2" w:rsidRDefault="005926B2" w:rsidP="004E0BC0"/>
                  <w:p w14:paraId="736518E6" w14:textId="77777777" w:rsidR="005926B2" w:rsidRDefault="005926B2" w:rsidP="004E0BC0"/>
                  <w:p w14:paraId="0879239F" w14:textId="77777777" w:rsidR="005926B2" w:rsidRDefault="005926B2" w:rsidP="004E0BC0"/>
                  <w:p w14:paraId="2A584C2D" w14:textId="77777777" w:rsidR="005926B2" w:rsidRDefault="005926B2" w:rsidP="004E0BC0"/>
                  <w:p w14:paraId="186F23C8" w14:textId="77777777" w:rsidR="005926B2" w:rsidRDefault="005926B2" w:rsidP="004E0BC0"/>
                  <w:p w14:paraId="7ABC636E" w14:textId="77777777" w:rsidR="005926B2" w:rsidRDefault="005926B2" w:rsidP="004E0BC0"/>
                  <w:p w14:paraId="283F6082" w14:textId="77777777" w:rsidR="005926B2" w:rsidRDefault="005926B2" w:rsidP="004E0BC0"/>
                  <w:p w14:paraId="22662449" w14:textId="77777777" w:rsidR="005926B2" w:rsidRDefault="005926B2" w:rsidP="004E0BC0"/>
                  <w:p w14:paraId="438ABBD1" w14:textId="77777777" w:rsidR="005926B2" w:rsidRDefault="005926B2" w:rsidP="004E0BC0"/>
                  <w:p w14:paraId="3C541CB7" w14:textId="77777777" w:rsidR="005926B2" w:rsidRDefault="005926B2" w:rsidP="004E0BC0"/>
                  <w:p w14:paraId="01DE5F84" w14:textId="77777777" w:rsidR="005926B2" w:rsidRDefault="005926B2" w:rsidP="004E0BC0"/>
                  <w:p w14:paraId="4B0305EC" w14:textId="77777777" w:rsidR="005926B2" w:rsidRDefault="005926B2" w:rsidP="004E0BC0"/>
                  <w:p w14:paraId="4E0706B4" w14:textId="77777777" w:rsidR="005926B2" w:rsidRDefault="005926B2" w:rsidP="004E0BC0"/>
                  <w:p w14:paraId="7E98FB4F" w14:textId="77777777" w:rsidR="005926B2" w:rsidRDefault="005926B2" w:rsidP="004E0BC0"/>
                  <w:p w14:paraId="4DEDF052" w14:textId="77777777" w:rsidR="005926B2" w:rsidRDefault="005926B2" w:rsidP="004E0BC0"/>
                  <w:p w14:paraId="3C2965E9" w14:textId="77777777" w:rsidR="005926B2" w:rsidRDefault="005926B2" w:rsidP="004E0BC0"/>
                  <w:p w14:paraId="1B37799B" w14:textId="77777777" w:rsidR="005926B2" w:rsidRDefault="005926B2" w:rsidP="004E0BC0"/>
                  <w:p w14:paraId="3A41009B" w14:textId="77777777" w:rsidR="005926B2" w:rsidRDefault="005926B2" w:rsidP="004E0BC0"/>
                  <w:p w14:paraId="6AC11738" w14:textId="77777777" w:rsidR="005926B2" w:rsidRDefault="005926B2" w:rsidP="004E0BC0"/>
                  <w:p w14:paraId="0CA4A22D" w14:textId="77777777" w:rsidR="005926B2" w:rsidRDefault="005926B2" w:rsidP="004E0BC0"/>
                  <w:p w14:paraId="22EE623B" w14:textId="77777777" w:rsidR="005926B2" w:rsidRDefault="005926B2" w:rsidP="004E0BC0"/>
                  <w:p w14:paraId="2E3B28A8" w14:textId="77777777" w:rsidR="005926B2" w:rsidRDefault="005926B2" w:rsidP="004E0BC0"/>
                  <w:p w14:paraId="2E9389DA" w14:textId="77777777" w:rsidR="005926B2" w:rsidRDefault="005926B2" w:rsidP="004E0BC0"/>
                  <w:p w14:paraId="6D1C3B59" w14:textId="77777777" w:rsidR="005926B2" w:rsidRDefault="005926B2" w:rsidP="004E0BC0"/>
                  <w:p w14:paraId="6F1DA649" w14:textId="77777777" w:rsidR="005926B2" w:rsidRDefault="005926B2" w:rsidP="004E0BC0"/>
                  <w:p w14:paraId="5F814085" w14:textId="77777777" w:rsidR="005926B2" w:rsidRDefault="005926B2" w:rsidP="004E0BC0"/>
                  <w:p w14:paraId="7C950DD9" w14:textId="77777777" w:rsidR="005926B2" w:rsidRDefault="005926B2" w:rsidP="004E0BC0"/>
                  <w:p w14:paraId="7D412E5F" w14:textId="77777777" w:rsidR="005926B2" w:rsidRDefault="005926B2" w:rsidP="004E0BC0"/>
                  <w:p w14:paraId="489CEC1F" w14:textId="77777777" w:rsidR="005926B2" w:rsidRDefault="005926B2" w:rsidP="004E0BC0"/>
                  <w:p w14:paraId="471B339C" w14:textId="77777777" w:rsidR="005926B2" w:rsidRDefault="005926B2" w:rsidP="004E0BC0"/>
                  <w:p w14:paraId="7997B30C" w14:textId="77777777" w:rsidR="005926B2" w:rsidRDefault="005926B2" w:rsidP="004E0BC0"/>
                  <w:p w14:paraId="4BBCC939" w14:textId="77777777" w:rsidR="005926B2" w:rsidRDefault="005926B2" w:rsidP="004E0BC0"/>
                  <w:p w14:paraId="24805EE9" w14:textId="77777777" w:rsidR="005926B2" w:rsidRDefault="005926B2" w:rsidP="004E0BC0"/>
                  <w:p w14:paraId="6BC5C3E5" w14:textId="77777777" w:rsidR="005926B2" w:rsidRDefault="005926B2" w:rsidP="004E0BC0"/>
                  <w:p w14:paraId="1CF90B53" w14:textId="77777777" w:rsidR="005926B2" w:rsidRDefault="005926B2" w:rsidP="004E0BC0"/>
                  <w:p w14:paraId="19342E9F" w14:textId="77777777" w:rsidR="005926B2" w:rsidRDefault="005926B2" w:rsidP="004E0BC0"/>
                  <w:p w14:paraId="01ED3779" w14:textId="77777777" w:rsidR="005926B2" w:rsidRDefault="005926B2" w:rsidP="004E0BC0"/>
                  <w:p w14:paraId="0475C8CB" w14:textId="77777777" w:rsidR="005926B2" w:rsidRDefault="005926B2" w:rsidP="004E0BC0"/>
                  <w:p w14:paraId="35A4D131" w14:textId="77777777" w:rsidR="005926B2" w:rsidRDefault="005926B2" w:rsidP="004E0BC0"/>
                  <w:p w14:paraId="0EFA0D2D" w14:textId="77777777" w:rsidR="005926B2" w:rsidRDefault="005926B2" w:rsidP="004E0BC0"/>
                  <w:p w14:paraId="29D82D5F" w14:textId="77777777" w:rsidR="005926B2" w:rsidRDefault="005926B2" w:rsidP="004E0BC0"/>
                  <w:p w14:paraId="65516DED" w14:textId="77777777" w:rsidR="005926B2" w:rsidRDefault="005926B2" w:rsidP="004E0BC0"/>
                  <w:p w14:paraId="7FF303D2" w14:textId="77777777" w:rsidR="005926B2" w:rsidRDefault="005926B2" w:rsidP="004E0BC0"/>
                  <w:p w14:paraId="28E6909E" w14:textId="77777777" w:rsidR="005926B2" w:rsidRDefault="005926B2" w:rsidP="004E0BC0"/>
                  <w:p w14:paraId="3046C4A8" w14:textId="77777777" w:rsidR="005926B2" w:rsidRDefault="005926B2" w:rsidP="004E0BC0"/>
                  <w:p w14:paraId="25F330E8" w14:textId="77777777" w:rsidR="005926B2" w:rsidRDefault="005926B2" w:rsidP="004E0BC0"/>
                  <w:p w14:paraId="7DA7FFE1" w14:textId="77777777" w:rsidR="005926B2" w:rsidRDefault="005926B2" w:rsidP="004E0BC0"/>
                  <w:p w14:paraId="31106582" w14:textId="77777777" w:rsidR="005926B2" w:rsidRDefault="005926B2" w:rsidP="004E0BC0"/>
                  <w:p w14:paraId="5D12EEFC" w14:textId="77777777" w:rsidR="005926B2" w:rsidRDefault="005926B2" w:rsidP="004E0BC0"/>
                  <w:p w14:paraId="3A6733AE" w14:textId="77777777" w:rsidR="005926B2" w:rsidRDefault="005926B2" w:rsidP="004E0BC0"/>
                  <w:p w14:paraId="243676E6" w14:textId="77777777" w:rsidR="005926B2" w:rsidRDefault="005926B2" w:rsidP="004E0BC0"/>
                  <w:p w14:paraId="587C237B" w14:textId="77777777" w:rsidR="005926B2" w:rsidRDefault="005926B2" w:rsidP="004E0BC0"/>
                  <w:p w14:paraId="2D69FBED" w14:textId="77777777" w:rsidR="005926B2" w:rsidRDefault="005926B2" w:rsidP="004E0BC0"/>
                  <w:p w14:paraId="55F28F8F" w14:textId="77777777" w:rsidR="005926B2" w:rsidRDefault="005926B2" w:rsidP="004E0BC0"/>
                  <w:p w14:paraId="557A4055" w14:textId="77777777" w:rsidR="005926B2" w:rsidRDefault="005926B2" w:rsidP="004E0BC0"/>
                  <w:p w14:paraId="4E02DF7C" w14:textId="77777777" w:rsidR="005926B2" w:rsidRDefault="005926B2" w:rsidP="004E0BC0"/>
                  <w:p w14:paraId="5F447362" w14:textId="77777777" w:rsidR="005926B2" w:rsidRDefault="005926B2" w:rsidP="004E0BC0"/>
                  <w:p w14:paraId="600B608C" w14:textId="77777777" w:rsidR="005926B2" w:rsidRDefault="005926B2" w:rsidP="004E0BC0"/>
                  <w:p w14:paraId="2F83D4EB" w14:textId="77777777" w:rsidR="005926B2" w:rsidRDefault="005926B2" w:rsidP="004E0BC0"/>
                  <w:p w14:paraId="6F8C1116" w14:textId="77777777" w:rsidR="005926B2" w:rsidRDefault="005926B2" w:rsidP="004E0BC0"/>
                  <w:p w14:paraId="6B787166" w14:textId="77777777" w:rsidR="005926B2" w:rsidRDefault="005926B2" w:rsidP="004E0BC0"/>
                  <w:p w14:paraId="06A3525D" w14:textId="77777777" w:rsidR="005926B2" w:rsidRDefault="005926B2" w:rsidP="004E0BC0"/>
                  <w:p w14:paraId="429B7A73" w14:textId="77777777" w:rsidR="005926B2" w:rsidRDefault="005926B2" w:rsidP="004E0BC0"/>
                  <w:p w14:paraId="61B55E40" w14:textId="77777777" w:rsidR="005926B2" w:rsidRDefault="005926B2" w:rsidP="004E0BC0"/>
                  <w:p w14:paraId="05ED9A3D" w14:textId="77777777" w:rsidR="005926B2" w:rsidRDefault="005926B2" w:rsidP="004E0BC0"/>
                  <w:p w14:paraId="0742D999" w14:textId="77777777" w:rsidR="005926B2" w:rsidRDefault="005926B2" w:rsidP="004E0BC0"/>
                  <w:p w14:paraId="2AA28858" w14:textId="77777777" w:rsidR="005926B2" w:rsidRDefault="005926B2" w:rsidP="004E0BC0"/>
                  <w:p w14:paraId="38554F91" w14:textId="77777777" w:rsidR="005926B2" w:rsidRDefault="005926B2" w:rsidP="004E0BC0"/>
                  <w:p w14:paraId="3BDA3EF9" w14:textId="77777777" w:rsidR="005926B2" w:rsidRDefault="005926B2" w:rsidP="004E0BC0"/>
                  <w:p w14:paraId="3EAEB35E" w14:textId="77777777" w:rsidR="005926B2" w:rsidRDefault="005926B2" w:rsidP="004E0BC0"/>
                  <w:p w14:paraId="4F23FFFA" w14:textId="77777777" w:rsidR="005926B2" w:rsidRDefault="005926B2" w:rsidP="004E0BC0"/>
                  <w:p w14:paraId="33200A10" w14:textId="77777777" w:rsidR="005926B2" w:rsidRDefault="005926B2" w:rsidP="004E0BC0"/>
                  <w:p w14:paraId="6F2EE565" w14:textId="77777777" w:rsidR="005926B2" w:rsidRDefault="005926B2" w:rsidP="004E0BC0"/>
                  <w:p w14:paraId="75234EDF" w14:textId="77777777" w:rsidR="005926B2" w:rsidRDefault="005926B2" w:rsidP="004E0BC0"/>
                  <w:p w14:paraId="6695B287" w14:textId="77777777" w:rsidR="005926B2" w:rsidRDefault="005926B2" w:rsidP="004E0BC0"/>
                  <w:p w14:paraId="17EEC614" w14:textId="77777777" w:rsidR="005926B2" w:rsidRDefault="005926B2" w:rsidP="004E0BC0"/>
                  <w:p w14:paraId="3E31A95C" w14:textId="77777777" w:rsidR="005926B2" w:rsidRDefault="005926B2" w:rsidP="004E0BC0"/>
                  <w:p w14:paraId="123AFBD3" w14:textId="77777777" w:rsidR="005926B2" w:rsidRDefault="005926B2" w:rsidP="004E0BC0"/>
                  <w:p w14:paraId="7BDB997A" w14:textId="77777777" w:rsidR="005926B2" w:rsidRDefault="005926B2" w:rsidP="004E0BC0"/>
                  <w:p w14:paraId="329BD6A1" w14:textId="77777777" w:rsidR="005926B2" w:rsidRDefault="005926B2" w:rsidP="004E0BC0"/>
                  <w:p w14:paraId="1F85BB54" w14:textId="77777777" w:rsidR="005926B2" w:rsidRDefault="005926B2" w:rsidP="004E0BC0"/>
                  <w:p w14:paraId="68703B03" w14:textId="77777777" w:rsidR="005926B2" w:rsidRDefault="005926B2" w:rsidP="004E0BC0"/>
                  <w:p w14:paraId="3494D674" w14:textId="77777777" w:rsidR="005926B2" w:rsidRDefault="005926B2" w:rsidP="004E0BC0"/>
                  <w:p w14:paraId="4CF3FD5A" w14:textId="77777777" w:rsidR="005926B2" w:rsidRDefault="005926B2" w:rsidP="004E0BC0"/>
                  <w:p w14:paraId="474B3E09" w14:textId="77777777" w:rsidR="005926B2" w:rsidRDefault="005926B2" w:rsidP="004E0BC0"/>
                  <w:p w14:paraId="2C97BF08" w14:textId="77777777" w:rsidR="005926B2" w:rsidRDefault="005926B2" w:rsidP="004E0BC0"/>
                  <w:p w14:paraId="54884EA0" w14:textId="77777777" w:rsidR="005926B2" w:rsidRDefault="005926B2" w:rsidP="004E0BC0"/>
                  <w:p w14:paraId="0C3D3D39" w14:textId="77777777" w:rsidR="005926B2" w:rsidRDefault="005926B2" w:rsidP="004E0BC0"/>
                  <w:p w14:paraId="2462792B" w14:textId="77777777" w:rsidR="005926B2" w:rsidRDefault="005926B2" w:rsidP="004E0BC0"/>
                  <w:p w14:paraId="70CF28B5" w14:textId="77777777" w:rsidR="005926B2" w:rsidRDefault="005926B2" w:rsidP="004E0BC0"/>
                  <w:p w14:paraId="56598989" w14:textId="77777777" w:rsidR="005926B2" w:rsidRDefault="005926B2" w:rsidP="004E0BC0"/>
                  <w:p w14:paraId="43FE2842" w14:textId="77777777" w:rsidR="005926B2" w:rsidRDefault="005926B2" w:rsidP="004E0BC0"/>
                  <w:p w14:paraId="085B3D81" w14:textId="77777777" w:rsidR="005926B2" w:rsidRDefault="005926B2" w:rsidP="004E0BC0"/>
                  <w:p w14:paraId="2F5322F4" w14:textId="77777777" w:rsidR="005926B2" w:rsidRDefault="005926B2" w:rsidP="004E0BC0"/>
                  <w:p w14:paraId="2370C11C" w14:textId="77777777" w:rsidR="005926B2" w:rsidRDefault="005926B2" w:rsidP="004E0BC0"/>
                  <w:p w14:paraId="37AD1A2D" w14:textId="77777777" w:rsidR="005926B2" w:rsidRDefault="005926B2" w:rsidP="004E0BC0"/>
                  <w:p w14:paraId="06D2035F" w14:textId="77777777" w:rsidR="005926B2" w:rsidRDefault="005926B2" w:rsidP="004E0BC0"/>
                  <w:p w14:paraId="41D810E1" w14:textId="77777777" w:rsidR="005926B2" w:rsidRDefault="005926B2" w:rsidP="004E0BC0"/>
                  <w:p w14:paraId="190C5884" w14:textId="77777777" w:rsidR="005926B2" w:rsidRDefault="005926B2" w:rsidP="004E0BC0"/>
                  <w:p w14:paraId="09AC6C17" w14:textId="77777777" w:rsidR="005926B2" w:rsidRDefault="005926B2" w:rsidP="004E0BC0"/>
                  <w:p w14:paraId="36BB614F" w14:textId="77777777" w:rsidR="005926B2" w:rsidRDefault="005926B2" w:rsidP="004E0BC0"/>
                  <w:p w14:paraId="4D90DAF5" w14:textId="77777777" w:rsidR="005926B2" w:rsidRDefault="005926B2" w:rsidP="004E0BC0"/>
                  <w:p w14:paraId="492CB8E1" w14:textId="77777777" w:rsidR="005926B2" w:rsidRDefault="005926B2" w:rsidP="004E0BC0"/>
                  <w:p w14:paraId="53BD5B57" w14:textId="77777777" w:rsidR="005926B2" w:rsidRDefault="005926B2" w:rsidP="004E0BC0"/>
                  <w:p w14:paraId="2265FD03" w14:textId="77777777" w:rsidR="005926B2" w:rsidRDefault="005926B2" w:rsidP="004E0BC0"/>
                  <w:p w14:paraId="3DA81EDA" w14:textId="77777777" w:rsidR="005926B2" w:rsidRDefault="005926B2" w:rsidP="004E0BC0"/>
                  <w:p w14:paraId="75B464F6" w14:textId="77777777" w:rsidR="005926B2" w:rsidRDefault="005926B2" w:rsidP="004E0BC0"/>
                  <w:p w14:paraId="2492346B" w14:textId="77777777" w:rsidR="005926B2" w:rsidRDefault="005926B2" w:rsidP="004E0BC0"/>
                  <w:p w14:paraId="17F1BAE0" w14:textId="77777777" w:rsidR="005926B2" w:rsidRDefault="005926B2" w:rsidP="004E0BC0"/>
                  <w:p w14:paraId="2F9ADA39" w14:textId="77777777" w:rsidR="005926B2" w:rsidRDefault="005926B2" w:rsidP="004E0BC0"/>
                  <w:p w14:paraId="62B2950C" w14:textId="77777777" w:rsidR="005926B2" w:rsidRDefault="005926B2" w:rsidP="004E0BC0"/>
                  <w:p w14:paraId="780CCD1D" w14:textId="77777777" w:rsidR="005926B2" w:rsidRDefault="005926B2" w:rsidP="004E0BC0"/>
                  <w:p w14:paraId="1E25D6FC" w14:textId="77777777" w:rsidR="005926B2" w:rsidRDefault="005926B2" w:rsidP="004E0BC0"/>
                  <w:p w14:paraId="2CB5485B" w14:textId="77777777" w:rsidR="005926B2" w:rsidRDefault="005926B2" w:rsidP="004E0BC0"/>
                  <w:p w14:paraId="41A5977C" w14:textId="77777777" w:rsidR="005926B2" w:rsidRDefault="005926B2" w:rsidP="004E0BC0"/>
                  <w:p w14:paraId="08B15461" w14:textId="77777777" w:rsidR="005926B2" w:rsidRDefault="005926B2" w:rsidP="004E0BC0"/>
                  <w:p w14:paraId="15FEC909" w14:textId="77777777" w:rsidR="005926B2" w:rsidRDefault="005926B2" w:rsidP="004E0BC0"/>
                  <w:p w14:paraId="6A730FCB" w14:textId="77777777" w:rsidR="005926B2" w:rsidRDefault="005926B2" w:rsidP="004E0BC0"/>
                  <w:p w14:paraId="5B31E16B" w14:textId="77777777" w:rsidR="005926B2" w:rsidRDefault="005926B2" w:rsidP="004E0BC0"/>
                  <w:p w14:paraId="23A1BDAF" w14:textId="77777777" w:rsidR="005926B2" w:rsidRDefault="005926B2" w:rsidP="004E0BC0"/>
                  <w:p w14:paraId="0EF6A710" w14:textId="77777777" w:rsidR="005926B2" w:rsidRDefault="005926B2" w:rsidP="004E0BC0"/>
                  <w:p w14:paraId="2773C50A" w14:textId="77777777" w:rsidR="005926B2" w:rsidRDefault="005926B2" w:rsidP="004E0BC0"/>
                  <w:p w14:paraId="1F5ADB44" w14:textId="77777777" w:rsidR="005926B2" w:rsidRDefault="005926B2" w:rsidP="004E0BC0"/>
                  <w:p w14:paraId="7B9A6FE1" w14:textId="77777777" w:rsidR="005926B2" w:rsidRDefault="005926B2" w:rsidP="004E0BC0"/>
                  <w:p w14:paraId="6EC30312" w14:textId="77777777" w:rsidR="005926B2" w:rsidRDefault="005926B2" w:rsidP="004E0BC0"/>
                  <w:p w14:paraId="4A59BEF4" w14:textId="77777777" w:rsidR="005926B2" w:rsidRDefault="005926B2" w:rsidP="004E0BC0"/>
                  <w:p w14:paraId="6FFF6264" w14:textId="77777777" w:rsidR="005926B2" w:rsidRDefault="005926B2" w:rsidP="004E0BC0"/>
                  <w:p w14:paraId="336E88AB" w14:textId="77777777" w:rsidR="005926B2" w:rsidRDefault="005926B2" w:rsidP="004E0BC0"/>
                  <w:p w14:paraId="327DE928" w14:textId="77777777" w:rsidR="005926B2" w:rsidRDefault="005926B2" w:rsidP="004E0BC0"/>
                  <w:p w14:paraId="23665FA0" w14:textId="77777777" w:rsidR="005926B2" w:rsidRDefault="005926B2" w:rsidP="004E0BC0"/>
                  <w:p w14:paraId="296F4A87" w14:textId="77777777" w:rsidR="005926B2" w:rsidRDefault="005926B2" w:rsidP="004E0BC0"/>
                  <w:p w14:paraId="2D8AE8DF" w14:textId="77777777" w:rsidR="005926B2" w:rsidRDefault="005926B2" w:rsidP="004E0BC0"/>
                  <w:p w14:paraId="451485F5" w14:textId="77777777" w:rsidR="005926B2" w:rsidRDefault="005926B2" w:rsidP="004E0BC0"/>
                  <w:p w14:paraId="3F63E4C4" w14:textId="77777777" w:rsidR="005926B2" w:rsidRDefault="005926B2" w:rsidP="004E0BC0"/>
                  <w:p w14:paraId="764C0818" w14:textId="77777777" w:rsidR="005926B2" w:rsidRDefault="005926B2" w:rsidP="004E0BC0"/>
                  <w:p w14:paraId="5DDF7934" w14:textId="77777777" w:rsidR="005926B2" w:rsidRDefault="005926B2" w:rsidP="004E0BC0"/>
                  <w:p w14:paraId="61399CBA" w14:textId="77777777" w:rsidR="005926B2" w:rsidRDefault="005926B2" w:rsidP="004E0BC0"/>
                  <w:p w14:paraId="7A3E676E" w14:textId="77777777" w:rsidR="005926B2" w:rsidRDefault="005926B2" w:rsidP="004E0BC0"/>
                  <w:p w14:paraId="4712DB53" w14:textId="77777777" w:rsidR="005926B2" w:rsidRDefault="005926B2" w:rsidP="004E0BC0"/>
                  <w:p w14:paraId="3974DC70" w14:textId="77777777" w:rsidR="005926B2" w:rsidRDefault="005926B2" w:rsidP="004E0BC0"/>
                  <w:p w14:paraId="533993FF" w14:textId="77777777" w:rsidR="005926B2" w:rsidRDefault="005926B2" w:rsidP="004E0BC0"/>
                  <w:p w14:paraId="62EF7946" w14:textId="77777777" w:rsidR="005926B2" w:rsidRDefault="005926B2" w:rsidP="004E0BC0"/>
                  <w:p w14:paraId="180C51E4" w14:textId="77777777" w:rsidR="005926B2" w:rsidRDefault="005926B2" w:rsidP="004E0BC0"/>
                  <w:p w14:paraId="2BAE5B0A" w14:textId="77777777" w:rsidR="005926B2" w:rsidRDefault="005926B2" w:rsidP="004E0BC0"/>
                  <w:p w14:paraId="5AE765D9" w14:textId="77777777" w:rsidR="005926B2" w:rsidRDefault="005926B2" w:rsidP="004E0BC0"/>
                  <w:p w14:paraId="7A3B2027" w14:textId="77777777" w:rsidR="005926B2" w:rsidRDefault="005926B2" w:rsidP="004E0BC0"/>
                  <w:p w14:paraId="494D6EB4" w14:textId="77777777" w:rsidR="005926B2" w:rsidRDefault="005926B2" w:rsidP="004E0BC0"/>
                  <w:p w14:paraId="3A9CD704" w14:textId="77777777" w:rsidR="005926B2" w:rsidRDefault="005926B2" w:rsidP="004E0BC0"/>
                  <w:p w14:paraId="2DF19650" w14:textId="77777777" w:rsidR="005926B2" w:rsidRDefault="005926B2" w:rsidP="004E0BC0"/>
                  <w:p w14:paraId="28203715" w14:textId="77777777" w:rsidR="005926B2" w:rsidRDefault="005926B2" w:rsidP="004E0BC0"/>
                  <w:p w14:paraId="76EDE70F" w14:textId="77777777" w:rsidR="005926B2" w:rsidRDefault="005926B2" w:rsidP="004E0BC0"/>
                  <w:p w14:paraId="1FC620C3" w14:textId="77777777" w:rsidR="005926B2" w:rsidRDefault="005926B2" w:rsidP="004E0BC0"/>
                  <w:p w14:paraId="0EE3AB7D" w14:textId="77777777" w:rsidR="005926B2" w:rsidRDefault="005926B2" w:rsidP="004E0BC0"/>
                  <w:p w14:paraId="4F369B4C" w14:textId="77777777" w:rsidR="005926B2" w:rsidRDefault="005926B2" w:rsidP="004E0BC0"/>
                  <w:p w14:paraId="7CF097FC" w14:textId="77777777" w:rsidR="005926B2" w:rsidRDefault="005926B2" w:rsidP="004E0BC0"/>
                  <w:p w14:paraId="35039589" w14:textId="77777777" w:rsidR="005926B2" w:rsidRDefault="005926B2" w:rsidP="004E0BC0"/>
                  <w:p w14:paraId="658C6D54" w14:textId="77777777" w:rsidR="005926B2" w:rsidRDefault="005926B2" w:rsidP="004E0BC0"/>
                  <w:p w14:paraId="574B1112" w14:textId="77777777" w:rsidR="005926B2" w:rsidRDefault="005926B2" w:rsidP="004E0BC0"/>
                  <w:p w14:paraId="75DACC68" w14:textId="77777777" w:rsidR="005926B2" w:rsidRDefault="005926B2" w:rsidP="004E0BC0"/>
                  <w:p w14:paraId="65E0AF0F" w14:textId="77777777" w:rsidR="005926B2" w:rsidRDefault="005926B2" w:rsidP="004E0BC0"/>
                  <w:p w14:paraId="77A8C742" w14:textId="77777777" w:rsidR="005926B2" w:rsidRDefault="005926B2" w:rsidP="004E0BC0"/>
                  <w:p w14:paraId="20F13600" w14:textId="77777777" w:rsidR="005926B2" w:rsidRDefault="005926B2" w:rsidP="004E0BC0"/>
                  <w:p w14:paraId="60B15DC3" w14:textId="77777777" w:rsidR="005926B2" w:rsidRDefault="005926B2" w:rsidP="004E0BC0"/>
                  <w:p w14:paraId="0F66F1C9" w14:textId="77777777" w:rsidR="005926B2" w:rsidRDefault="005926B2" w:rsidP="004E0BC0"/>
                  <w:p w14:paraId="7B566DBA" w14:textId="77777777" w:rsidR="005926B2" w:rsidRDefault="005926B2" w:rsidP="004E0BC0"/>
                  <w:p w14:paraId="3DBC843D" w14:textId="77777777" w:rsidR="005926B2" w:rsidRDefault="005926B2" w:rsidP="004E0BC0"/>
                  <w:p w14:paraId="0429E1D2" w14:textId="77777777" w:rsidR="005926B2" w:rsidRDefault="005926B2" w:rsidP="004E0BC0"/>
                  <w:p w14:paraId="55C8D79B" w14:textId="77777777" w:rsidR="005926B2" w:rsidRDefault="005926B2" w:rsidP="004E0BC0"/>
                  <w:p w14:paraId="1504367E" w14:textId="77777777" w:rsidR="005926B2" w:rsidRDefault="005926B2" w:rsidP="004E0BC0"/>
                  <w:p w14:paraId="5DAB49CD" w14:textId="77777777" w:rsidR="005926B2" w:rsidRDefault="005926B2" w:rsidP="004E0BC0"/>
                  <w:p w14:paraId="0F3B2900" w14:textId="77777777" w:rsidR="005926B2" w:rsidRDefault="005926B2" w:rsidP="004E0BC0"/>
                  <w:p w14:paraId="6BA08B36" w14:textId="77777777" w:rsidR="005926B2" w:rsidRDefault="005926B2" w:rsidP="004E0BC0"/>
                  <w:p w14:paraId="090988E3" w14:textId="77777777" w:rsidR="005926B2" w:rsidRDefault="005926B2" w:rsidP="004E0BC0"/>
                  <w:p w14:paraId="4DD52017" w14:textId="77777777" w:rsidR="005926B2" w:rsidRDefault="005926B2" w:rsidP="004E0BC0"/>
                  <w:p w14:paraId="043CF1F8" w14:textId="77777777" w:rsidR="005926B2" w:rsidRDefault="005926B2" w:rsidP="004E0BC0"/>
                  <w:p w14:paraId="311B61E1" w14:textId="77777777" w:rsidR="005926B2" w:rsidRDefault="005926B2" w:rsidP="004E0BC0"/>
                  <w:p w14:paraId="0286C3B7" w14:textId="77777777" w:rsidR="005926B2" w:rsidRDefault="005926B2" w:rsidP="004E0BC0"/>
                  <w:p w14:paraId="070F0832" w14:textId="77777777" w:rsidR="005926B2" w:rsidRDefault="005926B2" w:rsidP="004E0BC0"/>
                  <w:p w14:paraId="66BA08EE" w14:textId="77777777" w:rsidR="005926B2" w:rsidRDefault="005926B2" w:rsidP="004E0BC0"/>
                  <w:p w14:paraId="09F58E16" w14:textId="77777777" w:rsidR="005926B2" w:rsidRDefault="005926B2" w:rsidP="004E0BC0"/>
                  <w:p w14:paraId="2C58A14F" w14:textId="77777777" w:rsidR="005926B2" w:rsidRDefault="005926B2" w:rsidP="004E0BC0"/>
                  <w:p w14:paraId="5F3119D5" w14:textId="77777777" w:rsidR="005926B2" w:rsidRDefault="005926B2" w:rsidP="004E0BC0"/>
                  <w:p w14:paraId="79B8DAD0" w14:textId="77777777" w:rsidR="005926B2" w:rsidRDefault="005926B2" w:rsidP="004E0BC0"/>
                  <w:p w14:paraId="43AF66FB" w14:textId="77777777" w:rsidR="005926B2" w:rsidRDefault="005926B2" w:rsidP="004E0BC0"/>
                  <w:p w14:paraId="3B0E8A1E" w14:textId="77777777" w:rsidR="005926B2" w:rsidRDefault="005926B2" w:rsidP="004E0BC0"/>
                  <w:p w14:paraId="37D5800F" w14:textId="77777777" w:rsidR="005926B2" w:rsidRDefault="005926B2" w:rsidP="004E0BC0"/>
                  <w:p w14:paraId="149E8D27" w14:textId="77777777" w:rsidR="005926B2" w:rsidRDefault="005926B2" w:rsidP="004E0BC0"/>
                  <w:p w14:paraId="2199D282" w14:textId="77777777" w:rsidR="005926B2" w:rsidRDefault="005926B2" w:rsidP="004E0BC0"/>
                  <w:p w14:paraId="252D87B1" w14:textId="77777777" w:rsidR="005926B2" w:rsidRDefault="005926B2" w:rsidP="004E0BC0"/>
                  <w:p w14:paraId="5EBB4932" w14:textId="77777777" w:rsidR="005926B2" w:rsidRDefault="005926B2" w:rsidP="004E0BC0"/>
                  <w:p w14:paraId="51F3F055" w14:textId="77777777" w:rsidR="005926B2" w:rsidRDefault="005926B2" w:rsidP="004E0BC0"/>
                  <w:p w14:paraId="1657DFAC" w14:textId="77777777" w:rsidR="005926B2" w:rsidRDefault="005926B2" w:rsidP="004E0BC0"/>
                  <w:p w14:paraId="442C8773" w14:textId="77777777" w:rsidR="005926B2" w:rsidRDefault="005926B2" w:rsidP="004E0BC0"/>
                  <w:p w14:paraId="7B5528EE" w14:textId="77777777" w:rsidR="005926B2" w:rsidRDefault="005926B2" w:rsidP="004E0BC0"/>
                  <w:p w14:paraId="0D1030B8" w14:textId="77777777" w:rsidR="005926B2" w:rsidRDefault="005926B2" w:rsidP="004E0BC0"/>
                  <w:p w14:paraId="4129B8DE" w14:textId="77777777" w:rsidR="005926B2" w:rsidRDefault="005926B2" w:rsidP="004E0BC0"/>
                  <w:p w14:paraId="78A5F510" w14:textId="77777777" w:rsidR="005926B2" w:rsidRDefault="005926B2" w:rsidP="004E0BC0"/>
                  <w:p w14:paraId="11B74D8B" w14:textId="77777777" w:rsidR="005926B2" w:rsidRDefault="005926B2" w:rsidP="004E0BC0"/>
                  <w:p w14:paraId="4026822C" w14:textId="77777777" w:rsidR="005926B2" w:rsidRDefault="005926B2" w:rsidP="004E0BC0"/>
                  <w:p w14:paraId="205CA010" w14:textId="77777777" w:rsidR="005926B2" w:rsidRDefault="005926B2" w:rsidP="004E0BC0"/>
                  <w:p w14:paraId="1C7543A1" w14:textId="77777777" w:rsidR="005926B2" w:rsidRDefault="005926B2" w:rsidP="004E0BC0"/>
                  <w:p w14:paraId="59B04BB5" w14:textId="77777777" w:rsidR="005926B2" w:rsidRDefault="005926B2" w:rsidP="004E0BC0"/>
                  <w:p w14:paraId="5B553EE3" w14:textId="77777777" w:rsidR="005926B2" w:rsidRDefault="005926B2" w:rsidP="004E0BC0"/>
                  <w:p w14:paraId="705A6606" w14:textId="77777777" w:rsidR="005926B2" w:rsidRDefault="005926B2" w:rsidP="004E0BC0"/>
                  <w:p w14:paraId="5708F308" w14:textId="77777777" w:rsidR="005926B2" w:rsidRDefault="005926B2" w:rsidP="004E0BC0"/>
                  <w:p w14:paraId="0D6067AE" w14:textId="77777777" w:rsidR="005926B2" w:rsidRDefault="005926B2" w:rsidP="004E0BC0"/>
                  <w:p w14:paraId="467635A8" w14:textId="77777777" w:rsidR="005926B2" w:rsidRDefault="005926B2" w:rsidP="004E0BC0"/>
                  <w:p w14:paraId="3FF557C1" w14:textId="77777777" w:rsidR="005926B2" w:rsidRDefault="005926B2" w:rsidP="004E0BC0"/>
                  <w:p w14:paraId="42346C44" w14:textId="77777777" w:rsidR="005926B2" w:rsidRDefault="005926B2" w:rsidP="004E0BC0"/>
                  <w:p w14:paraId="702A4EC8" w14:textId="77777777" w:rsidR="005926B2" w:rsidRDefault="005926B2" w:rsidP="004E0BC0"/>
                  <w:p w14:paraId="221D45F2" w14:textId="77777777" w:rsidR="005926B2" w:rsidRDefault="005926B2" w:rsidP="004E0BC0"/>
                  <w:p w14:paraId="58110EFB" w14:textId="77777777" w:rsidR="005926B2" w:rsidRDefault="005926B2" w:rsidP="004E0BC0"/>
                  <w:p w14:paraId="2178AA9F" w14:textId="77777777" w:rsidR="005926B2" w:rsidRDefault="005926B2" w:rsidP="004E0BC0"/>
                  <w:p w14:paraId="2D365DC5" w14:textId="77777777" w:rsidR="005926B2" w:rsidRDefault="005926B2" w:rsidP="004E0BC0"/>
                  <w:p w14:paraId="19B81766" w14:textId="77777777" w:rsidR="005926B2" w:rsidRDefault="005926B2" w:rsidP="004E0BC0"/>
                  <w:p w14:paraId="46666CCF" w14:textId="77777777" w:rsidR="005926B2" w:rsidRDefault="005926B2" w:rsidP="004E0BC0"/>
                  <w:p w14:paraId="62692959" w14:textId="77777777" w:rsidR="005926B2" w:rsidRDefault="005926B2" w:rsidP="004E0BC0"/>
                  <w:p w14:paraId="7764279A" w14:textId="77777777" w:rsidR="005926B2" w:rsidRDefault="005926B2" w:rsidP="004E0BC0"/>
                  <w:p w14:paraId="58502AD7" w14:textId="77777777" w:rsidR="005926B2" w:rsidRDefault="005926B2" w:rsidP="004E0BC0"/>
                  <w:p w14:paraId="16886987" w14:textId="77777777" w:rsidR="005926B2" w:rsidRDefault="005926B2" w:rsidP="004E0BC0"/>
                  <w:p w14:paraId="0A451758" w14:textId="77777777" w:rsidR="005926B2" w:rsidRDefault="005926B2" w:rsidP="004E0BC0"/>
                  <w:p w14:paraId="179D4065" w14:textId="77777777" w:rsidR="005926B2" w:rsidRDefault="005926B2" w:rsidP="004E0BC0"/>
                  <w:p w14:paraId="06BC29BA" w14:textId="77777777" w:rsidR="005926B2" w:rsidRDefault="005926B2" w:rsidP="004E0BC0"/>
                  <w:p w14:paraId="7B997F89" w14:textId="77777777" w:rsidR="005926B2" w:rsidRDefault="005926B2" w:rsidP="004E0BC0"/>
                  <w:p w14:paraId="4ABEA919" w14:textId="77777777" w:rsidR="005926B2" w:rsidRDefault="005926B2" w:rsidP="004E0BC0"/>
                  <w:p w14:paraId="0F6A0784" w14:textId="77777777" w:rsidR="005926B2" w:rsidRDefault="005926B2" w:rsidP="004E0BC0"/>
                  <w:p w14:paraId="71AF07DA" w14:textId="77777777" w:rsidR="005926B2" w:rsidRDefault="005926B2" w:rsidP="004E0BC0"/>
                  <w:p w14:paraId="62CD192C" w14:textId="77777777" w:rsidR="005926B2" w:rsidRDefault="005926B2" w:rsidP="004E0BC0"/>
                  <w:p w14:paraId="714BAB3C" w14:textId="77777777" w:rsidR="005926B2" w:rsidRDefault="005926B2" w:rsidP="004E0BC0"/>
                  <w:p w14:paraId="7EF51F78" w14:textId="77777777" w:rsidR="005926B2" w:rsidRDefault="005926B2" w:rsidP="004E0BC0"/>
                  <w:p w14:paraId="1CC53668" w14:textId="77777777" w:rsidR="005926B2" w:rsidRDefault="005926B2" w:rsidP="004E0BC0"/>
                  <w:p w14:paraId="54C4F857" w14:textId="77777777" w:rsidR="005926B2" w:rsidRDefault="005926B2" w:rsidP="004E0BC0"/>
                  <w:p w14:paraId="2378032A" w14:textId="77777777" w:rsidR="005926B2" w:rsidRDefault="005926B2" w:rsidP="004E0BC0"/>
                  <w:p w14:paraId="4E1E28C4" w14:textId="77777777" w:rsidR="005926B2" w:rsidRDefault="005926B2" w:rsidP="004E0BC0"/>
                  <w:p w14:paraId="760EBE1E" w14:textId="77777777" w:rsidR="005926B2" w:rsidRDefault="005926B2" w:rsidP="004E0BC0"/>
                  <w:p w14:paraId="2EA079B7" w14:textId="77777777" w:rsidR="005926B2" w:rsidRDefault="005926B2" w:rsidP="004E0BC0"/>
                  <w:p w14:paraId="5D6A1BD9" w14:textId="77777777" w:rsidR="005926B2" w:rsidRDefault="005926B2" w:rsidP="004E0BC0"/>
                  <w:p w14:paraId="4ABB40C7" w14:textId="77777777" w:rsidR="005926B2" w:rsidRDefault="005926B2" w:rsidP="004E0BC0"/>
                  <w:p w14:paraId="0CB0F02E" w14:textId="77777777" w:rsidR="005926B2" w:rsidRDefault="005926B2" w:rsidP="004E0BC0"/>
                  <w:p w14:paraId="7AFADF09" w14:textId="77777777" w:rsidR="005926B2" w:rsidRDefault="005926B2" w:rsidP="004E0BC0"/>
                  <w:p w14:paraId="054B63AB" w14:textId="77777777" w:rsidR="005926B2" w:rsidRDefault="005926B2" w:rsidP="004E0BC0"/>
                  <w:p w14:paraId="383B534A" w14:textId="77777777" w:rsidR="005926B2" w:rsidRDefault="005926B2" w:rsidP="004E0BC0"/>
                  <w:p w14:paraId="56F71240" w14:textId="77777777" w:rsidR="005926B2" w:rsidRDefault="005926B2" w:rsidP="004E0BC0"/>
                  <w:p w14:paraId="5F840F51" w14:textId="77777777" w:rsidR="005926B2" w:rsidRDefault="005926B2" w:rsidP="004E0BC0"/>
                  <w:p w14:paraId="684C901B" w14:textId="77777777" w:rsidR="005926B2" w:rsidRDefault="005926B2" w:rsidP="004E0BC0"/>
                  <w:p w14:paraId="5C415B69" w14:textId="77777777" w:rsidR="005926B2" w:rsidRDefault="005926B2" w:rsidP="004E0BC0"/>
                  <w:p w14:paraId="525CB1CC" w14:textId="77777777" w:rsidR="005926B2" w:rsidRDefault="005926B2" w:rsidP="004E0BC0"/>
                  <w:p w14:paraId="491DB31B" w14:textId="77777777" w:rsidR="005926B2" w:rsidRDefault="005926B2" w:rsidP="004E0BC0"/>
                  <w:p w14:paraId="136CDE0A" w14:textId="77777777" w:rsidR="005926B2" w:rsidRDefault="005926B2" w:rsidP="004E0BC0"/>
                  <w:p w14:paraId="528EE732" w14:textId="77777777" w:rsidR="005926B2" w:rsidRDefault="005926B2" w:rsidP="004E0BC0"/>
                  <w:p w14:paraId="4F484088" w14:textId="77777777" w:rsidR="005926B2" w:rsidRDefault="005926B2" w:rsidP="004E0BC0"/>
                  <w:p w14:paraId="21E0734E" w14:textId="77777777" w:rsidR="005926B2" w:rsidRDefault="005926B2" w:rsidP="004E0BC0"/>
                  <w:p w14:paraId="3AB43F45" w14:textId="77777777" w:rsidR="005926B2" w:rsidRDefault="005926B2" w:rsidP="004E0BC0"/>
                  <w:p w14:paraId="2FEBFBEE" w14:textId="77777777" w:rsidR="005926B2" w:rsidRDefault="005926B2" w:rsidP="004E0BC0"/>
                  <w:p w14:paraId="0B2CA657" w14:textId="77777777" w:rsidR="005926B2" w:rsidRDefault="005926B2" w:rsidP="004E0BC0"/>
                  <w:p w14:paraId="4AF61904" w14:textId="77777777" w:rsidR="005926B2" w:rsidRDefault="005926B2" w:rsidP="004E0BC0"/>
                  <w:p w14:paraId="5E2A9E3F" w14:textId="77777777" w:rsidR="005926B2" w:rsidRDefault="005926B2" w:rsidP="004E0BC0"/>
                  <w:p w14:paraId="2405B107" w14:textId="77777777" w:rsidR="005926B2" w:rsidRDefault="005926B2" w:rsidP="004E0BC0"/>
                  <w:p w14:paraId="096520BA" w14:textId="77777777" w:rsidR="005926B2" w:rsidRDefault="005926B2" w:rsidP="004E0BC0"/>
                  <w:p w14:paraId="07A5487B" w14:textId="77777777" w:rsidR="005926B2" w:rsidRDefault="005926B2" w:rsidP="004E0BC0"/>
                  <w:p w14:paraId="6ADA400B" w14:textId="77777777" w:rsidR="005926B2" w:rsidRDefault="005926B2" w:rsidP="004E0BC0"/>
                  <w:p w14:paraId="51D7CA06" w14:textId="77777777" w:rsidR="005926B2" w:rsidRDefault="005926B2" w:rsidP="004E0BC0"/>
                  <w:p w14:paraId="5E6E34E6" w14:textId="77777777" w:rsidR="005926B2" w:rsidRDefault="005926B2" w:rsidP="004E0BC0"/>
                  <w:p w14:paraId="44F04AE6" w14:textId="77777777" w:rsidR="005926B2" w:rsidRDefault="005926B2" w:rsidP="004E0BC0"/>
                  <w:p w14:paraId="5176303F" w14:textId="77777777" w:rsidR="005926B2" w:rsidRDefault="005926B2" w:rsidP="004E0BC0"/>
                  <w:p w14:paraId="3E25C0CC" w14:textId="77777777" w:rsidR="005926B2" w:rsidRDefault="005926B2" w:rsidP="004E0BC0"/>
                  <w:p w14:paraId="496218C4" w14:textId="77777777" w:rsidR="005926B2" w:rsidRDefault="005926B2" w:rsidP="004E0BC0"/>
                  <w:p w14:paraId="535CFC0E" w14:textId="77777777" w:rsidR="005926B2" w:rsidRDefault="005926B2" w:rsidP="004E0BC0"/>
                  <w:p w14:paraId="313E91A9" w14:textId="77777777" w:rsidR="005926B2" w:rsidRDefault="005926B2" w:rsidP="004E0BC0"/>
                  <w:p w14:paraId="4866BB70" w14:textId="77777777" w:rsidR="005926B2" w:rsidRDefault="005926B2" w:rsidP="004E0BC0"/>
                  <w:p w14:paraId="283196A0" w14:textId="77777777" w:rsidR="005926B2" w:rsidRDefault="005926B2" w:rsidP="004E0BC0"/>
                  <w:p w14:paraId="116C30EC" w14:textId="77777777" w:rsidR="005926B2" w:rsidRDefault="005926B2" w:rsidP="004E0BC0"/>
                  <w:p w14:paraId="7E9D9B6E" w14:textId="77777777" w:rsidR="005926B2" w:rsidRDefault="005926B2" w:rsidP="004E0BC0"/>
                  <w:p w14:paraId="7F60D905" w14:textId="77777777" w:rsidR="005926B2" w:rsidRDefault="005926B2" w:rsidP="004E0BC0"/>
                  <w:p w14:paraId="4172A401" w14:textId="77777777" w:rsidR="005926B2" w:rsidRDefault="005926B2" w:rsidP="004E0BC0"/>
                  <w:p w14:paraId="660A98B2" w14:textId="77777777" w:rsidR="005926B2" w:rsidRDefault="005926B2" w:rsidP="004E0BC0"/>
                  <w:p w14:paraId="3F90D8CE" w14:textId="77777777" w:rsidR="005926B2" w:rsidRDefault="005926B2" w:rsidP="004E0BC0"/>
                  <w:p w14:paraId="32DA1F25" w14:textId="77777777" w:rsidR="005926B2" w:rsidRDefault="005926B2" w:rsidP="004E0BC0"/>
                  <w:p w14:paraId="74E98CC7" w14:textId="77777777" w:rsidR="005926B2" w:rsidRDefault="005926B2" w:rsidP="004E0BC0"/>
                  <w:p w14:paraId="3ECAB34B" w14:textId="77777777" w:rsidR="005926B2" w:rsidRDefault="005926B2" w:rsidP="004E0BC0"/>
                  <w:p w14:paraId="014D079C" w14:textId="77777777" w:rsidR="005926B2" w:rsidRDefault="005926B2" w:rsidP="004E0BC0"/>
                  <w:p w14:paraId="0329AA77" w14:textId="77777777" w:rsidR="005926B2" w:rsidRDefault="005926B2" w:rsidP="004E0BC0"/>
                  <w:p w14:paraId="707D52F2" w14:textId="77777777" w:rsidR="005926B2" w:rsidRDefault="005926B2" w:rsidP="004E0BC0"/>
                  <w:p w14:paraId="12E410B4" w14:textId="77777777" w:rsidR="005926B2" w:rsidRDefault="005926B2" w:rsidP="004E0BC0"/>
                  <w:p w14:paraId="52617B38" w14:textId="77777777" w:rsidR="005926B2" w:rsidRDefault="005926B2" w:rsidP="004E0BC0"/>
                  <w:p w14:paraId="00C0E52B" w14:textId="77777777" w:rsidR="005926B2" w:rsidRDefault="005926B2" w:rsidP="004E0BC0"/>
                  <w:p w14:paraId="03246397" w14:textId="77777777" w:rsidR="005926B2" w:rsidRDefault="005926B2" w:rsidP="004E0BC0"/>
                  <w:p w14:paraId="260D377A" w14:textId="77777777" w:rsidR="005926B2" w:rsidRDefault="005926B2" w:rsidP="004E0BC0"/>
                  <w:p w14:paraId="64161B52" w14:textId="77777777" w:rsidR="005926B2" w:rsidRDefault="005926B2" w:rsidP="004E0BC0"/>
                  <w:p w14:paraId="3F22FBBB" w14:textId="77777777" w:rsidR="005926B2" w:rsidRDefault="005926B2" w:rsidP="004E0BC0"/>
                  <w:p w14:paraId="3C201C7C" w14:textId="77777777" w:rsidR="005926B2" w:rsidRDefault="005926B2" w:rsidP="004E0BC0"/>
                  <w:p w14:paraId="36F19BF0" w14:textId="77777777" w:rsidR="005926B2" w:rsidRDefault="005926B2" w:rsidP="004E0BC0"/>
                  <w:p w14:paraId="6DF80653" w14:textId="77777777" w:rsidR="005926B2" w:rsidRDefault="005926B2" w:rsidP="004E0BC0"/>
                  <w:p w14:paraId="5F178A92" w14:textId="77777777" w:rsidR="005926B2" w:rsidRDefault="005926B2" w:rsidP="004E0BC0"/>
                  <w:p w14:paraId="252BFCF3" w14:textId="77777777" w:rsidR="005926B2" w:rsidRDefault="005926B2" w:rsidP="004E0BC0"/>
                  <w:p w14:paraId="2393BE10" w14:textId="77777777" w:rsidR="005926B2" w:rsidRDefault="005926B2" w:rsidP="004E0BC0"/>
                  <w:p w14:paraId="75EF1FBC" w14:textId="77777777" w:rsidR="005926B2" w:rsidRDefault="005926B2" w:rsidP="004E0BC0"/>
                  <w:p w14:paraId="71A16AC7" w14:textId="77777777" w:rsidR="005926B2" w:rsidRDefault="005926B2" w:rsidP="004E0BC0"/>
                  <w:p w14:paraId="588A3B51" w14:textId="77777777" w:rsidR="005926B2" w:rsidRDefault="005926B2" w:rsidP="004E0BC0"/>
                  <w:p w14:paraId="4A128956" w14:textId="77777777" w:rsidR="005926B2" w:rsidRDefault="005926B2" w:rsidP="004E0BC0"/>
                  <w:p w14:paraId="442B8C32" w14:textId="77777777" w:rsidR="005926B2" w:rsidRDefault="005926B2" w:rsidP="004E0BC0"/>
                  <w:p w14:paraId="55AE3FD7" w14:textId="77777777" w:rsidR="005926B2" w:rsidRDefault="005926B2" w:rsidP="004E0BC0"/>
                  <w:p w14:paraId="18D4079B" w14:textId="77777777" w:rsidR="005926B2" w:rsidRDefault="005926B2" w:rsidP="004E0BC0"/>
                  <w:p w14:paraId="19347963" w14:textId="77777777" w:rsidR="005926B2" w:rsidRDefault="005926B2" w:rsidP="004E0BC0"/>
                  <w:p w14:paraId="0D2187A9" w14:textId="77777777" w:rsidR="005926B2" w:rsidRDefault="005926B2" w:rsidP="004E0BC0"/>
                  <w:p w14:paraId="5A5E16D0" w14:textId="77777777" w:rsidR="005926B2" w:rsidRDefault="005926B2" w:rsidP="004E0BC0"/>
                  <w:p w14:paraId="669E2125" w14:textId="77777777" w:rsidR="005926B2" w:rsidRDefault="005926B2" w:rsidP="004E0BC0"/>
                  <w:p w14:paraId="5B6A84BF" w14:textId="77777777" w:rsidR="005926B2" w:rsidRDefault="005926B2" w:rsidP="004E0BC0"/>
                  <w:p w14:paraId="20737A57" w14:textId="77777777" w:rsidR="005926B2" w:rsidRDefault="005926B2" w:rsidP="004E0BC0"/>
                  <w:p w14:paraId="0929251D" w14:textId="77777777" w:rsidR="005926B2" w:rsidRDefault="005926B2" w:rsidP="004E0BC0"/>
                  <w:p w14:paraId="0A818448" w14:textId="77777777" w:rsidR="005926B2" w:rsidRDefault="005926B2" w:rsidP="004E0BC0"/>
                  <w:p w14:paraId="25BC8138" w14:textId="77777777" w:rsidR="005926B2" w:rsidRDefault="005926B2" w:rsidP="004E0BC0"/>
                  <w:p w14:paraId="4BB60AA0" w14:textId="77777777" w:rsidR="005926B2" w:rsidRDefault="005926B2" w:rsidP="004E0BC0"/>
                  <w:p w14:paraId="21C26854" w14:textId="77777777" w:rsidR="005926B2" w:rsidRDefault="005926B2" w:rsidP="004E0BC0"/>
                  <w:p w14:paraId="3A292DF1" w14:textId="77777777" w:rsidR="005926B2" w:rsidRDefault="005926B2" w:rsidP="004E0BC0"/>
                  <w:p w14:paraId="58D43EB5" w14:textId="77777777" w:rsidR="005926B2" w:rsidRDefault="005926B2" w:rsidP="004E0BC0"/>
                  <w:p w14:paraId="61767C85" w14:textId="77777777" w:rsidR="005926B2" w:rsidRDefault="005926B2" w:rsidP="004E0BC0"/>
                  <w:p w14:paraId="1993E132" w14:textId="77777777" w:rsidR="005926B2" w:rsidRDefault="005926B2" w:rsidP="004E0BC0"/>
                  <w:p w14:paraId="5932FDB3" w14:textId="77777777" w:rsidR="005926B2" w:rsidRDefault="005926B2" w:rsidP="004E0BC0"/>
                  <w:p w14:paraId="143BA142" w14:textId="77777777" w:rsidR="005926B2" w:rsidRDefault="005926B2" w:rsidP="004E0BC0"/>
                  <w:p w14:paraId="4EA623AA" w14:textId="77777777" w:rsidR="005926B2" w:rsidRDefault="005926B2" w:rsidP="004E0BC0"/>
                  <w:p w14:paraId="56B2FD8F" w14:textId="77777777" w:rsidR="005926B2" w:rsidRDefault="005926B2" w:rsidP="004E0BC0"/>
                  <w:p w14:paraId="2BB637C2" w14:textId="77777777" w:rsidR="005926B2" w:rsidRDefault="005926B2" w:rsidP="004E0BC0"/>
                  <w:p w14:paraId="0885DB08" w14:textId="77777777" w:rsidR="005926B2" w:rsidRDefault="005926B2" w:rsidP="004E0BC0"/>
                  <w:p w14:paraId="1230754F" w14:textId="77777777" w:rsidR="005926B2" w:rsidRDefault="005926B2" w:rsidP="004E0BC0"/>
                  <w:p w14:paraId="68112267" w14:textId="77777777" w:rsidR="005926B2" w:rsidRDefault="005926B2" w:rsidP="004E0BC0"/>
                  <w:p w14:paraId="7461A6ED" w14:textId="77777777" w:rsidR="005926B2" w:rsidRDefault="005926B2" w:rsidP="004E0BC0"/>
                  <w:p w14:paraId="614DC64F" w14:textId="77777777" w:rsidR="005926B2" w:rsidRDefault="005926B2" w:rsidP="004E0BC0"/>
                  <w:p w14:paraId="7FBDBA68" w14:textId="77777777" w:rsidR="005926B2" w:rsidRDefault="005926B2" w:rsidP="004E0BC0"/>
                  <w:p w14:paraId="2CA535B2" w14:textId="77777777" w:rsidR="005926B2" w:rsidRDefault="005926B2" w:rsidP="004E0BC0"/>
                  <w:p w14:paraId="5909C8B3" w14:textId="77777777" w:rsidR="005926B2" w:rsidRDefault="005926B2" w:rsidP="004E0BC0"/>
                  <w:p w14:paraId="67656F77" w14:textId="77777777" w:rsidR="005926B2" w:rsidRDefault="005926B2" w:rsidP="004E0BC0"/>
                  <w:p w14:paraId="39720C69" w14:textId="77777777" w:rsidR="005926B2" w:rsidRDefault="005926B2" w:rsidP="004E0BC0"/>
                  <w:p w14:paraId="6752EC5D" w14:textId="77777777" w:rsidR="005926B2" w:rsidRDefault="005926B2" w:rsidP="004E0BC0"/>
                  <w:p w14:paraId="73428BEA" w14:textId="77777777" w:rsidR="005926B2" w:rsidRDefault="005926B2" w:rsidP="004E0BC0"/>
                  <w:p w14:paraId="5AFE91EF" w14:textId="77777777" w:rsidR="005926B2" w:rsidRDefault="005926B2" w:rsidP="004E0BC0"/>
                  <w:p w14:paraId="73315676" w14:textId="77777777" w:rsidR="005926B2" w:rsidRDefault="005926B2" w:rsidP="004E0BC0"/>
                  <w:p w14:paraId="46CEE880" w14:textId="77777777" w:rsidR="005926B2" w:rsidRDefault="005926B2" w:rsidP="004E0BC0"/>
                  <w:p w14:paraId="0ABA4541" w14:textId="77777777" w:rsidR="005926B2" w:rsidRDefault="005926B2" w:rsidP="004E0BC0"/>
                  <w:p w14:paraId="26FF7E6B" w14:textId="77777777" w:rsidR="005926B2" w:rsidRDefault="005926B2" w:rsidP="004E0BC0"/>
                  <w:p w14:paraId="32A1A45E" w14:textId="77777777" w:rsidR="005926B2" w:rsidRDefault="005926B2" w:rsidP="004E0BC0"/>
                  <w:p w14:paraId="7E2B6749" w14:textId="77777777" w:rsidR="005926B2" w:rsidRDefault="005926B2" w:rsidP="004E0BC0"/>
                  <w:p w14:paraId="6226641D" w14:textId="77777777" w:rsidR="005926B2" w:rsidRDefault="005926B2" w:rsidP="004E0BC0"/>
                  <w:p w14:paraId="75DB8B77" w14:textId="77777777" w:rsidR="005926B2" w:rsidRDefault="005926B2" w:rsidP="004E0BC0"/>
                  <w:p w14:paraId="028259C2" w14:textId="77777777" w:rsidR="005926B2" w:rsidRDefault="005926B2" w:rsidP="004E0BC0"/>
                  <w:p w14:paraId="5DBA0EF6" w14:textId="77777777" w:rsidR="005926B2" w:rsidRDefault="005926B2" w:rsidP="004E0BC0"/>
                  <w:p w14:paraId="45DCE902" w14:textId="77777777" w:rsidR="005926B2" w:rsidRDefault="005926B2" w:rsidP="004E0BC0"/>
                  <w:p w14:paraId="46E3C2F3" w14:textId="77777777" w:rsidR="005926B2" w:rsidRDefault="005926B2" w:rsidP="004E0BC0"/>
                  <w:p w14:paraId="2ABABA39" w14:textId="77777777" w:rsidR="005926B2" w:rsidRDefault="005926B2" w:rsidP="004E0BC0"/>
                  <w:p w14:paraId="5886DD4B" w14:textId="77777777" w:rsidR="005926B2" w:rsidRDefault="005926B2" w:rsidP="004E0BC0"/>
                  <w:p w14:paraId="48E4761D" w14:textId="77777777" w:rsidR="005926B2" w:rsidRDefault="005926B2" w:rsidP="004E0BC0"/>
                  <w:p w14:paraId="7F9417A3" w14:textId="77777777" w:rsidR="005926B2" w:rsidRDefault="005926B2" w:rsidP="004E0BC0"/>
                  <w:p w14:paraId="6F5BD800" w14:textId="77777777" w:rsidR="005926B2" w:rsidRDefault="005926B2" w:rsidP="004E0BC0"/>
                  <w:p w14:paraId="317A67B8" w14:textId="77777777" w:rsidR="005926B2" w:rsidRDefault="005926B2" w:rsidP="004E0BC0"/>
                  <w:p w14:paraId="3FE9D117" w14:textId="77777777" w:rsidR="005926B2" w:rsidRDefault="005926B2" w:rsidP="004E0BC0"/>
                  <w:p w14:paraId="080731A1" w14:textId="77777777" w:rsidR="005926B2" w:rsidRDefault="005926B2" w:rsidP="004E0BC0"/>
                  <w:p w14:paraId="1707B1E7" w14:textId="77777777" w:rsidR="005926B2" w:rsidRDefault="005926B2" w:rsidP="004E0BC0"/>
                  <w:p w14:paraId="1D40982D" w14:textId="77777777" w:rsidR="005926B2" w:rsidRDefault="005926B2" w:rsidP="004E0BC0"/>
                  <w:p w14:paraId="521AC519" w14:textId="77777777" w:rsidR="005926B2" w:rsidRDefault="005926B2" w:rsidP="004E0BC0"/>
                  <w:p w14:paraId="6808263F" w14:textId="77777777" w:rsidR="005926B2" w:rsidRDefault="005926B2" w:rsidP="004E0BC0"/>
                  <w:p w14:paraId="1BB03ABF" w14:textId="77777777" w:rsidR="005926B2" w:rsidRDefault="005926B2" w:rsidP="004E0BC0"/>
                  <w:p w14:paraId="52CA6E87" w14:textId="77777777" w:rsidR="005926B2" w:rsidRDefault="005926B2" w:rsidP="004E0BC0"/>
                  <w:p w14:paraId="3AFF1346" w14:textId="77777777" w:rsidR="005926B2" w:rsidRDefault="005926B2" w:rsidP="004E0BC0"/>
                  <w:p w14:paraId="66934349" w14:textId="77777777" w:rsidR="005926B2" w:rsidRDefault="005926B2" w:rsidP="004E0BC0"/>
                  <w:p w14:paraId="3A894613" w14:textId="77777777" w:rsidR="005926B2" w:rsidRDefault="005926B2" w:rsidP="004E0BC0"/>
                  <w:p w14:paraId="3F5218B9" w14:textId="77777777" w:rsidR="005926B2" w:rsidRDefault="005926B2" w:rsidP="004E0BC0"/>
                  <w:p w14:paraId="4B8B5888" w14:textId="77777777" w:rsidR="005926B2" w:rsidRDefault="005926B2" w:rsidP="004E0BC0"/>
                  <w:p w14:paraId="3BD045C1" w14:textId="77777777" w:rsidR="005926B2" w:rsidRDefault="005926B2" w:rsidP="004E0BC0"/>
                  <w:p w14:paraId="4010C99E" w14:textId="77777777" w:rsidR="005926B2" w:rsidRDefault="005926B2" w:rsidP="004E0BC0"/>
                  <w:p w14:paraId="5F137755" w14:textId="77777777" w:rsidR="005926B2" w:rsidRDefault="005926B2" w:rsidP="004E0BC0"/>
                  <w:p w14:paraId="08D5D5EB" w14:textId="77777777" w:rsidR="005926B2" w:rsidRDefault="005926B2" w:rsidP="004E0BC0"/>
                  <w:p w14:paraId="0E7C4A47" w14:textId="77777777" w:rsidR="005926B2" w:rsidRDefault="005926B2" w:rsidP="004E0BC0"/>
                  <w:p w14:paraId="513A3838" w14:textId="77777777" w:rsidR="005926B2" w:rsidRDefault="005926B2" w:rsidP="004E0BC0"/>
                  <w:p w14:paraId="418B9F8D" w14:textId="77777777" w:rsidR="005926B2" w:rsidRDefault="005926B2" w:rsidP="004E0BC0"/>
                  <w:p w14:paraId="2474AA95" w14:textId="77777777" w:rsidR="005926B2" w:rsidRDefault="005926B2" w:rsidP="004E0BC0"/>
                  <w:p w14:paraId="2AC0DF1C" w14:textId="77777777" w:rsidR="005926B2" w:rsidRDefault="005926B2" w:rsidP="004E0BC0"/>
                  <w:p w14:paraId="443C0BDD" w14:textId="77777777" w:rsidR="005926B2" w:rsidRDefault="005926B2" w:rsidP="004E0BC0"/>
                  <w:p w14:paraId="4E9FFD31" w14:textId="77777777" w:rsidR="005926B2" w:rsidRDefault="005926B2" w:rsidP="004E0BC0"/>
                  <w:p w14:paraId="6AC12DD2" w14:textId="77777777" w:rsidR="005926B2" w:rsidRDefault="005926B2" w:rsidP="004E0BC0"/>
                  <w:p w14:paraId="1007B625" w14:textId="77777777" w:rsidR="005926B2" w:rsidRDefault="005926B2" w:rsidP="004E0BC0"/>
                  <w:p w14:paraId="12E36FA7" w14:textId="77777777" w:rsidR="005926B2" w:rsidRDefault="005926B2" w:rsidP="004E0BC0"/>
                  <w:p w14:paraId="3A3F14B6" w14:textId="77777777" w:rsidR="005926B2" w:rsidRDefault="005926B2" w:rsidP="004E0BC0"/>
                  <w:p w14:paraId="210A690E" w14:textId="77777777" w:rsidR="005926B2" w:rsidRDefault="005926B2" w:rsidP="004E0BC0"/>
                  <w:p w14:paraId="276CF6E2" w14:textId="77777777" w:rsidR="005926B2" w:rsidRDefault="005926B2" w:rsidP="004E0BC0"/>
                  <w:p w14:paraId="1A4809CE" w14:textId="77777777" w:rsidR="005926B2" w:rsidRDefault="005926B2" w:rsidP="004E0BC0"/>
                  <w:p w14:paraId="58ACE52C" w14:textId="77777777" w:rsidR="005926B2" w:rsidRDefault="005926B2" w:rsidP="004E0BC0"/>
                  <w:p w14:paraId="7BE0B1CE" w14:textId="77777777" w:rsidR="005926B2" w:rsidRDefault="005926B2"/>
                  <w:p w14:paraId="76123075" w14:textId="77777777" w:rsidR="005926B2" w:rsidRDefault="005926B2" w:rsidP="002B4E54"/>
                  <w:p w14:paraId="32D9E5D3" w14:textId="77777777" w:rsidR="005926B2" w:rsidRDefault="005926B2" w:rsidP="002B4E54"/>
                  <w:p w14:paraId="6C52AA17" w14:textId="77777777" w:rsidR="005926B2" w:rsidRDefault="005926B2" w:rsidP="002B4E54"/>
                  <w:p w14:paraId="3A541769" w14:textId="77777777" w:rsidR="005926B2" w:rsidRDefault="005926B2" w:rsidP="002B4E54"/>
                  <w:p w14:paraId="4712F614" w14:textId="77777777" w:rsidR="005926B2" w:rsidRDefault="005926B2" w:rsidP="002B4E54"/>
                  <w:p w14:paraId="3D773C6D" w14:textId="77777777" w:rsidR="005926B2" w:rsidRDefault="005926B2" w:rsidP="002B4E54"/>
                  <w:p w14:paraId="2255EF4D" w14:textId="77777777" w:rsidR="005926B2" w:rsidRDefault="005926B2" w:rsidP="002B4E54"/>
                  <w:p w14:paraId="55CA1E4F" w14:textId="77777777" w:rsidR="005926B2" w:rsidRDefault="005926B2" w:rsidP="002B4E54"/>
                  <w:p w14:paraId="45F9A586" w14:textId="77777777" w:rsidR="005926B2" w:rsidRDefault="005926B2" w:rsidP="002B4E54"/>
                  <w:p w14:paraId="154FE3F1" w14:textId="77777777" w:rsidR="005926B2" w:rsidRDefault="005926B2" w:rsidP="002B4E54"/>
                  <w:p w14:paraId="34E85B5C" w14:textId="77777777" w:rsidR="005926B2" w:rsidRDefault="005926B2" w:rsidP="002B4E54"/>
                  <w:p w14:paraId="5105A4D9" w14:textId="77777777" w:rsidR="005926B2" w:rsidRDefault="005926B2" w:rsidP="002B4E54"/>
                  <w:p w14:paraId="6091FD29" w14:textId="77777777" w:rsidR="005926B2" w:rsidRDefault="005926B2" w:rsidP="002B4E54"/>
                  <w:p w14:paraId="5BA9F00D" w14:textId="77777777" w:rsidR="005926B2" w:rsidRDefault="005926B2" w:rsidP="002B4E54"/>
                  <w:p w14:paraId="216AFA9E" w14:textId="77777777" w:rsidR="005926B2" w:rsidRDefault="005926B2" w:rsidP="002B4E54"/>
                  <w:p w14:paraId="201D3559" w14:textId="77777777" w:rsidR="005926B2" w:rsidRDefault="005926B2" w:rsidP="002B4E54"/>
                  <w:p w14:paraId="1B9468C8" w14:textId="77777777" w:rsidR="005926B2" w:rsidRDefault="005926B2" w:rsidP="002B4E54"/>
                  <w:p w14:paraId="27848524" w14:textId="77777777" w:rsidR="005926B2" w:rsidRDefault="005926B2" w:rsidP="002B4E54"/>
                  <w:p w14:paraId="21F490AB" w14:textId="77777777" w:rsidR="005926B2" w:rsidRDefault="005926B2" w:rsidP="002B4E54"/>
                  <w:p w14:paraId="3E5EBAC0" w14:textId="77777777" w:rsidR="005926B2" w:rsidRDefault="005926B2" w:rsidP="002B4E54"/>
                  <w:p w14:paraId="532F2E4B" w14:textId="77777777" w:rsidR="005926B2" w:rsidRDefault="005926B2" w:rsidP="002B4E54"/>
                  <w:p w14:paraId="540FC537" w14:textId="77777777" w:rsidR="005926B2" w:rsidRDefault="005926B2" w:rsidP="002B4E54"/>
                  <w:p w14:paraId="7C0DC43D" w14:textId="77777777" w:rsidR="005926B2" w:rsidRDefault="005926B2" w:rsidP="002B4E54"/>
                  <w:p w14:paraId="372E62A1" w14:textId="77777777" w:rsidR="005926B2" w:rsidRDefault="005926B2" w:rsidP="002B4E54"/>
                  <w:p w14:paraId="098A87BE" w14:textId="77777777" w:rsidR="005926B2" w:rsidRDefault="005926B2" w:rsidP="002B4E54"/>
                  <w:p w14:paraId="228641EB" w14:textId="77777777" w:rsidR="005926B2" w:rsidRDefault="005926B2" w:rsidP="002B4E54"/>
                  <w:p w14:paraId="139B8933" w14:textId="77777777" w:rsidR="005926B2" w:rsidRDefault="005926B2" w:rsidP="002B4E54"/>
                  <w:p w14:paraId="50EB1F2D" w14:textId="77777777" w:rsidR="005926B2" w:rsidRDefault="005926B2" w:rsidP="002B4E54"/>
                  <w:p w14:paraId="6717DD48" w14:textId="77777777" w:rsidR="005926B2" w:rsidRDefault="005926B2" w:rsidP="002B4E54"/>
                  <w:p w14:paraId="19910E7E" w14:textId="77777777" w:rsidR="005926B2" w:rsidRDefault="005926B2" w:rsidP="002B4E54"/>
                  <w:p w14:paraId="6CE5AA7F" w14:textId="77777777" w:rsidR="005926B2" w:rsidRDefault="005926B2" w:rsidP="002B4E54"/>
                  <w:p w14:paraId="41CAC937" w14:textId="77777777" w:rsidR="005926B2" w:rsidRDefault="005926B2" w:rsidP="002B4E54"/>
                  <w:p w14:paraId="1B961F38" w14:textId="77777777" w:rsidR="005926B2" w:rsidRDefault="005926B2" w:rsidP="002B4E54"/>
                  <w:p w14:paraId="693871D2" w14:textId="77777777" w:rsidR="005926B2" w:rsidRDefault="005926B2" w:rsidP="002B4E54"/>
                  <w:p w14:paraId="35737442" w14:textId="77777777" w:rsidR="005926B2" w:rsidRDefault="005926B2" w:rsidP="002B4E54"/>
                  <w:p w14:paraId="293FE231" w14:textId="77777777" w:rsidR="005926B2" w:rsidRDefault="005926B2" w:rsidP="002B4E54"/>
                  <w:p w14:paraId="12D53FF4" w14:textId="77777777" w:rsidR="005926B2" w:rsidRDefault="005926B2" w:rsidP="002B4E54"/>
                  <w:p w14:paraId="1A03386D" w14:textId="77777777" w:rsidR="005926B2" w:rsidRDefault="005926B2" w:rsidP="002B4E54"/>
                  <w:p w14:paraId="08987DB3" w14:textId="77777777" w:rsidR="005926B2" w:rsidRDefault="005926B2" w:rsidP="002B4E54"/>
                  <w:p w14:paraId="5D1AF62C" w14:textId="77777777" w:rsidR="005926B2" w:rsidRDefault="005926B2" w:rsidP="002B4E54"/>
                  <w:p w14:paraId="6E62CE06" w14:textId="77777777" w:rsidR="005926B2" w:rsidRDefault="005926B2" w:rsidP="002B4E54"/>
                  <w:p w14:paraId="5F86A66D" w14:textId="77777777" w:rsidR="005926B2" w:rsidRDefault="005926B2" w:rsidP="002B4E54"/>
                  <w:p w14:paraId="4BAB9351" w14:textId="77777777" w:rsidR="005926B2" w:rsidRDefault="005926B2" w:rsidP="002B4E54"/>
                  <w:p w14:paraId="103F5D99" w14:textId="77777777" w:rsidR="005926B2" w:rsidRDefault="005926B2" w:rsidP="002B4E54"/>
                  <w:p w14:paraId="69F681E2" w14:textId="77777777" w:rsidR="005926B2" w:rsidRDefault="005926B2" w:rsidP="002B4E54"/>
                  <w:p w14:paraId="30E1A9FF" w14:textId="77777777" w:rsidR="005926B2" w:rsidRDefault="005926B2" w:rsidP="002B4E54"/>
                  <w:p w14:paraId="5C436EE1" w14:textId="77777777" w:rsidR="005926B2" w:rsidRDefault="005926B2" w:rsidP="002B4E54"/>
                  <w:p w14:paraId="2201A660" w14:textId="77777777" w:rsidR="005926B2" w:rsidRDefault="005926B2" w:rsidP="002B4E54"/>
                  <w:p w14:paraId="34587549" w14:textId="77777777" w:rsidR="005926B2" w:rsidRDefault="005926B2" w:rsidP="002B4E54"/>
                  <w:p w14:paraId="40984524" w14:textId="77777777" w:rsidR="005926B2" w:rsidRDefault="005926B2" w:rsidP="002B4E54"/>
                  <w:p w14:paraId="2CA144D4" w14:textId="77777777" w:rsidR="005926B2" w:rsidRDefault="005926B2" w:rsidP="002B4E54"/>
                  <w:p w14:paraId="41DA4F2F" w14:textId="77777777" w:rsidR="005926B2" w:rsidRDefault="005926B2" w:rsidP="002B4E54"/>
                  <w:p w14:paraId="6F1C9391" w14:textId="77777777" w:rsidR="005926B2" w:rsidRDefault="005926B2" w:rsidP="002B4E54"/>
                  <w:p w14:paraId="3656052E" w14:textId="77777777" w:rsidR="005926B2" w:rsidRDefault="005926B2" w:rsidP="002B4E54"/>
                  <w:p w14:paraId="1D1197F2" w14:textId="77777777" w:rsidR="005926B2" w:rsidRDefault="005926B2" w:rsidP="002B4E54"/>
                  <w:p w14:paraId="46FED769" w14:textId="77777777" w:rsidR="005926B2" w:rsidRDefault="005926B2" w:rsidP="002B4E54"/>
                  <w:p w14:paraId="399AAF56" w14:textId="77777777" w:rsidR="005926B2" w:rsidRDefault="005926B2" w:rsidP="002B4E54"/>
                  <w:p w14:paraId="7E45480F" w14:textId="77777777" w:rsidR="005926B2" w:rsidRDefault="005926B2" w:rsidP="002B4E54"/>
                  <w:p w14:paraId="42EA7524" w14:textId="77777777" w:rsidR="005926B2" w:rsidRDefault="005926B2" w:rsidP="002B4E54"/>
                  <w:p w14:paraId="379CAC23" w14:textId="77777777" w:rsidR="005926B2" w:rsidRDefault="005926B2" w:rsidP="002B4E54"/>
                  <w:p w14:paraId="10848E30" w14:textId="77777777" w:rsidR="005926B2" w:rsidRDefault="005926B2" w:rsidP="002B4E54"/>
                  <w:p w14:paraId="484F8840" w14:textId="77777777" w:rsidR="005926B2" w:rsidRDefault="005926B2" w:rsidP="002B4E54"/>
                  <w:p w14:paraId="2E2ADDA9" w14:textId="77777777" w:rsidR="005926B2" w:rsidRDefault="005926B2" w:rsidP="002B4E54"/>
                  <w:p w14:paraId="3D867124" w14:textId="77777777" w:rsidR="005926B2" w:rsidRDefault="005926B2" w:rsidP="002B4E54"/>
                  <w:p w14:paraId="69AF3643" w14:textId="77777777" w:rsidR="005926B2" w:rsidRDefault="005926B2" w:rsidP="002B4E54"/>
                  <w:p w14:paraId="01C18D6C" w14:textId="77777777" w:rsidR="005926B2" w:rsidRDefault="005926B2" w:rsidP="002B4E54"/>
                  <w:p w14:paraId="795B1CFB" w14:textId="77777777" w:rsidR="005926B2" w:rsidRDefault="005926B2" w:rsidP="002B4E54"/>
                  <w:p w14:paraId="3773C498" w14:textId="77777777" w:rsidR="005926B2" w:rsidRDefault="005926B2" w:rsidP="002B4E54"/>
                  <w:p w14:paraId="6F49CBEA" w14:textId="77777777" w:rsidR="005926B2" w:rsidRDefault="005926B2" w:rsidP="002B4E54"/>
                  <w:p w14:paraId="7D20C1E5" w14:textId="77777777" w:rsidR="005926B2" w:rsidRDefault="005926B2" w:rsidP="002B4E54"/>
                  <w:p w14:paraId="6CBB71FD" w14:textId="77777777" w:rsidR="005926B2" w:rsidRDefault="005926B2" w:rsidP="002B4E54"/>
                  <w:p w14:paraId="6E10E43A" w14:textId="77777777" w:rsidR="005926B2" w:rsidRDefault="005926B2" w:rsidP="002B4E54"/>
                  <w:p w14:paraId="191085E0" w14:textId="77777777" w:rsidR="005926B2" w:rsidRDefault="005926B2" w:rsidP="002B4E54"/>
                  <w:p w14:paraId="29EC9F25" w14:textId="77777777" w:rsidR="005926B2" w:rsidRDefault="005926B2" w:rsidP="002B4E54"/>
                  <w:p w14:paraId="75A20DD4" w14:textId="77777777" w:rsidR="005926B2" w:rsidRDefault="005926B2" w:rsidP="002B4E54"/>
                  <w:p w14:paraId="64F9717A" w14:textId="77777777" w:rsidR="005926B2" w:rsidRDefault="005926B2" w:rsidP="002B4E54"/>
                  <w:p w14:paraId="50835213" w14:textId="77777777" w:rsidR="005926B2" w:rsidRDefault="005926B2" w:rsidP="002B4E54"/>
                  <w:p w14:paraId="58F08D4D" w14:textId="77777777" w:rsidR="005926B2" w:rsidRDefault="005926B2" w:rsidP="002B4E54"/>
                  <w:p w14:paraId="1F699A1E" w14:textId="77777777" w:rsidR="005926B2" w:rsidRDefault="005926B2" w:rsidP="002B4E54"/>
                  <w:p w14:paraId="314A2DE4" w14:textId="77777777" w:rsidR="005926B2" w:rsidRDefault="005926B2" w:rsidP="002B4E54"/>
                  <w:p w14:paraId="05CF5820" w14:textId="77777777" w:rsidR="005926B2" w:rsidRDefault="005926B2" w:rsidP="002B4E54"/>
                  <w:p w14:paraId="7E74845C" w14:textId="77777777" w:rsidR="005926B2" w:rsidRDefault="005926B2" w:rsidP="002B4E54"/>
                  <w:p w14:paraId="5706BB3A" w14:textId="77777777" w:rsidR="005926B2" w:rsidRDefault="005926B2" w:rsidP="002B4E54"/>
                  <w:p w14:paraId="38497903" w14:textId="77777777" w:rsidR="005926B2" w:rsidRDefault="005926B2" w:rsidP="002B4E54"/>
                  <w:p w14:paraId="75B432DE" w14:textId="77777777" w:rsidR="005926B2" w:rsidRDefault="005926B2" w:rsidP="002B4E54"/>
                  <w:p w14:paraId="1D105321" w14:textId="77777777" w:rsidR="005926B2" w:rsidRDefault="005926B2" w:rsidP="002B4E54"/>
                  <w:p w14:paraId="1651E2CC" w14:textId="77777777" w:rsidR="005926B2" w:rsidRDefault="005926B2" w:rsidP="002B4E54"/>
                  <w:p w14:paraId="5E765C5D" w14:textId="77777777" w:rsidR="005926B2" w:rsidRDefault="005926B2" w:rsidP="002B4E54"/>
                  <w:p w14:paraId="7DC234B9" w14:textId="77777777" w:rsidR="005926B2" w:rsidRDefault="005926B2" w:rsidP="002B4E54"/>
                  <w:p w14:paraId="1E6D8E5A" w14:textId="77777777" w:rsidR="005926B2" w:rsidRDefault="005926B2" w:rsidP="002B4E54"/>
                  <w:p w14:paraId="6BFAD0F5" w14:textId="77777777" w:rsidR="005926B2" w:rsidRDefault="005926B2" w:rsidP="002B4E54"/>
                  <w:p w14:paraId="102F4509" w14:textId="77777777" w:rsidR="005926B2" w:rsidRDefault="005926B2" w:rsidP="002B4E54"/>
                  <w:p w14:paraId="007831D5" w14:textId="77777777" w:rsidR="005926B2" w:rsidRDefault="005926B2" w:rsidP="002B4E54"/>
                  <w:p w14:paraId="1E1C5767" w14:textId="77777777" w:rsidR="005926B2" w:rsidRDefault="005926B2" w:rsidP="002B4E54"/>
                  <w:p w14:paraId="4051C58A" w14:textId="77777777" w:rsidR="005926B2" w:rsidRDefault="005926B2" w:rsidP="002B4E54"/>
                  <w:p w14:paraId="1C140A2D" w14:textId="77777777" w:rsidR="005926B2" w:rsidRDefault="005926B2" w:rsidP="002B4E54"/>
                  <w:p w14:paraId="47D723A2" w14:textId="77777777" w:rsidR="005926B2" w:rsidRDefault="005926B2" w:rsidP="002B4E54"/>
                  <w:p w14:paraId="237EDC0A" w14:textId="77777777" w:rsidR="005926B2" w:rsidRDefault="005926B2" w:rsidP="002B4E54"/>
                  <w:p w14:paraId="54CC2B79" w14:textId="77777777" w:rsidR="005926B2" w:rsidRDefault="005926B2" w:rsidP="002B4E54"/>
                  <w:p w14:paraId="37AC9181" w14:textId="77777777" w:rsidR="005926B2" w:rsidRDefault="005926B2" w:rsidP="002B4E54"/>
                  <w:p w14:paraId="7256E5D1" w14:textId="77777777" w:rsidR="005926B2" w:rsidRDefault="005926B2" w:rsidP="002B4E54"/>
                  <w:p w14:paraId="0ABB689B" w14:textId="77777777" w:rsidR="005926B2" w:rsidRDefault="005926B2" w:rsidP="002B4E54"/>
                  <w:p w14:paraId="52A8C884" w14:textId="77777777" w:rsidR="005926B2" w:rsidRDefault="005926B2" w:rsidP="002B4E54"/>
                  <w:p w14:paraId="3021515C" w14:textId="77777777" w:rsidR="005926B2" w:rsidRDefault="005926B2" w:rsidP="002B4E54"/>
                  <w:p w14:paraId="093B155C" w14:textId="77777777" w:rsidR="005926B2" w:rsidRDefault="005926B2" w:rsidP="002B4E54"/>
                  <w:p w14:paraId="3AAF2338" w14:textId="77777777" w:rsidR="005926B2" w:rsidRDefault="005926B2" w:rsidP="002B4E54"/>
                  <w:p w14:paraId="6BE6E90B" w14:textId="77777777" w:rsidR="005926B2" w:rsidRDefault="005926B2" w:rsidP="002B4E54"/>
                  <w:p w14:paraId="148732B3" w14:textId="77777777" w:rsidR="005926B2" w:rsidRDefault="005926B2" w:rsidP="002B4E54"/>
                  <w:p w14:paraId="21B0BF7E" w14:textId="77777777" w:rsidR="005926B2" w:rsidRDefault="005926B2" w:rsidP="002B4E54"/>
                  <w:p w14:paraId="14AEFCAC" w14:textId="77777777" w:rsidR="005926B2" w:rsidRDefault="005926B2" w:rsidP="002B4E54"/>
                  <w:p w14:paraId="1820194B" w14:textId="77777777" w:rsidR="005926B2" w:rsidRDefault="005926B2" w:rsidP="002B4E54"/>
                  <w:p w14:paraId="22771EAD" w14:textId="77777777" w:rsidR="005926B2" w:rsidRDefault="005926B2" w:rsidP="002B4E54"/>
                  <w:p w14:paraId="4EE090D0" w14:textId="77777777" w:rsidR="005926B2" w:rsidRDefault="005926B2" w:rsidP="002B4E54"/>
                  <w:p w14:paraId="18205DB9" w14:textId="77777777" w:rsidR="005926B2" w:rsidRDefault="005926B2" w:rsidP="002B4E54"/>
                  <w:p w14:paraId="2CB833BC" w14:textId="77777777" w:rsidR="005926B2" w:rsidRDefault="005926B2" w:rsidP="002B4E54"/>
                  <w:p w14:paraId="31A58F9C" w14:textId="77777777" w:rsidR="005926B2" w:rsidRDefault="005926B2" w:rsidP="002B4E54"/>
                  <w:p w14:paraId="3783251F" w14:textId="77777777" w:rsidR="005926B2" w:rsidRDefault="005926B2" w:rsidP="002B4E54"/>
                  <w:p w14:paraId="3D33DABF" w14:textId="77777777" w:rsidR="005926B2" w:rsidRDefault="005926B2" w:rsidP="002B4E54"/>
                  <w:p w14:paraId="095BABFB" w14:textId="77777777" w:rsidR="005926B2" w:rsidRDefault="005926B2" w:rsidP="002B4E54"/>
                  <w:p w14:paraId="1CE16074" w14:textId="77777777" w:rsidR="005926B2" w:rsidRDefault="005926B2" w:rsidP="002B4E54"/>
                  <w:p w14:paraId="0D3DF253" w14:textId="77777777" w:rsidR="005926B2" w:rsidRDefault="005926B2" w:rsidP="002B4E54"/>
                  <w:p w14:paraId="1C8605C3" w14:textId="77777777" w:rsidR="005926B2" w:rsidRDefault="005926B2" w:rsidP="002B4E54"/>
                  <w:p w14:paraId="5C97D8BD" w14:textId="77777777" w:rsidR="005926B2" w:rsidRDefault="005926B2" w:rsidP="002B4E54"/>
                  <w:p w14:paraId="4862AEC4" w14:textId="77777777" w:rsidR="005926B2" w:rsidRDefault="005926B2" w:rsidP="002B4E54"/>
                  <w:p w14:paraId="0CD76275" w14:textId="77777777" w:rsidR="005926B2" w:rsidRDefault="005926B2" w:rsidP="002B4E54"/>
                  <w:p w14:paraId="3DE8E065" w14:textId="77777777" w:rsidR="005926B2" w:rsidRDefault="005926B2" w:rsidP="002B4E54"/>
                  <w:p w14:paraId="29F55DE1" w14:textId="77777777" w:rsidR="005926B2" w:rsidRDefault="005926B2" w:rsidP="002B4E54"/>
                  <w:p w14:paraId="451F5CC0" w14:textId="77777777" w:rsidR="005926B2" w:rsidRDefault="005926B2" w:rsidP="002B4E54"/>
                  <w:p w14:paraId="5F360DAF" w14:textId="77777777" w:rsidR="005926B2" w:rsidRDefault="005926B2" w:rsidP="002B4E54"/>
                  <w:p w14:paraId="37B7EDE8" w14:textId="77777777" w:rsidR="005926B2" w:rsidRDefault="005926B2" w:rsidP="002B4E54"/>
                  <w:p w14:paraId="262EB65F" w14:textId="77777777" w:rsidR="005926B2" w:rsidRDefault="005926B2" w:rsidP="002B4E54"/>
                  <w:p w14:paraId="6917333A" w14:textId="77777777" w:rsidR="005926B2" w:rsidRDefault="005926B2" w:rsidP="002B4E54"/>
                  <w:p w14:paraId="3A15144F" w14:textId="77777777" w:rsidR="005926B2" w:rsidRDefault="005926B2" w:rsidP="002B4E54"/>
                  <w:p w14:paraId="55B8E52D" w14:textId="77777777" w:rsidR="005926B2" w:rsidRDefault="005926B2" w:rsidP="002B4E54"/>
                  <w:p w14:paraId="313CDE51" w14:textId="77777777" w:rsidR="005926B2" w:rsidRDefault="005926B2" w:rsidP="002B4E54"/>
                  <w:p w14:paraId="0729A3A5" w14:textId="77777777" w:rsidR="005926B2" w:rsidRDefault="005926B2" w:rsidP="002B4E54"/>
                  <w:p w14:paraId="637798BA" w14:textId="77777777" w:rsidR="005926B2" w:rsidRDefault="005926B2" w:rsidP="002B4E54"/>
                  <w:p w14:paraId="7E2B02B7" w14:textId="77777777" w:rsidR="005926B2" w:rsidRDefault="005926B2" w:rsidP="002B4E54"/>
                  <w:p w14:paraId="53141CF1" w14:textId="77777777" w:rsidR="005926B2" w:rsidRDefault="005926B2" w:rsidP="002B4E54"/>
                  <w:p w14:paraId="45A72A22" w14:textId="77777777" w:rsidR="005926B2" w:rsidRDefault="005926B2" w:rsidP="002B4E54"/>
                  <w:p w14:paraId="3908395D" w14:textId="77777777" w:rsidR="005926B2" w:rsidRDefault="005926B2" w:rsidP="002B4E54"/>
                  <w:p w14:paraId="0B8D648D" w14:textId="77777777" w:rsidR="005926B2" w:rsidRDefault="005926B2" w:rsidP="002B4E54"/>
                  <w:p w14:paraId="4A573ECD" w14:textId="77777777" w:rsidR="005926B2" w:rsidRDefault="005926B2" w:rsidP="002B4E54"/>
                  <w:p w14:paraId="1011268D" w14:textId="77777777" w:rsidR="005926B2" w:rsidRDefault="005926B2" w:rsidP="002B4E54"/>
                  <w:p w14:paraId="7D00AE29" w14:textId="77777777" w:rsidR="005926B2" w:rsidRDefault="005926B2" w:rsidP="002B4E54"/>
                  <w:p w14:paraId="1E264AEA" w14:textId="77777777" w:rsidR="005926B2" w:rsidRDefault="005926B2" w:rsidP="002B4E54"/>
                  <w:p w14:paraId="3E14BBC3" w14:textId="77777777" w:rsidR="005926B2" w:rsidRDefault="005926B2" w:rsidP="002B4E54"/>
                  <w:p w14:paraId="3C740FFE" w14:textId="77777777" w:rsidR="005926B2" w:rsidRDefault="005926B2" w:rsidP="002B4E54"/>
                  <w:p w14:paraId="4B96492E" w14:textId="77777777" w:rsidR="005926B2" w:rsidRDefault="005926B2" w:rsidP="002B4E54"/>
                  <w:p w14:paraId="5F82559B" w14:textId="77777777" w:rsidR="005926B2" w:rsidRDefault="005926B2" w:rsidP="002B4E54"/>
                  <w:p w14:paraId="261B0ABB" w14:textId="77777777" w:rsidR="005926B2" w:rsidRDefault="005926B2" w:rsidP="002B4E54"/>
                  <w:p w14:paraId="76775F3A" w14:textId="77777777" w:rsidR="005926B2" w:rsidRDefault="005926B2" w:rsidP="002B4E54"/>
                  <w:p w14:paraId="5C8D3638" w14:textId="77777777" w:rsidR="005926B2" w:rsidRDefault="005926B2" w:rsidP="002B4E54"/>
                  <w:p w14:paraId="3065EFD1" w14:textId="77777777" w:rsidR="005926B2" w:rsidRDefault="005926B2" w:rsidP="002B4E54"/>
                  <w:p w14:paraId="51ADE6DD" w14:textId="77777777" w:rsidR="005926B2" w:rsidRDefault="005926B2" w:rsidP="002B4E54"/>
                  <w:p w14:paraId="177E8022" w14:textId="77777777" w:rsidR="005926B2" w:rsidRDefault="005926B2" w:rsidP="002B4E54"/>
                  <w:p w14:paraId="6B0655A4" w14:textId="77777777" w:rsidR="005926B2" w:rsidRDefault="005926B2" w:rsidP="002B4E54"/>
                  <w:p w14:paraId="6D1064BE" w14:textId="77777777" w:rsidR="005926B2" w:rsidRDefault="005926B2" w:rsidP="002B4E54"/>
                  <w:p w14:paraId="28F5CA15" w14:textId="77777777" w:rsidR="005926B2" w:rsidRDefault="005926B2" w:rsidP="002B4E54"/>
                  <w:p w14:paraId="7856413F" w14:textId="77777777" w:rsidR="005926B2" w:rsidRDefault="005926B2" w:rsidP="002B4E54"/>
                  <w:p w14:paraId="201201E1" w14:textId="77777777" w:rsidR="005926B2" w:rsidRDefault="005926B2" w:rsidP="002B4E54"/>
                  <w:p w14:paraId="6DDECF1B" w14:textId="77777777" w:rsidR="005926B2" w:rsidRDefault="005926B2" w:rsidP="002B4E54"/>
                  <w:p w14:paraId="17BC2BC2" w14:textId="77777777" w:rsidR="005926B2" w:rsidRDefault="005926B2" w:rsidP="002B4E54"/>
                  <w:p w14:paraId="28E76926" w14:textId="77777777" w:rsidR="005926B2" w:rsidRDefault="005926B2" w:rsidP="002B4E54"/>
                  <w:p w14:paraId="50B9AF12" w14:textId="77777777" w:rsidR="005926B2" w:rsidRDefault="005926B2" w:rsidP="002B4E54"/>
                  <w:p w14:paraId="7E7E1E53" w14:textId="77777777" w:rsidR="005926B2" w:rsidRDefault="005926B2" w:rsidP="002B4E54"/>
                  <w:p w14:paraId="475E5FB8" w14:textId="77777777" w:rsidR="005926B2" w:rsidRDefault="005926B2" w:rsidP="002B4E54"/>
                  <w:p w14:paraId="0A8B0291" w14:textId="77777777" w:rsidR="005926B2" w:rsidRDefault="005926B2" w:rsidP="002B4E54"/>
                  <w:p w14:paraId="11EE3DA9" w14:textId="77777777" w:rsidR="005926B2" w:rsidRDefault="005926B2" w:rsidP="002B4E54"/>
                  <w:p w14:paraId="7BC02CB8" w14:textId="77777777" w:rsidR="005926B2" w:rsidRDefault="005926B2" w:rsidP="002B4E54"/>
                  <w:p w14:paraId="1680951E" w14:textId="77777777" w:rsidR="005926B2" w:rsidRDefault="005926B2" w:rsidP="002B4E54"/>
                  <w:p w14:paraId="5DE5668E" w14:textId="77777777" w:rsidR="005926B2" w:rsidRDefault="005926B2" w:rsidP="002B4E54"/>
                  <w:p w14:paraId="449C3A71" w14:textId="77777777" w:rsidR="005926B2" w:rsidRDefault="005926B2" w:rsidP="002B4E54"/>
                  <w:p w14:paraId="387AC742" w14:textId="77777777" w:rsidR="005926B2" w:rsidRDefault="005926B2" w:rsidP="002B4E54"/>
                  <w:p w14:paraId="593B1062" w14:textId="77777777" w:rsidR="005926B2" w:rsidRDefault="005926B2" w:rsidP="002B4E54"/>
                  <w:p w14:paraId="49F05E89" w14:textId="77777777" w:rsidR="005926B2" w:rsidRDefault="005926B2" w:rsidP="002B4E54"/>
                  <w:p w14:paraId="25678CEE" w14:textId="77777777" w:rsidR="005926B2" w:rsidRDefault="005926B2" w:rsidP="002B4E54"/>
                  <w:p w14:paraId="1096542A" w14:textId="77777777" w:rsidR="005926B2" w:rsidRDefault="005926B2" w:rsidP="002B4E54"/>
                  <w:p w14:paraId="72279098" w14:textId="77777777" w:rsidR="005926B2" w:rsidRDefault="005926B2" w:rsidP="002B4E54"/>
                  <w:p w14:paraId="72E3000A" w14:textId="77777777" w:rsidR="005926B2" w:rsidRDefault="005926B2" w:rsidP="002B4E54"/>
                  <w:p w14:paraId="09858456" w14:textId="77777777" w:rsidR="005926B2" w:rsidRDefault="005926B2" w:rsidP="002B4E54"/>
                  <w:p w14:paraId="62327EBA" w14:textId="77777777" w:rsidR="005926B2" w:rsidRDefault="005926B2" w:rsidP="002B4E54"/>
                  <w:p w14:paraId="46349B35" w14:textId="77777777" w:rsidR="005926B2" w:rsidRDefault="005926B2" w:rsidP="002B4E54"/>
                  <w:p w14:paraId="6B3320D6" w14:textId="77777777" w:rsidR="005926B2" w:rsidRDefault="005926B2" w:rsidP="002B4E54"/>
                  <w:p w14:paraId="237F90C1" w14:textId="77777777" w:rsidR="005926B2" w:rsidRDefault="005926B2" w:rsidP="002B4E54"/>
                  <w:p w14:paraId="6FE0FBE0" w14:textId="77777777" w:rsidR="005926B2" w:rsidRDefault="005926B2" w:rsidP="002B4E54"/>
                  <w:p w14:paraId="252BB052" w14:textId="77777777" w:rsidR="005926B2" w:rsidRDefault="005926B2" w:rsidP="002B4E54"/>
                  <w:p w14:paraId="1817FBA7" w14:textId="77777777" w:rsidR="005926B2" w:rsidRDefault="005926B2" w:rsidP="002B4E54"/>
                  <w:p w14:paraId="6B1E028B" w14:textId="77777777" w:rsidR="005926B2" w:rsidRDefault="005926B2" w:rsidP="002B4E54"/>
                  <w:p w14:paraId="79547645" w14:textId="77777777" w:rsidR="005926B2" w:rsidRDefault="005926B2" w:rsidP="002B4E54"/>
                  <w:p w14:paraId="384A24EF" w14:textId="77777777" w:rsidR="005926B2" w:rsidRDefault="005926B2" w:rsidP="002B4E54"/>
                  <w:p w14:paraId="0F77C602" w14:textId="77777777" w:rsidR="005926B2" w:rsidRDefault="005926B2" w:rsidP="002B4E54"/>
                  <w:p w14:paraId="00F404C3" w14:textId="77777777" w:rsidR="005926B2" w:rsidRDefault="005926B2" w:rsidP="002B4E54"/>
                  <w:p w14:paraId="2C674BA3" w14:textId="77777777" w:rsidR="005926B2" w:rsidRDefault="005926B2" w:rsidP="002B4E54"/>
                  <w:p w14:paraId="11CD78CC" w14:textId="77777777" w:rsidR="005926B2" w:rsidRDefault="005926B2" w:rsidP="002B4E54"/>
                  <w:p w14:paraId="129FDB27" w14:textId="77777777" w:rsidR="005926B2" w:rsidRDefault="005926B2" w:rsidP="002B4E54"/>
                  <w:p w14:paraId="19A7295F" w14:textId="77777777" w:rsidR="005926B2" w:rsidRDefault="005926B2" w:rsidP="002B4E54"/>
                  <w:p w14:paraId="3CEAD434" w14:textId="77777777" w:rsidR="005926B2" w:rsidRDefault="005926B2" w:rsidP="002B4E54"/>
                  <w:p w14:paraId="17DB90F1" w14:textId="77777777" w:rsidR="005926B2" w:rsidRDefault="005926B2" w:rsidP="002B4E54"/>
                  <w:p w14:paraId="5D5438A1" w14:textId="77777777" w:rsidR="005926B2" w:rsidRDefault="005926B2" w:rsidP="002B4E54"/>
                  <w:p w14:paraId="030D527B" w14:textId="77777777" w:rsidR="005926B2" w:rsidRDefault="005926B2" w:rsidP="002B4E54"/>
                  <w:p w14:paraId="3121F1EE" w14:textId="77777777" w:rsidR="005926B2" w:rsidRDefault="005926B2" w:rsidP="002B4E54"/>
                  <w:p w14:paraId="7E4B089B" w14:textId="77777777" w:rsidR="005926B2" w:rsidRDefault="005926B2" w:rsidP="002B4E54"/>
                  <w:p w14:paraId="1F962EA7" w14:textId="77777777" w:rsidR="005926B2" w:rsidRDefault="005926B2" w:rsidP="002B4E54"/>
                  <w:p w14:paraId="5F887862" w14:textId="77777777" w:rsidR="005926B2" w:rsidRDefault="005926B2" w:rsidP="002B4E54"/>
                  <w:p w14:paraId="117F3EE4" w14:textId="77777777" w:rsidR="005926B2" w:rsidRDefault="005926B2" w:rsidP="002B4E54"/>
                  <w:p w14:paraId="599C6AE5" w14:textId="77777777" w:rsidR="005926B2" w:rsidRDefault="005926B2" w:rsidP="002B4E54"/>
                  <w:p w14:paraId="60BDCAA0" w14:textId="77777777" w:rsidR="005926B2" w:rsidRDefault="005926B2" w:rsidP="002B4E54"/>
                  <w:p w14:paraId="6C134A7E" w14:textId="77777777" w:rsidR="005926B2" w:rsidRDefault="005926B2" w:rsidP="002B4E54"/>
                  <w:p w14:paraId="3B1DB2F8" w14:textId="77777777" w:rsidR="005926B2" w:rsidRDefault="005926B2" w:rsidP="002B4E54"/>
                  <w:p w14:paraId="7D679CD8" w14:textId="77777777" w:rsidR="005926B2" w:rsidRDefault="005926B2" w:rsidP="002B4E54"/>
                  <w:p w14:paraId="0AF918FC" w14:textId="77777777" w:rsidR="005926B2" w:rsidRDefault="005926B2" w:rsidP="002B4E54"/>
                  <w:p w14:paraId="1140419C" w14:textId="77777777" w:rsidR="005926B2" w:rsidRDefault="005926B2" w:rsidP="002B4E54"/>
                  <w:p w14:paraId="6921AAC7" w14:textId="77777777" w:rsidR="005926B2" w:rsidRDefault="005926B2" w:rsidP="002B4E54"/>
                  <w:p w14:paraId="4BA17B78" w14:textId="77777777" w:rsidR="005926B2" w:rsidRDefault="005926B2" w:rsidP="002B4E54"/>
                  <w:p w14:paraId="0D0A8902" w14:textId="77777777" w:rsidR="005926B2" w:rsidRDefault="005926B2" w:rsidP="002B4E54"/>
                  <w:p w14:paraId="6836C01B" w14:textId="77777777" w:rsidR="005926B2" w:rsidRDefault="005926B2" w:rsidP="002B4E54"/>
                  <w:p w14:paraId="1774B65C" w14:textId="77777777" w:rsidR="005926B2" w:rsidRDefault="005926B2" w:rsidP="002B4E54"/>
                  <w:p w14:paraId="7384A622" w14:textId="77777777" w:rsidR="005926B2" w:rsidRDefault="005926B2" w:rsidP="002B4E54"/>
                  <w:p w14:paraId="42E667D4" w14:textId="77777777" w:rsidR="005926B2" w:rsidRDefault="005926B2" w:rsidP="002B4E54"/>
                  <w:p w14:paraId="1C2A0510" w14:textId="77777777" w:rsidR="005926B2" w:rsidRDefault="005926B2" w:rsidP="002B4E54"/>
                  <w:p w14:paraId="1310F083" w14:textId="77777777" w:rsidR="005926B2" w:rsidRDefault="005926B2" w:rsidP="002B4E54"/>
                  <w:p w14:paraId="0BE77FD3" w14:textId="77777777" w:rsidR="005926B2" w:rsidRDefault="005926B2" w:rsidP="002B4E54"/>
                  <w:p w14:paraId="4B1F77E6" w14:textId="77777777" w:rsidR="005926B2" w:rsidRDefault="005926B2" w:rsidP="002B4E54"/>
                  <w:p w14:paraId="11479FE1" w14:textId="77777777" w:rsidR="005926B2" w:rsidRDefault="005926B2" w:rsidP="002B4E54"/>
                  <w:p w14:paraId="03CD2EBE" w14:textId="77777777" w:rsidR="005926B2" w:rsidRDefault="005926B2" w:rsidP="002B4E54"/>
                  <w:p w14:paraId="7186E4BF" w14:textId="77777777" w:rsidR="005926B2" w:rsidRDefault="005926B2" w:rsidP="002B4E54"/>
                  <w:p w14:paraId="5F02564A" w14:textId="77777777" w:rsidR="005926B2" w:rsidRDefault="005926B2" w:rsidP="002B4E54"/>
                  <w:p w14:paraId="77B54C17" w14:textId="77777777" w:rsidR="005926B2" w:rsidRDefault="005926B2" w:rsidP="002B4E54"/>
                  <w:p w14:paraId="01350E30" w14:textId="77777777" w:rsidR="005926B2" w:rsidRDefault="005926B2" w:rsidP="002B4E54"/>
                  <w:p w14:paraId="6B6DF66A" w14:textId="77777777" w:rsidR="005926B2" w:rsidRDefault="005926B2" w:rsidP="002B4E54"/>
                  <w:p w14:paraId="74933C70" w14:textId="77777777" w:rsidR="005926B2" w:rsidRDefault="005926B2" w:rsidP="002B4E54"/>
                  <w:p w14:paraId="4F828AB3" w14:textId="77777777" w:rsidR="005926B2" w:rsidRDefault="005926B2" w:rsidP="002B4E54"/>
                  <w:p w14:paraId="5E0FD229" w14:textId="77777777" w:rsidR="005926B2" w:rsidRDefault="005926B2" w:rsidP="002B4E54"/>
                  <w:p w14:paraId="1FFE66A2" w14:textId="77777777" w:rsidR="005926B2" w:rsidRDefault="005926B2" w:rsidP="002B4E54"/>
                  <w:p w14:paraId="7DB4125D" w14:textId="77777777" w:rsidR="005926B2" w:rsidRDefault="005926B2" w:rsidP="002B4E54"/>
                  <w:p w14:paraId="00317EDD" w14:textId="77777777" w:rsidR="005926B2" w:rsidRDefault="005926B2" w:rsidP="002B4E54"/>
                  <w:p w14:paraId="05DC882E" w14:textId="77777777" w:rsidR="005926B2" w:rsidRDefault="005926B2" w:rsidP="002B4E54"/>
                  <w:p w14:paraId="78610069" w14:textId="77777777" w:rsidR="005926B2" w:rsidRDefault="005926B2" w:rsidP="002B4E54"/>
                  <w:p w14:paraId="3C59B118" w14:textId="77777777" w:rsidR="005926B2" w:rsidRDefault="005926B2" w:rsidP="002B4E54"/>
                  <w:p w14:paraId="57EBBD75" w14:textId="77777777" w:rsidR="005926B2" w:rsidRDefault="005926B2" w:rsidP="002B4E54"/>
                  <w:p w14:paraId="09D0263F" w14:textId="77777777" w:rsidR="005926B2" w:rsidRDefault="005926B2" w:rsidP="002B4E54"/>
                  <w:p w14:paraId="1157F237" w14:textId="77777777" w:rsidR="005926B2" w:rsidRDefault="005926B2" w:rsidP="002B4E54"/>
                  <w:p w14:paraId="75F3EBB6" w14:textId="77777777" w:rsidR="005926B2" w:rsidRDefault="005926B2" w:rsidP="002B4E54"/>
                  <w:p w14:paraId="29A6AD1D" w14:textId="77777777" w:rsidR="005926B2" w:rsidRDefault="005926B2" w:rsidP="002B4E54"/>
                  <w:p w14:paraId="7A4BFF15" w14:textId="77777777" w:rsidR="005926B2" w:rsidRDefault="005926B2" w:rsidP="002B4E54"/>
                  <w:p w14:paraId="5085C8C1" w14:textId="77777777" w:rsidR="005926B2" w:rsidRDefault="005926B2" w:rsidP="002B4E54"/>
                  <w:p w14:paraId="37738555" w14:textId="77777777" w:rsidR="005926B2" w:rsidRDefault="005926B2" w:rsidP="002B4E54"/>
                  <w:p w14:paraId="65CED2F6" w14:textId="77777777" w:rsidR="005926B2" w:rsidRDefault="005926B2" w:rsidP="002B4E54"/>
                  <w:p w14:paraId="4A801357" w14:textId="77777777" w:rsidR="005926B2" w:rsidRDefault="005926B2" w:rsidP="002B4E54"/>
                  <w:p w14:paraId="2E72C0A1" w14:textId="77777777" w:rsidR="005926B2" w:rsidRDefault="005926B2" w:rsidP="002B4E54"/>
                  <w:p w14:paraId="0354BA08" w14:textId="77777777" w:rsidR="005926B2" w:rsidRDefault="005926B2" w:rsidP="002B4E54"/>
                  <w:p w14:paraId="64717AB4" w14:textId="77777777" w:rsidR="005926B2" w:rsidRDefault="005926B2" w:rsidP="002B4E54"/>
                  <w:p w14:paraId="707D3544" w14:textId="77777777" w:rsidR="005926B2" w:rsidRDefault="005926B2" w:rsidP="002B4E54"/>
                  <w:p w14:paraId="0E715570" w14:textId="77777777" w:rsidR="005926B2" w:rsidRDefault="005926B2" w:rsidP="002B4E54"/>
                  <w:p w14:paraId="2CE7542C" w14:textId="77777777" w:rsidR="005926B2" w:rsidRDefault="005926B2" w:rsidP="002B4E54"/>
                  <w:p w14:paraId="4194F573" w14:textId="77777777" w:rsidR="005926B2" w:rsidRDefault="005926B2" w:rsidP="002B4E54"/>
                  <w:p w14:paraId="0A9911F9" w14:textId="77777777" w:rsidR="005926B2" w:rsidRDefault="005926B2" w:rsidP="002B4E54"/>
                  <w:p w14:paraId="2D534517" w14:textId="77777777" w:rsidR="005926B2" w:rsidRDefault="005926B2" w:rsidP="002B4E54"/>
                  <w:p w14:paraId="6E8E4FB4" w14:textId="77777777" w:rsidR="005926B2" w:rsidRDefault="005926B2" w:rsidP="002B4E54"/>
                  <w:p w14:paraId="6494B01D" w14:textId="77777777" w:rsidR="005926B2" w:rsidRDefault="005926B2" w:rsidP="002B4E54"/>
                  <w:p w14:paraId="37352EF7" w14:textId="77777777" w:rsidR="005926B2" w:rsidRDefault="005926B2" w:rsidP="002B4E54"/>
                  <w:p w14:paraId="0E5778D3" w14:textId="77777777" w:rsidR="005926B2" w:rsidRDefault="005926B2" w:rsidP="002B4E54"/>
                  <w:p w14:paraId="4CC2E7E1" w14:textId="77777777" w:rsidR="005926B2" w:rsidRDefault="005926B2" w:rsidP="002B4E54"/>
                  <w:p w14:paraId="6C46898A" w14:textId="77777777" w:rsidR="005926B2" w:rsidRDefault="005926B2" w:rsidP="002B4E54"/>
                  <w:p w14:paraId="69175510" w14:textId="77777777" w:rsidR="005926B2" w:rsidRDefault="005926B2" w:rsidP="002B4E54"/>
                  <w:p w14:paraId="3F27303D" w14:textId="77777777" w:rsidR="005926B2" w:rsidRDefault="005926B2" w:rsidP="002B4E54"/>
                  <w:p w14:paraId="5D725D70" w14:textId="77777777" w:rsidR="005926B2" w:rsidRDefault="005926B2" w:rsidP="002B4E54"/>
                  <w:p w14:paraId="07778442" w14:textId="77777777" w:rsidR="005926B2" w:rsidRDefault="005926B2" w:rsidP="002B4E54"/>
                  <w:p w14:paraId="0F19810A" w14:textId="77777777" w:rsidR="005926B2" w:rsidRDefault="005926B2" w:rsidP="002B4E54"/>
                  <w:p w14:paraId="607824C9" w14:textId="77777777" w:rsidR="005926B2" w:rsidRDefault="005926B2" w:rsidP="002B4E54"/>
                  <w:p w14:paraId="7C283025" w14:textId="77777777" w:rsidR="005926B2" w:rsidRDefault="005926B2" w:rsidP="002B4E54"/>
                  <w:p w14:paraId="2CCC08AF" w14:textId="77777777" w:rsidR="005926B2" w:rsidRDefault="005926B2" w:rsidP="002B4E54"/>
                  <w:p w14:paraId="2A75E430" w14:textId="77777777" w:rsidR="005926B2" w:rsidRDefault="005926B2" w:rsidP="002B4E54"/>
                  <w:p w14:paraId="07BFCB46" w14:textId="77777777" w:rsidR="005926B2" w:rsidRDefault="005926B2" w:rsidP="002B4E54"/>
                  <w:p w14:paraId="63E5FAFE" w14:textId="77777777" w:rsidR="005926B2" w:rsidRDefault="005926B2" w:rsidP="002B4E54"/>
                  <w:p w14:paraId="08DAD5D1" w14:textId="77777777" w:rsidR="005926B2" w:rsidRDefault="005926B2" w:rsidP="002B4E54"/>
                  <w:p w14:paraId="4E4969D9" w14:textId="77777777" w:rsidR="005926B2" w:rsidRDefault="005926B2" w:rsidP="002B4E54"/>
                  <w:p w14:paraId="716E8923" w14:textId="77777777" w:rsidR="005926B2" w:rsidRDefault="005926B2" w:rsidP="002B4E54"/>
                  <w:p w14:paraId="389005B7" w14:textId="77777777" w:rsidR="005926B2" w:rsidRDefault="005926B2" w:rsidP="002B4E54"/>
                  <w:p w14:paraId="08381D05" w14:textId="77777777" w:rsidR="005926B2" w:rsidRDefault="005926B2" w:rsidP="002B4E54"/>
                  <w:p w14:paraId="6BBDECA1" w14:textId="77777777" w:rsidR="005926B2" w:rsidRDefault="005926B2" w:rsidP="002B4E54"/>
                  <w:p w14:paraId="702BD5F2" w14:textId="77777777" w:rsidR="005926B2" w:rsidRDefault="005926B2" w:rsidP="002B4E54"/>
                  <w:p w14:paraId="5CBB8FAF" w14:textId="77777777" w:rsidR="005926B2" w:rsidRDefault="005926B2" w:rsidP="002B4E54"/>
                  <w:p w14:paraId="228426A2" w14:textId="77777777" w:rsidR="005926B2" w:rsidRDefault="005926B2" w:rsidP="002B4E54"/>
                  <w:p w14:paraId="42CAEA92" w14:textId="77777777" w:rsidR="005926B2" w:rsidRDefault="005926B2" w:rsidP="002B4E54"/>
                  <w:p w14:paraId="7D95B515" w14:textId="77777777" w:rsidR="005926B2" w:rsidRDefault="005926B2" w:rsidP="002B4E54"/>
                  <w:p w14:paraId="7350E2DB" w14:textId="77777777" w:rsidR="005926B2" w:rsidRDefault="005926B2" w:rsidP="002B4E54"/>
                  <w:p w14:paraId="011BF20F" w14:textId="77777777" w:rsidR="005926B2" w:rsidRDefault="005926B2" w:rsidP="002B4E54"/>
                  <w:p w14:paraId="2821DEBA" w14:textId="77777777" w:rsidR="005926B2" w:rsidRDefault="005926B2" w:rsidP="002B4E54"/>
                  <w:p w14:paraId="366A3EAB" w14:textId="77777777" w:rsidR="005926B2" w:rsidRDefault="005926B2" w:rsidP="002B4E54"/>
                  <w:p w14:paraId="24F2F4D6" w14:textId="77777777" w:rsidR="005926B2" w:rsidRDefault="005926B2" w:rsidP="002B4E54"/>
                  <w:p w14:paraId="17A77549" w14:textId="77777777" w:rsidR="005926B2" w:rsidRDefault="005926B2" w:rsidP="002B4E54"/>
                  <w:p w14:paraId="0E4B2633" w14:textId="77777777" w:rsidR="005926B2" w:rsidRDefault="005926B2" w:rsidP="002B4E54"/>
                  <w:p w14:paraId="74051A3D" w14:textId="77777777" w:rsidR="005926B2" w:rsidRDefault="005926B2" w:rsidP="002B4E54"/>
                  <w:p w14:paraId="02CC7A58" w14:textId="77777777" w:rsidR="005926B2" w:rsidRDefault="005926B2" w:rsidP="002B4E54"/>
                  <w:p w14:paraId="797E2FE6" w14:textId="77777777" w:rsidR="005926B2" w:rsidRDefault="005926B2" w:rsidP="002B4E54"/>
                  <w:p w14:paraId="790071A8" w14:textId="77777777" w:rsidR="005926B2" w:rsidRDefault="005926B2" w:rsidP="002B4E54"/>
                  <w:p w14:paraId="2115288D" w14:textId="77777777" w:rsidR="005926B2" w:rsidRDefault="005926B2" w:rsidP="002B4E54"/>
                  <w:p w14:paraId="43C18011" w14:textId="77777777" w:rsidR="005926B2" w:rsidRDefault="005926B2" w:rsidP="002B4E54"/>
                  <w:p w14:paraId="715AD3A8" w14:textId="77777777" w:rsidR="005926B2" w:rsidRDefault="005926B2" w:rsidP="002B4E54"/>
                  <w:p w14:paraId="4476B8CF" w14:textId="77777777" w:rsidR="005926B2" w:rsidRDefault="005926B2" w:rsidP="002B4E54"/>
                  <w:p w14:paraId="199CC2E1" w14:textId="77777777" w:rsidR="005926B2" w:rsidRDefault="005926B2" w:rsidP="002B4E54"/>
                  <w:p w14:paraId="2DECF7DF" w14:textId="77777777" w:rsidR="005926B2" w:rsidRDefault="005926B2" w:rsidP="002B4E54"/>
                  <w:p w14:paraId="76EE0072" w14:textId="77777777" w:rsidR="005926B2" w:rsidRDefault="005926B2" w:rsidP="002B4E54"/>
                  <w:p w14:paraId="23941ED6" w14:textId="77777777" w:rsidR="005926B2" w:rsidRDefault="005926B2" w:rsidP="002B4E54"/>
                  <w:p w14:paraId="046FB051" w14:textId="77777777" w:rsidR="005926B2" w:rsidRDefault="005926B2" w:rsidP="002B4E54"/>
                  <w:p w14:paraId="4BCBCC39" w14:textId="77777777" w:rsidR="005926B2" w:rsidRDefault="005926B2" w:rsidP="002B4E54"/>
                  <w:p w14:paraId="64667468" w14:textId="77777777" w:rsidR="005926B2" w:rsidRDefault="005926B2" w:rsidP="002B4E54"/>
                  <w:p w14:paraId="498CA17B" w14:textId="77777777" w:rsidR="005926B2" w:rsidRDefault="005926B2" w:rsidP="002B4E54"/>
                  <w:p w14:paraId="331BD482" w14:textId="77777777" w:rsidR="005926B2" w:rsidRDefault="005926B2" w:rsidP="002B4E54"/>
                  <w:p w14:paraId="4DB45D7C" w14:textId="77777777" w:rsidR="005926B2" w:rsidRDefault="005926B2" w:rsidP="002B4E54"/>
                  <w:p w14:paraId="1B734B38" w14:textId="77777777" w:rsidR="005926B2" w:rsidRDefault="005926B2" w:rsidP="002B4E54"/>
                  <w:p w14:paraId="31196FC6" w14:textId="77777777" w:rsidR="005926B2" w:rsidRDefault="005926B2" w:rsidP="002B4E54"/>
                  <w:p w14:paraId="37E1BCE5" w14:textId="77777777" w:rsidR="005926B2" w:rsidRDefault="005926B2" w:rsidP="002B4E54"/>
                  <w:p w14:paraId="6A187F58" w14:textId="77777777" w:rsidR="005926B2" w:rsidRDefault="005926B2" w:rsidP="002B4E54"/>
                  <w:p w14:paraId="48DA5139" w14:textId="77777777" w:rsidR="005926B2" w:rsidRDefault="005926B2" w:rsidP="002B4E54"/>
                  <w:p w14:paraId="7A6AD404" w14:textId="77777777" w:rsidR="005926B2" w:rsidRDefault="005926B2" w:rsidP="002B4E54"/>
                  <w:p w14:paraId="6F549543" w14:textId="77777777" w:rsidR="005926B2" w:rsidRDefault="005926B2" w:rsidP="002B4E54"/>
                  <w:p w14:paraId="1AEF1644" w14:textId="77777777" w:rsidR="005926B2" w:rsidRDefault="005926B2" w:rsidP="002B4E54"/>
                  <w:p w14:paraId="6135E9F8" w14:textId="77777777" w:rsidR="005926B2" w:rsidRDefault="005926B2" w:rsidP="002B4E54"/>
                  <w:p w14:paraId="6C5DC2EE" w14:textId="77777777" w:rsidR="005926B2" w:rsidRDefault="005926B2" w:rsidP="002B4E54"/>
                  <w:p w14:paraId="640C1D9E" w14:textId="77777777" w:rsidR="005926B2" w:rsidRDefault="005926B2" w:rsidP="002B4E54"/>
                  <w:p w14:paraId="3FD92BA9" w14:textId="77777777" w:rsidR="005926B2" w:rsidRDefault="005926B2" w:rsidP="002B4E54"/>
                  <w:p w14:paraId="096CD681" w14:textId="77777777" w:rsidR="005926B2" w:rsidRDefault="005926B2" w:rsidP="002B4E54"/>
                  <w:p w14:paraId="2F6DB9C1" w14:textId="77777777" w:rsidR="005926B2" w:rsidRDefault="005926B2" w:rsidP="002B4E54"/>
                  <w:p w14:paraId="1F7BDF02" w14:textId="77777777" w:rsidR="005926B2" w:rsidRDefault="005926B2" w:rsidP="002B4E54"/>
                  <w:p w14:paraId="6E27048C" w14:textId="77777777" w:rsidR="005926B2" w:rsidRDefault="005926B2" w:rsidP="002B4E54"/>
                  <w:p w14:paraId="69E6713B" w14:textId="77777777" w:rsidR="005926B2" w:rsidRDefault="005926B2" w:rsidP="002B4E54"/>
                  <w:p w14:paraId="4892E6BC" w14:textId="77777777" w:rsidR="005926B2" w:rsidRDefault="005926B2" w:rsidP="002B4E54"/>
                  <w:p w14:paraId="46AA8F44" w14:textId="77777777" w:rsidR="005926B2" w:rsidRDefault="005926B2" w:rsidP="002B4E54"/>
                  <w:p w14:paraId="1846FCCC" w14:textId="77777777" w:rsidR="005926B2" w:rsidRDefault="005926B2" w:rsidP="002B4E54"/>
                  <w:p w14:paraId="765CD075" w14:textId="77777777" w:rsidR="005926B2" w:rsidRDefault="005926B2" w:rsidP="002B4E54"/>
                  <w:p w14:paraId="61B61B1A" w14:textId="77777777" w:rsidR="005926B2" w:rsidRDefault="005926B2" w:rsidP="002B4E54"/>
                  <w:p w14:paraId="223AA55D" w14:textId="77777777" w:rsidR="005926B2" w:rsidRDefault="005926B2" w:rsidP="002B4E54"/>
                  <w:p w14:paraId="3EE6B05C" w14:textId="77777777" w:rsidR="005926B2" w:rsidRDefault="005926B2" w:rsidP="002B4E54"/>
                  <w:p w14:paraId="33088F84" w14:textId="77777777" w:rsidR="005926B2" w:rsidRDefault="005926B2" w:rsidP="002B4E54"/>
                  <w:p w14:paraId="6A76897A" w14:textId="77777777" w:rsidR="005926B2" w:rsidRDefault="005926B2" w:rsidP="002B4E54"/>
                  <w:p w14:paraId="6084F4F2" w14:textId="77777777" w:rsidR="005926B2" w:rsidRDefault="005926B2" w:rsidP="002B4E54"/>
                  <w:p w14:paraId="67B5C9C5" w14:textId="77777777" w:rsidR="005926B2" w:rsidRDefault="005926B2" w:rsidP="002B4E54"/>
                  <w:p w14:paraId="440A6CF3" w14:textId="77777777" w:rsidR="005926B2" w:rsidRDefault="005926B2" w:rsidP="002B4E54"/>
                  <w:p w14:paraId="5F026CB5" w14:textId="77777777" w:rsidR="005926B2" w:rsidRDefault="005926B2" w:rsidP="002B4E54"/>
                  <w:p w14:paraId="7B115210" w14:textId="77777777" w:rsidR="005926B2" w:rsidRDefault="005926B2" w:rsidP="002B4E54"/>
                  <w:p w14:paraId="628628BF" w14:textId="77777777" w:rsidR="005926B2" w:rsidRDefault="005926B2" w:rsidP="002B4E54"/>
                  <w:p w14:paraId="4FD607D2" w14:textId="77777777" w:rsidR="005926B2" w:rsidRDefault="005926B2" w:rsidP="002B4E54"/>
                  <w:p w14:paraId="60F6D45C" w14:textId="77777777" w:rsidR="005926B2" w:rsidRDefault="005926B2" w:rsidP="002B4E54"/>
                  <w:p w14:paraId="783DBBCA" w14:textId="77777777" w:rsidR="005926B2" w:rsidRDefault="005926B2" w:rsidP="002B4E54"/>
                  <w:p w14:paraId="735A2393" w14:textId="77777777" w:rsidR="005926B2" w:rsidRDefault="005926B2" w:rsidP="002B4E54"/>
                  <w:p w14:paraId="6413AD85" w14:textId="77777777" w:rsidR="005926B2" w:rsidRDefault="005926B2" w:rsidP="002B4E54"/>
                  <w:p w14:paraId="61F4AF8A" w14:textId="77777777" w:rsidR="005926B2" w:rsidRDefault="005926B2" w:rsidP="002B4E54"/>
                  <w:p w14:paraId="02FF3460" w14:textId="77777777" w:rsidR="005926B2" w:rsidRDefault="005926B2" w:rsidP="002B4E54"/>
                  <w:p w14:paraId="1389084A" w14:textId="77777777" w:rsidR="005926B2" w:rsidRDefault="005926B2" w:rsidP="002B4E54"/>
                  <w:p w14:paraId="0B0FC852" w14:textId="77777777" w:rsidR="005926B2" w:rsidRDefault="005926B2" w:rsidP="002B4E54"/>
                  <w:p w14:paraId="77849633" w14:textId="77777777" w:rsidR="005926B2" w:rsidRDefault="005926B2" w:rsidP="002B4E54"/>
                  <w:p w14:paraId="34832D5F" w14:textId="77777777" w:rsidR="005926B2" w:rsidRDefault="005926B2" w:rsidP="002B4E54"/>
                  <w:p w14:paraId="27705F51" w14:textId="77777777" w:rsidR="005926B2" w:rsidRDefault="005926B2" w:rsidP="002B4E54"/>
                  <w:p w14:paraId="1D057D0C" w14:textId="77777777" w:rsidR="005926B2" w:rsidRDefault="005926B2" w:rsidP="002B4E54"/>
                  <w:p w14:paraId="769AE7EF" w14:textId="77777777" w:rsidR="005926B2" w:rsidRDefault="005926B2" w:rsidP="002B4E54"/>
                  <w:p w14:paraId="2FC0ACF8" w14:textId="77777777" w:rsidR="005926B2" w:rsidRDefault="005926B2" w:rsidP="002B4E54"/>
                  <w:p w14:paraId="0DB8645D" w14:textId="77777777" w:rsidR="005926B2" w:rsidRDefault="005926B2" w:rsidP="002B4E54"/>
                  <w:p w14:paraId="75EEF516" w14:textId="77777777" w:rsidR="005926B2" w:rsidRDefault="005926B2" w:rsidP="002B4E54"/>
                  <w:p w14:paraId="6B3D3AC3" w14:textId="77777777" w:rsidR="005926B2" w:rsidRDefault="005926B2" w:rsidP="002B4E54"/>
                  <w:p w14:paraId="270428BA" w14:textId="77777777" w:rsidR="005926B2" w:rsidRDefault="005926B2" w:rsidP="002B4E54"/>
                  <w:p w14:paraId="659B31F9" w14:textId="77777777" w:rsidR="005926B2" w:rsidRDefault="005926B2" w:rsidP="002B4E54"/>
                  <w:p w14:paraId="0DD90576" w14:textId="77777777" w:rsidR="005926B2" w:rsidRDefault="005926B2" w:rsidP="002B4E54"/>
                  <w:p w14:paraId="59B337D6" w14:textId="77777777" w:rsidR="005926B2" w:rsidRDefault="005926B2" w:rsidP="002B4E54"/>
                  <w:p w14:paraId="4B7200E1" w14:textId="77777777" w:rsidR="005926B2" w:rsidRDefault="005926B2" w:rsidP="002B4E54"/>
                  <w:p w14:paraId="6F98A668" w14:textId="77777777" w:rsidR="005926B2" w:rsidRDefault="005926B2" w:rsidP="002B4E54"/>
                  <w:p w14:paraId="4E34C87C" w14:textId="77777777" w:rsidR="005926B2" w:rsidRDefault="005926B2" w:rsidP="002B4E54"/>
                  <w:p w14:paraId="59FC1BAE" w14:textId="77777777" w:rsidR="005926B2" w:rsidRDefault="005926B2" w:rsidP="002B4E54"/>
                  <w:p w14:paraId="37BECBDC" w14:textId="77777777" w:rsidR="005926B2" w:rsidRDefault="005926B2" w:rsidP="002B4E54"/>
                  <w:p w14:paraId="2D9F951C" w14:textId="77777777" w:rsidR="005926B2" w:rsidRDefault="005926B2" w:rsidP="002B4E54"/>
                  <w:p w14:paraId="5E281302" w14:textId="77777777" w:rsidR="005926B2" w:rsidRDefault="005926B2" w:rsidP="002B4E54"/>
                  <w:p w14:paraId="426E2AA3" w14:textId="77777777" w:rsidR="005926B2" w:rsidRDefault="005926B2" w:rsidP="002B4E54"/>
                  <w:p w14:paraId="1766932C" w14:textId="77777777" w:rsidR="005926B2" w:rsidRDefault="005926B2" w:rsidP="002B4E54"/>
                  <w:p w14:paraId="5528BE4C" w14:textId="77777777" w:rsidR="005926B2" w:rsidRDefault="005926B2" w:rsidP="002B4E54"/>
                  <w:p w14:paraId="1719561C" w14:textId="77777777" w:rsidR="005926B2" w:rsidRDefault="005926B2" w:rsidP="002B4E54"/>
                  <w:p w14:paraId="4209243F" w14:textId="77777777" w:rsidR="005926B2" w:rsidRDefault="005926B2" w:rsidP="002B4E54"/>
                  <w:p w14:paraId="73C067F0" w14:textId="77777777" w:rsidR="005926B2" w:rsidRDefault="005926B2" w:rsidP="002B4E54"/>
                  <w:p w14:paraId="37606756" w14:textId="77777777" w:rsidR="005926B2" w:rsidRDefault="005926B2" w:rsidP="002B4E54"/>
                  <w:p w14:paraId="08691F8B" w14:textId="77777777" w:rsidR="005926B2" w:rsidRDefault="005926B2" w:rsidP="002B4E54"/>
                  <w:p w14:paraId="43EBCE0B" w14:textId="77777777" w:rsidR="005926B2" w:rsidRDefault="005926B2" w:rsidP="002B4E54"/>
                  <w:p w14:paraId="484C5ED4" w14:textId="77777777" w:rsidR="005926B2" w:rsidRDefault="005926B2" w:rsidP="002B4E54"/>
                  <w:p w14:paraId="34DEB4E5" w14:textId="77777777" w:rsidR="005926B2" w:rsidRDefault="005926B2" w:rsidP="002B4E54"/>
                  <w:p w14:paraId="5ECE92C6" w14:textId="77777777" w:rsidR="005926B2" w:rsidRDefault="005926B2" w:rsidP="002B4E54"/>
                  <w:p w14:paraId="35E1B11D" w14:textId="77777777" w:rsidR="005926B2" w:rsidRDefault="005926B2" w:rsidP="002B4E54"/>
                  <w:p w14:paraId="2E5470B1" w14:textId="77777777" w:rsidR="005926B2" w:rsidRDefault="005926B2" w:rsidP="002B4E54"/>
                  <w:p w14:paraId="7873F0E4" w14:textId="77777777" w:rsidR="005926B2" w:rsidRDefault="005926B2" w:rsidP="002B4E54"/>
                  <w:p w14:paraId="12ED5CAF" w14:textId="77777777" w:rsidR="005926B2" w:rsidRDefault="005926B2" w:rsidP="002B4E54"/>
                  <w:p w14:paraId="370950CF" w14:textId="77777777" w:rsidR="005926B2" w:rsidRDefault="005926B2" w:rsidP="002B4E54"/>
                  <w:p w14:paraId="7B6DE79E" w14:textId="77777777" w:rsidR="005926B2" w:rsidRDefault="005926B2" w:rsidP="002B4E54"/>
                  <w:p w14:paraId="425B911C" w14:textId="77777777" w:rsidR="005926B2" w:rsidRDefault="005926B2" w:rsidP="002B4E54"/>
                  <w:p w14:paraId="4DDAAAA0" w14:textId="77777777" w:rsidR="005926B2" w:rsidRDefault="005926B2" w:rsidP="002B4E54"/>
                  <w:p w14:paraId="58D09297" w14:textId="77777777" w:rsidR="005926B2" w:rsidRDefault="005926B2" w:rsidP="002B4E54"/>
                  <w:p w14:paraId="54949C39" w14:textId="77777777" w:rsidR="005926B2" w:rsidRDefault="005926B2" w:rsidP="002B4E54"/>
                  <w:p w14:paraId="643A09BA" w14:textId="77777777" w:rsidR="005926B2" w:rsidRDefault="005926B2" w:rsidP="002B4E54"/>
                  <w:p w14:paraId="2194084D" w14:textId="77777777" w:rsidR="005926B2" w:rsidRDefault="005926B2" w:rsidP="002B4E54"/>
                  <w:p w14:paraId="470F42BF" w14:textId="77777777" w:rsidR="005926B2" w:rsidRDefault="005926B2" w:rsidP="002B4E54"/>
                  <w:p w14:paraId="2F806BE2" w14:textId="77777777" w:rsidR="005926B2" w:rsidRDefault="005926B2" w:rsidP="002B4E54"/>
                  <w:p w14:paraId="6CB7966A" w14:textId="77777777" w:rsidR="005926B2" w:rsidRDefault="005926B2" w:rsidP="002B4E54"/>
                  <w:p w14:paraId="5A124E20" w14:textId="77777777" w:rsidR="005926B2" w:rsidRDefault="005926B2" w:rsidP="002B4E54"/>
                  <w:p w14:paraId="0B4C17F1" w14:textId="77777777" w:rsidR="005926B2" w:rsidRDefault="005926B2" w:rsidP="002B4E54"/>
                  <w:p w14:paraId="013F24C3" w14:textId="77777777" w:rsidR="005926B2" w:rsidRDefault="005926B2" w:rsidP="002B4E54"/>
                  <w:p w14:paraId="6E7206C2" w14:textId="77777777" w:rsidR="005926B2" w:rsidRDefault="005926B2" w:rsidP="002B4E54"/>
                  <w:p w14:paraId="277A29FB" w14:textId="77777777" w:rsidR="005926B2" w:rsidRDefault="005926B2" w:rsidP="002B4E54"/>
                  <w:p w14:paraId="14A9379C" w14:textId="77777777" w:rsidR="005926B2" w:rsidRDefault="005926B2" w:rsidP="002B4E54"/>
                  <w:p w14:paraId="3AC722B4" w14:textId="77777777" w:rsidR="005926B2" w:rsidRDefault="005926B2" w:rsidP="002B4E54"/>
                  <w:p w14:paraId="048B34BA" w14:textId="77777777" w:rsidR="005926B2" w:rsidRDefault="005926B2" w:rsidP="002B4E54"/>
                  <w:p w14:paraId="6B72752C" w14:textId="77777777" w:rsidR="005926B2" w:rsidRDefault="005926B2" w:rsidP="002B4E54"/>
                  <w:p w14:paraId="2105FC44" w14:textId="77777777" w:rsidR="005926B2" w:rsidRDefault="005926B2" w:rsidP="002B4E54"/>
                  <w:p w14:paraId="7DAB8A1A" w14:textId="77777777" w:rsidR="005926B2" w:rsidRDefault="005926B2" w:rsidP="002B4E54"/>
                  <w:p w14:paraId="38DDF9A3" w14:textId="77777777" w:rsidR="005926B2" w:rsidRDefault="005926B2" w:rsidP="002B4E54"/>
                  <w:p w14:paraId="36BEB529" w14:textId="77777777" w:rsidR="005926B2" w:rsidRDefault="005926B2" w:rsidP="002B4E54"/>
                  <w:p w14:paraId="4D38C2A8" w14:textId="77777777" w:rsidR="005926B2" w:rsidRDefault="005926B2" w:rsidP="002B4E54"/>
                  <w:p w14:paraId="15907BEE" w14:textId="77777777" w:rsidR="005926B2" w:rsidRDefault="005926B2" w:rsidP="002B4E54"/>
                  <w:p w14:paraId="62EF0538" w14:textId="77777777" w:rsidR="005926B2" w:rsidRDefault="005926B2" w:rsidP="002B4E54"/>
                  <w:p w14:paraId="06A8122F" w14:textId="77777777" w:rsidR="005926B2" w:rsidRDefault="005926B2" w:rsidP="002B4E54"/>
                  <w:p w14:paraId="78CE4A92" w14:textId="77777777" w:rsidR="005926B2" w:rsidRDefault="005926B2" w:rsidP="002B4E54"/>
                  <w:p w14:paraId="1D0FB768" w14:textId="77777777" w:rsidR="005926B2" w:rsidRDefault="005926B2" w:rsidP="002B4E54"/>
                  <w:p w14:paraId="7EFBC7B3" w14:textId="77777777" w:rsidR="005926B2" w:rsidRDefault="005926B2" w:rsidP="002B4E54"/>
                  <w:p w14:paraId="1C2923B4" w14:textId="77777777" w:rsidR="005926B2" w:rsidRDefault="005926B2" w:rsidP="002B4E54"/>
                  <w:p w14:paraId="714B65A9" w14:textId="77777777" w:rsidR="005926B2" w:rsidRDefault="005926B2" w:rsidP="002B4E54"/>
                  <w:p w14:paraId="74880A37" w14:textId="77777777" w:rsidR="005926B2" w:rsidRDefault="005926B2" w:rsidP="002B4E54"/>
                  <w:p w14:paraId="21FCC9B5" w14:textId="77777777" w:rsidR="005926B2" w:rsidRDefault="005926B2" w:rsidP="002B4E54"/>
                  <w:p w14:paraId="79D2E39E" w14:textId="77777777" w:rsidR="005926B2" w:rsidRDefault="005926B2" w:rsidP="002B4E54"/>
                  <w:p w14:paraId="2A730D73" w14:textId="77777777" w:rsidR="005926B2" w:rsidRDefault="005926B2" w:rsidP="002B4E54"/>
                  <w:p w14:paraId="1AD7C1BB" w14:textId="77777777" w:rsidR="005926B2" w:rsidRDefault="005926B2" w:rsidP="002B4E54"/>
                  <w:p w14:paraId="622FEB50" w14:textId="77777777" w:rsidR="005926B2" w:rsidRDefault="005926B2" w:rsidP="002B4E54"/>
                  <w:p w14:paraId="636347BC" w14:textId="77777777" w:rsidR="005926B2" w:rsidRDefault="005926B2" w:rsidP="002B4E54"/>
                  <w:p w14:paraId="72C3D1CF" w14:textId="77777777" w:rsidR="005926B2" w:rsidRDefault="005926B2" w:rsidP="002B4E54"/>
                  <w:p w14:paraId="5D54DC39" w14:textId="77777777" w:rsidR="005926B2" w:rsidRDefault="005926B2" w:rsidP="002B4E54"/>
                  <w:p w14:paraId="1B915173" w14:textId="77777777" w:rsidR="005926B2" w:rsidRDefault="005926B2" w:rsidP="002B4E54"/>
                  <w:p w14:paraId="30EE5AFB" w14:textId="77777777" w:rsidR="005926B2" w:rsidRDefault="005926B2" w:rsidP="002B4E54"/>
                  <w:p w14:paraId="43251D7C" w14:textId="77777777" w:rsidR="005926B2" w:rsidRDefault="005926B2" w:rsidP="002B4E54"/>
                  <w:p w14:paraId="01E8F0C6" w14:textId="77777777" w:rsidR="005926B2" w:rsidRDefault="005926B2" w:rsidP="002B4E54"/>
                  <w:p w14:paraId="60697D6C" w14:textId="77777777" w:rsidR="005926B2" w:rsidRDefault="005926B2" w:rsidP="002B4E54"/>
                  <w:p w14:paraId="49FD797E" w14:textId="77777777" w:rsidR="005926B2" w:rsidRDefault="005926B2" w:rsidP="002B4E54"/>
                  <w:p w14:paraId="1C2ABEC7" w14:textId="77777777" w:rsidR="005926B2" w:rsidRDefault="005926B2" w:rsidP="002B4E54"/>
                  <w:p w14:paraId="2EE59044" w14:textId="77777777" w:rsidR="005926B2" w:rsidRDefault="005926B2" w:rsidP="002B4E54"/>
                  <w:p w14:paraId="37DC4E7B" w14:textId="77777777" w:rsidR="005926B2" w:rsidRDefault="005926B2" w:rsidP="002B4E54"/>
                  <w:p w14:paraId="19BB8CFE" w14:textId="77777777" w:rsidR="005926B2" w:rsidRDefault="005926B2" w:rsidP="002B4E54"/>
                  <w:p w14:paraId="4B1CAA9D" w14:textId="77777777" w:rsidR="005926B2" w:rsidRDefault="005926B2" w:rsidP="002B4E54"/>
                  <w:p w14:paraId="25CA27AC" w14:textId="77777777" w:rsidR="005926B2" w:rsidRDefault="005926B2" w:rsidP="002B4E54"/>
                  <w:p w14:paraId="5760B4C5" w14:textId="77777777" w:rsidR="005926B2" w:rsidRDefault="005926B2" w:rsidP="002B4E54"/>
                  <w:p w14:paraId="3403C7C1" w14:textId="77777777" w:rsidR="005926B2" w:rsidRDefault="005926B2" w:rsidP="002B4E54"/>
                  <w:p w14:paraId="1012F6F5" w14:textId="77777777" w:rsidR="005926B2" w:rsidRDefault="005926B2" w:rsidP="002B4E54"/>
                  <w:p w14:paraId="4298BF30" w14:textId="77777777" w:rsidR="005926B2" w:rsidRDefault="005926B2" w:rsidP="002B4E54"/>
                  <w:p w14:paraId="78EB7864" w14:textId="77777777" w:rsidR="005926B2" w:rsidRDefault="005926B2" w:rsidP="002B4E54"/>
                  <w:p w14:paraId="7C767A01" w14:textId="77777777" w:rsidR="005926B2" w:rsidRDefault="005926B2" w:rsidP="002B4E54"/>
                  <w:p w14:paraId="683364EF" w14:textId="77777777" w:rsidR="005926B2" w:rsidRDefault="005926B2" w:rsidP="002B4E54"/>
                  <w:p w14:paraId="16B4064F" w14:textId="77777777" w:rsidR="005926B2" w:rsidRDefault="005926B2" w:rsidP="002B4E54"/>
                  <w:p w14:paraId="1362C43E" w14:textId="77777777" w:rsidR="005926B2" w:rsidRDefault="005926B2" w:rsidP="002B4E54"/>
                  <w:p w14:paraId="4F0F3333" w14:textId="77777777" w:rsidR="005926B2" w:rsidRDefault="005926B2" w:rsidP="002B4E54"/>
                  <w:p w14:paraId="152BF99B" w14:textId="77777777" w:rsidR="005926B2" w:rsidRDefault="005926B2" w:rsidP="002B4E54"/>
                  <w:p w14:paraId="53136D20" w14:textId="77777777" w:rsidR="005926B2" w:rsidRDefault="005926B2" w:rsidP="002B4E54"/>
                  <w:p w14:paraId="2B4E38D9" w14:textId="77777777" w:rsidR="005926B2" w:rsidRDefault="005926B2" w:rsidP="002B4E54"/>
                  <w:p w14:paraId="72E79699" w14:textId="77777777" w:rsidR="005926B2" w:rsidRDefault="005926B2" w:rsidP="002B4E54"/>
                  <w:p w14:paraId="39896D82" w14:textId="77777777" w:rsidR="005926B2" w:rsidRDefault="005926B2" w:rsidP="002B4E54"/>
                  <w:p w14:paraId="683AECDD" w14:textId="77777777" w:rsidR="005926B2" w:rsidRDefault="005926B2" w:rsidP="002B4E54"/>
                  <w:p w14:paraId="379DD5EB" w14:textId="77777777" w:rsidR="005926B2" w:rsidRDefault="005926B2" w:rsidP="002B4E54"/>
                  <w:p w14:paraId="3D2466F9" w14:textId="77777777" w:rsidR="005926B2" w:rsidRDefault="005926B2" w:rsidP="002B4E54"/>
                  <w:p w14:paraId="388F26B0" w14:textId="77777777" w:rsidR="005926B2" w:rsidRDefault="005926B2" w:rsidP="002B4E54"/>
                  <w:p w14:paraId="66CC0BAC" w14:textId="77777777" w:rsidR="005926B2" w:rsidRDefault="005926B2" w:rsidP="002B4E54"/>
                  <w:p w14:paraId="3CE8A83E" w14:textId="77777777" w:rsidR="005926B2" w:rsidRDefault="005926B2" w:rsidP="002B4E54"/>
                  <w:p w14:paraId="448B156F" w14:textId="77777777" w:rsidR="005926B2" w:rsidRDefault="005926B2" w:rsidP="002B4E54"/>
                  <w:p w14:paraId="26C22508" w14:textId="77777777" w:rsidR="005926B2" w:rsidRDefault="005926B2" w:rsidP="002B4E54"/>
                  <w:p w14:paraId="0113785B" w14:textId="77777777" w:rsidR="005926B2" w:rsidRDefault="005926B2" w:rsidP="002B4E54"/>
                  <w:p w14:paraId="62FCE35E" w14:textId="77777777" w:rsidR="005926B2" w:rsidRDefault="005926B2" w:rsidP="002B4E54"/>
                  <w:p w14:paraId="1AAB82B7" w14:textId="77777777" w:rsidR="005926B2" w:rsidRDefault="005926B2" w:rsidP="002B4E54"/>
                  <w:p w14:paraId="40C26532" w14:textId="77777777" w:rsidR="005926B2" w:rsidRDefault="005926B2" w:rsidP="002B4E54"/>
                  <w:p w14:paraId="7CB10A46" w14:textId="77777777" w:rsidR="005926B2" w:rsidRDefault="005926B2" w:rsidP="002B4E54"/>
                  <w:p w14:paraId="2EE41AD7" w14:textId="77777777" w:rsidR="005926B2" w:rsidRDefault="005926B2" w:rsidP="002B4E54"/>
                  <w:p w14:paraId="7FE663DF" w14:textId="77777777" w:rsidR="005926B2" w:rsidRDefault="005926B2" w:rsidP="002B4E54"/>
                  <w:p w14:paraId="449263F0" w14:textId="77777777" w:rsidR="005926B2" w:rsidRDefault="005926B2" w:rsidP="002B4E54"/>
                  <w:p w14:paraId="3F10C6D4" w14:textId="77777777" w:rsidR="005926B2" w:rsidRDefault="005926B2" w:rsidP="002B4E54"/>
                  <w:p w14:paraId="01A8884A" w14:textId="77777777" w:rsidR="005926B2" w:rsidRDefault="005926B2" w:rsidP="002B4E54"/>
                  <w:p w14:paraId="3981271F" w14:textId="77777777" w:rsidR="005926B2" w:rsidRDefault="005926B2" w:rsidP="002B4E54"/>
                  <w:p w14:paraId="2AC6987F" w14:textId="77777777" w:rsidR="005926B2" w:rsidRDefault="005926B2" w:rsidP="002B4E54"/>
                  <w:p w14:paraId="1FD502FA" w14:textId="77777777" w:rsidR="005926B2" w:rsidRDefault="005926B2" w:rsidP="002B4E54"/>
                  <w:p w14:paraId="49DFE532" w14:textId="77777777" w:rsidR="005926B2" w:rsidRDefault="005926B2" w:rsidP="002B4E54"/>
                  <w:p w14:paraId="2D6887BB" w14:textId="77777777" w:rsidR="005926B2" w:rsidRDefault="005926B2" w:rsidP="002B4E54"/>
                  <w:p w14:paraId="1E2BDF3C" w14:textId="77777777" w:rsidR="005926B2" w:rsidRDefault="005926B2" w:rsidP="002B4E54"/>
                  <w:p w14:paraId="141FD385" w14:textId="77777777" w:rsidR="005926B2" w:rsidRDefault="005926B2" w:rsidP="002B4E54"/>
                  <w:p w14:paraId="24025D2D" w14:textId="77777777" w:rsidR="005926B2" w:rsidRDefault="005926B2" w:rsidP="002B4E54"/>
                  <w:p w14:paraId="09BD423F" w14:textId="77777777" w:rsidR="005926B2" w:rsidRDefault="005926B2" w:rsidP="002B4E54"/>
                  <w:p w14:paraId="3CA31585" w14:textId="77777777" w:rsidR="005926B2" w:rsidRDefault="005926B2" w:rsidP="002B4E54"/>
                  <w:p w14:paraId="577D76B7" w14:textId="77777777" w:rsidR="005926B2" w:rsidRDefault="005926B2" w:rsidP="002B4E54"/>
                  <w:p w14:paraId="03403DCD" w14:textId="77777777" w:rsidR="005926B2" w:rsidRDefault="005926B2" w:rsidP="002B4E54"/>
                  <w:p w14:paraId="528F837D" w14:textId="77777777" w:rsidR="005926B2" w:rsidRDefault="005926B2" w:rsidP="002B4E54"/>
                  <w:p w14:paraId="66B43E15" w14:textId="77777777" w:rsidR="005926B2" w:rsidRDefault="005926B2" w:rsidP="002B4E54"/>
                  <w:p w14:paraId="2BBE9D26" w14:textId="77777777" w:rsidR="005926B2" w:rsidRDefault="005926B2" w:rsidP="002B4E54"/>
                  <w:p w14:paraId="4A9F7566" w14:textId="77777777" w:rsidR="005926B2" w:rsidRDefault="005926B2" w:rsidP="002B4E54"/>
                  <w:p w14:paraId="6267A58A" w14:textId="77777777" w:rsidR="005926B2" w:rsidRDefault="005926B2" w:rsidP="002B4E54"/>
                  <w:p w14:paraId="3D469705" w14:textId="77777777" w:rsidR="005926B2" w:rsidRDefault="005926B2" w:rsidP="002B4E54"/>
                  <w:p w14:paraId="581C6645" w14:textId="77777777" w:rsidR="005926B2" w:rsidRDefault="005926B2" w:rsidP="002B4E54"/>
                  <w:p w14:paraId="548C3B88" w14:textId="77777777" w:rsidR="005926B2" w:rsidRDefault="005926B2" w:rsidP="002B4E54"/>
                  <w:p w14:paraId="22D4C1C6" w14:textId="77777777" w:rsidR="005926B2" w:rsidRDefault="005926B2" w:rsidP="002B4E54"/>
                  <w:p w14:paraId="571A9BF3" w14:textId="77777777" w:rsidR="005926B2" w:rsidRDefault="005926B2" w:rsidP="002B4E54"/>
                  <w:p w14:paraId="32DD9D02" w14:textId="77777777" w:rsidR="005926B2" w:rsidRDefault="005926B2" w:rsidP="002B4E54"/>
                  <w:p w14:paraId="7ADD267F" w14:textId="77777777" w:rsidR="005926B2" w:rsidRDefault="005926B2" w:rsidP="002B4E54"/>
                  <w:p w14:paraId="111ACF00" w14:textId="77777777" w:rsidR="005926B2" w:rsidRDefault="005926B2" w:rsidP="002B4E54"/>
                  <w:p w14:paraId="4C83E607" w14:textId="77777777" w:rsidR="005926B2" w:rsidRDefault="005926B2" w:rsidP="002B4E54"/>
                  <w:p w14:paraId="7B1C68C4" w14:textId="77777777" w:rsidR="005926B2" w:rsidRDefault="005926B2" w:rsidP="002B4E54"/>
                  <w:p w14:paraId="0BEC1953" w14:textId="77777777" w:rsidR="005926B2" w:rsidRDefault="005926B2" w:rsidP="002B4E54"/>
                  <w:p w14:paraId="7B942AD7" w14:textId="77777777" w:rsidR="005926B2" w:rsidRDefault="005926B2" w:rsidP="002B4E54"/>
                  <w:p w14:paraId="7E3C61F4" w14:textId="77777777" w:rsidR="005926B2" w:rsidRDefault="005926B2" w:rsidP="002B4E54"/>
                  <w:p w14:paraId="6D86C48D" w14:textId="77777777" w:rsidR="005926B2" w:rsidRDefault="005926B2" w:rsidP="002B4E54"/>
                  <w:p w14:paraId="662F3940" w14:textId="77777777" w:rsidR="005926B2" w:rsidRDefault="005926B2" w:rsidP="002B4E54"/>
                  <w:p w14:paraId="3CB438F9" w14:textId="77777777" w:rsidR="005926B2" w:rsidRDefault="005926B2" w:rsidP="002B4E54"/>
                  <w:p w14:paraId="68FA716F" w14:textId="77777777" w:rsidR="005926B2" w:rsidRDefault="005926B2" w:rsidP="002B4E54"/>
                  <w:p w14:paraId="6ADEAC61" w14:textId="77777777" w:rsidR="005926B2" w:rsidRDefault="005926B2" w:rsidP="002B4E54"/>
                  <w:p w14:paraId="7B87E525" w14:textId="77777777" w:rsidR="005926B2" w:rsidRDefault="005926B2"/>
                  <w:p w14:paraId="276EA977" w14:textId="77777777" w:rsidR="005926B2" w:rsidRDefault="005926B2" w:rsidP="005926B2"/>
                  <w:p w14:paraId="5B67F8CB" w14:textId="77777777" w:rsidR="005926B2" w:rsidRDefault="005926B2" w:rsidP="005926B2"/>
                  <w:p w14:paraId="3EC07749" w14:textId="77777777" w:rsidR="005926B2" w:rsidRDefault="005926B2" w:rsidP="005926B2"/>
                  <w:p w14:paraId="78AD08CD" w14:textId="77777777" w:rsidR="005926B2" w:rsidRDefault="005926B2" w:rsidP="005926B2"/>
                  <w:p w14:paraId="2137A626" w14:textId="77777777" w:rsidR="005926B2" w:rsidRDefault="005926B2" w:rsidP="005926B2"/>
                  <w:p w14:paraId="6EEDB513" w14:textId="77777777" w:rsidR="005926B2" w:rsidRDefault="005926B2" w:rsidP="005926B2"/>
                  <w:p w14:paraId="30489FBA" w14:textId="77777777" w:rsidR="005926B2" w:rsidRDefault="005926B2" w:rsidP="005926B2"/>
                  <w:p w14:paraId="6D2465EE" w14:textId="77777777" w:rsidR="005926B2" w:rsidRDefault="005926B2" w:rsidP="005926B2"/>
                  <w:p w14:paraId="2867409E" w14:textId="77777777" w:rsidR="005926B2" w:rsidRDefault="005926B2" w:rsidP="005926B2"/>
                  <w:p w14:paraId="1C26A945" w14:textId="77777777" w:rsidR="005926B2" w:rsidRDefault="005926B2" w:rsidP="005926B2"/>
                  <w:p w14:paraId="12387491" w14:textId="77777777" w:rsidR="005926B2" w:rsidRDefault="005926B2" w:rsidP="005926B2"/>
                  <w:p w14:paraId="1ADC9081" w14:textId="77777777" w:rsidR="005926B2" w:rsidRDefault="005926B2" w:rsidP="005926B2"/>
                  <w:p w14:paraId="1AA076B0" w14:textId="77777777" w:rsidR="005926B2" w:rsidRDefault="005926B2" w:rsidP="005926B2"/>
                  <w:p w14:paraId="18F5FEE7" w14:textId="77777777" w:rsidR="005926B2" w:rsidRDefault="005926B2" w:rsidP="005926B2"/>
                  <w:p w14:paraId="3040A9E7" w14:textId="77777777" w:rsidR="005926B2" w:rsidRDefault="005926B2" w:rsidP="005926B2"/>
                  <w:p w14:paraId="3BC2CF6C" w14:textId="77777777" w:rsidR="005926B2" w:rsidRDefault="005926B2" w:rsidP="005926B2"/>
                  <w:p w14:paraId="3B9C272B" w14:textId="77777777" w:rsidR="005926B2" w:rsidRDefault="005926B2" w:rsidP="005926B2"/>
                  <w:p w14:paraId="70977AA7" w14:textId="77777777" w:rsidR="005926B2" w:rsidRDefault="005926B2" w:rsidP="005926B2"/>
                  <w:p w14:paraId="7E49574B" w14:textId="77777777" w:rsidR="005926B2" w:rsidRDefault="005926B2" w:rsidP="005926B2"/>
                  <w:p w14:paraId="5EA6D78C" w14:textId="77777777" w:rsidR="005926B2" w:rsidRDefault="005926B2" w:rsidP="005926B2"/>
                  <w:p w14:paraId="41A80714" w14:textId="77777777" w:rsidR="005926B2" w:rsidRDefault="005926B2" w:rsidP="005926B2"/>
                  <w:p w14:paraId="66244F59" w14:textId="77777777" w:rsidR="005926B2" w:rsidRDefault="005926B2" w:rsidP="005926B2"/>
                  <w:p w14:paraId="1A04F54E" w14:textId="77777777" w:rsidR="005926B2" w:rsidRDefault="005926B2" w:rsidP="005926B2"/>
                  <w:p w14:paraId="4B43815C" w14:textId="77777777" w:rsidR="005926B2" w:rsidRDefault="005926B2" w:rsidP="005926B2"/>
                  <w:p w14:paraId="77C67FF5" w14:textId="77777777" w:rsidR="005926B2" w:rsidRDefault="005926B2" w:rsidP="005926B2"/>
                  <w:p w14:paraId="1527DC88" w14:textId="77777777" w:rsidR="005926B2" w:rsidRDefault="005926B2" w:rsidP="005926B2"/>
                  <w:p w14:paraId="35441111" w14:textId="77777777" w:rsidR="005926B2" w:rsidRDefault="005926B2" w:rsidP="005926B2"/>
                  <w:p w14:paraId="0F4F93D8" w14:textId="77777777" w:rsidR="005926B2" w:rsidRDefault="005926B2" w:rsidP="005926B2"/>
                  <w:p w14:paraId="7AE770B3" w14:textId="77777777" w:rsidR="005926B2" w:rsidRDefault="005926B2" w:rsidP="005926B2"/>
                  <w:p w14:paraId="1BDB7BD0" w14:textId="77777777" w:rsidR="005926B2" w:rsidRDefault="005926B2" w:rsidP="005926B2"/>
                  <w:p w14:paraId="4E29ACE8" w14:textId="77777777" w:rsidR="005926B2" w:rsidRDefault="005926B2" w:rsidP="005926B2"/>
                  <w:p w14:paraId="2FDB3206" w14:textId="77777777" w:rsidR="005926B2" w:rsidRDefault="005926B2" w:rsidP="005926B2"/>
                  <w:p w14:paraId="071ADFAF" w14:textId="77777777" w:rsidR="005926B2" w:rsidRDefault="005926B2" w:rsidP="005926B2"/>
                  <w:p w14:paraId="2D03E556" w14:textId="77777777" w:rsidR="005926B2" w:rsidRDefault="005926B2" w:rsidP="005926B2"/>
                  <w:p w14:paraId="0981E6E4" w14:textId="77777777" w:rsidR="005926B2" w:rsidRDefault="005926B2" w:rsidP="005926B2"/>
                  <w:p w14:paraId="578379B7" w14:textId="77777777" w:rsidR="005926B2" w:rsidRDefault="005926B2" w:rsidP="005926B2"/>
                  <w:p w14:paraId="69E146DB" w14:textId="77777777" w:rsidR="005926B2" w:rsidRDefault="005926B2" w:rsidP="005926B2"/>
                  <w:p w14:paraId="0268368C" w14:textId="77777777" w:rsidR="005926B2" w:rsidRDefault="005926B2" w:rsidP="005926B2"/>
                  <w:p w14:paraId="73015D6A" w14:textId="77777777" w:rsidR="005926B2" w:rsidRDefault="005926B2" w:rsidP="005926B2"/>
                  <w:p w14:paraId="1669B36F" w14:textId="77777777" w:rsidR="005926B2" w:rsidRDefault="005926B2" w:rsidP="005926B2"/>
                  <w:p w14:paraId="7015608B" w14:textId="77777777" w:rsidR="005926B2" w:rsidRDefault="005926B2" w:rsidP="005926B2"/>
                  <w:p w14:paraId="7F25AFAD" w14:textId="77777777" w:rsidR="005926B2" w:rsidRDefault="005926B2" w:rsidP="005926B2"/>
                  <w:p w14:paraId="63D1715D" w14:textId="77777777" w:rsidR="005926B2" w:rsidRDefault="005926B2" w:rsidP="005926B2"/>
                  <w:p w14:paraId="74F6DDD0" w14:textId="77777777" w:rsidR="005926B2" w:rsidRDefault="005926B2" w:rsidP="005926B2"/>
                  <w:p w14:paraId="3DA87D62" w14:textId="77777777" w:rsidR="005926B2" w:rsidRDefault="005926B2" w:rsidP="005926B2"/>
                  <w:p w14:paraId="03DEE628" w14:textId="77777777" w:rsidR="005926B2" w:rsidRDefault="005926B2" w:rsidP="005926B2"/>
                  <w:p w14:paraId="19303FEF" w14:textId="77777777" w:rsidR="005926B2" w:rsidRDefault="005926B2" w:rsidP="005926B2"/>
                  <w:p w14:paraId="6B117E87" w14:textId="77777777" w:rsidR="005926B2" w:rsidRDefault="005926B2" w:rsidP="005926B2"/>
                  <w:p w14:paraId="192FDE8E" w14:textId="77777777" w:rsidR="005926B2" w:rsidRDefault="005926B2" w:rsidP="005926B2"/>
                  <w:p w14:paraId="5C79BB6F" w14:textId="77777777" w:rsidR="005926B2" w:rsidRDefault="005926B2" w:rsidP="005926B2"/>
                  <w:p w14:paraId="451886F6" w14:textId="77777777" w:rsidR="005926B2" w:rsidRDefault="005926B2" w:rsidP="005926B2"/>
                  <w:p w14:paraId="58FE6BF3" w14:textId="77777777" w:rsidR="005926B2" w:rsidRDefault="005926B2" w:rsidP="005926B2"/>
                  <w:p w14:paraId="3380284A" w14:textId="77777777" w:rsidR="005926B2" w:rsidRDefault="005926B2" w:rsidP="005926B2"/>
                  <w:p w14:paraId="56965EA5" w14:textId="77777777" w:rsidR="005926B2" w:rsidRDefault="005926B2" w:rsidP="005926B2"/>
                  <w:p w14:paraId="61B9CFE2" w14:textId="77777777" w:rsidR="005926B2" w:rsidRDefault="005926B2" w:rsidP="005926B2"/>
                  <w:p w14:paraId="3068F92E" w14:textId="77777777" w:rsidR="005926B2" w:rsidRDefault="005926B2" w:rsidP="005926B2"/>
                  <w:p w14:paraId="462C18A7" w14:textId="77777777" w:rsidR="005926B2" w:rsidRDefault="005926B2" w:rsidP="005926B2"/>
                  <w:p w14:paraId="24BA8853" w14:textId="77777777" w:rsidR="005926B2" w:rsidRDefault="005926B2" w:rsidP="005926B2"/>
                  <w:p w14:paraId="230CA0D6" w14:textId="77777777" w:rsidR="005926B2" w:rsidRDefault="005926B2" w:rsidP="005926B2"/>
                  <w:p w14:paraId="3682EC90" w14:textId="77777777" w:rsidR="005926B2" w:rsidRDefault="005926B2" w:rsidP="005926B2"/>
                  <w:p w14:paraId="57BA1A57" w14:textId="77777777" w:rsidR="005926B2" w:rsidRDefault="005926B2" w:rsidP="005926B2"/>
                  <w:p w14:paraId="19916721" w14:textId="77777777" w:rsidR="005926B2" w:rsidRDefault="005926B2" w:rsidP="005926B2"/>
                  <w:p w14:paraId="7A2E2990" w14:textId="77777777" w:rsidR="005926B2" w:rsidRDefault="005926B2" w:rsidP="005926B2"/>
                  <w:p w14:paraId="57FD6B94" w14:textId="77777777" w:rsidR="005926B2" w:rsidRDefault="005926B2" w:rsidP="005926B2"/>
                  <w:p w14:paraId="3014E6C1" w14:textId="77777777" w:rsidR="005926B2" w:rsidRDefault="005926B2" w:rsidP="005926B2"/>
                  <w:p w14:paraId="2CE559B9" w14:textId="77777777" w:rsidR="005926B2" w:rsidRDefault="005926B2" w:rsidP="005926B2"/>
                  <w:p w14:paraId="75AFDF5A" w14:textId="77777777" w:rsidR="005926B2" w:rsidRDefault="005926B2" w:rsidP="005926B2"/>
                  <w:p w14:paraId="77187508" w14:textId="77777777" w:rsidR="005926B2" w:rsidRDefault="005926B2" w:rsidP="005926B2"/>
                  <w:p w14:paraId="004E9F22" w14:textId="77777777" w:rsidR="005926B2" w:rsidRDefault="005926B2" w:rsidP="005926B2"/>
                  <w:p w14:paraId="633B8C21" w14:textId="77777777" w:rsidR="005926B2" w:rsidRDefault="005926B2" w:rsidP="005926B2"/>
                  <w:p w14:paraId="7E7BB157" w14:textId="77777777" w:rsidR="005926B2" w:rsidRDefault="005926B2" w:rsidP="005926B2"/>
                  <w:p w14:paraId="6A4F5FA6" w14:textId="77777777" w:rsidR="005926B2" w:rsidRDefault="005926B2" w:rsidP="005926B2"/>
                  <w:p w14:paraId="021545B1" w14:textId="77777777" w:rsidR="005926B2" w:rsidRDefault="005926B2" w:rsidP="005926B2"/>
                  <w:p w14:paraId="051F3760" w14:textId="77777777" w:rsidR="005926B2" w:rsidRDefault="005926B2" w:rsidP="005926B2"/>
                  <w:p w14:paraId="199C0777" w14:textId="77777777" w:rsidR="005926B2" w:rsidRDefault="005926B2" w:rsidP="005926B2"/>
                  <w:p w14:paraId="11D7236F" w14:textId="77777777" w:rsidR="005926B2" w:rsidRDefault="005926B2" w:rsidP="005926B2"/>
                  <w:p w14:paraId="0577214C" w14:textId="77777777" w:rsidR="005926B2" w:rsidRDefault="005926B2" w:rsidP="005926B2"/>
                  <w:p w14:paraId="464512C6" w14:textId="77777777" w:rsidR="005926B2" w:rsidRDefault="005926B2" w:rsidP="005926B2"/>
                  <w:p w14:paraId="62EE13ED" w14:textId="77777777" w:rsidR="005926B2" w:rsidRDefault="005926B2" w:rsidP="005926B2"/>
                  <w:p w14:paraId="627F5319" w14:textId="77777777" w:rsidR="005926B2" w:rsidRDefault="005926B2" w:rsidP="005926B2"/>
                  <w:p w14:paraId="49A3C46B" w14:textId="77777777" w:rsidR="005926B2" w:rsidRDefault="005926B2" w:rsidP="005926B2"/>
                  <w:p w14:paraId="2AB30AA6" w14:textId="77777777" w:rsidR="005926B2" w:rsidRDefault="005926B2" w:rsidP="005926B2"/>
                  <w:p w14:paraId="31AC4A9D" w14:textId="77777777" w:rsidR="005926B2" w:rsidRDefault="005926B2" w:rsidP="005926B2"/>
                  <w:p w14:paraId="39B72760" w14:textId="77777777" w:rsidR="005926B2" w:rsidRDefault="005926B2" w:rsidP="005926B2"/>
                  <w:p w14:paraId="426E6C82" w14:textId="77777777" w:rsidR="005926B2" w:rsidRDefault="005926B2" w:rsidP="005926B2"/>
                  <w:p w14:paraId="2145A0E1" w14:textId="77777777" w:rsidR="005926B2" w:rsidRDefault="005926B2" w:rsidP="005926B2"/>
                  <w:p w14:paraId="07398F90" w14:textId="77777777" w:rsidR="005926B2" w:rsidRDefault="005926B2" w:rsidP="005926B2"/>
                  <w:p w14:paraId="46454727" w14:textId="77777777" w:rsidR="005926B2" w:rsidRDefault="005926B2" w:rsidP="005926B2"/>
                  <w:p w14:paraId="6AC773B7" w14:textId="77777777" w:rsidR="005926B2" w:rsidRDefault="005926B2" w:rsidP="005926B2"/>
                  <w:p w14:paraId="00AF1770" w14:textId="77777777" w:rsidR="005926B2" w:rsidRDefault="005926B2" w:rsidP="005926B2"/>
                  <w:p w14:paraId="5822E327" w14:textId="77777777" w:rsidR="005926B2" w:rsidRDefault="005926B2" w:rsidP="005926B2"/>
                  <w:p w14:paraId="4D71233D" w14:textId="77777777" w:rsidR="005926B2" w:rsidRDefault="005926B2" w:rsidP="005926B2"/>
                  <w:p w14:paraId="0861B8D3" w14:textId="77777777" w:rsidR="005926B2" w:rsidRDefault="005926B2" w:rsidP="005926B2"/>
                  <w:p w14:paraId="27FC2C14" w14:textId="77777777" w:rsidR="005926B2" w:rsidRDefault="005926B2" w:rsidP="005926B2"/>
                  <w:p w14:paraId="1033C24D" w14:textId="77777777" w:rsidR="005926B2" w:rsidRDefault="005926B2" w:rsidP="005926B2"/>
                  <w:p w14:paraId="2CB1BEF1" w14:textId="77777777" w:rsidR="005926B2" w:rsidRDefault="005926B2" w:rsidP="005926B2"/>
                  <w:p w14:paraId="39F6FB84" w14:textId="77777777" w:rsidR="005926B2" w:rsidRDefault="005926B2" w:rsidP="005926B2"/>
                  <w:p w14:paraId="531BDA3B" w14:textId="77777777" w:rsidR="005926B2" w:rsidRDefault="005926B2" w:rsidP="005926B2"/>
                  <w:p w14:paraId="6E8FFD1F" w14:textId="77777777" w:rsidR="005926B2" w:rsidRDefault="005926B2" w:rsidP="005926B2"/>
                  <w:p w14:paraId="24EE797C" w14:textId="77777777" w:rsidR="005926B2" w:rsidRDefault="005926B2" w:rsidP="005926B2"/>
                  <w:p w14:paraId="6BB76130" w14:textId="77777777" w:rsidR="005926B2" w:rsidRDefault="005926B2" w:rsidP="005926B2"/>
                  <w:p w14:paraId="751851CA" w14:textId="77777777" w:rsidR="005926B2" w:rsidRDefault="005926B2" w:rsidP="005926B2"/>
                  <w:p w14:paraId="4106AD31" w14:textId="77777777" w:rsidR="005926B2" w:rsidRDefault="005926B2" w:rsidP="005926B2"/>
                  <w:p w14:paraId="382EFF8D" w14:textId="77777777" w:rsidR="005926B2" w:rsidRDefault="005926B2" w:rsidP="005926B2"/>
                  <w:p w14:paraId="7E0E9A63" w14:textId="77777777" w:rsidR="005926B2" w:rsidRDefault="005926B2" w:rsidP="005926B2"/>
                  <w:p w14:paraId="1145C3D3" w14:textId="77777777" w:rsidR="005926B2" w:rsidRDefault="005926B2" w:rsidP="005926B2"/>
                  <w:p w14:paraId="3C7632DF" w14:textId="77777777" w:rsidR="005926B2" w:rsidRDefault="005926B2" w:rsidP="005926B2"/>
                  <w:p w14:paraId="1D8A57DA" w14:textId="77777777" w:rsidR="005926B2" w:rsidRDefault="005926B2" w:rsidP="005926B2"/>
                  <w:p w14:paraId="5F58FA92" w14:textId="77777777" w:rsidR="005926B2" w:rsidRDefault="005926B2" w:rsidP="005926B2"/>
                  <w:p w14:paraId="73918B9A" w14:textId="77777777" w:rsidR="005926B2" w:rsidRDefault="005926B2" w:rsidP="005926B2"/>
                  <w:p w14:paraId="31A5879C" w14:textId="77777777" w:rsidR="005926B2" w:rsidRDefault="005926B2" w:rsidP="005926B2"/>
                  <w:p w14:paraId="36503E78" w14:textId="77777777" w:rsidR="005926B2" w:rsidRDefault="005926B2" w:rsidP="005926B2"/>
                  <w:p w14:paraId="3F79506B" w14:textId="77777777" w:rsidR="005926B2" w:rsidRDefault="005926B2" w:rsidP="005926B2"/>
                  <w:p w14:paraId="2C0EF602" w14:textId="77777777" w:rsidR="005926B2" w:rsidRDefault="005926B2" w:rsidP="005926B2"/>
                  <w:p w14:paraId="55007C19" w14:textId="77777777" w:rsidR="005926B2" w:rsidRDefault="005926B2" w:rsidP="005926B2"/>
                  <w:p w14:paraId="0EA5AEF7" w14:textId="77777777" w:rsidR="005926B2" w:rsidRDefault="005926B2" w:rsidP="005926B2"/>
                  <w:p w14:paraId="0535F215" w14:textId="77777777" w:rsidR="005926B2" w:rsidRDefault="005926B2" w:rsidP="005926B2"/>
                  <w:p w14:paraId="0194B386" w14:textId="77777777" w:rsidR="005926B2" w:rsidRDefault="005926B2" w:rsidP="005926B2"/>
                  <w:p w14:paraId="40B7CF61" w14:textId="77777777" w:rsidR="005926B2" w:rsidRDefault="005926B2" w:rsidP="005926B2"/>
                  <w:p w14:paraId="669BA2D0" w14:textId="77777777" w:rsidR="005926B2" w:rsidRDefault="005926B2" w:rsidP="005926B2"/>
                  <w:p w14:paraId="7BC2046A" w14:textId="77777777" w:rsidR="005926B2" w:rsidRDefault="005926B2" w:rsidP="005926B2"/>
                  <w:p w14:paraId="5D304434" w14:textId="77777777" w:rsidR="005926B2" w:rsidRDefault="005926B2" w:rsidP="005926B2"/>
                  <w:p w14:paraId="1FB555BC" w14:textId="77777777" w:rsidR="005926B2" w:rsidRDefault="005926B2" w:rsidP="005926B2"/>
                  <w:p w14:paraId="0AA6D4C8" w14:textId="77777777" w:rsidR="005926B2" w:rsidRDefault="005926B2" w:rsidP="005926B2"/>
                  <w:p w14:paraId="3D3DBB12" w14:textId="77777777" w:rsidR="005926B2" w:rsidRDefault="005926B2" w:rsidP="005926B2"/>
                  <w:p w14:paraId="043E8725" w14:textId="77777777" w:rsidR="005926B2" w:rsidRDefault="005926B2" w:rsidP="005926B2"/>
                  <w:p w14:paraId="6DD3559A" w14:textId="77777777" w:rsidR="005926B2" w:rsidRDefault="005926B2" w:rsidP="005926B2"/>
                  <w:p w14:paraId="5F87F9DE" w14:textId="77777777" w:rsidR="005926B2" w:rsidRDefault="005926B2" w:rsidP="005926B2"/>
                  <w:p w14:paraId="7E899C7A" w14:textId="77777777" w:rsidR="005926B2" w:rsidRDefault="005926B2" w:rsidP="005926B2"/>
                  <w:p w14:paraId="0044E491" w14:textId="77777777" w:rsidR="005926B2" w:rsidRDefault="005926B2" w:rsidP="005926B2"/>
                  <w:p w14:paraId="6E01460C" w14:textId="77777777" w:rsidR="005926B2" w:rsidRDefault="005926B2" w:rsidP="005926B2"/>
                  <w:p w14:paraId="41E91D1E" w14:textId="77777777" w:rsidR="005926B2" w:rsidRDefault="005926B2" w:rsidP="005926B2"/>
                  <w:p w14:paraId="270ED933" w14:textId="77777777" w:rsidR="005926B2" w:rsidRDefault="005926B2" w:rsidP="005926B2"/>
                  <w:p w14:paraId="7FAF3012" w14:textId="77777777" w:rsidR="005926B2" w:rsidRDefault="005926B2" w:rsidP="005926B2"/>
                  <w:p w14:paraId="7ED42BBB" w14:textId="77777777" w:rsidR="005926B2" w:rsidRDefault="005926B2" w:rsidP="005926B2"/>
                  <w:p w14:paraId="2C9E9541" w14:textId="77777777" w:rsidR="005926B2" w:rsidRDefault="005926B2" w:rsidP="005926B2"/>
                  <w:p w14:paraId="5AD09CE1" w14:textId="77777777" w:rsidR="005926B2" w:rsidRDefault="005926B2" w:rsidP="005926B2"/>
                  <w:p w14:paraId="101F3B68" w14:textId="77777777" w:rsidR="005926B2" w:rsidRDefault="005926B2" w:rsidP="005926B2"/>
                  <w:p w14:paraId="1936CC31" w14:textId="77777777" w:rsidR="005926B2" w:rsidRDefault="005926B2" w:rsidP="005926B2"/>
                  <w:p w14:paraId="66442B3F" w14:textId="77777777" w:rsidR="005926B2" w:rsidRDefault="005926B2" w:rsidP="005926B2"/>
                  <w:p w14:paraId="603BF99C" w14:textId="77777777" w:rsidR="005926B2" w:rsidRDefault="005926B2" w:rsidP="005926B2"/>
                  <w:p w14:paraId="77E3BAD2" w14:textId="77777777" w:rsidR="005926B2" w:rsidRDefault="005926B2" w:rsidP="005926B2"/>
                  <w:p w14:paraId="768312BB" w14:textId="77777777" w:rsidR="005926B2" w:rsidRDefault="005926B2" w:rsidP="005926B2"/>
                  <w:p w14:paraId="1D72874C" w14:textId="77777777" w:rsidR="005926B2" w:rsidRDefault="005926B2" w:rsidP="005926B2"/>
                  <w:p w14:paraId="4DBD2FB9" w14:textId="77777777" w:rsidR="005926B2" w:rsidRDefault="005926B2" w:rsidP="005926B2"/>
                  <w:p w14:paraId="6DDCA020" w14:textId="77777777" w:rsidR="005926B2" w:rsidRDefault="005926B2" w:rsidP="005926B2"/>
                  <w:p w14:paraId="43F7D640" w14:textId="77777777" w:rsidR="005926B2" w:rsidRDefault="005926B2" w:rsidP="005926B2"/>
                  <w:p w14:paraId="15E31B03" w14:textId="77777777" w:rsidR="005926B2" w:rsidRDefault="005926B2" w:rsidP="005926B2"/>
                  <w:p w14:paraId="448FF9B0" w14:textId="77777777" w:rsidR="005926B2" w:rsidRDefault="005926B2" w:rsidP="005926B2"/>
                  <w:p w14:paraId="626AA63C" w14:textId="77777777" w:rsidR="005926B2" w:rsidRDefault="005926B2" w:rsidP="005926B2"/>
                  <w:p w14:paraId="307828B6" w14:textId="77777777" w:rsidR="005926B2" w:rsidRDefault="005926B2" w:rsidP="005926B2"/>
                  <w:p w14:paraId="0CBE8A96" w14:textId="77777777" w:rsidR="005926B2" w:rsidRDefault="005926B2" w:rsidP="005926B2"/>
                  <w:p w14:paraId="04D76660" w14:textId="77777777" w:rsidR="005926B2" w:rsidRDefault="005926B2" w:rsidP="005926B2"/>
                  <w:p w14:paraId="567F2819" w14:textId="77777777" w:rsidR="005926B2" w:rsidRDefault="005926B2" w:rsidP="005926B2"/>
                  <w:p w14:paraId="67321BE6" w14:textId="77777777" w:rsidR="005926B2" w:rsidRDefault="005926B2" w:rsidP="005926B2"/>
                  <w:p w14:paraId="08653813" w14:textId="77777777" w:rsidR="005926B2" w:rsidRDefault="005926B2" w:rsidP="005926B2"/>
                  <w:p w14:paraId="2E24EB7F" w14:textId="77777777" w:rsidR="005926B2" w:rsidRDefault="005926B2" w:rsidP="005926B2"/>
                  <w:p w14:paraId="596B429F" w14:textId="77777777" w:rsidR="005926B2" w:rsidRDefault="005926B2" w:rsidP="005926B2"/>
                  <w:p w14:paraId="02E7C5A7" w14:textId="77777777" w:rsidR="005926B2" w:rsidRDefault="005926B2" w:rsidP="005926B2"/>
                  <w:p w14:paraId="10963CC3" w14:textId="77777777" w:rsidR="005926B2" w:rsidRDefault="005926B2" w:rsidP="005926B2"/>
                  <w:p w14:paraId="6EA5B4F2" w14:textId="77777777" w:rsidR="005926B2" w:rsidRDefault="005926B2" w:rsidP="005926B2"/>
                  <w:p w14:paraId="661B89EB" w14:textId="77777777" w:rsidR="005926B2" w:rsidRDefault="005926B2" w:rsidP="005926B2"/>
                  <w:p w14:paraId="4986ECB0" w14:textId="77777777" w:rsidR="005926B2" w:rsidRDefault="005926B2" w:rsidP="005926B2"/>
                  <w:p w14:paraId="5833007D" w14:textId="77777777" w:rsidR="005926B2" w:rsidRDefault="005926B2" w:rsidP="005926B2"/>
                  <w:p w14:paraId="37A6B279" w14:textId="77777777" w:rsidR="005926B2" w:rsidRDefault="005926B2" w:rsidP="005926B2"/>
                  <w:p w14:paraId="1119977D" w14:textId="77777777" w:rsidR="005926B2" w:rsidRDefault="005926B2" w:rsidP="005926B2"/>
                  <w:p w14:paraId="1DD54D7C" w14:textId="77777777" w:rsidR="005926B2" w:rsidRDefault="005926B2" w:rsidP="005926B2"/>
                  <w:p w14:paraId="1B0A54EE" w14:textId="77777777" w:rsidR="005926B2" w:rsidRDefault="005926B2" w:rsidP="005926B2"/>
                  <w:p w14:paraId="766901DA" w14:textId="77777777" w:rsidR="005926B2" w:rsidRDefault="005926B2" w:rsidP="005926B2"/>
                  <w:p w14:paraId="35790EC4" w14:textId="77777777" w:rsidR="005926B2" w:rsidRDefault="005926B2" w:rsidP="005926B2"/>
                  <w:p w14:paraId="003857BD" w14:textId="77777777" w:rsidR="005926B2" w:rsidRDefault="005926B2" w:rsidP="005926B2"/>
                  <w:p w14:paraId="0C8A9BAB" w14:textId="77777777" w:rsidR="005926B2" w:rsidRDefault="005926B2" w:rsidP="005926B2"/>
                  <w:p w14:paraId="3C82B6D4" w14:textId="77777777" w:rsidR="005926B2" w:rsidRDefault="005926B2" w:rsidP="005926B2"/>
                  <w:p w14:paraId="7DACC4B6" w14:textId="77777777" w:rsidR="005926B2" w:rsidRDefault="005926B2" w:rsidP="005926B2"/>
                  <w:p w14:paraId="680365A3" w14:textId="77777777" w:rsidR="005926B2" w:rsidRDefault="005926B2" w:rsidP="005926B2"/>
                  <w:p w14:paraId="655F113A" w14:textId="77777777" w:rsidR="005926B2" w:rsidRDefault="005926B2" w:rsidP="005926B2"/>
                  <w:p w14:paraId="0B24D74F" w14:textId="77777777" w:rsidR="005926B2" w:rsidRDefault="005926B2" w:rsidP="005926B2"/>
                  <w:p w14:paraId="1F64A122" w14:textId="77777777" w:rsidR="005926B2" w:rsidRDefault="005926B2" w:rsidP="005926B2"/>
                  <w:p w14:paraId="72864800" w14:textId="77777777" w:rsidR="005926B2" w:rsidRDefault="005926B2" w:rsidP="005926B2"/>
                  <w:p w14:paraId="2485201D" w14:textId="77777777" w:rsidR="005926B2" w:rsidRDefault="005926B2" w:rsidP="005926B2"/>
                  <w:p w14:paraId="222DB29B" w14:textId="77777777" w:rsidR="005926B2" w:rsidRDefault="005926B2" w:rsidP="005926B2"/>
                  <w:p w14:paraId="4E29B561" w14:textId="77777777" w:rsidR="005926B2" w:rsidRDefault="005926B2" w:rsidP="005926B2"/>
                  <w:p w14:paraId="3120389C" w14:textId="77777777" w:rsidR="005926B2" w:rsidRDefault="005926B2" w:rsidP="005926B2"/>
                  <w:p w14:paraId="3C288181" w14:textId="77777777" w:rsidR="005926B2" w:rsidRDefault="005926B2" w:rsidP="005926B2"/>
                  <w:p w14:paraId="78FCFA9E" w14:textId="77777777" w:rsidR="005926B2" w:rsidRDefault="005926B2" w:rsidP="005926B2"/>
                  <w:p w14:paraId="1C27678D" w14:textId="77777777" w:rsidR="005926B2" w:rsidRDefault="005926B2" w:rsidP="005926B2"/>
                  <w:p w14:paraId="2EBC5248" w14:textId="77777777" w:rsidR="005926B2" w:rsidRDefault="005926B2" w:rsidP="005926B2"/>
                  <w:p w14:paraId="09AD67A1" w14:textId="77777777" w:rsidR="005926B2" w:rsidRDefault="005926B2" w:rsidP="005926B2"/>
                  <w:p w14:paraId="5C6D4C4D" w14:textId="77777777" w:rsidR="005926B2" w:rsidRDefault="005926B2" w:rsidP="005926B2"/>
                  <w:p w14:paraId="68150461" w14:textId="77777777" w:rsidR="005926B2" w:rsidRDefault="005926B2" w:rsidP="005926B2"/>
                  <w:p w14:paraId="0955F859" w14:textId="77777777" w:rsidR="005926B2" w:rsidRDefault="005926B2" w:rsidP="005926B2"/>
                  <w:p w14:paraId="42253284" w14:textId="77777777" w:rsidR="005926B2" w:rsidRDefault="005926B2" w:rsidP="005926B2"/>
                  <w:p w14:paraId="280FD708" w14:textId="77777777" w:rsidR="005926B2" w:rsidRDefault="005926B2" w:rsidP="005926B2"/>
                  <w:p w14:paraId="02B92906" w14:textId="77777777" w:rsidR="005926B2" w:rsidRDefault="005926B2" w:rsidP="005926B2"/>
                  <w:p w14:paraId="146779DD" w14:textId="77777777" w:rsidR="005926B2" w:rsidRDefault="005926B2" w:rsidP="005926B2"/>
                  <w:p w14:paraId="60BACCFB" w14:textId="77777777" w:rsidR="005926B2" w:rsidRDefault="005926B2" w:rsidP="005926B2"/>
                  <w:p w14:paraId="7956A4C7" w14:textId="77777777" w:rsidR="005926B2" w:rsidRDefault="005926B2" w:rsidP="005926B2"/>
                  <w:p w14:paraId="0BFC6034" w14:textId="77777777" w:rsidR="005926B2" w:rsidRDefault="005926B2" w:rsidP="005926B2"/>
                  <w:p w14:paraId="6C0372BF" w14:textId="77777777" w:rsidR="005926B2" w:rsidRDefault="005926B2" w:rsidP="005926B2"/>
                  <w:p w14:paraId="5B55EAA4" w14:textId="77777777" w:rsidR="005926B2" w:rsidRDefault="005926B2" w:rsidP="005926B2"/>
                  <w:p w14:paraId="0A178D18" w14:textId="77777777" w:rsidR="005926B2" w:rsidRDefault="005926B2" w:rsidP="005926B2"/>
                  <w:p w14:paraId="448C7A54" w14:textId="77777777" w:rsidR="005926B2" w:rsidRDefault="005926B2" w:rsidP="005926B2"/>
                  <w:p w14:paraId="5C3DD396" w14:textId="77777777" w:rsidR="005926B2" w:rsidRDefault="005926B2" w:rsidP="005926B2"/>
                  <w:p w14:paraId="4AEB10FC" w14:textId="77777777" w:rsidR="005926B2" w:rsidRDefault="005926B2" w:rsidP="005926B2"/>
                  <w:p w14:paraId="36F7782D" w14:textId="77777777" w:rsidR="005926B2" w:rsidRDefault="005926B2" w:rsidP="005926B2"/>
                  <w:p w14:paraId="4ECA2E03" w14:textId="77777777" w:rsidR="005926B2" w:rsidRDefault="005926B2" w:rsidP="005926B2"/>
                  <w:p w14:paraId="3D5416DC" w14:textId="77777777" w:rsidR="005926B2" w:rsidRDefault="005926B2" w:rsidP="005926B2"/>
                  <w:p w14:paraId="5DFDD3BB" w14:textId="77777777" w:rsidR="005926B2" w:rsidRDefault="005926B2" w:rsidP="005926B2"/>
                  <w:p w14:paraId="6DB096A8" w14:textId="77777777" w:rsidR="005926B2" w:rsidRDefault="005926B2" w:rsidP="005926B2"/>
                  <w:p w14:paraId="2A909030" w14:textId="77777777" w:rsidR="005926B2" w:rsidRDefault="005926B2" w:rsidP="005926B2"/>
                  <w:p w14:paraId="06F83D4F" w14:textId="77777777" w:rsidR="005926B2" w:rsidRDefault="005926B2" w:rsidP="005926B2"/>
                  <w:p w14:paraId="7C54B831" w14:textId="77777777" w:rsidR="005926B2" w:rsidRDefault="005926B2" w:rsidP="005926B2"/>
                  <w:p w14:paraId="592B2E5A" w14:textId="77777777" w:rsidR="005926B2" w:rsidRDefault="005926B2" w:rsidP="005926B2"/>
                  <w:p w14:paraId="689E2AF4" w14:textId="77777777" w:rsidR="005926B2" w:rsidRDefault="005926B2" w:rsidP="005926B2"/>
                  <w:p w14:paraId="16E2C0F0" w14:textId="77777777" w:rsidR="005926B2" w:rsidRDefault="005926B2" w:rsidP="005926B2"/>
                  <w:p w14:paraId="1410790D" w14:textId="77777777" w:rsidR="005926B2" w:rsidRDefault="005926B2" w:rsidP="005926B2"/>
                  <w:p w14:paraId="5700B499" w14:textId="77777777" w:rsidR="005926B2" w:rsidRDefault="005926B2" w:rsidP="005926B2"/>
                  <w:p w14:paraId="511D395B" w14:textId="77777777" w:rsidR="005926B2" w:rsidRDefault="005926B2" w:rsidP="005926B2"/>
                  <w:p w14:paraId="692E47D9" w14:textId="77777777" w:rsidR="005926B2" w:rsidRDefault="005926B2" w:rsidP="005926B2"/>
                  <w:p w14:paraId="2F875056" w14:textId="77777777" w:rsidR="005926B2" w:rsidRDefault="005926B2" w:rsidP="005926B2"/>
                  <w:p w14:paraId="7521BA6C" w14:textId="77777777" w:rsidR="005926B2" w:rsidRDefault="005926B2" w:rsidP="005926B2"/>
                  <w:p w14:paraId="29F9B081" w14:textId="77777777" w:rsidR="005926B2" w:rsidRDefault="005926B2" w:rsidP="005926B2"/>
                  <w:p w14:paraId="6AF514A9" w14:textId="77777777" w:rsidR="005926B2" w:rsidRDefault="005926B2" w:rsidP="005926B2"/>
                  <w:p w14:paraId="57268264" w14:textId="77777777" w:rsidR="005926B2" w:rsidRDefault="005926B2" w:rsidP="005926B2"/>
                  <w:p w14:paraId="7B651EDA" w14:textId="77777777" w:rsidR="005926B2" w:rsidRDefault="005926B2" w:rsidP="005926B2"/>
                  <w:p w14:paraId="715D79F1" w14:textId="77777777" w:rsidR="005926B2" w:rsidRDefault="005926B2" w:rsidP="005926B2"/>
                  <w:p w14:paraId="2A1C105B" w14:textId="77777777" w:rsidR="005926B2" w:rsidRDefault="005926B2" w:rsidP="005926B2"/>
                  <w:p w14:paraId="11AC4C00" w14:textId="77777777" w:rsidR="005926B2" w:rsidRDefault="005926B2" w:rsidP="005926B2"/>
                  <w:p w14:paraId="19EC66C8" w14:textId="77777777" w:rsidR="005926B2" w:rsidRDefault="005926B2" w:rsidP="005926B2"/>
                  <w:p w14:paraId="1D2FC4C6" w14:textId="77777777" w:rsidR="005926B2" w:rsidRDefault="005926B2" w:rsidP="005926B2"/>
                  <w:p w14:paraId="4C9CA9A9" w14:textId="77777777" w:rsidR="005926B2" w:rsidRDefault="005926B2" w:rsidP="005926B2"/>
                  <w:p w14:paraId="3125880B" w14:textId="77777777" w:rsidR="005926B2" w:rsidRDefault="005926B2" w:rsidP="005926B2"/>
                  <w:p w14:paraId="07E0EB10" w14:textId="77777777" w:rsidR="005926B2" w:rsidRDefault="005926B2" w:rsidP="005926B2"/>
                  <w:p w14:paraId="5AA668DA" w14:textId="77777777" w:rsidR="005926B2" w:rsidRDefault="005926B2" w:rsidP="005926B2"/>
                  <w:p w14:paraId="3D115B32" w14:textId="77777777" w:rsidR="005926B2" w:rsidRDefault="005926B2" w:rsidP="005926B2"/>
                  <w:p w14:paraId="5DE46B7F" w14:textId="77777777" w:rsidR="005926B2" w:rsidRDefault="005926B2" w:rsidP="005926B2"/>
                  <w:p w14:paraId="1EFCDB47" w14:textId="77777777" w:rsidR="005926B2" w:rsidRDefault="005926B2" w:rsidP="005926B2"/>
                  <w:p w14:paraId="6574FB19" w14:textId="77777777" w:rsidR="005926B2" w:rsidRDefault="005926B2" w:rsidP="005926B2"/>
                  <w:p w14:paraId="53D1D2C9" w14:textId="77777777" w:rsidR="005926B2" w:rsidRDefault="005926B2" w:rsidP="005926B2"/>
                  <w:p w14:paraId="339047A8" w14:textId="77777777" w:rsidR="005926B2" w:rsidRDefault="005926B2" w:rsidP="005926B2"/>
                  <w:p w14:paraId="4119BB51" w14:textId="77777777" w:rsidR="005926B2" w:rsidRDefault="005926B2" w:rsidP="005926B2"/>
                  <w:p w14:paraId="1333F09D" w14:textId="77777777" w:rsidR="005926B2" w:rsidRDefault="005926B2" w:rsidP="005926B2"/>
                  <w:p w14:paraId="4AA276E0" w14:textId="77777777" w:rsidR="005926B2" w:rsidRDefault="005926B2" w:rsidP="005926B2"/>
                  <w:p w14:paraId="55B73FEC" w14:textId="77777777" w:rsidR="005926B2" w:rsidRDefault="005926B2" w:rsidP="005926B2"/>
                  <w:p w14:paraId="721C24B0" w14:textId="77777777" w:rsidR="005926B2" w:rsidRDefault="005926B2" w:rsidP="005926B2"/>
                  <w:p w14:paraId="3CB8599E" w14:textId="77777777" w:rsidR="005926B2" w:rsidRDefault="005926B2" w:rsidP="005926B2"/>
                  <w:p w14:paraId="0752C89C" w14:textId="77777777" w:rsidR="005926B2" w:rsidRDefault="005926B2" w:rsidP="005926B2"/>
                  <w:p w14:paraId="0DE6C3B8" w14:textId="77777777" w:rsidR="005926B2" w:rsidRDefault="005926B2" w:rsidP="005926B2"/>
                  <w:p w14:paraId="68EF226A" w14:textId="77777777" w:rsidR="005926B2" w:rsidRDefault="005926B2" w:rsidP="005926B2"/>
                  <w:p w14:paraId="39081BAB" w14:textId="77777777" w:rsidR="005926B2" w:rsidRDefault="005926B2" w:rsidP="005926B2"/>
                  <w:p w14:paraId="071A3CD3" w14:textId="77777777" w:rsidR="005926B2" w:rsidRDefault="005926B2" w:rsidP="005926B2"/>
                  <w:p w14:paraId="149C2BFE" w14:textId="77777777" w:rsidR="005926B2" w:rsidRDefault="005926B2" w:rsidP="005926B2"/>
                  <w:p w14:paraId="465071BC" w14:textId="77777777" w:rsidR="005926B2" w:rsidRDefault="005926B2" w:rsidP="005926B2"/>
                  <w:p w14:paraId="1728178F" w14:textId="77777777" w:rsidR="005926B2" w:rsidRDefault="005926B2" w:rsidP="005926B2"/>
                  <w:p w14:paraId="781C8FC1" w14:textId="77777777" w:rsidR="005926B2" w:rsidRDefault="005926B2" w:rsidP="005926B2"/>
                  <w:p w14:paraId="7AC3D1E6" w14:textId="77777777" w:rsidR="005926B2" w:rsidRDefault="005926B2" w:rsidP="005926B2"/>
                  <w:p w14:paraId="45586F3F" w14:textId="77777777" w:rsidR="005926B2" w:rsidRDefault="005926B2" w:rsidP="005926B2"/>
                  <w:p w14:paraId="6CB0A61E" w14:textId="77777777" w:rsidR="005926B2" w:rsidRDefault="005926B2" w:rsidP="005926B2"/>
                  <w:p w14:paraId="4FE1ABC2" w14:textId="77777777" w:rsidR="005926B2" w:rsidRDefault="005926B2" w:rsidP="005926B2"/>
                  <w:p w14:paraId="1F8709D2" w14:textId="77777777" w:rsidR="005926B2" w:rsidRDefault="005926B2" w:rsidP="005926B2"/>
                  <w:p w14:paraId="1A9076B0" w14:textId="77777777" w:rsidR="005926B2" w:rsidRDefault="005926B2" w:rsidP="005926B2"/>
                  <w:p w14:paraId="3325F6A9" w14:textId="77777777" w:rsidR="005926B2" w:rsidRDefault="005926B2" w:rsidP="005926B2"/>
                  <w:p w14:paraId="52747820" w14:textId="77777777" w:rsidR="005926B2" w:rsidRDefault="005926B2" w:rsidP="005926B2"/>
                  <w:p w14:paraId="59314F72" w14:textId="77777777" w:rsidR="005926B2" w:rsidRDefault="005926B2" w:rsidP="005926B2"/>
                  <w:p w14:paraId="53C1B0DD" w14:textId="77777777" w:rsidR="005926B2" w:rsidRDefault="005926B2" w:rsidP="005926B2"/>
                  <w:p w14:paraId="48AAF011" w14:textId="77777777" w:rsidR="005926B2" w:rsidRDefault="005926B2" w:rsidP="005926B2"/>
                  <w:p w14:paraId="60C89796" w14:textId="77777777" w:rsidR="005926B2" w:rsidRDefault="005926B2" w:rsidP="005926B2"/>
                  <w:p w14:paraId="0A6C466A" w14:textId="77777777" w:rsidR="005926B2" w:rsidRDefault="005926B2" w:rsidP="005926B2"/>
                  <w:p w14:paraId="76D5F9B7" w14:textId="77777777" w:rsidR="005926B2" w:rsidRDefault="005926B2" w:rsidP="005926B2"/>
                  <w:p w14:paraId="09D9DDF1" w14:textId="77777777" w:rsidR="005926B2" w:rsidRDefault="005926B2" w:rsidP="005926B2"/>
                  <w:p w14:paraId="06240ECB" w14:textId="77777777" w:rsidR="005926B2" w:rsidRDefault="005926B2" w:rsidP="005926B2"/>
                  <w:p w14:paraId="3058239D" w14:textId="77777777" w:rsidR="005926B2" w:rsidRDefault="005926B2" w:rsidP="005926B2"/>
                  <w:p w14:paraId="405B1BC5" w14:textId="77777777" w:rsidR="005926B2" w:rsidRDefault="005926B2" w:rsidP="005926B2"/>
                  <w:p w14:paraId="02453753" w14:textId="77777777" w:rsidR="005926B2" w:rsidRDefault="005926B2" w:rsidP="005926B2"/>
                  <w:p w14:paraId="34682E10" w14:textId="77777777" w:rsidR="005926B2" w:rsidRDefault="005926B2" w:rsidP="005926B2"/>
                  <w:p w14:paraId="1BBBFD86" w14:textId="77777777" w:rsidR="005926B2" w:rsidRDefault="005926B2" w:rsidP="005926B2"/>
                  <w:p w14:paraId="15F9C2C4" w14:textId="77777777" w:rsidR="005926B2" w:rsidRDefault="005926B2" w:rsidP="005926B2"/>
                  <w:p w14:paraId="29B19ED0" w14:textId="77777777" w:rsidR="005926B2" w:rsidRDefault="005926B2" w:rsidP="005926B2"/>
                  <w:p w14:paraId="1E266197" w14:textId="77777777" w:rsidR="005926B2" w:rsidRDefault="005926B2" w:rsidP="005926B2"/>
                  <w:p w14:paraId="417A9108" w14:textId="77777777" w:rsidR="005926B2" w:rsidRDefault="005926B2" w:rsidP="005926B2"/>
                  <w:p w14:paraId="161ABC12" w14:textId="77777777" w:rsidR="005926B2" w:rsidRDefault="005926B2" w:rsidP="005926B2"/>
                  <w:p w14:paraId="1AADC20D" w14:textId="77777777" w:rsidR="005926B2" w:rsidRDefault="005926B2" w:rsidP="005926B2"/>
                  <w:p w14:paraId="16FA3974" w14:textId="77777777" w:rsidR="005926B2" w:rsidRDefault="005926B2" w:rsidP="005926B2"/>
                  <w:p w14:paraId="187ACA9E" w14:textId="77777777" w:rsidR="005926B2" w:rsidRDefault="005926B2" w:rsidP="005926B2"/>
                  <w:p w14:paraId="39BBE112" w14:textId="77777777" w:rsidR="005926B2" w:rsidRDefault="005926B2" w:rsidP="005926B2"/>
                  <w:p w14:paraId="77B648ED" w14:textId="77777777" w:rsidR="005926B2" w:rsidRDefault="005926B2" w:rsidP="005926B2"/>
                  <w:p w14:paraId="2718A0B0" w14:textId="77777777" w:rsidR="005926B2" w:rsidRDefault="005926B2" w:rsidP="005926B2"/>
                  <w:p w14:paraId="76D94BB0" w14:textId="77777777" w:rsidR="005926B2" w:rsidRDefault="005926B2" w:rsidP="005926B2"/>
                  <w:p w14:paraId="09399148" w14:textId="77777777" w:rsidR="005926B2" w:rsidRDefault="005926B2" w:rsidP="005926B2"/>
                  <w:p w14:paraId="008731D4" w14:textId="77777777" w:rsidR="005926B2" w:rsidRDefault="005926B2" w:rsidP="005926B2"/>
                  <w:p w14:paraId="5D8F4E1B" w14:textId="77777777" w:rsidR="005926B2" w:rsidRDefault="005926B2" w:rsidP="005926B2"/>
                  <w:p w14:paraId="5DB45593" w14:textId="77777777" w:rsidR="005926B2" w:rsidRDefault="005926B2" w:rsidP="005926B2"/>
                  <w:p w14:paraId="6A43BFB1" w14:textId="77777777" w:rsidR="005926B2" w:rsidRDefault="005926B2" w:rsidP="005926B2"/>
                  <w:p w14:paraId="441DDA98" w14:textId="77777777" w:rsidR="005926B2" w:rsidRDefault="005926B2" w:rsidP="005926B2"/>
                  <w:p w14:paraId="4857C545" w14:textId="77777777" w:rsidR="005926B2" w:rsidRDefault="005926B2" w:rsidP="005926B2"/>
                  <w:p w14:paraId="6A37CFEA" w14:textId="77777777" w:rsidR="005926B2" w:rsidRDefault="005926B2" w:rsidP="005926B2"/>
                  <w:p w14:paraId="7A303AC4" w14:textId="77777777" w:rsidR="005926B2" w:rsidRDefault="005926B2" w:rsidP="005926B2"/>
                  <w:p w14:paraId="274B6D96" w14:textId="77777777" w:rsidR="005926B2" w:rsidRDefault="005926B2" w:rsidP="005926B2"/>
                  <w:p w14:paraId="13B7DB0D" w14:textId="77777777" w:rsidR="005926B2" w:rsidRDefault="005926B2" w:rsidP="005926B2"/>
                  <w:p w14:paraId="0F5B471C" w14:textId="77777777" w:rsidR="005926B2" w:rsidRDefault="005926B2" w:rsidP="005926B2"/>
                  <w:p w14:paraId="3BC3B84A" w14:textId="77777777" w:rsidR="005926B2" w:rsidRDefault="005926B2" w:rsidP="005926B2"/>
                  <w:p w14:paraId="5E81D4C9" w14:textId="77777777" w:rsidR="005926B2" w:rsidRDefault="005926B2" w:rsidP="005926B2"/>
                  <w:p w14:paraId="35CCFE0F" w14:textId="77777777" w:rsidR="005926B2" w:rsidRDefault="005926B2" w:rsidP="005926B2"/>
                  <w:p w14:paraId="143B5387" w14:textId="77777777" w:rsidR="005926B2" w:rsidRDefault="005926B2" w:rsidP="005926B2"/>
                  <w:p w14:paraId="43001FDC" w14:textId="77777777" w:rsidR="005926B2" w:rsidRDefault="005926B2" w:rsidP="005926B2"/>
                  <w:p w14:paraId="76D30F23" w14:textId="77777777" w:rsidR="005926B2" w:rsidRDefault="005926B2" w:rsidP="005926B2"/>
                  <w:p w14:paraId="19F8B837" w14:textId="77777777" w:rsidR="005926B2" w:rsidRDefault="005926B2" w:rsidP="005926B2"/>
                  <w:p w14:paraId="75BFCB40" w14:textId="77777777" w:rsidR="005926B2" w:rsidRDefault="005926B2" w:rsidP="005926B2"/>
                  <w:p w14:paraId="59E55C12" w14:textId="77777777" w:rsidR="005926B2" w:rsidRDefault="005926B2" w:rsidP="005926B2"/>
                  <w:p w14:paraId="4F0A0843" w14:textId="77777777" w:rsidR="005926B2" w:rsidRDefault="005926B2" w:rsidP="005926B2"/>
                  <w:p w14:paraId="4EEBD77E" w14:textId="77777777" w:rsidR="005926B2" w:rsidRDefault="005926B2" w:rsidP="005926B2"/>
                  <w:p w14:paraId="48B6DEDB" w14:textId="77777777" w:rsidR="005926B2" w:rsidRDefault="005926B2" w:rsidP="005926B2"/>
                  <w:p w14:paraId="2A90487C" w14:textId="77777777" w:rsidR="005926B2" w:rsidRDefault="005926B2" w:rsidP="005926B2"/>
                  <w:p w14:paraId="7C39771D" w14:textId="77777777" w:rsidR="005926B2" w:rsidRDefault="005926B2" w:rsidP="005926B2"/>
                  <w:p w14:paraId="439B8AF9" w14:textId="77777777" w:rsidR="005926B2" w:rsidRDefault="005926B2" w:rsidP="005926B2"/>
                  <w:p w14:paraId="412F3A9D" w14:textId="77777777" w:rsidR="005926B2" w:rsidRDefault="005926B2" w:rsidP="005926B2"/>
                  <w:p w14:paraId="4BE86FCD" w14:textId="77777777" w:rsidR="005926B2" w:rsidRDefault="005926B2" w:rsidP="005926B2"/>
                  <w:p w14:paraId="2F15F25A" w14:textId="77777777" w:rsidR="005926B2" w:rsidRDefault="005926B2" w:rsidP="005926B2"/>
                  <w:p w14:paraId="77FF293B" w14:textId="77777777" w:rsidR="005926B2" w:rsidRDefault="005926B2" w:rsidP="005926B2"/>
                  <w:p w14:paraId="12DDA1AA" w14:textId="77777777" w:rsidR="005926B2" w:rsidRDefault="005926B2" w:rsidP="005926B2"/>
                  <w:p w14:paraId="5B8FB984" w14:textId="77777777" w:rsidR="005926B2" w:rsidRDefault="005926B2" w:rsidP="005926B2"/>
                  <w:p w14:paraId="33CCF716" w14:textId="77777777" w:rsidR="005926B2" w:rsidRDefault="005926B2" w:rsidP="005926B2"/>
                  <w:p w14:paraId="592FE3AD" w14:textId="77777777" w:rsidR="005926B2" w:rsidRDefault="005926B2" w:rsidP="005926B2"/>
                  <w:p w14:paraId="1D3E5824" w14:textId="77777777" w:rsidR="005926B2" w:rsidRDefault="005926B2" w:rsidP="005926B2"/>
                  <w:p w14:paraId="7BC80CF4" w14:textId="77777777" w:rsidR="005926B2" w:rsidRDefault="005926B2" w:rsidP="005926B2"/>
                  <w:p w14:paraId="44A5EF77" w14:textId="77777777" w:rsidR="005926B2" w:rsidRDefault="005926B2" w:rsidP="005926B2"/>
                  <w:p w14:paraId="2CE087C4" w14:textId="77777777" w:rsidR="005926B2" w:rsidRDefault="005926B2" w:rsidP="005926B2"/>
                  <w:p w14:paraId="3CC53462" w14:textId="77777777" w:rsidR="005926B2" w:rsidRDefault="005926B2" w:rsidP="005926B2"/>
                  <w:p w14:paraId="747766B2" w14:textId="77777777" w:rsidR="005926B2" w:rsidRDefault="005926B2" w:rsidP="005926B2"/>
                  <w:p w14:paraId="23ABA55D" w14:textId="77777777" w:rsidR="005926B2" w:rsidRDefault="005926B2" w:rsidP="005926B2"/>
                  <w:p w14:paraId="0AF3AD71" w14:textId="77777777" w:rsidR="005926B2" w:rsidRDefault="005926B2" w:rsidP="005926B2"/>
                  <w:p w14:paraId="4151748F" w14:textId="77777777" w:rsidR="005926B2" w:rsidRDefault="005926B2" w:rsidP="005926B2"/>
                  <w:p w14:paraId="6CF167BD" w14:textId="77777777" w:rsidR="005926B2" w:rsidRDefault="005926B2" w:rsidP="005926B2"/>
                  <w:p w14:paraId="0425BD0B" w14:textId="77777777" w:rsidR="005926B2" w:rsidRDefault="005926B2" w:rsidP="005926B2"/>
                  <w:p w14:paraId="36D1FA61" w14:textId="77777777" w:rsidR="005926B2" w:rsidRDefault="005926B2" w:rsidP="005926B2"/>
                  <w:p w14:paraId="307F3B99" w14:textId="77777777" w:rsidR="005926B2" w:rsidRDefault="005926B2" w:rsidP="005926B2"/>
                  <w:p w14:paraId="1C1E26B0" w14:textId="77777777" w:rsidR="005926B2" w:rsidRDefault="005926B2" w:rsidP="005926B2"/>
                  <w:p w14:paraId="4BBEFA10" w14:textId="77777777" w:rsidR="005926B2" w:rsidRDefault="005926B2" w:rsidP="005926B2"/>
                  <w:p w14:paraId="788C26A1" w14:textId="77777777" w:rsidR="005926B2" w:rsidRDefault="005926B2" w:rsidP="005926B2"/>
                  <w:p w14:paraId="33B2E121" w14:textId="77777777" w:rsidR="005926B2" w:rsidRDefault="005926B2" w:rsidP="005926B2"/>
                  <w:p w14:paraId="70738587" w14:textId="77777777" w:rsidR="005926B2" w:rsidRDefault="005926B2" w:rsidP="005926B2"/>
                  <w:p w14:paraId="1AD68461" w14:textId="77777777" w:rsidR="005926B2" w:rsidRDefault="005926B2" w:rsidP="005926B2"/>
                  <w:p w14:paraId="32A14C4A" w14:textId="77777777" w:rsidR="005926B2" w:rsidRDefault="005926B2" w:rsidP="005926B2"/>
                  <w:p w14:paraId="70F87E8F" w14:textId="77777777" w:rsidR="005926B2" w:rsidRDefault="005926B2" w:rsidP="005926B2"/>
                  <w:p w14:paraId="081C1F53" w14:textId="77777777" w:rsidR="005926B2" w:rsidRDefault="005926B2" w:rsidP="005926B2"/>
                  <w:p w14:paraId="39EA71DE" w14:textId="77777777" w:rsidR="005926B2" w:rsidRDefault="005926B2" w:rsidP="005926B2"/>
                  <w:p w14:paraId="721F2CC2" w14:textId="77777777" w:rsidR="005926B2" w:rsidRDefault="005926B2" w:rsidP="005926B2"/>
                  <w:p w14:paraId="310509E2" w14:textId="77777777" w:rsidR="005926B2" w:rsidRDefault="005926B2" w:rsidP="005926B2"/>
                  <w:p w14:paraId="2959033C" w14:textId="77777777" w:rsidR="005926B2" w:rsidRDefault="005926B2" w:rsidP="005926B2"/>
                  <w:p w14:paraId="56DDF05C" w14:textId="77777777" w:rsidR="005926B2" w:rsidRDefault="005926B2" w:rsidP="005926B2"/>
                  <w:p w14:paraId="1B5AD1EA" w14:textId="77777777" w:rsidR="005926B2" w:rsidRDefault="005926B2" w:rsidP="005926B2"/>
                  <w:p w14:paraId="0633C558" w14:textId="77777777" w:rsidR="005926B2" w:rsidRDefault="005926B2" w:rsidP="005926B2"/>
                  <w:p w14:paraId="0B267173" w14:textId="77777777" w:rsidR="005926B2" w:rsidRDefault="005926B2" w:rsidP="005926B2"/>
                  <w:p w14:paraId="5CDB1042" w14:textId="77777777" w:rsidR="005926B2" w:rsidRDefault="005926B2" w:rsidP="005926B2"/>
                  <w:p w14:paraId="5B0B98C1" w14:textId="77777777" w:rsidR="005926B2" w:rsidRDefault="005926B2" w:rsidP="005926B2"/>
                  <w:p w14:paraId="66F009B7" w14:textId="77777777" w:rsidR="005926B2" w:rsidRDefault="005926B2" w:rsidP="005926B2"/>
                  <w:p w14:paraId="21B19703" w14:textId="77777777" w:rsidR="005926B2" w:rsidRDefault="005926B2" w:rsidP="005926B2"/>
                  <w:p w14:paraId="34FB0649" w14:textId="77777777" w:rsidR="005926B2" w:rsidRDefault="005926B2" w:rsidP="005926B2"/>
                  <w:p w14:paraId="1D2D0134" w14:textId="77777777" w:rsidR="005926B2" w:rsidRDefault="005926B2" w:rsidP="005926B2"/>
                  <w:p w14:paraId="6293E3D5" w14:textId="77777777" w:rsidR="005926B2" w:rsidRDefault="005926B2" w:rsidP="005926B2"/>
                  <w:p w14:paraId="5E984834" w14:textId="77777777" w:rsidR="005926B2" w:rsidRDefault="005926B2" w:rsidP="005926B2"/>
                  <w:p w14:paraId="1316ED54" w14:textId="77777777" w:rsidR="005926B2" w:rsidRDefault="005926B2" w:rsidP="005926B2"/>
                  <w:p w14:paraId="719B5B59" w14:textId="77777777" w:rsidR="005926B2" w:rsidRDefault="005926B2" w:rsidP="005926B2"/>
                  <w:p w14:paraId="700C4922" w14:textId="77777777" w:rsidR="005926B2" w:rsidRDefault="005926B2" w:rsidP="005926B2"/>
                  <w:p w14:paraId="225E9B75" w14:textId="77777777" w:rsidR="005926B2" w:rsidRDefault="005926B2" w:rsidP="005926B2"/>
                  <w:p w14:paraId="227EA5F5" w14:textId="77777777" w:rsidR="005926B2" w:rsidRDefault="005926B2" w:rsidP="005926B2"/>
                  <w:p w14:paraId="6FB1624C" w14:textId="77777777" w:rsidR="005926B2" w:rsidRDefault="005926B2" w:rsidP="005926B2"/>
                  <w:p w14:paraId="0314E397" w14:textId="77777777" w:rsidR="005926B2" w:rsidRDefault="005926B2" w:rsidP="005926B2"/>
                  <w:p w14:paraId="536BD393" w14:textId="77777777" w:rsidR="005926B2" w:rsidRDefault="005926B2" w:rsidP="005926B2"/>
                  <w:p w14:paraId="6AA07F53" w14:textId="77777777" w:rsidR="005926B2" w:rsidRDefault="005926B2" w:rsidP="005926B2"/>
                  <w:p w14:paraId="2A418A97" w14:textId="77777777" w:rsidR="005926B2" w:rsidRDefault="005926B2" w:rsidP="005926B2"/>
                  <w:p w14:paraId="2F6E8ADD" w14:textId="77777777" w:rsidR="005926B2" w:rsidRDefault="005926B2" w:rsidP="005926B2"/>
                  <w:p w14:paraId="3ED2091E" w14:textId="77777777" w:rsidR="005926B2" w:rsidRDefault="005926B2" w:rsidP="005926B2"/>
                  <w:p w14:paraId="1AB48CA8" w14:textId="77777777" w:rsidR="005926B2" w:rsidRDefault="005926B2" w:rsidP="005926B2"/>
                  <w:p w14:paraId="1B84CAD2" w14:textId="77777777" w:rsidR="005926B2" w:rsidRDefault="005926B2" w:rsidP="005926B2"/>
                  <w:p w14:paraId="5065A032" w14:textId="77777777" w:rsidR="005926B2" w:rsidRDefault="005926B2" w:rsidP="005926B2"/>
                  <w:p w14:paraId="65BF8A0F" w14:textId="77777777" w:rsidR="005926B2" w:rsidRDefault="005926B2" w:rsidP="005926B2"/>
                  <w:p w14:paraId="002050DF" w14:textId="77777777" w:rsidR="005926B2" w:rsidRDefault="005926B2" w:rsidP="005926B2"/>
                  <w:p w14:paraId="72CB324E" w14:textId="77777777" w:rsidR="005926B2" w:rsidRDefault="005926B2" w:rsidP="005926B2"/>
                  <w:p w14:paraId="7855DC7C" w14:textId="77777777" w:rsidR="005926B2" w:rsidRDefault="005926B2" w:rsidP="005926B2"/>
                  <w:p w14:paraId="10F87CE8" w14:textId="77777777" w:rsidR="005926B2" w:rsidRDefault="005926B2" w:rsidP="005926B2"/>
                  <w:p w14:paraId="27DC8D80" w14:textId="77777777" w:rsidR="005926B2" w:rsidRDefault="005926B2" w:rsidP="005926B2"/>
                  <w:p w14:paraId="532D2A56" w14:textId="77777777" w:rsidR="005926B2" w:rsidRDefault="005926B2" w:rsidP="005926B2"/>
                  <w:p w14:paraId="06BDFFFC" w14:textId="77777777" w:rsidR="005926B2" w:rsidRDefault="005926B2" w:rsidP="005926B2"/>
                  <w:p w14:paraId="421218C0" w14:textId="77777777" w:rsidR="005926B2" w:rsidRDefault="005926B2" w:rsidP="005926B2"/>
                  <w:p w14:paraId="4B4C4C0D" w14:textId="77777777" w:rsidR="005926B2" w:rsidRDefault="005926B2" w:rsidP="005926B2"/>
                  <w:p w14:paraId="490E6171" w14:textId="77777777" w:rsidR="005926B2" w:rsidRDefault="005926B2" w:rsidP="005926B2"/>
                  <w:p w14:paraId="47BD1A45" w14:textId="77777777" w:rsidR="005926B2" w:rsidRDefault="005926B2" w:rsidP="005926B2"/>
                  <w:p w14:paraId="3CA5AA53" w14:textId="77777777" w:rsidR="005926B2" w:rsidRDefault="005926B2" w:rsidP="005926B2"/>
                  <w:p w14:paraId="3A840327" w14:textId="77777777" w:rsidR="005926B2" w:rsidRDefault="005926B2" w:rsidP="005926B2"/>
                  <w:p w14:paraId="7579B034" w14:textId="77777777" w:rsidR="005926B2" w:rsidRDefault="005926B2" w:rsidP="005926B2"/>
                  <w:p w14:paraId="5869AE34" w14:textId="77777777" w:rsidR="005926B2" w:rsidRDefault="005926B2" w:rsidP="005926B2"/>
                  <w:p w14:paraId="694CEFB5" w14:textId="77777777" w:rsidR="005926B2" w:rsidRDefault="005926B2" w:rsidP="005926B2"/>
                  <w:p w14:paraId="4794E565" w14:textId="77777777" w:rsidR="005926B2" w:rsidRDefault="005926B2" w:rsidP="005926B2"/>
                  <w:p w14:paraId="36312A16" w14:textId="77777777" w:rsidR="005926B2" w:rsidRDefault="005926B2" w:rsidP="005926B2"/>
                  <w:p w14:paraId="17285208" w14:textId="77777777" w:rsidR="005926B2" w:rsidRDefault="005926B2" w:rsidP="005926B2"/>
                  <w:p w14:paraId="00DFADB0" w14:textId="77777777" w:rsidR="005926B2" w:rsidRDefault="005926B2" w:rsidP="005926B2"/>
                  <w:p w14:paraId="2016F5EE" w14:textId="77777777" w:rsidR="005926B2" w:rsidRDefault="005926B2" w:rsidP="005926B2"/>
                  <w:p w14:paraId="2BE57FC2" w14:textId="77777777" w:rsidR="005926B2" w:rsidRDefault="005926B2" w:rsidP="005926B2"/>
                  <w:p w14:paraId="1E6301B8" w14:textId="77777777" w:rsidR="005926B2" w:rsidRDefault="005926B2" w:rsidP="005926B2"/>
                  <w:p w14:paraId="5745AF92" w14:textId="77777777" w:rsidR="005926B2" w:rsidRDefault="005926B2" w:rsidP="005926B2"/>
                  <w:p w14:paraId="276D4D51" w14:textId="77777777" w:rsidR="005926B2" w:rsidRDefault="005926B2" w:rsidP="005926B2"/>
                  <w:p w14:paraId="273BF358" w14:textId="77777777" w:rsidR="005926B2" w:rsidRDefault="005926B2" w:rsidP="005926B2"/>
                  <w:p w14:paraId="41F3456B" w14:textId="77777777" w:rsidR="005926B2" w:rsidRDefault="005926B2" w:rsidP="005926B2"/>
                  <w:p w14:paraId="2CBAFA88" w14:textId="77777777" w:rsidR="005926B2" w:rsidRDefault="005926B2" w:rsidP="005926B2"/>
                  <w:p w14:paraId="1C29F306" w14:textId="77777777" w:rsidR="005926B2" w:rsidRDefault="005926B2" w:rsidP="005926B2"/>
                  <w:p w14:paraId="105CE8D3" w14:textId="77777777" w:rsidR="005926B2" w:rsidRDefault="005926B2" w:rsidP="005926B2"/>
                  <w:p w14:paraId="575CB09B" w14:textId="77777777" w:rsidR="005926B2" w:rsidRDefault="005926B2" w:rsidP="005926B2"/>
                  <w:p w14:paraId="19F00EDD" w14:textId="77777777" w:rsidR="005926B2" w:rsidRDefault="005926B2" w:rsidP="005926B2"/>
                  <w:p w14:paraId="297704FC" w14:textId="77777777" w:rsidR="005926B2" w:rsidRDefault="005926B2" w:rsidP="005926B2"/>
                  <w:p w14:paraId="56070313" w14:textId="77777777" w:rsidR="005926B2" w:rsidRDefault="005926B2" w:rsidP="005926B2"/>
                  <w:p w14:paraId="660DCD56" w14:textId="77777777" w:rsidR="005926B2" w:rsidRDefault="005926B2" w:rsidP="005926B2"/>
                  <w:p w14:paraId="3A8B497D" w14:textId="77777777" w:rsidR="005926B2" w:rsidRDefault="005926B2" w:rsidP="005926B2"/>
                  <w:p w14:paraId="0C8F13CF" w14:textId="77777777" w:rsidR="005926B2" w:rsidRDefault="005926B2" w:rsidP="005926B2"/>
                  <w:p w14:paraId="67F7A60B" w14:textId="77777777" w:rsidR="005926B2" w:rsidRDefault="005926B2" w:rsidP="005926B2"/>
                  <w:p w14:paraId="22A9D687" w14:textId="77777777" w:rsidR="005926B2" w:rsidRDefault="005926B2" w:rsidP="005926B2"/>
                  <w:p w14:paraId="6897CD69" w14:textId="77777777" w:rsidR="005926B2" w:rsidRDefault="005926B2" w:rsidP="005926B2"/>
                  <w:p w14:paraId="22B02337" w14:textId="77777777" w:rsidR="005926B2" w:rsidRDefault="005926B2" w:rsidP="005926B2"/>
                  <w:p w14:paraId="5A43C84D" w14:textId="77777777" w:rsidR="005926B2" w:rsidRDefault="005926B2" w:rsidP="005926B2"/>
                  <w:p w14:paraId="75680B36" w14:textId="77777777" w:rsidR="005926B2" w:rsidRDefault="005926B2" w:rsidP="005926B2"/>
                  <w:p w14:paraId="3382FD45" w14:textId="77777777" w:rsidR="005926B2" w:rsidRDefault="005926B2" w:rsidP="005926B2"/>
                  <w:p w14:paraId="433B1436" w14:textId="77777777" w:rsidR="005926B2" w:rsidRDefault="005926B2" w:rsidP="005926B2"/>
                  <w:p w14:paraId="4C8334C8" w14:textId="77777777" w:rsidR="005926B2" w:rsidRDefault="005926B2" w:rsidP="005926B2"/>
                  <w:p w14:paraId="608CBC57" w14:textId="77777777" w:rsidR="005926B2" w:rsidRDefault="005926B2" w:rsidP="005926B2"/>
                  <w:p w14:paraId="12222DB9" w14:textId="77777777" w:rsidR="005926B2" w:rsidRDefault="005926B2" w:rsidP="005926B2"/>
                  <w:p w14:paraId="4440DD0F" w14:textId="77777777" w:rsidR="005926B2" w:rsidRDefault="005926B2" w:rsidP="005926B2"/>
                  <w:p w14:paraId="076D73E6" w14:textId="77777777" w:rsidR="005926B2" w:rsidRDefault="005926B2" w:rsidP="005926B2"/>
                  <w:p w14:paraId="0D04042B" w14:textId="77777777" w:rsidR="005926B2" w:rsidRDefault="005926B2" w:rsidP="005926B2"/>
                  <w:p w14:paraId="6E208F47" w14:textId="77777777" w:rsidR="005926B2" w:rsidRDefault="005926B2" w:rsidP="005926B2"/>
                  <w:p w14:paraId="722596B1" w14:textId="77777777" w:rsidR="005926B2" w:rsidRDefault="005926B2" w:rsidP="005926B2"/>
                  <w:p w14:paraId="271306E7" w14:textId="77777777" w:rsidR="005926B2" w:rsidRDefault="005926B2" w:rsidP="005926B2"/>
                  <w:p w14:paraId="1FFC9679" w14:textId="77777777" w:rsidR="005926B2" w:rsidRDefault="005926B2" w:rsidP="005926B2"/>
                  <w:p w14:paraId="38256F88" w14:textId="77777777" w:rsidR="005926B2" w:rsidRDefault="005926B2" w:rsidP="005926B2"/>
                  <w:p w14:paraId="0F348A81" w14:textId="77777777" w:rsidR="005926B2" w:rsidRDefault="005926B2" w:rsidP="005926B2"/>
                  <w:p w14:paraId="6DB21F06" w14:textId="77777777" w:rsidR="005926B2" w:rsidRDefault="005926B2" w:rsidP="005926B2"/>
                  <w:p w14:paraId="655D10CE" w14:textId="77777777" w:rsidR="005926B2" w:rsidRDefault="005926B2" w:rsidP="005926B2"/>
                  <w:p w14:paraId="3E5A90C5" w14:textId="77777777" w:rsidR="005926B2" w:rsidRDefault="005926B2" w:rsidP="005926B2"/>
                  <w:p w14:paraId="3370988E" w14:textId="77777777" w:rsidR="005926B2" w:rsidRDefault="005926B2" w:rsidP="005926B2"/>
                  <w:p w14:paraId="019941E7" w14:textId="77777777" w:rsidR="005926B2" w:rsidRDefault="005926B2" w:rsidP="005926B2"/>
                  <w:p w14:paraId="6F81E4E0" w14:textId="77777777" w:rsidR="005926B2" w:rsidRDefault="005926B2" w:rsidP="005926B2"/>
                  <w:p w14:paraId="65365AC9" w14:textId="77777777" w:rsidR="005926B2" w:rsidRDefault="005926B2" w:rsidP="005926B2"/>
                  <w:p w14:paraId="7145CEAC" w14:textId="77777777" w:rsidR="005926B2" w:rsidRDefault="005926B2" w:rsidP="005926B2"/>
                  <w:p w14:paraId="1E168DC7" w14:textId="77777777" w:rsidR="005926B2" w:rsidRDefault="005926B2" w:rsidP="005926B2"/>
                  <w:p w14:paraId="6249D758" w14:textId="77777777" w:rsidR="005926B2" w:rsidRDefault="005926B2" w:rsidP="005926B2"/>
                  <w:p w14:paraId="45D732D2" w14:textId="77777777" w:rsidR="005926B2" w:rsidRDefault="005926B2" w:rsidP="005926B2"/>
                  <w:p w14:paraId="6BC572AF" w14:textId="77777777" w:rsidR="005926B2" w:rsidRDefault="005926B2" w:rsidP="005926B2"/>
                  <w:p w14:paraId="10CD9FF5" w14:textId="77777777" w:rsidR="005926B2" w:rsidRDefault="005926B2" w:rsidP="005926B2"/>
                  <w:p w14:paraId="3B7E4190" w14:textId="77777777" w:rsidR="005926B2" w:rsidRDefault="005926B2" w:rsidP="005926B2"/>
                  <w:p w14:paraId="75A5F6B1" w14:textId="77777777" w:rsidR="005926B2" w:rsidRDefault="005926B2" w:rsidP="005926B2"/>
                  <w:p w14:paraId="7AF5EC24" w14:textId="77777777" w:rsidR="005926B2" w:rsidRDefault="005926B2" w:rsidP="005926B2"/>
                  <w:p w14:paraId="47712D6B" w14:textId="77777777" w:rsidR="005926B2" w:rsidRDefault="005926B2" w:rsidP="005926B2"/>
                  <w:p w14:paraId="5BE843F3" w14:textId="77777777" w:rsidR="005926B2" w:rsidRDefault="005926B2" w:rsidP="005926B2"/>
                  <w:p w14:paraId="7883B88F" w14:textId="77777777" w:rsidR="005926B2" w:rsidRDefault="005926B2" w:rsidP="005926B2"/>
                  <w:p w14:paraId="704C4CBE" w14:textId="77777777" w:rsidR="005926B2" w:rsidRDefault="005926B2" w:rsidP="005926B2"/>
                  <w:p w14:paraId="3A290C89" w14:textId="77777777" w:rsidR="005926B2" w:rsidRDefault="005926B2" w:rsidP="005926B2"/>
                  <w:p w14:paraId="53D2B2D1" w14:textId="77777777" w:rsidR="005926B2" w:rsidRDefault="005926B2" w:rsidP="005926B2"/>
                  <w:p w14:paraId="5522EDF7" w14:textId="77777777" w:rsidR="005926B2" w:rsidRDefault="005926B2" w:rsidP="005926B2"/>
                  <w:p w14:paraId="3810081B" w14:textId="77777777" w:rsidR="005926B2" w:rsidRDefault="005926B2" w:rsidP="005926B2"/>
                  <w:p w14:paraId="5A13B273" w14:textId="77777777" w:rsidR="005926B2" w:rsidRDefault="005926B2" w:rsidP="005926B2"/>
                  <w:p w14:paraId="40B1B9EC" w14:textId="77777777" w:rsidR="005926B2" w:rsidRDefault="005926B2" w:rsidP="005926B2"/>
                  <w:p w14:paraId="7D366BE5" w14:textId="77777777" w:rsidR="005926B2" w:rsidRDefault="005926B2" w:rsidP="005926B2"/>
                  <w:p w14:paraId="2BD6363D" w14:textId="77777777" w:rsidR="005926B2" w:rsidRDefault="005926B2" w:rsidP="005926B2"/>
                  <w:p w14:paraId="53EB9A5A" w14:textId="77777777" w:rsidR="005926B2" w:rsidRDefault="005926B2" w:rsidP="005926B2"/>
                  <w:p w14:paraId="108D4085" w14:textId="77777777" w:rsidR="005926B2" w:rsidRDefault="005926B2" w:rsidP="005926B2"/>
                  <w:p w14:paraId="15F0EF48" w14:textId="77777777" w:rsidR="005926B2" w:rsidRDefault="005926B2" w:rsidP="005926B2"/>
                  <w:p w14:paraId="57186323" w14:textId="77777777" w:rsidR="005926B2" w:rsidRDefault="005926B2" w:rsidP="005926B2"/>
                  <w:p w14:paraId="5DA02894" w14:textId="77777777" w:rsidR="005926B2" w:rsidRDefault="005926B2" w:rsidP="005926B2"/>
                  <w:p w14:paraId="6441A110" w14:textId="77777777" w:rsidR="005926B2" w:rsidRDefault="005926B2" w:rsidP="005926B2"/>
                  <w:p w14:paraId="44CCC0D9" w14:textId="77777777" w:rsidR="005926B2" w:rsidRDefault="005926B2" w:rsidP="005926B2"/>
                  <w:p w14:paraId="7E0F1D18" w14:textId="77777777" w:rsidR="005926B2" w:rsidRDefault="005926B2" w:rsidP="005926B2"/>
                  <w:p w14:paraId="24DC20E0" w14:textId="77777777" w:rsidR="005926B2" w:rsidRDefault="005926B2" w:rsidP="005926B2"/>
                  <w:p w14:paraId="2BE5EE4B" w14:textId="77777777" w:rsidR="005926B2" w:rsidRDefault="005926B2" w:rsidP="005926B2"/>
                  <w:p w14:paraId="2EF38093" w14:textId="77777777" w:rsidR="005926B2" w:rsidRDefault="005926B2" w:rsidP="005926B2"/>
                  <w:p w14:paraId="4E984C43" w14:textId="77777777" w:rsidR="005926B2" w:rsidRDefault="005926B2" w:rsidP="005926B2"/>
                  <w:p w14:paraId="43B27D68" w14:textId="77777777" w:rsidR="005926B2" w:rsidRDefault="005926B2" w:rsidP="005926B2"/>
                  <w:p w14:paraId="3181DB2B" w14:textId="77777777" w:rsidR="005926B2" w:rsidRDefault="005926B2" w:rsidP="005926B2"/>
                  <w:p w14:paraId="5DC1D909" w14:textId="77777777" w:rsidR="005926B2" w:rsidRDefault="005926B2" w:rsidP="005926B2"/>
                  <w:p w14:paraId="70B014FE" w14:textId="77777777" w:rsidR="005926B2" w:rsidRDefault="005926B2" w:rsidP="005926B2"/>
                  <w:p w14:paraId="2E22559A" w14:textId="77777777" w:rsidR="005926B2" w:rsidRDefault="005926B2" w:rsidP="005926B2"/>
                  <w:p w14:paraId="763ABC33" w14:textId="77777777" w:rsidR="005926B2" w:rsidRDefault="005926B2" w:rsidP="005926B2"/>
                  <w:p w14:paraId="4652E6C4" w14:textId="77777777" w:rsidR="005926B2" w:rsidRDefault="005926B2" w:rsidP="005926B2"/>
                  <w:p w14:paraId="756BB8F4" w14:textId="77777777" w:rsidR="005926B2" w:rsidRDefault="005926B2" w:rsidP="005926B2"/>
                  <w:p w14:paraId="40A35AFB" w14:textId="77777777" w:rsidR="005926B2" w:rsidRDefault="005926B2" w:rsidP="005926B2"/>
                  <w:p w14:paraId="55E63037" w14:textId="77777777" w:rsidR="005926B2" w:rsidRDefault="005926B2" w:rsidP="005926B2"/>
                  <w:p w14:paraId="7AD4906F" w14:textId="77777777" w:rsidR="005926B2" w:rsidRDefault="005926B2" w:rsidP="005926B2"/>
                  <w:p w14:paraId="47B5E617" w14:textId="77777777" w:rsidR="005926B2" w:rsidRDefault="005926B2" w:rsidP="005926B2"/>
                  <w:p w14:paraId="2848CC42" w14:textId="77777777" w:rsidR="005926B2" w:rsidRDefault="005926B2" w:rsidP="005926B2"/>
                  <w:p w14:paraId="0BD0D9E5" w14:textId="77777777" w:rsidR="005926B2" w:rsidRDefault="005926B2" w:rsidP="005926B2"/>
                  <w:p w14:paraId="6643D877" w14:textId="77777777" w:rsidR="005926B2" w:rsidRDefault="005926B2" w:rsidP="005926B2"/>
                  <w:p w14:paraId="53D448DC" w14:textId="77777777" w:rsidR="005926B2" w:rsidRDefault="005926B2" w:rsidP="005926B2"/>
                  <w:p w14:paraId="11FC14E3" w14:textId="77777777" w:rsidR="005926B2" w:rsidRDefault="005926B2" w:rsidP="005926B2"/>
                  <w:p w14:paraId="0EBA10B3" w14:textId="77777777" w:rsidR="005926B2" w:rsidRDefault="005926B2" w:rsidP="005926B2"/>
                  <w:p w14:paraId="131F5A67" w14:textId="77777777" w:rsidR="005926B2" w:rsidRDefault="005926B2" w:rsidP="005926B2"/>
                  <w:p w14:paraId="34DBDDD0" w14:textId="77777777" w:rsidR="005926B2" w:rsidRDefault="005926B2" w:rsidP="005926B2"/>
                  <w:p w14:paraId="71D93779" w14:textId="77777777" w:rsidR="005926B2" w:rsidRDefault="005926B2" w:rsidP="005926B2"/>
                  <w:p w14:paraId="3531FEAA" w14:textId="77777777" w:rsidR="005926B2" w:rsidRDefault="005926B2" w:rsidP="005926B2"/>
                  <w:p w14:paraId="5A039433" w14:textId="77777777" w:rsidR="005926B2" w:rsidRDefault="005926B2" w:rsidP="005926B2"/>
                  <w:p w14:paraId="56595D90" w14:textId="77777777" w:rsidR="005926B2" w:rsidRDefault="005926B2" w:rsidP="005926B2"/>
                  <w:p w14:paraId="3D6752E0" w14:textId="77777777" w:rsidR="005926B2" w:rsidRDefault="005926B2" w:rsidP="005926B2"/>
                  <w:p w14:paraId="3FE334FD" w14:textId="77777777" w:rsidR="005926B2" w:rsidRDefault="005926B2" w:rsidP="005926B2"/>
                  <w:p w14:paraId="0A74B10B" w14:textId="77777777" w:rsidR="005926B2" w:rsidRDefault="005926B2" w:rsidP="005926B2"/>
                  <w:p w14:paraId="39B8B263" w14:textId="77777777" w:rsidR="005926B2" w:rsidRDefault="005926B2" w:rsidP="005926B2"/>
                  <w:p w14:paraId="7DA04D10" w14:textId="77777777" w:rsidR="005926B2" w:rsidRDefault="005926B2" w:rsidP="005926B2"/>
                  <w:p w14:paraId="09B95B7F" w14:textId="77777777" w:rsidR="005926B2" w:rsidRDefault="005926B2" w:rsidP="005926B2"/>
                  <w:p w14:paraId="26F7D435" w14:textId="77777777" w:rsidR="005926B2" w:rsidRDefault="005926B2" w:rsidP="005926B2"/>
                  <w:p w14:paraId="0C94AA28" w14:textId="77777777" w:rsidR="005926B2" w:rsidRDefault="005926B2" w:rsidP="005926B2"/>
                  <w:p w14:paraId="3E507D26" w14:textId="77777777" w:rsidR="005926B2" w:rsidRDefault="005926B2" w:rsidP="005926B2"/>
                  <w:p w14:paraId="30DDF29F" w14:textId="77777777" w:rsidR="005926B2" w:rsidRDefault="005926B2" w:rsidP="005926B2"/>
                  <w:p w14:paraId="4DB1931B" w14:textId="77777777" w:rsidR="005926B2" w:rsidRDefault="005926B2" w:rsidP="005926B2"/>
                  <w:p w14:paraId="30654861" w14:textId="77777777" w:rsidR="005926B2" w:rsidRDefault="005926B2" w:rsidP="005926B2"/>
                  <w:p w14:paraId="38967559" w14:textId="77777777" w:rsidR="005926B2" w:rsidRDefault="005926B2" w:rsidP="005926B2"/>
                  <w:p w14:paraId="7F20B570" w14:textId="77777777" w:rsidR="005926B2" w:rsidRDefault="005926B2" w:rsidP="005926B2"/>
                  <w:p w14:paraId="24DD8F49" w14:textId="77777777" w:rsidR="005926B2" w:rsidRDefault="005926B2" w:rsidP="005926B2"/>
                  <w:p w14:paraId="62CEB843" w14:textId="77777777" w:rsidR="005926B2" w:rsidRDefault="005926B2" w:rsidP="005926B2"/>
                  <w:p w14:paraId="2F7FCCE4" w14:textId="77777777" w:rsidR="005926B2" w:rsidRDefault="005926B2" w:rsidP="005926B2"/>
                  <w:p w14:paraId="54E4058B" w14:textId="77777777" w:rsidR="005926B2" w:rsidRDefault="005926B2" w:rsidP="005926B2"/>
                  <w:p w14:paraId="4AB5809C" w14:textId="77777777" w:rsidR="005926B2" w:rsidRDefault="005926B2" w:rsidP="005926B2"/>
                  <w:p w14:paraId="3013B5B7" w14:textId="77777777" w:rsidR="005926B2" w:rsidRDefault="005926B2" w:rsidP="005926B2"/>
                  <w:p w14:paraId="7F2F0D89" w14:textId="77777777" w:rsidR="005926B2" w:rsidRDefault="005926B2" w:rsidP="005926B2"/>
                  <w:p w14:paraId="4B273BBA" w14:textId="77777777" w:rsidR="005926B2" w:rsidRDefault="005926B2" w:rsidP="005926B2"/>
                  <w:p w14:paraId="3B2B2B42" w14:textId="77777777" w:rsidR="005926B2" w:rsidRDefault="005926B2" w:rsidP="005926B2"/>
                  <w:p w14:paraId="022750E8" w14:textId="77777777" w:rsidR="005926B2" w:rsidRDefault="005926B2" w:rsidP="005926B2"/>
                  <w:p w14:paraId="39578429" w14:textId="77777777" w:rsidR="005926B2" w:rsidRDefault="005926B2" w:rsidP="005926B2"/>
                  <w:p w14:paraId="6D75F55B" w14:textId="77777777" w:rsidR="005926B2" w:rsidRDefault="005926B2" w:rsidP="005926B2"/>
                  <w:p w14:paraId="61529A72" w14:textId="77777777" w:rsidR="005926B2" w:rsidRDefault="005926B2" w:rsidP="005926B2"/>
                  <w:p w14:paraId="38FBE0F4" w14:textId="77777777" w:rsidR="005926B2" w:rsidRDefault="005926B2" w:rsidP="005926B2"/>
                  <w:p w14:paraId="31F1CCCE" w14:textId="77777777" w:rsidR="005926B2" w:rsidRDefault="005926B2" w:rsidP="005926B2"/>
                  <w:p w14:paraId="244ABE59" w14:textId="77777777" w:rsidR="005926B2" w:rsidRDefault="005926B2" w:rsidP="005926B2"/>
                  <w:p w14:paraId="6275290F" w14:textId="77777777" w:rsidR="005926B2" w:rsidRDefault="005926B2" w:rsidP="005926B2"/>
                  <w:p w14:paraId="43B4FE4A" w14:textId="77777777" w:rsidR="005926B2" w:rsidRDefault="005926B2" w:rsidP="005926B2"/>
                  <w:p w14:paraId="118C2E8F" w14:textId="77777777" w:rsidR="005926B2" w:rsidRDefault="005926B2" w:rsidP="005926B2"/>
                  <w:p w14:paraId="49E2D6FA" w14:textId="77777777" w:rsidR="005926B2" w:rsidRDefault="005926B2" w:rsidP="005926B2"/>
                  <w:p w14:paraId="1E5E030C" w14:textId="77777777" w:rsidR="005926B2" w:rsidRDefault="005926B2" w:rsidP="005926B2"/>
                  <w:p w14:paraId="17A7AF1D" w14:textId="77777777" w:rsidR="005926B2" w:rsidRDefault="005926B2" w:rsidP="005926B2"/>
                  <w:p w14:paraId="16F5B784" w14:textId="77777777" w:rsidR="005926B2" w:rsidRDefault="005926B2" w:rsidP="005926B2"/>
                  <w:p w14:paraId="6B8DFD78" w14:textId="77777777" w:rsidR="005926B2" w:rsidRDefault="005926B2" w:rsidP="005926B2"/>
                  <w:p w14:paraId="4141DF7A" w14:textId="77777777" w:rsidR="005926B2" w:rsidRDefault="005926B2" w:rsidP="005926B2"/>
                  <w:p w14:paraId="172720F7" w14:textId="77777777" w:rsidR="005926B2" w:rsidRDefault="005926B2" w:rsidP="005926B2"/>
                  <w:p w14:paraId="53286ECF" w14:textId="77777777" w:rsidR="005926B2" w:rsidRDefault="005926B2" w:rsidP="005926B2"/>
                  <w:p w14:paraId="512FD530" w14:textId="77777777" w:rsidR="005926B2" w:rsidRDefault="005926B2" w:rsidP="005926B2"/>
                  <w:p w14:paraId="3312720C" w14:textId="77777777" w:rsidR="005926B2" w:rsidRDefault="005926B2" w:rsidP="005926B2"/>
                  <w:p w14:paraId="65AE0781" w14:textId="77777777" w:rsidR="005926B2" w:rsidRDefault="005926B2" w:rsidP="005926B2"/>
                  <w:p w14:paraId="6062D533" w14:textId="77777777" w:rsidR="005926B2" w:rsidRDefault="005926B2" w:rsidP="005926B2"/>
                  <w:p w14:paraId="4A99F099" w14:textId="77777777" w:rsidR="005926B2" w:rsidRDefault="005926B2" w:rsidP="005926B2"/>
                  <w:p w14:paraId="0EB00D14" w14:textId="77777777" w:rsidR="005926B2" w:rsidRDefault="005926B2" w:rsidP="005926B2"/>
                  <w:p w14:paraId="12F27689" w14:textId="77777777" w:rsidR="005926B2" w:rsidRDefault="005926B2" w:rsidP="005926B2"/>
                  <w:p w14:paraId="7ABA1712" w14:textId="77777777" w:rsidR="005926B2" w:rsidRDefault="005926B2" w:rsidP="005926B2"/>
                  <w:p w14:paraId="5013FB4F" w14:textId="77777777" w:rsidR="005926B2" w:rsidRDefault="005926B2" w:rsidP="005926B2"/>
                  <w:p w14:paraId="299CE396" w14:textId="77777777" w:rsidR="005926B2" w:rsidRDefault="005926B2" w:rsidP="005926B2"/>
                  <w:p w14:paraId="02D3BBD3" w14:textId="77777777" w:rsidR="005926B2" w:rsidRDefault="005926B2" w:rsidP="005926B2"/>
                  <w:p w14:paraId="0FD94853" w14:textId="77777777" w:rsidR="005926B2" w:rsidRDefault="005926B2" w:rsidP="005926B2"/>
                  <w:p w14:paraId="1DB85440" w14:textId="77777777" w:rsidR="005926B2" w:rsidRDefault="005926B2" w:rsidP="005926B2"/>
                  <w:p w14:paraId="4384D94A" w14:textId="77777777" w:rsidR="005926B2" w:rsidRDefault="005926B2" w:rsidP="005926B2"/>
                  <w:p w14:paraId="5A90D502" w14:textId="77777777" w:rsidR="005926B2" w:rsidRDefault="005926B2" w:rsidP="005926B2"/>
                  <w:p w14:paraId="01488180" w14:textId="77777777" w:rsidR="005926B2" w:rsidRDefault="005926B2" w:rsidP="005926B2"/>
                  <w:p w14:paraId="559CC1D2" w14:textId="77777777" w:rsidR="005926B2" w:rsidRDefault="005926B2" w:rsidP="005926B2"/>
                  <w:p w14:paraId="79C48993" w14:textId="77777777" w:rsidR="005926B2" w:rsidRDefault="005926B2" w:rsidP="005926B2"/>
                  <w:p w14:paraId="03DED47A" w14:textId="77777777" w:rsidR="005926B2" w:rsidRDefault="005926B2" w:rsidP="005926B2"/>
                  <w:p w14:paraId="1689FA67" w14:textId="77777777" w:rsidR="005926B2" w:rsidRDefault="005926B2" w:rsidP="005926B2"/>
                  <w:p w14:paraId="46581018" w14:textId="77777777" w:rsidR="005926B2" w:rsidRDefault="005926B2" w:rsidP="005926B2"/>
                  <w:p w14:paraId="3B6E37EB" w14:textId="77777777" w:rsidR="005926B2" w:rsidRDefault="005926B2" w:rsidP="005926B2"/>
                  <w:p w14:paraId="0E640BFD" w14:textId="77777777" w:rsidR="005926B2" w:rsidRDefault="005926B2" w:rsidP="005926B2"/>
                  <w:p w14:paraId="2F2CA5AE" w14:textId="77777777" w:rsidR="005926B2" w:rsidRDefault="005926B2" w:rsidP="005926B2"/>
                  <w:p w14:paraId="5EDCC399" w14:textId="77777777" w:rsidR="005926B2" w:rsidRDefault="005926B2" w:rsidP="005926B2"/>
                  <w:p w14:paraId="5648B80C" w14:textId="77777777" w:rsidR="005926B2" w:rsidRDefault="005926B2" w:rsidP="005926B2"/>
                  <w:p w14:paraId="3EC97AAD" w14:textId="77777777" w:rsidR="005926B2" w:rsidRDefault="005926B2" w:rsidP="005926B2"/>
                  <w:p w14:paraId="52742247" w14:textId="77777777" w:rsidR="005926B2" w:rsidRDefault="005926B2" w:rsidP="005926B2"/>
                  <w:p w14:paraId="4C53D90E" w14:textId="77777777" w:rsidR="005926B2" w:rsidRDefault="005926B2" w:rsidP="005926B2"/>
                  <w:p w14:paraId="47BAD111" w14:textId="77777777" w:rsidR="005926B2" w:rsidRDefault="005926B2" w:rsidP="005926B2"/>
                  <w:p w14:paraId="64F350FD" w14:textId="77777777" w:rsidR="005926B2" w:rsidRDefault="005926B2" w:rsidP="005926B2"/>
                  <w:p w14:paraId="6576F59D" w14:textId="77777777" w:rsidR="005926B2" w:rsidRDefault="005926B2" w:rsidP="005926B2"/>
                  <w:p w14:paraId="1FB983F8" w14:textId="77777777" w:rsidR="005926B2" w:rsidRDefault="005926B2" w:rsidP="005926B2"/>
                  <w:p w14:paraId="2B088535" w14:textId="77777777" w:rsidR="005926B2" w:rsidRDefault="005926B2" w:rsidP="005926B2"/>
                  <w:p w14:paraId="00EAFA01" w14:textId="77777777" w:rsidR="005926B2" w:rsidRDefault="005926B2" w:rsidP="005926B2"/>
                  <w:p w14:paraId="5185B13C" w14:textId="77777777" w:rsidR="005926B2" w:rsidRDefault="005926B2" w:rsidP="005926B2"/>
                  <w:p w14:paraId="10ED1F78" w14:textId="77777777" w:rsidR="005926B2" w:rsidRDefault="005926B2" w:rsidP="005926B2"/>
                  <w:p w14:paraId="73DD0745" w14:textId="77777777" w:rsidR="005926B2" w:rsidRDefault="005926B2" w:rsidP="005926B2"/>
                  <w:p w14:paraId="016CE99E" w14:textId="77777777" w:rsidR="005926B2" w:rsidRDefault="005926B2" w:rsidP="005926B2"/>
                  <w:p w14:paraId="4A4AF624" w14:textId="77777777" w:rsidR="005926B2" w:rsidRDefault="005926B2" w:rsidP="005926B2"/>
                  <w:p w14:paraId="38D18F35" w14:textId="77777777" w:rsidR="005926B2" w:rsidRDefault="005926B2" w:rsidP="005926B2"/>
                  <w:p w14:paraId="5A6FB82C" w14:textId="77777777" w:rsidR="005926B2" w:rsidRDefault="005926B2" w:rsidP="005926B2"/>
                  <w:p w14:paraId="0AF95A9C" w14:textId="77777777" w:rsidR="005926B2" w:rsidRDefault="005926B2" w:rsidP="005926B2"/>
                  <w:p w14:paraId="1B15D85C" w14:textId="77777777" w:rsidR="005926B2" w:rsidRDefault="005926B2" w:rsidP="005926B2"/>
                  <w:p w14:paraId="3019F20D" w14:textId="77777777" w:rsidR="005926B2" w:rsidRDefault="005926B2" w:rsidP="005926B2"/>
                  <w:p w14:paraId="6E67B223" w14:textId="77777777" w:rsidR="005926B2" w:rsidRDefault="005926B2" w:rsidP="005926B2"/>
                  <w:p w14:paraId="1B29EB9E" w14:textId="77777777" w:rsidR="005926B2" w:rsidRDefault="005926B2" w:rsidP="005926B2"/>
                  <w:p w14:paraId="3240CC77" w14:textId="77777777" w:rsidR="005926B2" w:rsidRDefault="005926B2" w:rsidP="005926B2"/>
                  <w:p w14:paraId="7AF0B051" w14:textId="77777777" w:rsidR="005926B2" w:rsidRDefault="005926B2" w:rsidP="005926B2"/>
                  <w:p w14:paraId="7EA91160" w14:textId="77777777" w:rsidR="005926B2" w:rsidRDefault="005926B2" w:rsidP="005926B2"/>
                  <w:p w14:paraId="370C9D1E" w14:textId="77777777" w:rsidR="005926B2" w:rsidRDefault="005926B2" w:rsidP="005926B2"/>
                  <w:p w14:paraId="79F44A82" w14:textId="77777777" w:rsidR="005926B2" w:rsidRDefault="005926B2" w:rsidP="005926B2"/>
                  <w:p w14:paraId="2BDB496D" w14:textId="77777777" w:rsidR="005926B2" w:rsidRDefault="005926B2" w:rsidP="005926B2"/>
                  <w:p w14:paraId="169C992A" w14:textId="77777777" w:rsidR="005926B2" w:rsidRDefault="005926B2" w:rsidP="005926B2"/>
                  <w:p w14:paraId="10ACAD70" w14:textId="77777777" w:rsidR="005926B2" w:rsidRDefault="005926B2" w:rsidP="005926B2"/>
                  <w:p w14:paraId="4B86589C" w14:textId="77777777" w:rsidR="005926B2" w:rsidRDefault="005926B2" w:rsidP="005926B2"/>
                  <w:p w14:paraId="7C0237FA" w14:textId="77777777" w:rsidR="005926B2" w:rsidRDefault="005926B2" w:rsidP="005926B2"/>
                  <w:p w14:paraId="7C2A73D1" w14:textId="77777777" w:rsidR="005926B2" w:rsidRDefault="005926B2" w:rsidP="005926B2"/>
                  <w:p w14:paraId="03AA1ED4" w14:textId="77777777" w:rsidR="005926B2" w:rsidRDefault="005926B2" w:rsidP="005926B2"/>
                  <w:p w14:paraId="306D4EE8" w14:textId="77777777" w:rsidR="005926B2" w:rsidRDefault="005926B2" w:rsidP="005926B2"/>
                  <w:p w14:paraId="6C78F458" w14:textId="77777777" w:rsidR="005926B2" w:rsidRDefault="005926B2" w:rsidP="005926B2"/>
                  <w:p w14:paraId="7742BA8B" w14:textId="77777777" w:rsidR="005926B2" w:rsidRDefault="005926B2" w:rsidP="005926B2"/>
                  <w:p w14:paraId="55FB59F6" w14:textId="77777777" w:rsidR="005926B2" w:rsidRDefault="005926B2" w:rsidP="005926B2"/>
                  <w:p w14:paraId="26B708C3" w14:textId="77777777" w:rsidR="005926B2" w:rsidRDefault="005926B2" w:rsidP="005926B2"/>
                  <w:p w14:paraId="56D7E4E0" w14:textId="77777777" w:rsidR="005926B2" w:rsidRDefault="005926B2" w:rsidP="005926B2"/>
                  <w:p w14:paraId="33743C85" w14:textId="77777777" w:rsidR="005926B2" w:rsidRDefault="005926B2" w:rsidP="005926B2"/>
                  <w:p w14:paraId="0D427750" w14:textId="77777777" w:rsidR="005926B2" w:rsidRDefault="005926B2" w:rsidP="005926B2"/>
                  <w:p w14:paraId="49E7E5FE" w14:textId="77777777" w:rsidR="005926B2" w:rsidRDefault="005926B2" w:rsidP="005926B2"/>
                  <w:p w14:paraId="606F2860" w14:textId="77777777" w:rsidR="005926B2" w:rsidRDefault="005926B2" w:rsidP="005926B2"/>
                  <w:p w14:paraId="236CC252" w14:textId="77777777" w:rsidR="005926B2" w:rsidRDefault="005926B2" w:rsidP="005926B2"/>
                  <w:p w14:paraId="1E67764B" w14:textId="77777777" w:rsidR="005926B2" w:rsidRDefault="005926B2" w:rsidP="005926B2"/>
                  <w:p w14:paraId="0231DF0F" w14:textId="77777777" w:rsidR="005926B2" w:rsidRDefault="005926B2" w:rsidP="005926B2"/>
                  <w:p w14:paraId="4E4704AF" w14:textId="77777777" w:rsidR="005926B2" w:rsidRDefault="005926B2" w:rsidP="005926B2"/>
                  <w:p w14:paraId="158B9D4C" w14:textId="77777777" w:rsidR="005926B2" w:rsidRDefault="005926B2" w:rsidP="005926B2"/>
                  <w:p w14:paraId="281E306C" w14:textId="77777777" w:rsidR="005926B2" w:rsidRDefault="005926B2" w:rsidP="005926B2"/>
                  <w:p w14:paraId="29346179" w14:textId="77777777" w:rsidR="005926B2" w:rsidRDefault="005926B2" w:rsidP="005926B2"/>
                  <w:p w14:paraId="598C2850" w14:textId="77777777" w:rsidR="005926B2" w:rsidRDefault="005926B2" w:rsidP="005926B2"/>
                  <w:p w14:paraId="70F3583B" w14:textId="77777777" w:rsidR="005926B2" w:rsidRDefault="005926B2" w:rsidP="005926B2"/>
                  <w:p w14:paraId="428CC11A" w14:textId="77777777" w:rsidR="005926B2" w:rsidRDefault="005926B2" w:rsidP="005926B2"/>
                  <w:p w14:paraId="2CD8CB0D" w14:textId="77777777" w:rsidR="005926B2" w:rsidRDefault="005926B2" w:rsidP="005926B2"/>
                  <w:p w14:paraId="13F28BF0" w14:textId="77777777" w:rsidR="005926B2" w:rsidRDefault="005926B2" w:rsidP="005926B2"/>
                  <w:p w14:paraId="5AEF4456" w14:textId="77777777" w:rsidR="005926B2" w:rsidRDefault="005926B2" w:rsidP="005926B2"/>
                  <w:p w14:paraId="281D8264" w14:textId="77777777" w:rsidR="005926B2" w:rsidRDefault="005926B2" w:rsidP="005926B2"/>
                  <w:p w14:paraId="0F20066E" w14:textId="77777777" w:rsidR="005926B2" w:rsidRDefault="005926B2" w:rsidP="005926B2"/>
                  <w:p w14:paraId="5AA3641B" w14:textId="77777777" w:rsidR="005926B2" w:rsidRDefault="005926B2" w:rsidP="005926B2"/>
                  <w:p w14:paraId="494437D9" w14:textId="77777777" w:rsidR="005926B2" w:rsidRDefault="005926B2" w:rsidP="005926B2"/>
                  <w:p w14:paraId="591F6A14" w14:textId="77777777" w:rsidR="005926B2" w:rsidRDefault="005926B2" w:rsidP="005926B2"/>
                  <w:p w14:paraId="253570D6" w14:textId="77777777" w:rsidR="005926B2" w:rsidRDefault="005926B2" w:rsidP="005926B2"/>
                  <w:p w14:paraId="0E3686FB" w14:textId="77777777" w:rsidR="005926B2" w:rsidRDefault="005926B2" w:rsidP="005926B2"/>
                  <w:p w14:paraId="5CE4F85D" w14:textId="77777777" w:rsidR="005926B2" w:rsidRDefault="005926B2" w:rsidP="005926B2"/>
                  <w:p w14:paraId="5718F5EE" w14:textId="77777777" w:rsidR="005926B2" w:rsidRDefault="005926B2" w:rsidP="005926B2"/>
                  <w:p w14:paraId="739F85BF" w14:textId="77777777" w:rsidR="005926B2" w:rsidRDefault="005926B2" w:rsidP="005926B2"/>
                  <w:p w14:paraId="49DAEBDE" w14:textId="77777777" w:rsidR="005926B2" w:rsidRDefault="005926B2" w:rsidP="005926B2"/>
                  <w:p w14:paraId="6E978AAC" w14:textId="77777777" w:rsidR="005926B2" w:rsidRDefault="005926B2" w:rsidP="005926B2"/>
                  <w:p w14:paraId="46AFDF52" w14:textId="77777777" w:rsidR="005926B2" w:rsidRDefault="005926B2" w:rsidP="005926B2"/>
                  <w:p w14:paraId="641729EC" w14:textId="77777777" w:rsidR="005926B2" w:rsidRDefault="005926B2" w:rsidP="005926B2"/>
                  <w:p w14:paraId="67B03A78" w14:textId="77777777" w:rsidR="005926B2" w:rsidRDefault="005926B2" w:rsidP="005926B2"/>
                  <w:p w14:paraId="6EBFF178" w14:textId="77777777" w:rsidR="005926B2" w:rsidRDefault="005926B2" w:rsidP="005926B2"/>
                  <w:p w14:paraId="549F8DAA" w14:textId="77777777" w:rsidR="005926B2" w:rsidRDefault="005926B2" w:rsidP="005926B2"/>
                  <w:p w14:paraId="080AA361" w14:textId="77777777" w:rsidR="005926B2" w:rsidRDefault="005926B2" w:rsidP="005926B2"/>
                  <w:p w14:paraId="1B2A73F1" w14:textId="77777777" w:rsidR="005926B2" w:rsidRDefault="005926B2" w:rsidP="005926B2"/>
                  <w:p w14:paraId="46AEA4C4" w14:textId="77777777" w:rsidR="005926B2" w:rsidRDefault="005926B2" w:rsidP="005926B2"/>
                  <w:p w14:paraId="34F3C03B" w14:textId="77777777" w:rsidR="005926B2" w:rsidRDefault="005926B2" w:rsidP="005926B2"/>
                  <w:p w14:paraId="062266C9" w14:textId="77777777" w:rsidR="005926B2" w:rsidRDefault="005926B2" w:rsidP="005926B2"/>
                  <w:p w14:paraId="70CDEE34" w14:textId="77777777" w:rsidR="005926B2" w:rsidRDefault="005926B2" w:rsidP="005926B2"/>
                  <w:p w14:paraId="27384225" w14:textId="77777777" w:rsidR="005926B2" w:rsidRDefault="005926B2" w:rsidP="005926B2"/>
                  <w:p w14:paraId="344E45A8" w14:textId="77777777" w:rsidR="005926B2" w:rsidRDefault="005926B2" w:rsidP="005926B2"/>
                  <w:p w14:paraId="39D30B0F" w14:textId="77777777" w:rsidR="005926B2" w:rsidRDefault="005926B2" w:rsidP="005926B2"/>
                  <w:p w14:paraId="705C0DCC" w14:textId="77777777" w:rsidR="005926B2" w:rsidRDefault="005926B2" w:rsidP="005926B2"/>
                  <w:p w14:paraId="168A32AA" w14:textId="77777777" w:rsidR="005926B2" w:rsidRDefault="005926B2" w:rsidP="005926B2"/>
                  <w:p w14:paraId="4EC6586F" w14:textId="77777777" w:rsidR="005926B2" w:rsidRDefault="005926B2" w:rsidP="005926B2"/>
                  <w:p w14:paraId="2A3B6867" w14:textId="77777777" w:rsidR="005926B2" w:rsidRDefault="005926B2" w:rsidP="005926B2"/>
                  <w:p w14:paraId="4420F53C" w14:textId="77777777" w:rsidR="005926B2" w:rsidRDefault="005926B2" w:rsidP="005926B2"/>
                  <w:p w14:paraId="3F6CD304" w14:textId="77777777" w:rsidR="005926B2" w:rsidRDefault="005926B2" w:rsidP="005926B2"/>
                  <w:p w14:paraId="4CE82096" w14:textId="77777777" w:rsidR="005926B2" w:rsidRDefault="005926B2" w:rsidP="005926B2"/>
                  <w:p w14:paraId="0036F60F" w14:textId="77777777" w:rsidR="005926B2" w:rsidRDefault="005926B2" w:rsidP="005926B2"/>
                  <w:p w14:paraId="578A4F93" w14:textId="77777777" w:rsidR="005926B2" w:rsidRDefault="005926B2" w:rsidP="005926B2"/>
                  <w:p w14:paraId="701BA819" w14:textId="77777777" w:rsidR="005926B2" w:rsidRDefault="005926B2" w:rsidP="005926B2"/>
                  <w:p w14:paraId="700CAC4F" w14:textId="77777777" w:rsidR="005926B2" w:rsidRDefault="005926B2" w:rsidP="005926B2"/>
                  <w:p w14:paraId="313B3BD3" w14:textId="77777777" w:rsidR="005926B2" w:rsidRDefault="005926B2" w:rsidP="005926B2"/>
                  <w:p w14:paraId="4872E17F" w14:textId="77777777" w:rsidR="005926B2" w:rsidRDefault="005926B2" w:rsidP="005926B2"/>
                  <w:p w14:paraId="7A41A8CA" w14:textId="77777777" w:rsidR="005926B2" w:rsidRDefault="005926B2" w:rsidP="005926B2"/>
                  <w:p w14:paraId="43F53D8D" w14:textId="77777777" w:rsidR="005926B2" w:rsidRDefault="005926B2" w:rsidP="005926B2"/>
                  <w:p w14:paraId="324720EA" w14:textId="77777777" w:rsidR="005926B2" w:rsidRDefault="005926B2" w:rsidP="005926B2"/>
                  <w:p w14:paraId="6DC690EA" w14:textId="77777777" w:rsidR="005926B2" w:rsidRDefault="005926B2" w:rsidP="005926B2"/>
                  <w:p w14:paraId="75B24E07" w14:textId="77777777" w:rsidR="005926B2" w:rsidRDefault="005926B2" w:rsidP="005926B2"/>
                  <w:p w14:paraId="54684778" w14:textId="77777777" w:rsidR="005926B2" w:rsidRDefault="005926B2" w:rsidP="005926B2"/>
                  <w:p w14:paraId="3F8ABA35" w14:textId="77777777" w:rsidR="005926B2" w:rsidRDefault="005926B2" w:rsidP="005926B2"/>
                  <w:p w14:paraId="48166782" w14:textId="77777777" w:rsidR="005926B2" w:rsidRDefault="005926B2" w:rsidP="005926B2"/>
                  <w:p w14:paraId="1E8DC16B" w14:textId="77777777" w:rsidR="005926B2" w:rsidRDefault="005926B2" w:rsidP="005926B2"/>
                  <w:p w14:paraId="3F41DB85" w14:textId="77777777" w:rsidR="005926B2" w:rsidRDefault="005926B2" w:rsidP="005926B2"/>
                  <w:p w14:paraId="5C8F5941" w14:textId="77777777" w:rsidR="005926B2" w:rsidRDefault="005926B2" w:rsidP="005926B2"/>
                  <w:p w14:paraId="025FE796" w14:textId="77777777" w:rsidR="005926B2" w:rsidRDefault="005926B2" w:rsidP="005926B2"/>
                  <w:p w14:paraId="34441838" w14:textId="77777777" w:rsidR="005926B2" w:rsidRDefault="005926B2" w:rsidP="005926B2"/>
                  <w:p w14:paraId="3361F510" w14:textId="77777777" w:rsidR="005926B2" w:rsidRDefault="005926B2" w:rsidP="005926B2"/>
                  <w:p w14:paraId="500333B0" w14:textId="77777777" w:rsidR="005926B2" w:rsidRDefault="005926B2" w:rsidP="005926B2"/>
                  <w:p w14:paraId="25E2CEB7" w14:textId="77777777" w:rsidR="005926B2" w:rsidRDefault="005926B2" w:rsidP="005926B2"/>
                  <w:p w14:paraId="09210BEA" w14:textId="77777777" w:rsidR="005926B2" w:rsidRDefault="005926B2" w:rsidP="005926B2"/>
                  <w:p w14:paraId="53D2C3C8" w14:textId="77777777" w:rsidR="005926B2" w:rsidRDefault="005926B2" w:rsidP="005926B2"/>
                  <w:p w14:paraId="57ADBD33" w14:textId="77777777" w:rsidR="005926B2" w:rsidRDefault="005926B2" w:rsidP="005926B2"/>
                  <w:p w14:paraId="3F403CCC" w14:textId="77777777" w:rsidR="005926B2" w:rsidRDefault="005926B2" w:rsidP="005926B2"/>
                  <w:p w14:paraId="1E692DD6" w14:textId="77777777" w:rsidR="005926B2" w:rsidRDefault="005926B2" w:rsidP="005926B2"/>
                  <w:p w14:paraId="44102869" w14:textId="77777777" w:rsidR="005926B2" w:rsidRDefault="005926B2" w:rsidP="005926B2"/>
                  <w:p w14:paraId="3AEB0A6E" w14:textId="77777777" w:rsidR="005926B2" w:rsidRDefault="005926B2" w:rsidP="005926B2"/>
                  <w:p w14:paraId="65FBDFF9" w14:textId="77777777" w:rsidR="005926B2" w:rsidRDefault="005926B2" w:rsidP="005926B2"/>
                  <w:p w14:paraId="0ACC2E46" w14:textId="77777777" w:rsidR="005926B2" w:rsidRDefault="005926B2" w:rsidP="005926B2"/>
                  <w:p w14:paraId="5617EC99" w14:textId="77777777" w:rsidR="005926B2" w:rsidRDefault="005926B2" w:rsidP="005926B2"/>
                  <w:p w14:paraId="6EDC9A1F" w14:textId="77777777" w:rsidR="005926B2" w:rsidRDefault="005926B2" w:rsidP="005926B2"/>
                  <w:p w14:paraId="201190B9" w14:textId="77777777" w:rsidR="005926B2" w:rsidRDefault="005926B2" w:rsidP="005926B2"/>
                  <w:p w14:paraId="5CE9CD9D" w14:textId="77777777" w:rsidR="005926B2" w:rsidRDefault="005926B2" w:rsidP="005926B2"/>
                  <w:p w14:paraId="1081FA06" w14:textId="77777777" w:rsidR="005926B2" w:rsidRDefault="005926B2" w:rsidP="005926B2"/>
                  <w:p w14:paraId="65616090" w14:textId="77777777" w:rsidR="005926B2" w:rsidRDefault="005926B2" w:rsidP="005926B2"/>
                  <w:p w14:paraId="63C270D7" w14:textId="77777777" w:rsidR="005926B2" w:rsidRDefault="005926B2" w:rsidP="005926B2"/>
                  <w:p w14:paraId="356FE3F7" w14:textId="77777777" w:rsidR="005926B2" w:rsidRDefault="005926B2" w:rsidP="005926B2"/>
                  <w:p w14:paraId="208937E0" w14:textId="77777777" w:rsidR="005926B2" w:rsidRDefault="005926B2" w:rsidP="005926B2"/>
                  <w:p w14:paraId="4B31483E" w14:textId="77777777" w:rsidR="005926B2" w:rsidRDefault="005926B2" w:rsidP="005926B2"/>
                  <w:p w14:paraId="3CAD5162" w14:textId="77777777" w:rsidR="005926B2" w:rsidRDefault="005926B2" w:rsidP="005926B2"/>
                  <w:p w14:paraId="6017F4CA" w14:textId="77777777" w:rsidR="005926B2" w:rsidRDefault="005926B2" w:rsidP="005926B2"/>
                  <w:p w14:paraId="1216E192" w14:textId="77777777" w:rsidR="005926B2" w:rsidRDefault="005926B2" w:rsidP="005926B2"/>
                  <w:p w14:paraId="12D85F01" w14:textId="77777777" w:rsidR="005926B2" w:rsidRDefault="005926B2" w:rsidP="005926B2"/>
                  <w:p w14:paraId="11C16F59" w14:textId="77777777" w:rsidR="005926B2" w:rsidRDefault="005926B2" w:rsidP="005926B2"/>
                  <w:p w14:paraId="44D975D5" w14:textId="77777777" w:rsidR="005926B2" w:rsidRDefault="005926B2" w:rsidP="005926B2"/>
                  <w:p w14:paraId="658A57AD" w14:textId="77777777" w:rsidR="005926B2" w:rsidRDefault="005926B2" w:rsidP="005926B2"/>
                  <w:p w14:paraId="075265E3" w14:textId="77777777" w:rsidR="005926B2" w:rsidRDefault="005926B2" w:rsidP="005926B2"/>
                  <w:p w14:paraId="7F1B675D" w14:textId="77777777" w:rsidR="005926B2" w:rsidRDefault="005926B2" w:rsidP="005926B2"/>
                  <w:p w14:paraId="595959F0" w14:textId="77777777" w:rsidR="005926B2" w:rsidRDefault="005926B2" w:rsidP="005926B2"/>
                  <w:p w14:paraId="53DC2F77" w14:textId="77777777" w:rsidR="005926B2" w:rsidRDefault="005926B2" w:rsidP="005926B2"/>
                  <w:p w14:paraId="4115DBEC" w14:textId="77777777" w:rsidR="005926B2" w:rsidRDefault="005926B2" w:rsidP="005926B2"/>
                  <w:p w14:paraId="7EA2B197" w14:textId="77777777" w:rsidR="005926B2" w:rsidRDefault="005926B2" w:rsidP="005926B2"/>
                  <w:p w14:paraId="4283EB49" w14:textId="77777777" w:rsidR="005926B2" w:rsidRDefault="005926B2" w:rsidP="005926B2"/>
                  <w:p w14:paraId="59E62C0E" w14:textId="77777777" w:rsidR="005926B2" w:rsidRDefault="005926B2" w:rsidP="005926B2"/>
                  <w:p w14:paraId="6E34FB6F" w14:textId="77777777" w:rsidR="005926B2" w:rsidRDefault="005926B2" w:rsidP="005926B2"/>
                  <w:p w14:paraId="019ED62D" w14:textId="77777777" w:rsidR="005926B2" w:rsidRDefault="005926B2" w:rsidP="005926B2"/>
                  <w:p w14:paraId="458B31C6" w14:textId="77777777" w:rsidR="005926B2" w:rsidRDefault="005926B2" w:rsidP="005926B2"/>
                  <w:p w14:paraId="08013FF7" w14:textId="77777777" w:rsidR="005926B2" w:rsidRDefault="005926B2" w:rsidP="005926B2"/>
                  <w:p w14:paraId="32FFAD2A" w14:textId="77777777" w:rsidR="005926B2" w:rsidRDefault="005926B2" w:rsidP="005926B2"/>
                  <w:p w14:paraId="15A2F436" w14:textId="77777777" w:rsidR="005926B2" w:rsidRDefault="005926B2" w:rsidP="005926B2"/>
                  <w:p w14:paraId="277F67D4" w14:textId="77777777" w:rsidR="005926B2" w:rsidRDefault="005926B2" w:rsidP="005926B2"/>
                  <w:p w14:paraId="5DBEE9EF" w14:textId="77777777" w:rsidR="005926B2" w:rsidRDefault="005926B2" w:rsidP="005926B2"/>
                  <w:p w14:paraId="00215F54" w14:textId="77777777" w:rsidR="005926B2" w:rsidRDefault="005926B2" w:rsidP="005926B2"/>
                  <w:p w14:paraId="1B52C367" w14:textId="77777777" w:rsidR="005926B2" w:rsidRDefault="005926B2" w:rsidP="005926B2"/>
                  <w:p w14:paraId="511F0E80" w14:textId="77777777" w:rsidR="005926B2" w:rsidRDefault="005926B2" w:rsidP="005926B2"/>
                  <w:p w14:paraId="2F7C22B0" w14:textId="77777777" w:rsidR="005926B2" w:rsidRDefault="005926B2" w:rsidP="005926B2"/>
                  <w:p w14:paraId="484B79C7" w14:textId="77777777" w:rsidR="005926B2" w:rsidRDefault="005926B2" w:rsidP="005926B2"/>
                  <w:p w14:paraId="128B97D8" w14:textId="77777777" w:rsidR="005926B2" w:rsidRDefault="005926B2" w:rsidP="005926B2"/>
                  <w:p w14:paraId="104CF710" w14:textId="77777777" w:rsidR="005926B2" w:rsidRDefault="005926B2" w:rsidP="005926B2"/>
                  <w:p w14:paraId="73AEE020" w14:textId="77777777" w:rsidR="005926B2" w:rsidRDefault="005926B2" w:rsidP="005926B2"/>
                  <w:p w14:paraId="16D91820" w14:textId="77777777" w:rsidR="005926B2" w:rsidRDefault="005926B2" w:rsidP="005926B2"/>
                  <w:p w14:paraId="217F37B4" w14:textId="77777777" w:rsidR="005926B2" w:rsidRDefault="005926B2" w:rsidP="005926B2"/>
                  <w:p w14:paraId="2888B116" w14:textId="77777777" w:rsidR="005926B2" w:rsidRDefault="005926B2" w:rsidP="005926B2"/>
                  <w:p w14:paraId="1EFE516A" w14:textId="77777777" w:rsidR="005926B2" w:rsidRDefault="005926B2" w:rsidP="005926B2"/>
                  <w:p w14:paraId="1D8620BC" w14:textId="77777777" w:rsidR="005926B2" w:rsidRDefault="005926B2" w:rsidP="005926B2"/>
                  <w:p w14:paraId="3DA27BE0" w14:textId="77777777" w:rsidR="005926B2" w:rsidRDefault="005926B2" w:rsidP="005926B2"/>
                  <w:p w14:paraId="1D772754" w14:textId="77777777" w:rsidR="005926B2" w:rsidRDefault="005926B2" w:rsidP="005926B2"/>
                  <w:p w14:paraId="7F2C8B04" w14:textId="77777777" w:rsidR="005926B2" w:rsidRDefault="005926B2" w:rsidP="005926B2"/>
                  <w:p w14:paraId="6ADE1FEC" w14:textId="77777777" w:rsidR="005926B2" w:rsidRDefault="005926B2" w:rsidP="005926B2"/>
                  <w:p w14:paraId="667B8A28" w14:textId="77777777" w:rsidR="005926B2" w:rsidRDefault="005926B2" w:rsidP="005926B2"/>
                  <w:p w14:paraId="2C701040" w14:textId="77777777" w:rsidR="005926B2" w:rsidRDefault="005926B2" w:rsidP="005926B2"/>
                  <w:p w14:paraId="622C3A6B" w14:textId="77777777" w:rsidR="005926B2" w:rsidRDefault="005926B2" w:rsidP="005926B2"/>
                  <w:p w14:paraId="55CA0C89" w14:textId="77777777" w:rsidR="005926B2" w:rsidRDefault="005926B2" w:rsidP="005926B2"/>
                  <w:p w14:paraId="434FD2AA" w14:textId="77777777" w:rsidR="005926B2" w:rsidRDefault="005926B2" w:rsidP="005926B2"/>
                  <w:p w14:paraId="68519700" w14:textId="77777777" w:rsidR="005926B2" w:rsidRDefault="005926B2" w:rsidP="005926B2"/>
                  <w:p w14:paraId="1D1AD3A3" w14:textId="77777777" w:rsidR="005926B2" w:rsidRDefault="005926B2" w:rsidP="005926B2"/>
                  <w:p w14:paraId="2935D8A0" w14:textId="77777777" w:rsidR="005926B2" w:rsidRDefault="005926B2" w:rsidP="005926B2"/>
                  <w:p w14:paraId="11C445C0" w14:textId="77777777" w:rsidR="005926B2" w:rsidRDefault="005926B2" w:rsidP="005926B2"/>
                  <w:p w14:paraId="31B47F23" w14:textId="77777777" w:rsidR="005926B2" w:rsidRDefault="005926B2" w:rsidP="005926B2"/>
                  <w:p w14:paraId="747E37E1" w14:textId="77777777" w:rsidR="005926B2" w:rsidRDefault="005926B2" w:rsidP="005926B2"/>
                  <w:p w14:paraId="2932AE99" w14:textId="77777777" w:rsidR="005926B2" w:rsidRDefault="005926B2" w:rsidP="005926B2"/>
                  <w:p w14:paraId="1860E0CD" w14:textId="77777777" w:rsidR="005926B2" w:rsidRDefault="005926B2" w:rsidP="005926B2"/>
                  <w:p w14:paraId="579CDB4F" w14:textId="77777777" w:rsidR="005926B2" w:rsidRDefault="005926B2" w:rsidP="005926B2"/>
                  <w:p w14:paraId="37964070" w14:textId="77777777" w:rsidR="005926B2" w:rsidRDefault="005926B2" w:rsidP="005926B2"/>
                  <w:p w14:paraId="1A32E141" w14:textId="77777777" w:rsidR="005926B2" w:rsidRDefault="005926B2" w:rsidP="005926B2"/>
                  <w:p w14:paraId="2CF848EA" w14:textId="77777777" w:rsidR="005926B2" w:rsidRDefault="005926B2" w:rsidP="005926B2"/>
                  <w:p w14:paraId="4C120BBA" w14:textId="77777777" w:rsidR="005926B2" w:rsidRDefault="005926B2" w:rsidP="005926B2"/>
                  <w:p w14:paraId="6B58CCCA" w14:textId="77777777" w:rsidR="005926B2" w:rsidRDefault="005926B2" w:rsidP="005926B2"/>
                  <w:p w14:paraId="48B542A4" w14:textId="77777777" w:rsidR="005926B2" w:rsidRDefault="005926B2" w:rsidP="005926B2"/>
                  <w:p w14:paraId="6CCA5EB9" w14:textId="77777777" w:rsidR="005926B2" w:rsidRDefault="005926B2" w:rsidP="005926B2"/>
                  <w:p w14:paraId="2AA0D48C" w14:textId="77777777" w:rsidR="005926B2" w:rsidRDefault="005926B2" w:rsidP="005926B2"/>
                  <w:p w14:paraId="7706C3B7" w14:textId="77777777" w:rsidR="005926B2" w:rsidRDefault="005926B2" w:rsidP="005926B2"/>
                  <w:p w14:paraId="598F40E9" w14:textId="77777777" w:rsidR="005926B2" w:rsidRDefault="005926B2" w:rsidP="005926B2"/>
                  <w:p w14:paraId="67BA072E" w14:textId="77777777" w:rsidR="005926B2" w:rsidRDefault="005926B2" w:rsidP="005926B2"/>
                  <w:p w14:paraId="66B25610" w14:textId="77777777" w:rsidR="005926B2" w:rsidRDefault="005926B2" w:rsidP="005926B2"/>
                  <w:p w14:paraId="629C824C" w14:textId="77777777" w:rsidR="005926B2" w:rsidRDefault="005926B2" w:rsidP="005926B2"/>
                  <w:p w14:paraId="293F7953" w14:textId="77777777" w:rsidR="005926B2" w:rsidRDefault="005926B2" w:rsidP="005926B2"/>
                  <w:p w14:paraId="031E2538" w14:textId="77777777" w:rsidR="005926B2" w:rsidRDefault="005926B2" w:rsidP="005926B2"/>
                  <w:p w14:paraId="3686946F" w14:textId="77777777" w:rsidR="005926B2" w:rsidRDefault="005926B2" w:rsidP="005926B2"/>
                  <w:p w14:paraId="63F93DEA" w14:textId="77777777" w:rsidR="005926B2" w:rsidRDefault="005926B2" w:rsidP="005926B2"/>
                  <w:p w14:paraId="6BC937CF" w14:textId="77777777" w:rsidR="005926B2" w:rsidRDefault="005926B2" w:rsidP="005926B2"/>
                  <w:p w14:paraId="216EFF6E" w14:textId="77777777" w:rsidR="005926B2" w:rsidRDefault="005926B2" w:rsidP="005926B2"/>
                  <w:p w14:paraId="3A49E2EC" w14:textId="77777777" w:rsidR="005926B2" w:rsidRDefault="005926B2" w:rsidP="005926B2"/>
                  <w:p w14:paraId="3F9347E8" w14:textId="77777777" w:rsidR="005926B2" w:rsidRDefault="005926B2" w:rsidP="005926B2"/>
                  <w:p w14:paraId="103A76C3" w14:textId="77777777" w:rsidR="005926B2" w:rsidRDefault="005926B2" w:rsidP="005926B2"/>
                  <w:p w14:paraId="2DEAC466" w14:textId="77777777" w:rsidR="005926B2" w:rsidRDefault="005926B2" w:rsidP="005926B2"/>
                  <w:p w14:paraId="227D4151" w14:textId="77777777" w:rsidR="005926B2" w:rsidRDefault="005926B2" w:rsidP="005926B2"/>
                  <w:p w14:paraId="3A3F861C" w14:textId="77777777" w:rsidR="005926B2" w:rsidRDefault="005926B2" w:rsidP="005926B2"/>
                  <w:p w14:paraId="3208B72A" w14:textId="77777777" w:rsidR="005926B2" w:rsidRDefault="005926B2" w:rsidP="005926B2"/>
                  <w:p w14:paraId="13679BAE" w14:textId="77777777" w:rsidR="005926B2" w:rsidRDefault="005926B2" w:rsidP="005926B2"/>
                  <w:p w14:paraId="08CC1863" w14:textId="77777777" w:rsidR="005926B2" w:rsidRDefault="005926B2" w:rsidP="005926B2"/>
                  <w:p w14:paraId="18D04DF5" w14:textId="77777777" w:rsidR="005926B2" w:rsidRDefault="005926B2" w:rsidP="005926B2"/>
                  <w:p w14:paraId="0A4B6821" w14:textId="77777777" w:rsidR="005926B2" w:rsidRDefault="005926B2" w:rsidP="005926B2"/>
                  <w:p w14:paraId="09E66F57" w14:textId="77777777" w:rsidR="005926B2" w:rsidRDefault="005926B2" w:rsidP="005926B2"/>
                  <w:p w14:paraId="684A1CAB" w14:textId="77777777" w:rsidR="005926B2" w:rsidRDefault="005926B2" w:rsidP="005926B2"/>
                  <w:p w14:paraId="7E3AB192" w14:textId="77777777" w:rsidR="005926B2" w:rsidRDefault="005926B2" w:rsidP="005926B2"/>
                  <w:p w14:paraId="2CBB2BFF" w14:textId="77777777" w:rsidR="005926B2" w:rsidRDefault="005926B2" w:rsidP="005926B2"/>
                  <w:p w14:paraId="23939627" w14:textId="77777777" w:rsidR="005926B2" w:rsidRDefault="005926B2" w:rsidP="005926B2"/>
                  <w:p w14:paraId="6FF418B4" w14:textId="77777777" w:rsidR="005926B2" w:rsidRDefault="005926B2" w:rsidP="005926B2"/>
                  <w:p w14:paraId="0264969F" w14:textId="77777777" w:rsidR="005926B2" w:rsidRDefault="005926B2" w:rsidP="005926B2"/>
                  <w:p w14:paraId="67F31485" w14:textId="77777777" w:rsidR="005926B2" w:rsidRDefault="005926B2" w:rsidP="005926B2"/>
                  <w:p w14:paraId="73672C73" w14:textId="77777777" w:rsidR="005926B2" w:rsidRDefault="005926B2" w:rsidP="005926B2"/>
                  <w:p w14:paraId="58212B77" w14:textId="77777777" w:rsidR="005926B2" w:rsidRDefault="005926B2" w:rsidP="005926B2"/>
                  <w:p w14:paraId="0B8D5F75" w14:textId="77777777" w:rsidR="005926B2" w:rsidRDefault="005926B2" w:rsidP="005926B2"/>
                  <w:p w14:paraId="4993BC35" w14:textId="77777777" w:rsidR="005926B2" w:rsidRDefault="005926B2" w:rsidP="005926B2"/>
                  <w:p w14:paraId="43A819A4" w14:textId="77777777" w:rsidR="005926B2" w:rsidRDefault="005926B2" w:rsidP="005926B2"/>
                  <w:p w14:paraId="22EC80FF" w14:textId="77777777" w:rsidR="005926B2" w:rsidRDefault="005926B2" w:rsidP="005926B2"/>
                  <w:p w14:paraId="661D7700" w14:textId="77777777" w:rsidR="005926B2" w:rsidRDefault="005926B2" w:rsidP="005926B2"/>
                  <w:p w14:paraId="136B15F7" w14:textId="77777777" w:rsidR="005926B2" w:rsidRDefault="005926B2" w:rsidP="005926B2"/>
                  <w:p w14:paraId="0E366BD7" w14:textId="77777777" w:rsidR="005926B2" w:rsidRDefault="005926B2" w:rsidP="005926B2"/>
                  <w:p w14:paraId="58D3D90B" w14:textId="77777777" w:rsidR="005926B2" w:rsidRDefault="005926B2" w:rsidP="005926B2"/>
                  <w:p w14:paraId="523A4ED7" w14:textId="77777777" w:rsidR="005926B2" w:rsidRDefault="005926B2" w:rsidP="005926B2"/>
                  <w:p w14:paraId="21EF71C3" w14:textId="77777777" w:rsidR="005926B2" w:rsidRDefault="005926B2" w:rsidP="005926B2"/>
                  <w:p w14:paraId="79EC0FA4" w14:textId="77777777" w:rsidR="005926B2" w:rsidRDefault="005926B2" w:rsidP="005926B2"/>
                  <w:p w14:paraId="7021038E" w14:textId="77777777" w:rsidR="005926B2" w:rsidRDefault="005926B2" w:rsidP="005926B2"/>
                  <w:p w14:paraId="3D925DE4" w14:textId="77777777" w:rsidR="005926B2" w:rsidRDefault="005926B2" w:rsidP="005926B2"/>
                  <w:p w14:paraId="3328BEAF" w14:textId="77777777" w:rsidR="005926B2" w:rsidRDefault="005926B2" w:rsidP="005926B2"/>
                  <w:p w14:paraId="3D2804A9" w14:textId="77777777" w:rsidR="005926B2" w:rsidRDefault="005926B2" w:rsidP="005926B2"/>
                  <w:p w14:paraId="43478D01" w14:textId="77777777" w:rsidR="005926B2" w:rsidRDefault="005926B2" w:rsidP="005926B2"/>
                  <w:p w14:paraId="2AF92F63" w14:textId="77777777" w:rsidR="005926B2" w:rsidRDefault="005926B2" w:rsidP="005926B2"/>
                  <w:p w14:paraId="349BC281" w14:textId="77777777" w:rsidR="005926B2" w:rsidRDefault="005926B2" w:rsidP="005926B2"/>
                  <w:p w14:paraId="5681AB06" w14:textId="77777777" w:rsidR="005926B2" w:rsidRDefault="005926B2" w:rsidP="005926B2"/>
                  <w:p w14:paraId="478AEF0E" w14:textId="77777777" w:rsidR="005926B2" w:rsidRDefault="005926B2" w:rsidP="005926B2"/>
                  <w:p w14:paraId="3801B8D0" w14:textId="77777777" w:rsidR="005926B2" w:rsidRDefault="005926B2" w:rsidP="005926B2"/>
                  <w:p w14:paraId="351BDD67" w14:textId="77777777" w:rsidR="005926B2" w:rsidRDefault="005926B2" w:rsidP="005926B2"/>
                  <w:p w14:paraId="09098A18" w14:textId="77777777" w:rsidR="005926B2" w:rsidRDefault="005926B2" w:rsidP="005926B2"/>
                  <w:p w14:paraId="4E036DBF" w14:textId="77777777" w:rsidR="005926B2" w:rsidRDefault="005926B2" w:rsidP="005926B2"/>
                  <w:p w14:paraId="7496069C" w14:textId="77777777" w:rsidR="005926B2" w:rsidRDefault="005926B2" w:rsidP="005926B2"/>
                  <w:p w14:paraId="3A8880CA" w14:textId="77777777" w:rsidR="005926B2" w:rsidRDefault="005926B2" w:rsidP="005926B2"/>
                  <w:p w14:paraId="21C19170" w14:textId="77777777" w:rsidR="005926B2" w:rsidRDefault="005926B2" w:rsidP="005926B2"/>
                  <w:p w14:paraId="19F5372D" w14:textId="77777777" w:rsidR="005926B2" w:rsidRDefault="005926B2" w:rsidP="005926B2"/>
                  <w:p w14:paraId="6F5289BE" w14:textId="77777777" w:rsidR="005926B2" w:rsidRDefault="005926B2" w:rsidP="005926B2"/>
                  <w:p w14:paraId="4C7B3A67" w14:textId="77777777" w:rsidR="005926B2" w:rsidRDefault="005926B2" w:rsidP="005926B2"/>
                  <w:p w14:paraId="2E7C6F57" w14:textId="77777777" w:rsidR="005926B2" w:rsidRDefault="005926B2" w:rsidP="005926B2"/>
                  <w:p w14:paraId="76C821FC" w14:textId="77777777" w:rsidR="005926B2" w:rsidRDefault="005926B2" w:rsidP="005926B2"/>
                  <w:p w14:paraId="76CCC864" w14:textId="77777777" w:rsidR="005926B2" w:rsidRDefault="005926B2" w:rsidP="005926B2"/>
                  <w:p w14:paraId="29308A4F" w14:textId="77777777" w:rsidR="005926B2" w:rsidRDefault="005926B2" w:rsidP="005926B2"/>
                  <w:p w14:paraId="4636B46B" w14:textId="77777777" w:rsidR="005926B2" w:rsidRDefault="005926B2" w:rsidP="005926B2"/>
                  <w:p w14:paraId="3BB43DCB" w14:textId="77777777" w:rsidR="005926B2" w:rsidRDefault="005926B2" w:rsidP="005926B2"/>
                  <w:p w14:paraId="0CB3752F" w14:textId="77777777" w:rsidR="005926B2" w:rsidRDefault="005926B2" w:rsidP="005926B2"/>
                  <w:p w14:paraId="5BA336C8" w14:textId="77777777" w:rsidR="005926B2" w:rsidRDefault="005926B2" w:rsidP="005926B2"/>
                  <w:p w14:paraId="1F798507" w14:textId="77777777" w:rsidR="005926B2" w:rsidRDefault="005926B2" w:rsidP="005926B2"/>
                  <w:p w14:paraId="13F12660" w14:textId="77777777" w:rsidR="005926B2" w:rsidRDefault="005926B2" w:rsidP="005926B2"/>
                  <w:p w14:paraId="2559F9A2" w14:textId="77777777" w:rsidR="005926B2" w:rsidRDefault="005926B2" w:rsidP="005926B2"/>
                  <w:p w14:paraId="07CA7DA4" w14:textId="77777777" w:rsidR="005926B2" w:rsidRDefault="005926B2" w:rsidP="005926B2"/>
                  <w:p w14:paraId="7E42C27C" w14:textId="77777777" w:rsidR="005926B2" w:rsidRDefault="005926B2" w:rsidP="005926B2"/>
                  <w:p w14:paraId="622BFAF1" w14:textId="77777777" w:rsidR="005926B2" w:rsidRDefault="005926B2" w:rsidP="005926B2"/>
                  <w:p w14:paraId="4C46DEF8" w14:textId="77777777" w:rsidR="005926B2" w:rsidRDefault="005926B2" w:rsidP="005926B2"/>
                  <w:p w14:paraId="55E4ADC1" w14:textId="77777777" w:rsidR="005926B2" w:rsidRDefault="005926B2" w:rsidP="005926B2"/>
                  <w:p w14:paraId="40EAA0E7" w14:textId="77777777" w:rsidR="005926B2" w:rsidRDefault="005926B2" w:rsidP="005926B2"/>
                  <w:p w14:paraId="042B84F4" w14:textId="77777777" w:rsidR="005926B2" w:rsidRDefault="005926B2" w:rsidP="005926B2"/>
                  <w:p w14:paraId="14983F9D" w14:textId="77777777" w:rsidR="005926B2" w:rsidRDefault="005926B2" w:rsidP="005926B2"/>
                  <w:p w14:paraId="2FCD1BA4" w14:textId="77777777" w:rsidR="005926B2" w:rsidRDefault="005926B2" w:rsidP="005926B2"/>
                  <w:p w14:paraId="6AAA1F7E" w14:textId="77777777" w:rsidR="005926B2" w:rsidRDefault="005926B2" w:rsidP="005926B2"/>
                  <w:p w14:paraId="1B871877" w14:textId="77777777" w:rsidR="005926B2" w:rsidRDefault="005926B2" w:rsidP="005926B2"/>
                  <w:p w14:paraId="28C25217" w14:textId="77777777" w:rsidR="005926B2" w:rsidRDefault="005926B2" w:rsidP="005926B2"/>
                  <w:p w14:paraId="41D4136C" w14:textId="77777777" w:rsidR="005926B2" w:rsidRDefault="005926B2" w:rsidP="005926B2"/>
                  <w:p w14:paraId="7FF9F29E" w14:textId="77777777" w:rsidR="005926B2" w:rsidRDefault="005926B2" w:rsidP="005926B2"/>
                  <w:p w14:paraId="32DD962E" w14:textId="77777777" w:rsidR="005926B2" w:rsidRDefault="005926B2" w:rsidP="005926B2"/>
                  <w:p w14:paraId="79D72312" w14:textId="77777777" w:rsidR="005926B2" w:rsidRDefault="005926B2" w:rsidP="005926B2"/>
                  <w:p w14:paraId="4D696ADD" w14:textId="77777777" w:rsidR="005926B2" w:rsidRDefault="005926B2" w:rsidP="005926B2"/>
                  <w:p w14:paraId="60358DE7" w14:textId="77777777" w:rsidR="005926B2" w:rsidRDefault="005926B2" w:rsidP="005926B2"/>
                  <w:p w14:paraId="0191CD29" w14:textId="77777777" w:rsidR="005926B2" w:rsidRDefault="005926B2" w:rsidP="005926B2"/>
                  <w:p w14:paraId="51784322" w14:textId="77777777" w:rsidR="005926B2" w:rsidRDefault="005926B2" w:rsidP="005926B2"/>
                  <w:p w14:paraId="0DB453C3" w14:textId="77777777" w:rsidR="005926B2" w:rsidRDefault="005926B2" w:rsidP="005926B2"/>
                  <w:p w14:paraId="59FE07B3" w14:textId="77777777" w:rsidR="005926B2" w:rsidRDefault="005926B2" w:rsidP="005926B2"/>
                  <w:p w14:paraId="017A5026" w14:textId="77777777" w:rsidR="005926B2" w:rsidRDefault="005926B2" w:rsidP="005926B2"/>
                  <w:p w14:paraId="4C61676B" w14:textId="77777777" w:rsidR="005926B2" w:rsidRDefault="005926B2" w:rsidP="005926B2"/>
                  <w:p w14:paraId="4FC954C1" w14:textId="77777777" w:rsidR="005926B2" w:rsidRDefault="005926B2" w:rsidP="005926B2"/>
                  <w:p w14:paraId="79C55018" w14:textId="77777777" w:rsidR="005926B2" w:rsidRDefault="005926B2" w:rsidP="005926B2"/>
                  <w:p w14:paraId="219E9CB6" w14:textId="77777777" w:rsidR="005926B2" w:rsidRDefault="005926B2" w:rsidP="005926B2"/>
                  <w:p w14:paraId="5CEEAC7C" w14:textId="77777777" w:rsidR="005926B2" w:rsidRDefault="005926B2" w:rsidP="005926B2"/>
                  <w:p w14:paraId="4B5BFDFE" w14:textId="77777777" w:rsidR="005926B2" w:rsidRDefault="005926B2" w:rsidP="005926B2"/>
                  <w:p w14:paraId="232BD729" w14:textId="77777777" w:rsidR="005926B2" w:rsidRDefault="005926B2" w:rsidP="005926B2"/>
                  <w:p w14:paraId="63EA0A39" w14:textId="77777777" w:rsidR="005926B2" w:rsidRDefault="005926B2" w:rsidP="005926B2"/>
                  <w:p w14:paraId="24970DBE" w14:textId="77777777" w:rsidR="005926B2" w:rsidRDefault="005926B2" w:rsidP="005926B2"/>
                  <w:p w14:paraId="51F6EE1D" w14:textId="77777777" w:rsidR="005926B2" w:rsidRDefault="005926B2" w:rsidP="005926B2"/>
                  <w:p w14:paraId="0919C24E" w14:textId="77777777" w:rsidR="005926B2" w:rsidRDefault="005926B2" w:rsidP="005926B2"/>
                  <w:p w14:paraId="3C3FCFCD" w14:textId="77777777" w:rsidR="005926B2" w:rsidRDefault="005926B2" w:rsidP="005926B2"/>
                  <w:p w14:paraId="7713BE6A" w14:textId="77777777" w:rsidR="005926B2" w:rsidRDefault="005926B2" w:rsidP="005926B2"/>
                  <w:p w14:paraId="4B7CEBA2" w14:textId="77777777" w:rsidR="005926B2" w:rsidRDefault="005926B2" w:rsidP="005926B2"/>
                  <w:p w14:paraId="12687AE6" w14:textId="77777777" w:rsidR="005926B2" w:rsidRDefault="005926B2" w:rsidP="005926B2"/>
                  <w:p w14:paraId="4D3F8340" w14:textId="77777777" w:rsidR="005926B2" w:rsidRDefault="005926B2" w:rsidP="005926B2"/>
                  <w:p w14:paraId="189B02D9" w14:textId="77777777" w:rsidR="005926B2" w:rsidRDefault="005926B2" w:rsidP="005926B2"/>
                  <w:p w14:paraId="0DC8F515" w14:textId="77777777" w:rsidR="005926B2" w:rsidRDefault="005926B2" w:rsidP="005926B2"/>
                  <w:p w14:paraId="716EED95" w14:textId="77777777" w:rsidR="005926B2" w:rsidRDefault="005926B2" w:rsidP="005926B2"/>
                  <w:p w14:paraId="479D6DDB" w14:textId="77777777" w:rsidR="005926B2" w:rsidRDefault="005926B2" w:rsidP="005926B2"/>
                  <w:p w14:paraId="7D8C46CB" w14:textId="77777777" w:rsidR="005926B2" w:rsidRDefault="005926B2" w:rsidP="005926B2"/>
                  <w:p w14:paraId="0984CA97" w14:textId="77777777" w:rsidR="005926B2" w:rsidRDefault="005926B2" w:rsidP="005926B2"/>
                  <w:p w14:paraId="465CCB9C" w14:textId="77777777" w:rsidR="005926B2" w:rsidRDefault="005926B2" w:rsidP="005926B2"/>
                  <w:p w14:paraId="70FC07D2" w14:textId="77777777" w:rsidR="005926B2" w:rsidRDefault="005926B2" w:rsidP="005926B2"/>
                  <w:p w14:paraId="0FC4EF90" w14:textId="77777777" w:rsidR="005926B2" w:rsidRDefault="005926B2" w:rsidP="005926B2"/>
                  <w:p w14:paraId="11272CED" w14:textId="77777777" w:rsidR="005926B2" w:rsidRDefault="005926B2" w:rsidP="005926B2"/>
                  <w:p w14:paraId="26F329C2" w14:textId="77777777" w:rsidR="005926B2" w:rsidRDefault="005926B2" w:rsidP="005926B2"/>
                  <w:p w14:paraId="5995D104" w14:textId="77777777" w:rsidR="005926B2" w:rsidRDefault="005926B2" w:rsidP="005926B2"/>
                  <w:p w14:paraId="6380629D" w14:textId="77777777" w:rsidR="005926B2" w:rsidRDefault="005926B2" w:rsidP="005926B2"/>
                  <w:p w14:paraId="4F540AE9" w14:textId="77777777" w:rsidR="005926B2" w:rsidRDefault="005926B2" w:rsidP="005926B2"/>
                  <w:p w14:paraId="6633595E" w14:textId="77777777" w:rsidR="005926B2" w:rsidRDefault="005926B2" w:rsidP="005926B2"/>
                  <w:p w14:paraId="5AF86B59" w14:textId="77777777" w:rsidR="005926B2" w:rsidRDefault="005926B2" w:rsidP="005926B2"/>
                  <w:p w14:paraId="073B2D5F" w14:textId="77777777" w:rsidR="005926B2" w:rsidRDefault="005926B2" w:rsidP="005926B2"/>
                  <w:p w14:paraId="0448488B" w14:textId="77777777" w:rsidR="005926B2" w:rsidRDefault="005926B2" w:rsidP="005926B2"/>
                  <w:p w14:paraId="6413A45B" w14:textId="77777777" w:rsidR="005926B2" w:rsidRDefault="005926B2" w:rsidP="005926B2"/>
                  <w:p w14:paraId="6095292C" w14:textId="77777777" w:rsidR="005926B2" w:rsidRDefault="005926B2" w:rsidP="005926B2"/>
                  <w:p w14:paraId="55596F53" w14:textId="77777777" w:rsidR="005926B2" w:rsidRDefault="005926B2" w:rsidP="005926B2"/>
                  <w:p w14:paraId="6310A408" w14:textId="77777777" w:rsidR="005926B2" w:rsidRDefault="005926B2" w:rsidP="005926B2"/>
                  <w:p w14:paraId="1071C1CB" w14:textId="77777777" w:rsidR="005926B2" w:rsidRDefault="005926B2" w:rsidP="005926B2"/>
                  <w:p w14:paraId="77243806" w14:textId="77777777" w:rsidR="005926B2" w:rsidRDefault="005926B2" w:rsidP="005926B2"/>
                  <w:p w14:paraId="43862F9F" w14:textId="77777777" w:rsidR="005926B2" w:rsidRDefault="005926B2" w:rsidP="005926B2"/>
                  <w:p w14:paraId="0DDDC0E7" w14:textId="77777777" w:rsidR="005926B2" w:rsidRDefault="005926B2" w:rsidP="005926B2"/>
                  <w:p w14:paraId="0F3E251A" w14:textId="77777777" w:rsidR="005926B2" w:rsidRDefault="005926B2" w:rsidP="005926B2"/>
                  <w:p w14:paraId="5E221F59" w14:textId="77777777" w:rsidR="005926B2" w:rsidRDefault="005926B2" w:rsidP="005926B2"/>
                  <w:p w14:paraId="5E198F6B" w14:textId="77777777" w:rsidR="005926B2" w:rsidRDefault="005926B2" w:rsidP="005926B2"/>
                  <w:p w14:paraId="159FDFE7" w14:textId="77777777" w:rsidR="005926B2" w:rsidRDefault="005926B2" w:rsidP="005926B2"/>
                  <w:p w14:paraId="315D6734" w14:textId="77777777" w:rsidR="005926B2" w:rsidRDefault="005926B2" w:rsidP="005926B2"/>
                  <w:p w14:paraId="674CF7E6" w14:textId="77777777" w:rsidR="005926B2" w:rsidRDefault="005926B2" w:rsidP="005926B2"/>
                  <w:p w14:paraId="0ECF33BC" w14:textId="77777777" w:rsidR="005926B2" w:rsidRDefault="005926B2" w:rsidP="005926B2"/>
                  <w:p w14:paraId="3E006C78" w14:textId="77777777" w:rsidR="005926B2" w:rsidRDefault="005926B2" w:rsidP="005926B2"/>
                  <w:p w14:paraId="314E01C6" w14:textId="77777777" w:rsidR="005926B2" w:rsidRDefault="005926B2" w:rsidP="005926B2"/>
                  <w:p w14:paraId="18A6DC07" w14:textId="77777777" w:rsidR="005926B2" w:rsidRDefault="005926B2" w:rsidP="005926B2"/>
                  <w:p w14:paraId="5453BCE0" w14:textId="77777777" w:rsidR="005926B2" w:rsidRDefault="005926B2" w:rsidP="005926B2"/>
                  <w:p w14:paraId="2B81D064" w14:textId="77777777" w:rsidR="005926B2" w:rsidRDefault="005926B2" w:rsidP="005926B2"/>
                  <w:p w14:paraId="2E245F33" w14:textId="77777777" w:rsidR="005926B2" w:rsidRDefault="005926B2" w:rsidP="005926B2"/>
                  <w:p w14:paraId="4464FD52" w14:textId="77777777" w:rsidR="005926B2" w:rsidRDefault="005926B2" w:rsidP="005926B2"/>
                  <w:p w14:paraId="71570BCD" w14:textId="77777777" w:rsidR="005926B2" w:rsidRDefault="005926B2" w:rsidP="005926B2"/>
                  <w:p w14:paraId="336CAF95" w14:textId="77777777" w:rsidR="005926B2" w:rsidRDefault="005926B2" w:rsidP="005926B2"/>
                  <w:p w14:paraId="6B98C78F" w14:textId="77777777" w:rsidR="005926B2" w:rsidRDefault="005926B2" w:rsidP="005926B2"/>
                  <w:p w14:paraId="5F2CB062" w14:textId="77777777" w:rsidR="005926B2" w:rsidRDefault="005926B2" w:rsidP="005926B2"/>
                  <w:p w14:paraId="50778E1F" w14:textId="77777777" w:rsidR="005926B2" w:rsidRDefault="005926B2" w:rsidP="005926B2"/>
                  <w:p w14:paraId="15941208" w14:textId="77777777" w:rsidR="005926B2" w:rsidRDefault="005926B2" w:rsidP="005926B2"/>
                  <w:p w14:paraId="6C847D6B" w14:textId="77777777" w:rsidR="005926B2" w:rsidRDefault="005926B2" w:rsidP="005926B2"/>
                  <w:p w14:paraId="31CC5AC6" w14:textId="77777777" w:rsidR="005926B2" w:rsidRDefault="005926B2" w:rsidP="005926B2"/>
                  <w:p w14:paraId="07C31CCC" w14:textId="77777777" w:rsidR="005926B2" w:rsidRDefault="005926B2" w:rsidP="005926B2"/>
                  <w:p w14:paraId="633480CB" w14:textId="77777777" w:rsidR="005926B2" w:rsidRDefault="005926B2" w:rsidP="005926B2"/>
                  <w:p w14:paraId="703DDEE9" w14:textId="77777777" w:rsidR="005926B2" w:rsidRDefault="005926B2" w:rsidP="005926B2"/>
                  <w:p w14:paraId="109D7175" w14:textId="77777777" w:rsidR="005926B2" w:rsidRDefault="005926B2" w:rsidP="005926B2"/>
                  <w:p w14:paraId="03163CB2" w14:textId="77777777" w:rsidR="005926B2" w:rsidRDefault="005926B2" w:rsidP="005926B2"/>
                  <w:p w14:paraId="07232C12" w14:textId="77777777" w:rsidR="005926B2" w:rsidRDefault="005926B2" w:rsidP="005926B2"/>
                  <w:p w14:paraId="6B5E52E1" w14:textId="77777777" w:rsidR="005926B2" w:rsidRDefault="005926B2" w:rsidP="005926B2"/>
                  <w:p w14:paraId="1C9E763F" w14:textId="77777777" w:rsidR="005926B2" w:rsidRDefault="005926B2" w:rsidP="005926B2"/>
                  <w:p w14:paraId="062B0477" w14:textId="77777777" w:rsidR="005926B2" w:rsidRDefault="005926B2" w:rsidP="005926B2"/>
                  <w:p w14:paraId="3B56F7D6" w14:textId="77777777" w:rsidR="005926B2" w:rsidRDefault="005926B2" w:rsidP="005926B2"/>
                  <w:p w14:paraId="126EA5D6" w14:textId="77777777" w:rsidR="005926B2" w:rsidRDefault="005926B2" w:rsidP="005926B2"/>
                  <w:p w14:paraId="39DCB518" w14:textId="77777777" w:rsidR="005926B2" w:rsidRDefault="005926B2" w:rsidP="005926B2"/>
                  <w:p w14:paraId="631C35F4" w14:textId="77777777" w:rsidR="005926B2" w:rsidRDefault="005926B2" w:rsidP="005926B2"/>
                  <w:p w14:paraId="4C4EC27B" w14:textId="77777777" w:rsidR="005926B2" w:rsidRDefault="005926B2" w:rsidP="005926B2"/>
                  <w:p w14:paraId="0487D7A8" w14:textId="77777777" w:rsidR="005926B2" w:rsidRDefault="005926B2" w:rsidP="005926B2"/>
                  <w:p w14:paraId="6A68FBE1" w14:textId="77777777" w:rsidR="005926B2" w:rsidRDefault="005926B2" w:rsidP="005926B2"/>
                  <w:p w14:paraId="5893DB40" w14:textId="77777777" w:rsidR="005926B2" w:rsidRDefault="005926B2" w:rsidP="005926B2"/>
                  <w:p w14:paraId="3B4F1166" w14:textId="77777777" w:rsidR="005926B2" w:rsidRDefault="005926B2" w:rsidP="005926B2"/>
                  <w:p w14:paraId="635B4627" w14:textId="77777777" w:rsidR="005926B2" w:rsidRDefault="005926B2" w:rsidP="005926B2"/>
                  <w:p w14:paraId="3F9F26AD" w14:textId="77777777" w:rsidR="005926B2" w:rsidRDefault="005926B2" w:rsidP="005926B2"/>
                  <w:p w14:paraId="579B92E3" w14:textId="77777777" w:rsidR="005926B2" w:rsidRDefault="005926B2" w:rsidP="005926B2"/>
                  <w:p w14:paraId="065EF8B8" w14:textId="77777777" w:rsidR="005926B2" w:rsidRDefault="005926B2" w:rsidP="005926B2"/>
                  <w:p w14:paraId="04784DB0" w14:textId="77777777" w:rsidR="005926B2" w:rsidRDefault="005926B2" w:rsidP="005926B2"/>
                  <w:p w14:paraId="16491E2D" w14:textId="77777777" w:rsidR="005926B2" w:rsidRDefault="005926B2" w:rsidP="005926B2"/>
                  <w:p w14:paraId="0E175188" w14:textId="77777777" w:rsidR="005926B2" w:rsidRDefault="005926B2" w:rsidP="005926B2"/>
                  <w:p w14:paraId="2F9F9630" w14:textId="77777777" w:rsidR="005926B2" w:rsidRDefault="005926B2" w:rsidP="005926B2"/>
                  <w:p w14:paraId="185189BB" w14:textId="77777777" w:rsidR="005926B2" w:rsidRDefault="005926B2" w:rsidP="005926B2"/>
                  <w:p w14:paraId="0B1D79B1" w14:textId="77777777" w:rsidR="005926B2" w:rsidRDefault="005926B2" w:rsidP="005926B2"/>
                  <w:p w14:paraId="04D23BF8" w14:textId="77777777" w:rsidR="005926B2" w:rsidRDefault="005926B2" w:rsidP="005926B2"/>
                  <w:p w14:paraId="10534335" w14:textId="77777777" w:rsidR="005926B2" w:rsidRDefault="005926B2" w:rsidP="005926B2"/>
                  <w:p w14:paraId="6545FEE0" w14:textId="77777777" w:rsidR="005926B2" w:rsidRDefault="005926B2" w:rsidP="005926B2"/>
                  <w:p w14:paraId="494FC12C" w14:textId="77777777" w:rsidR="005926B2" w:rsidRDefault="005926B2" w:rsidP="005926B2"/>
                  <w:p w14:paraId="13B2A11C" w14:textId="77777777" w:rsidR="005926B2" w:rsidRDefault="005926B2" w:rsidP="005926B2"/>
                  <w:p w14:paraId="46DB66C5" w14:textId="77777777" w:rsidR="005926B2" w:rsidRDefault="005926B2" w:rsidP="005926B2"/>
                  <w:p w14:paraId="6A0264DD" w14:textId="77777777" w:rsidR="005926B2" w:rsidRDefault="005926B2" w:rsidP="005926B2"/>
                  <w:p w14:paraId="78E44F31" w14:textId="77777777" w:rsidR="005926B2" w:rsidRDefault="005926B2" w:rsidP="005926B2"/>
                  <w:p w14:paraId="69BF13FE" w14:textId="77777777" w:rsidR="005926B2" w:rsidRDefault="005926B2" w:rsidP="005926B2"/>
                  <w:p w14:paraId="626EE797" w14:textId="77777777" w:rsidR="005926B2" w:rsidRDefault="005926B2" w:rsidP="005926B2"/>
                  <w:p w14:paraId="53B77069" w14:textId="77777777" w:rsidR="005926B2" w:rsidRDefault="005926B2" w:rsidP="005926B2"/>
                  <w:p w14:paraId="3F603CD8" w14:textId="77777777" w:rsidR="005926B2" w:rsidRDefault="005926B2" w:rsidP="005926B2"/>
                  <w:p w14:paraId="6A0AF5FF" w14:textId="77777777" w:rsidR="005926B2" w:rsidRDefault="005926B2" w:rsidP="005926B2"/>
                  <w:p w14:paraId="418C1513" w14:textId="77777777" w:rsidR="005926B2" w:rsidRDefault="005926B2" w:rsidP="005926B2"/>
                  <w:p w14:paraId="361140C9" w14:textId="77777777" w:rsidR="005926B2" w:rsidRDefault="005926B2" w:rsidP="005926B2"/>
                  <w:p w14:paraId="4EEF326A" w14:textId="77777777" w:rsidR="005926B2" w:rsidRDefault="005926B2" w:rsidP="005926B2"/>
                  <w:p w14:paraId="496DECB7" w14:textId="77777777" w:rsidR="005926B2" w:rsidRDefault="005926B2" w:rsidP="005926B2"/>
                  <w:p w14:paraId="191F0B04" w14:textId="77777777" w:rsidR="005926B2" w:rsidRDefault="005926B2" w:rsidP="005926B2"/>
                  <w:p w14:paraId="56F64675" w14:textId="77777777" w:rsidR="005926B2" w:rsidRDefault="005926B2" w:rsidP="005926B2"/>
                  <w:p w14:paraId="40F9E493" w14:textId="77777777" w:rsidR="005926B2" w:rsidRDefault="005926B2" w:rsidP="005926B2"/>
                  <w:p w14:paraId="4DC2AEB9" w14:textId="77777777" w:rsidR="005926B2" w:rsidRDefault="005926B2" w:rsidP="005926B2"/>
                  <w:p w14:paraId="40B5C872" w14:textId="77777777" w:rsidR="005926B2" w:rsidRDefault="005926B2" w:rsidP="005926B2"/>
                  <w:p w14:paraId="18D7A412" w14:textId="77777777" w:rsidR="005926B2" w:rsidRDefault="005926B2" w:rsidP="005926B2"/>
                  <w:p w14:paraId="23BDF42C" w14:textId="77777777" w:rsidR="005926B2" w:rsidRDefault="005926B2" w:rsidP="005926B2"/>
                  <w:p w14:paraId="494D0736" w14:textId="77777777" w:rsidR="005926B2" w:rsidRDefault="005926B2" w:rsidP="005926B2"/>
                  <w:p w14:paraId="2B1A8A8B" w14:textId="77777777" w:rsidR="005926B2" w:rsidRDefault="005926B2" w:rsidP="005926B2"/>
                  <w:p w14:paraId="3441CDDD" w14:textId="77777777" w:rsidR="005926B2" w:rsidRDefault="005926B2" w:rsidP="005926B2"/>
                  <w:p w14:paraId="5B83692E" w14:textId="77777777" w:rsidR="005926B2" w:rsidRDefault="005926B2" w:rsidP="005926B2"/>
                  <w:p w14:paraId="5B66F801" w14:textId="77777777" w:rsidR="005926B2" w:rsidRDefault="005926B2" w:rsidP="005926B2"/>
                  <w:p w14:paraId="18452697" w14:textId="77777777" w:rsidR="005926B2" w:rsidRDefault="005926B2" w:rsidP="005926B2"/>
                  <w:p w14:paraId="2FE63BBC" w14:textId="77777777" w:rsidR="005926B2" w:rsidRDefault="005926B2" w:rsidP="005926B2"/>
                  <w:p w14:paraId="2E8E5CB6" w14:textId="77777777" w:rsidR="005926B2" w:rsidRDefault="005926B2" w:rsidP="005926B2"/>
                  <w:p w14:paraId="26877B8C" w14:textId="77777777" w:rsidR="005926B2" w:rsidRDefault="005926B2" w:rsidP="005926B2"/>
                  <w:p w14:paraId="369B8400" w14:textId="77777777" w:rsidR="005926B2" w:rsidRDefault="005926B2" w:rsidP="005926B2"/>
                  <w:p w14:paraId="0723BB30" w14:textId="77777777" w:rsidR="005926B2" w:rsidRDefault="005926B2" w:rsidP="005926B2"/>
                  <w:p w14:paraId="00D0C2FC" w14:textId="77777777" w:rsidR="005926B2" w:rsidRDefault="005926B2" w:rsidP="005926B2"/>
                  <w:p w14:paraId="63D4E6E8" w14:textId="77777777" w:rsidR="005926B2" w:rsidRDefault="005926B2" w:rsidP="005926B2"/>
                  <w:p w14:paraId="79AB364F" w14:textId="77777777" w:rsidR="005926B2" w:rsidRDefault="005926B2" w:rsidP="005926B2"/>
                  <w:p w14:paraId="384F6CCF" w14:textId="77777777" w:rsidR="005926B2" w:rsidRDefault="005926B2" w:rsidP="005926B2"/>
                  <w:p w14:paraId="5A0E21A1" w14:textId="77777777" w:rsidR="005926B2" w:rsidRDefault="005926B2" w:rsidP="005926B2"/>
                  <w:p w14:paraId="6B2D14EC" w14:textId="77777777" w:rsidR="005926B2" w:rsidRDefault="005926B2" w:rsidP="005926B2"/>
                  <w:p w14:paraId="3B88901B" w14:textId="77777777" w:rsidR="005926B2" w:rsidRDefault="005926B2" w:rsidP="005926B2"/>
                  <w:p w14:paraId="010D24B8" w14:textId="77777777" w:rsidR="005926B2" w:rsidRDefault="005926B2" w:rsidP="005926B2"/>
                  <w:p w14:paraId="70465034" w14:textId="77777777" w:rsidR="005926B2" w:rsidRDefault="005926B2" w:rsidP="005926B2"/>
                  <w:p w14:paraId="547FBEEC" w14:textId="77777777" w:rsidR="005926B2" w:rsidRDefault="005926B2" w:rsidP="005926B2"/>
                  <w:p w14:paraId="43CC35A2" w14:textId="77777777" w:rsidR="005926B2" w:rsidRDefault="005926B2" w:rsidP="005926B2"/>
                  <w:p w14:paraId="0C324FC9" w14:textId="77777777" w:rsidR="005926B2" w:rsidRDefault="005926B2" w:rsidP="005926B2"/>
                  <w:p w14:paraId="012B93E3" w14:textId="77777777" w:rsidR="005926B2" w:rsidRDefault="005926B2" w:rsidP="005926B2"/>
                  <w:p w14:paraId="7FD511F9" w14:textId="77777777" w:rsidR="005926B2" w:rsidRDefault="005926B2" w:rsidP="005926B2"/>
                  <w:p w14:paraId="2C1F8B99" w14:textId="77777777" w:rsidR="005926B2" w:rsidRDefault="005926B2" w:rsidP="005926B2"/>
                  <w:p w14:paraId="513B41A0" w14:textId="77777777" w:rsidR="005926B2" w:rsidRDefault="005926B2" w:rsidP="005926B2"/>
                  <w:p w14:paraId="6951772E" w14:textId="77777777" w:rsidR="005926B2" w:rsidRDefault="005926B2" w:rsidP="005926B2"/>
                  <w:p w14:paraId="75561AAA" w14:textId="77777777" w:rsidR="005926B2" w:rsidRDefault="005926B2" w:rsidP="005926B2"/>
                  <w:p w14:paraId="0349EEBD" w14:textId="77777777" w:rsidR="005926B2" w:rsidRDefault="005926B2" w:rsidP="005926B2"/>
                  <w:p w14:paraId="46586941" w14:textId="77777777" w:rsidR="005926B2" w:rsidRDefault="005926B2" w:rsidP="005926B2"/>
                  <w:p w14:paraId="48CABCFB" w14:textId="77777777" w:rsidR="005926B2" w:rsidRDefault="005926B2" w:rsidP="005926B2"/>
                  <w:p w14:paraId="24C0B5EA" w14:textId="77777777" w:rsidR="005926B2" w:rsidRDefault="005926B2" w:rsidP="005926B2"/>
                  <w:p w14:paraId="100F857D" w14:textId="77777777" w:rsidR="005926B2" w:rsidRDefault="005926B2" w:rsidP="005926B2"/>
                  <w:p w14:paraId="3E80B7B8" w14:textId="77777777" w:rsidR="005926B2" w:rsidRDefault="005926B2" w:rsidP="005926B2"/>
                  <w:p w14:paraId="6B14E73B" w14:textId="77777777" w:rsidR="005926B2" w:rsidRDefault="005926B2" w:rsidP="005926B2"/>
                  <w:p w14:paraId="1BF7B706" w14:textId="77777777" w:rsidR="005926B2" w:rsidRDefault="005926B2" w:rsidP="005926B2"/>
                  <w:p w14:paraId="09352CF0" w14:textId="77777777" w:rsidR="005926B2" w:rsidRDefault="005926B2" w:rsidP="005926B2"/>
                  <w:p w14:paraId="580998CD" w14:textId="77777777" w:rsidR="005926B2" w:rsidRDefault="005926B2" w:rsidP="005926B2"/>
                  <w:p w14:paraId="0337D15C" w14:textId="77777777" w:rsidR="005926B2" w:rsidRDefault="005926B2" w:rsidP="005926B2"/>
                  <w:p w14:paraId="0F676495" w14:textId="77777777" w:rsidR="005926B2" w:rsidRDefault="005926B2" w:rsidP="005926B2"/>
                  <w:p w14:paraId="0C8A576A" w14:textId="77777777" w:rsidR="005926B2" w:rsidRDefault="005926B2" w:rsidP="005926B2"/>
                  <w:p w14:paraId="3248393A" w14:textId="77777777" w:rsidR="005926B2" w:rsidRDefault="005926B2" w:rsidP="005926B2"/>
                  <w:p w14:paraId="17C836FF" w14:textId="77777777" w:rsidR="005926B2" w:rsidRDefault="005926B2" w:rsidP="005926B2"/>
                  <w:p w14:paraId="76F28EB4" w14:textId="77777777" w:rsidR="005926B2" w:rsidRDefault="005926B2" w:rsidP="005926B2"/>
                  <w:p w14:paraId="525986D3" w14:textId="77777777" w:rsidR="005926B2" w:rsidRDefault="005926B2" w:rsidP="005926B2"/>
                  <w:p w14:paraId="4F963B2C" w14:textId="77777777" w:rsidR="005926B2" w:rsidRDefault="005926B2" w:rsidP="005926B2"/>
                  <w:p w14:paraId="5168DDC0" w14:textId="77777777" w:rsidR="005926B2" w:rsidRDefault="005926B2" w:rsidP="005926B2"/>
                  <w:p w14:paraId="3F0FF5A0" w14:textId="77777777" w:rsidR="005926B2" w:rsidRDefault="005926B2" w:rsidP="005926B2"/>
                  <w:p w14:paraId="624EE406" w14:textId="77777777" w:rsidR="005926B2" w:rsidRDefault="005926B2" w:rsidP="005926B2"/>
                  <w:p w14:paraId="078E9F69" w14:textId="77777777" w:rsidR="005926B2" w:rsidRDefault="005926B2" w:rsidP="005926B2"/>
                  <w:p w14:paraId="058641D6" w14:textId="77777777" w:rsidR="005926B2" w:rsidRDefault="005926B2" w:rsidP="005926B2"/>
                  <w:p w14:paraId="0A98552F" w14:textId="77777777" w:rsidR="005926B2" w:rsidRDefault="005926B2" w:rsidP="005926B2"/>
                  <w:p w14:paraId="1108A685" w14:textId="77777777" w:rsidR="005926B2" w:rsidRDefault="005926B2" w:rsidP="005926B2"/>
                  <w:p w14:paraId="13E909DF" w14:textId="77777777" w:rsidR="005926B2" w:rsidRDefault="005926B2" w:rsidP="005926B2"/>
                  <w:p w14:paraId="6E2C6369" w14:textId="77777777" w:rsidR="005926B2" w:rsidRDefault="005926B2" w:rsidP="005926B2"/>
                  <w:p w14:paraId="37EEA436" w14:textId="77777777" w:rsidR="005926B2" w:rsidRDefault="005926B2" w:rsidP="005926B2"/>
                  <w:p w14:paraId="591E8934" w14:textId="77777777" w:rsidR="005926B2" w:rsidRDefault="005926B2" w:rsidP="005926B2"/>
                  <w:p w14:paraId="038264B7" w14:textId="77777777" w:rsidR="005926B2" w:rsidRDefault="005926B2" w:rsidP="005926B2"/>
                  <w:p w14:paraId="3C5E6545" w14:textId="77777777" w:rsidR="005926B2" w:rsidRDefault="005926B2" w:rsidP="005926B2"/>
                  <w:p w14:paraId="0C5FE907" w14:textId="77777777" w:rsidR="005926B2" w:rsidRDefault="005926B2" w:rsidP="005926B2"/>
                  <w:p w14:paraId="567B66AB" w14:textId="77777777" w:rsidR="005926B2" w:rsidRDefault="005926B2" w:rsidP="005926B2"/>
                  <w:p w14:paraId="571E7FA4" w14:textId="77777777" w:rsidR="005926B2" w:rsidRDefault="005926B2" w:rsidP="005926B2"/>
                  <w:p w14:paraId="4813A865" w14:textId="77777777" w:rsidR="005926B2" w:rsidRDefault="005926B2" w:rsidP="005926B2"/>
                  <w:p w14:paraId="35300129" w14:textId="77777777" w:rsidR="005926B2" w:rsidRDefault="005926B2" w:rsidP="005926B2"/>
                  <w:p w14:paraId="0DA94CE7" w14:textId="77777777" w:rsidR="005926B2" w:rsidRDefault="005926B2" w:rsidP="005926B2"/>
                  <w:p w14:paraId="32F7E694" w14:textId="77777777" w:rsidR="005926B2" w:rsidRDefault="005926B2" w:rsidP="005926B2"/>
                  <w:p w14:paraId="6B557921" w14:textId="77777777" w:rsidR="005926B2" w:rsidRDefault="005926B2" w:rsidP="005926B2"/>
                  <w:p w14:paraId="4914DE20" w14:textId="77777777" w:rsidR="005926B2" w:rsidRDefault="005926B2" w:rsidP="005926B2"/>
                  <w:p w14:paraId="409A4445" w14:textId="77777777" w:rsidR="005926B2" w:rsidRDefault="005926B2" w:rsidP="005926B2"/>
                  <w:p w14:paraId="7939F250" w14:textId="77777777" w:rsidR="005926B2" w:rsidRDefault="005926B2" w:rsidP="005926B2"/>
                  <w:p w14:paraId="3F11F2CE" w14:textId="77777777" w:rsidR="005926B2" w:rsidRDefault="005926B2" w:rsidP="005926B2"/>
                  <w:p w14:paraId="2E9C9989" w14:textId="77777777" w:rsidR="005926B2" w:rsidRDefault="005926B2" w:rsidP="005926B2"/>
                  <w:p w14:paraId="48BAE84C" w14:textId="77777777" w:rsidR="005926B2" w:rsidRDefault="005926B2" w:rsidP="005926B2"/>
                  <w:p w14:paraId="456E890C" w14:textId="77777777" w:rsidR="005926B2" w:rsidRDefault="005926B2" w:rsidP="005926B2"/>
                  <w:p w14:paraId="3C8C583E" w14:textId="77777777" w:rsidR="005926B2" w:rsidRDefault="005926B2" w:rsidP="005926B2"/>
                  <w:p w14:paraId="6F2215EB" w14:textId="77777777" w:rsidR="005926B2" w:rsidRDefault="005926B2" w:rsidP="005926B2"/>
                  <w:p w14:paraId="09AFB895" w14:textId="77777777" w:rsidR="005926B2" w:rsidRDefault="005926B2" w:rsidP="005926B2"/>
                  <w:p w14:paraId="3548E84C" w14:textId="77777777" w:rsidR="005926B2" w:rsidRDefault="005926B2" w:rsidP="005926B2"/>
                  <w:p w14:paraId="49047FFA" w14:textId="77777777" w:rsidR="005926B2" w:rsidRDefault="005926B2" w:rsidP="005926B2"/>
                  <w:p w14:paraId="4CAE87E4" w14:textId="77777777" w:rsidR="005926B2" w:rsidRDefault="005926B2" w:rsidP="005926B2"/>
                  <w:p w14:paraId="5EA00926" w14:textId="77777777" w:rsidR="005926B2" w:rsidRDefault="005926B2" w:rsidP="005926B2"/>
                  <w:p w14:paraId="3C8BD00B" w14:textId="77777777" w:rsidR="005926B2" w:rsidRDefault="005926B2" w:rsidP="005926B2"/>
                  <w:p w14:paraId="5AB91CA6" w14:textId="77777777" w:rsidR="005926B2" w:rsidRDefault="005926B2" w:rsidP="005926B2"/>
                  <w:p w14:paraId="0A8CE04E" w14:textId="77777777" w:rsidR="005926B2" w:rsidRDefault="005926B2" w:rsidP="005926B2"/>
                  <w:p w14:paraId="5985B533" w14:textId="77777777" w:rsidR="005926B2" w:rsidRDefault="005926B2" w:rsidP="005926B2"/>
                  <w:p w14:paraId="79854D73" w14:textId="77777777" w:rsidR="005926B2" w:rsidRDefault="005926B2" w:rsidP="005926B2"/>
                  <w:p w14:paraId="09F93283" w14:textId="77777777" w:rsidR="005926B2" w:rsidRDefault="005926B2" w:rsidP="005926B2"/>
                  <w:p w14:paraId="38137746" w14:textId="77777777" w:rsidR="005926B2" w:rsidRDefault="005926B2" w:rsidP="005926B2"/>
                  <w:p w14:paraId="5DD38E4C" w14:textId="77777777" w:rsidR="005926B2" w:rsidRDefault="005926B2" w:rsidP="005926B2"/>
                  <w:p w14:paraId="1806D998" w14:textId="77777777" w:rsidR="005926B2" w:rsidRDefault="005926B2" w:rsidP="005926B2"/>
                  <w:p w14:paraId="59D669D8" w14:textId="77777777" w:rsidR="005926B2" w:rsidRDefault="005926B2" w:rsidP="005926B2"/>
                  <w:p w14:paraId="11A76434" w14:textId="77777777" w:rsidR="005926B2" w:rsidRDefault="005926B2" w:rsidP="005926B2"/>
                  <w:p w14:paraId="5DBBE579" w14:textId="77777777" w:rsidR="005926B2" w:rsidRDefault="005926B2" w:rsidP="005926B2"/>
                  <w:p w14:paraId="0C5F30D8" w14:textId="77777777" w:rsidR="005926B2" w:rsidRDefault="005926B2" w:rsidP="005926B2"/>
                  <w:p w14:paraId="3AE198CC" w14:textId="77777777" w:rsidR="005926B2" w:rsidRDefault="005926B2" w:rsidP="005926B2"/>
                  <w:p w14:paraId="7BAFAB23" w14:textId="77777777" w:rsidR="005926B2" w:rsidRDefault="005926B2" w:rsidP="005926B2"/>
                  <w:p w14:paraId="1D456689" w14:textId="77777777" w:rsidR="005926B2" w:rsidRDefault="005926B2" w:rsidP="005926B2"/>
                  <w:p w14:paraId="0A7B6353" w14:textId="77777777" w:rsidR="005926B2" w:rsidRDefault="005926B2" w:rsidP="005926B2"/>
                  <w:p w14:paraId="3A9E1A8E" w14:textId="77777777" w:rsidR="005926B2" w:rsidRDefault="005926B2" w:rsidP="005926B2"/>
                  <w:p w14:paraId="5E6D844A" w14:textId="77777777" w:rsidR="005926B2" w:rsidRDefault="005926B2" w:rsidP="005926B2"/>
                  <w:p w14:paraId="2A78E865" w14:textId="77777777" w:rsidR="005926B2" w:rsidRDefault="005926B2" w:rsidP="005926B2"/>
                  <w:p w14:paraId="7B78388A" w14:textId="77777777" w:rsidR="005926B2" w:rsidRDefault="005926B2" w:rsidP="005926B2"/>
                  <w:p w14:paraId="4E1DFBC5" w14:textId="77777777" w:rsidR="005926B2" w:rsidRDefault="005926B2" w:rsidP="005926B2"/>
                  <w:p w14:paraId="6F50954C" w14:textId="77777777" w:rsidR="005926B2" w:rsidRDefault="005926B2" w:rsidP="005926B2"/>
                  <w:p w14:paraId="017C718F" w14:textId="77777777" w:rsidR="005926B2" w:rsidRDefault="005926B2" w:rsidP="005926B2"/>
                  <w:p w14:paraId="1E1D32A0" w14:textId="77777777" w:rsidR="005926B2" w:rsidRDefault="005926B2" w:rsidP="005926B2"/>
                  <w:p w14:paraId="612BD607" w14:textId="77777777" w:rsidR="005926B2" w:rsidRDefault="005926B2" w:rsidP="005926B2"/>
                  <w:p w14:paraId="69BEAED5" w14:textId="77777777" w:rsidR="005926B2" w:rsidRDefault="005926B2" w:rsidP="005926B2"/>
                  <w:p w14:paraId="53461345" w14:textId="77777777" w:rsidR="005926B2" w:rsidRDefault="005926B2" w:rsidP="005926B2"/>
                  <w:p w14:paraId="425E1B81" w14:textId="77777777" w:rsidR="005926B2" w:rsidRDefault="005926B2" w:rsidP="005926B2"/>
                  <w:p w14:paraId="2F51EABF" w14:textId="77777777" w:rsidR="005926B2" w:rsidRDefault="005926B2" w:rsidP="005926B2"/>
                  <w:p w14:paraId="74A774C7" w14:textId="77777777" w:rsidR="005926B2" w:rsidRDefault="005926B2" w:rsidP="005926B2"/>
                  <w:p w14:paraId="5737FCDD" w14:textId="77777777" w:rsidR="005926B2" w:rsidRDefault="005926B2" w:rsidP="005926B2"/>
                  <w:p w14:paraId="19EC8CD2" w14:textId="77777777" w:rsidR="005926B2" w:rsidRDefault="005926B2" w:rsidP="005926B2"/>
                  <w:p w14:paraId="22E3024C" w14:textId="77777777" w:rsidR="005926B2" w:rsidRDefault="005926B2" w:rsidP="005926B2"/>
                  <w:p w14:paraId="79DBE550" w14:textId="77777777" w:rsidR="005926B2" w:rsidRDefault="005926B2" w:rsidP="005926B2"/>
                  <w:p w14:paraId="03F927C0" w14:textId="77777777" w:rsidR="005926B2" w:rsidRDefault="005926B2" w:rsidP="005926B2"/>
                  <w:p w14:paraId="0876A3A1" w14:textId="77777777" w:rsidR="005926B2" w:rsidRDefault="005926B2" w:rsidP="005926B2"/>
                  <w:p w14:paraId="4A7017C7" w14:textId="77777777" w:rsidR="005926B2" w:rsidRDefault="005926B2" w:rsidP="005926B2"/>
                  <w:p w14:paraId="494D014A" w14:textId="77777777" w:rsidR="005926B2" w:rsidRDefault="005926B2" w:rsidP="005926B2"/>
                  <w:p w14:paraId="2A373F1D" w14:textId="77777777" w:rsidR="005926B2" w:rsidRDefault="005926B2" w:rsidP="005926B2"/>
                  <w:p w14:paraId="247CFD19" w14:textId="77777777" w:rsidR="005926B2" w:rsidRDefault="005926B2" w:rsidP="005926B2"/>
                  <w:p w14:paraId="6A067F72" w14:textId="77777777" w:rsidR="005926B2" w:rsidRDefault="005926B2" w:rsidP="005926B2"/>
                  <w:p w14:paraId="165430AD" w14:textId="77777777" w:rsidR="005926B2" w:rsidRDefault="005926B2" w:rsidP="005926B2"/>
                  <w:p w14:paraId="36DC24C8" w14:textId="77777777" w:rsidR="005926B2" w:rsidRDefault="005926B2" w:rsidP="005926B2"/>
                  <w:p w14:paraId="367BCE85" w14:textId="77777777" w:rsidR="005926B2" w:rsidRDefault="005926B2" w:rsidP="005926B2"/>
                  <w:p w14:paraId="46AE9131" w14:textId="77777777" w:rsidR="005926B2" w:rsidRDefault="005926B2" w:rsidP="005926B2"/>
                  <w:p w14:paraId="3204EC94" w14:textId="77777777" w:rsidR="005926B2" w:rsidRDefault="005926B2" w:rsidP="005926B2"/>
                  <w:p w14:paraId="01F4B333" w14:textId="77777777" w:rsidR="005926B2" w:rsidRDefault="005926B2" w:rsidP="005926B2"/>
                  <w:p w14:paraId="238B5F4E" w14:textId="77777777" w:rsidR="005926B2" w:rsidRDefault="005926B2" w:rsidP="005926B2"/>
                  <w:p w14:paraId="34D3FA85" w14:textId="77777777" w:rsidR="005926B2" w:rsidRDefault="005926B2" w:rsidP="005926B2"/>
                  <w:p w14:paraId="433EA03A" w14:textId="77777777" w:rsidR="005926B2" w:rsidRDefault="005926B2" w:rsidP="005926B2"/>
                  <w:p w14:paraId="549597BA" w14:textId="77777777" w:rsidR="005926B2" w:rsidRDefault="005926B2" w:rsidP="005926B2"/>
                  <w:p w14:paraId="09EA9F6D" w14:textId="77777777" w:rsidR="005926B2" w:rsidRDefault="005926B2" w:rsidP="005926B2"/>
                  <w:p w14:paraId="08F2DECF" w14:textId="77777777" w:rsidR="005926B2" w:rsidRDefault="005926B2" w:rsidP="005926B2"/>
                  <w:p w14:paraId="685A663E" w14:textId="77777777" w:rsidR="005926B2" w:rsidRDefault="005926B2" w:rsidP="005926B2"/>
                  <w:p w14:paraId="6F113774" w14:textId="77777777" w:rsidR="005926B2" w:rsidRDefault="005926B2" w:rsidP="005926B2"/>
                  <w:p w14:paraId="028962AB" w14:textId="77777777" w:rsidR="005926B2" w:rsidRDefault="005926B2" w:rsidP="005926B2"/>
                  <w:p w14:paraId="6B9AE19B" w14:textId="77777777" w:rsidR="005926B2" w:rsidRDefault="005926B2" w:rsidP="005926B2"/>
                  <w:p w14:paraId="2FCDECF3" w14:textId="77777777" w:rsidR="005926B2" w:rsidRDefault="005926B2" w:rsidP="005926B2"/>
                  <w:p w14:paraId="0A07F794" w14:textId="77777777" w:rsidR="005926B2" w:rsidRDefault="005926B2" w:rsidP="005926B2"/>
                  <w:p w14:paraId="6EB19F50" w14:textId="77777777" w:rsidR="005926B2" w:rsidRDefault="005926B2" w:rsidP="005926B2"/>
                  <w:p w14:paraId="2F39A2E5" w14:textId="77777777" w:rsidR="005926B2" w:rsidRDefault="005926B2" w:rsidP="005926B2"/>
                  <w:p w14:paraId="512AF525" w14:textId="77777777" w:rsidR="005926B2" w:rsidRDefault="005926B2" w:rsidP="005926B2"/>
                  <w:p w14:paraId="780B70FE" w14:textId="77777777" w:rsidR="005926B2" w:rsidRDefault="005926B2" w:rsidP="005926B2"/>
                  <w:p w14:paraId="69FAB755" w14:textId="77777777" w:rsidR="005926B2" w:rsidRDefault="005926B2" w:rsidP="005926B2"/>
                  <w:p w14:paraId="525829D8" w14:textId="77777777" w:rsidR="005926B2" w:rsidRDefault="005926B2" w:rsidP="005926B2"/>
                  <w:p w14:paraId="1B4A27E0" w14:textId="77777777" w:rsidR="005926B2" w:rsidRDefault="005926B2" w:rsidP="005926B2"/>
                  <w:p w14:paraId="06E87F24" w14:textId="77777777" w:rsidR="005926B2" w:rsidRDefault="005926B2" w:rsidP="005926B2"/>
                  <w:p w14:paraId="2062357D" w14:textId="77777777" w:rsidR="005926B2" w:rsidRDefault="005926B2" w:rsidP="005926B2"/>
                  <w:p w14:paraId="72AAB2BB" w14:textId="77777777" w:rsidR="005926B2" w:rsidRDefault="005926B2" w:rsidP="005926B2"/>
                  <w:p w14:paraId="1997A43A" w14:textId="77777777" w:rsidR="005926B2" w:rsidRDefault="005926B2" w:rsidP="005926B2"/>
                  <w:p w14:paraId="6983F4F3" w14:textId="77777777" w:rsidR="005926B2" w:rsidRDefault="005926B2" w:rsidP="005926B2"/>
                  <w:p w14:paraId="0658EABE" w14:textId="77777777" w:rsidR="005926B2" w:rsidRDefault="005926B2" w:rsidP="005926B2"/>
                  <w:p w14:paraId="1C32340C" w14:textId="77777777" w:rsidR="005926B2" w:rsidRDefault="005926B2" w:rsidP="005926B2"/>
                  <w:p w14:paraId="4D036C9A" w14:textId="77777777" w:rsidR="005926B2" w:rsidRDefault="005926B2" w:rsidP="005926B2"/>
                  <w:p w14:paraId="176A2B49" w14:textId="77777777" w:rsidR="005926B2" w:rsidRDefault="005926B2" w:rsidP="005926B2"/>
                  <w:p w14:paraId="5F0B531A" w14:textId="77777777" w:rsidR="005926B2" w:rsidRDefault="005926B2" w:rsidP="005926B2"/>
                  <w:p w14:paraId="50800681" w14:textId="77777777" w:rsidR="005926B2" w:rsidRDefault="005926B2" w:rsidP="005926B2"/>
                  <w:p w14:paraId="5A865894" w14:textId="77777777" w:rsidR="005926B2" w:rsidRDefault="005926B2" w:rsidP="005926B2"/>
                  <w:p w14:paraId="6F011E2C" w14:textId="77777777" w:rsidR="005926B2" w:rsidRDefault="005926B2" w:rsidP="005926B2"/>
                  <w:p w14:paraId="18EF7A38" w14:textId="77777777" w:rsidR="005926B2" w:rsidRDefault="005926B2" w:rsidP="005926B2"/>
                  <w:p w14:paraId="3630701D" w14:textId="77777777" w:rsidR="005926B2" w:rsidRDefault="005926B2" w:rsidP="005926B2"/>
                  <w:p w14:paraId="7B49E418" w14:textId="77777777" w:rsidR="005926B2" w:rsidRDefault="005926B2" w:rsidP="005926B2"/>
                  <w:p w14:paraId="5CC06B92" w14:textId="77777777" w:rsidR="005926B2" w:rsidRDefault="005926B2" w:rsidP="005926B2"/>
                  <w:p w14:paraId="5CEBADCF" w14:textId="77777777" w:rsidR="005926B2" w:rsidRDefault="005926B2" w:rsidP="005926B2"/>
                  <w:p w14:paraId="5877BC02" w14:textId="77777777" w:rsidR="005926B2" w:rsidRDefault="005926B2" w:rsidP="005926B2"/>
                  <w:p w14:paraId="04748274" w14:textId="77777777" w:rsidR="005926B2" w:rsidRDefault="005926B2" w:rsidP="005926B2"/>
                  <w:p w14:paraId="04BD5AEF" w14:textId="77777777" w:rsidR="005926B2" w:rsidRDefault="005926B2" w:rsidP="005926B2"/>
                  <w:p w14:paraId="6F563E8A" w14:textId="77777777" w:rsidR="005926B2" w:rsidRDefault="005926B2" w:rsidP="005926B2"/>
                  <w:p w14:paraId="5AAA2B6B" w14:textId="77777777" w:rsidR="005926B2" w:rsidRDefault="005926B2" w:rsidP="005926B2"/>
                  <w:p w14:paraId="4D50884E" w14:textId="77777777" w:rsidR="005926B2" w:rsidRDefault="005926B2" w:rsidP="005926B2"/>
                  <w:p w14:paraId="2589E969" w14:textId="77777777" w:rsidR="005926B2" w:rsidRDefault="005926B2" w:rsidP="005926B2"/>
                  <w:p w14:paraId="36CC2927" w14:textId="77777777" w:rsidR="005926B2" w:rsidRDefault="005926B2" w:rsidP="005926B2"/>
                  <w:p w14:paraId="515385FF" w14:textId="77777777" w:rsidR="005926B2" w:rsidRDefault="005926B2" w:rsidP="005926B2"/>
                  <w:p w14:paraId="0C4876C2" w14:textId="77777777" w:rsidR="005926B2" w:rsidRDefault="005926B2" w:rsidP="005926B2"/>
                  <w:p w14:paraId="5300B243" w14:textId="77777777" w:rsidR="005926B2" w:rsidRDefault="005926B2" w:rsidP="005926B2"/>
                  <w:p w14:paraId="5CC3A09C" w14:textId="77777777" w:rsidR="005926B2" w:rsidRDefault="005926B2" w:rsidP="005926B2"/>
                  <w:p w14:paraId="57F56C91" w14:textId="77777777" w:rsidR="005926B2" w:rsidRDefault="005926B2" w:rsidP="005926B2"/>
                  <w:p w14:paraId="7D52E617" w14:textId="77777777" w:rsidR="005926B2" w:rsidRDefault="005926B2" w:rsidP="005926B2"/>
                  <w:p w14:paraId="70520460" w14:textId="77777777" w:rsidR="005926B2" w:rsidRDefault="005926B2" w:rsidP="005926B2"/>
                  <w:p w14:paraId="157ED92E" w14:textId="77777777" w:rsidR="005926B2" w:rsidRDefault="005926B2" w:rsidP="005926B2"/>
                  <w:p w14:paraId="3E5E6864" w14:textId="77777777" w:rsidR="005926B2" w:rsidRDefault="005926B2" w:rsidP="005926B2"/>
                  <w:p w14:paraId="46D7A463" w14:textId="77777777" w:rsidR="005926B2" w:rsidRDefault="005926B2" w:rsidP="005926B2"/>
                  <w:p w14:paraId="59CA3E8F" w14:textId="77777777" w:rsidR="005926B2" w:rsidRDefault="005926B2" w:rsidP="005926B2"/>
                  <w:p w14:paraId="3ECED090" w14:textId="77777777" w:rsidR="005926B2" w:rsidRDefault="005926B2" w:rsidP="005926B2"/>
                  <w:p w14:paraId="1F23EB46" w14:textId="77777777" w:rsidR="005926B2" w:rsidRDefault="005926B2" w:rsidP="005926B2"/>
                  <w:p w14:paraId="4005906E" w14:textId="77777777" w:rsidR="005926B2" w:rsidRDefault="005926B2" w:rsidP="005926B2"/>
                  <w:p w14:paraId="3082A80D" w14:textId="77777777" w:rsidR="005926B2" w:rsidRDefault="005926B2" w:rsidP="005926B2"/>
                  <w:p w14:paraId="1F75B744" w14:textId="77777777" w:rsidR="005926B2" w:rsidRDefault="005926B2" w:rsidP="005926B2"/>
                  <w:p w14:paraId="02047C8E" w14:textId="77777777" w:rsidR="005926B2" w:rsidRDefault="005926B2" w:rsidP="005926B2"/>
                  <w:p w14:paraId="012B06B1" w14:textId="77777777" w:rsidR="005926B2" w:rsidRDefault="005926B2" w:rsidP="005926B2"/>
                  <w:p w14:paraId="6AAC6322" w14:textId="77777777" w:rsidR="005926B2" w:rsidRDefault="005926B2" w:rsidP="005926B2"/>
                  <w:p w14:paraId="7263EDFA" w14:textId="77777777" w:rsidR="005926B2" w:rsidRDefault="005926B2" w:rsidP="005926B2"/>
                  <w:p w14:paraId="7EAD8CB9" w14:textId="77777777" w:rsidR="005926B2" w:rsidRDefault="005926B2" w:rsidP="005926B2"/>
                  <w:p w14:paraId="62FC8D9D" w14:textId="77777777" w:rsidR="005926B2" w:rsidRDefault="005926B2" w:rsidP="005926B2"/>
                  <w:p w14:paraId="0DD1BC58" w14:textId="77777777" w:rsidR="005926B2" w:rsidRDefault="005926B2" w:rsidP="005926B2"/>
                  <w:p w14:paraId="42333C8F" w14:textId="77777777" w:rsidR="005926B2" w:rsidRDefault="005926B2" w:rsidP="005926B2"/>
                  <w:p w14:paraId="42A70374" w14:textId="77777777" w:rsidR="005926B2" w:rsidRDefault="005926B2" w:rsidP="005926B2"/>
                  <w:p w14:paraId="1C3C5A40" w14:textId="77777777" w:rsidR="005926B2" w:rsidRDefault="005926B2" w:rsidP="005926B2"/>
                  <w:p w14:paraId="525F0C4F" w14:textId="77777777" w:rsidR="005926B2" w:rsidRDefault="005926B2" w:rsidP="005926B2"/>
                  <w:p w14:paraId="23682258" w14:textId="77777777" w:rsidR="005926B2" w:rsidRDefault="005926B2" w:rsidP="005926B2"/>
                  <w:p w14:paraId="6CFA562B" w14:textId="77777777" w:rsidR="005926B2" w:rsidRDefault="005926B2" w:rsidP="005926B2"/>
                  <w:p w14:paraId="5AC8A568" w14:textId="77777777" w:rsidR="005926B2" w:rsidRDefault="005926B2" w:rsidP="005926B2"/>
                  <w:p w14:paraId="5E7E754D" w14:textId="77777777" w:rsidR="005926B2" w:rsidRDefault="005926B2" w:rsidP="005926B2"/>
                  <w:p w14:paraId="3466E1BE" w14:textId="77777777" w:rsidR="005926B2" w:rsidRDefault="005926B2" w:rsidP="005926B2"/>
                  <w:p w14:paraId="69EEF689" w14:textId="77777777" w:rsidR="005926B2" w:rsidRDefault="005926B2" w:rsidP="005926B2"/>
                  <w:p w14:paraId="0F74CEAC" w14:textId="77777777" w:rsidR="005926B2" w:rsidRDefault="005926B2" w:rsidP="005926B2"/>
                  <w:p w14:paraId="0F295B5A" w14:textId="77777777" w:rsidR="005926B2" w:rsidRDefault="005926B2" w:rsidP="005926B2"/>
                  <w:p w14:paraId="40A24E62" w14:textId="77777777" w:rsidR="005926B2" w:rsidRDefault="005926B2" w:rsidP="005926B2"/>
                  <w:p w14:paraId="2DA5D268" w14:textId="77777777" w:rsidR="005926B2" w:rsidRDefault="005926B2" w:rsidP="005926B2"/>
                  <w:p w14:paraId="4D859A3A" w14:textId="77777777" w:rsidR="005926B2" w:rsidRDefault="005926B2" w:rsidP="005926B2"/>
                  <w:p w14:paraId="197A70A0" w14:textId="77777777" w:rsidR="005926B2" w:rsidRDefault="005926B2" w:rsidP="005926B2"/>
                  <w:p w14:paraId="093F5D88" w14:textId="77777777" w:rsidR="005926B2" w:rsidRDefault="005926B2" w:rsidP="005926B2"/>
                  <w:p w14:paraId="5EF3CEBF" w14:textId="77777777" w:rsidR="005926B2" w:rsidRDefault="005926B2" w:rsidP="005926B2"/>
                  <w:p w14:paraId="4A4F52E6" w14:textId="77777777" w:rsidR="005926B2" w:rsidRDefault="005926B2" w:rsidP="005926B2"/>
                  <w:p w14:paraId="602C0F67" w14:textId="77777777" w:rsidR="005926B2" w:rsidRDefault="005926B2" w:rsidP="005926B2"/>
                  <w:p w14:paraId="1557D80F" w14:textId="77777777" w:rsidR="005926B2" w:rsidRDefault="005926B2" w:rsidP="005926B2"/>
                  <w:p w14:paraId="660871AB" w14:textId="77777777" w:rsidR="005926B2" w:rsidRDefault="005926B2" w:rsidP="005926B2"/>
                  <w:p w14:paraId="6CFD8C21" w14:textId="77777777" w:rsidR="005926B2" w:rsidRDefault="005926B2" w:rsidP="005926B2"/>
                  <w:p w14:paraId="55F5B41D" w14:textId="77777777" w:rsidR="005926B2" w:rsidRDefault="005926B2" w:rsidP="005926B2"/>
                  <w:p w14:paraId="4E0BAC8D" w14:textId="77777777" w:rsidR="005926B2" w:rsidRDefault="005926B2" w:rsidP="005926B2"/>
                  <w:p w14:paraId="30E78C45" w14:textId="77777777" w:rsidR="005926B2" w:rsidRDefault="005926B2" w:rsidP="005926B2"/>
                  <w:p w14:paraId="3DFCEDE3" w14:textId="77777777" w:rsidR="005926B2" w:rsidRDefault="005926B2" w:rsidP="005926B2"/>
                  <w:p w14:paraId="2B3EE77F" w14:textId="77777777" w:rsidR="005926B2" w:rsidRDefault="005926B2" w:rsidP="005926B2"/>
                  <w:p w14:paraId="2743B84C" w14:textId="77777777" w:rsidR="005926B2" w:rsidRDefault="005926B2" w:rsidP="005926B2"/>
                  <w:p w14:paraId="6C02082F" w14:textId="77777777" w:rsidR="005926B2" w:rsidRDefault="005926B2" w:rsidP="005926B2"/>
                  <w:p w14:paraId="2500E558" w14:textId="77777777" w:rsidR="005926B2" w:rsidRDefault="005926B2" w:rsidP="005926B2"/>
                  <w:p w14:paraId="2E6B1499" w14:textId="77777777" w:rsidR="005926B2" w:rsidRDefault="005926B2" w:rsidP="005926B2"/>
                  <w:p w14:paraId="5D01EAD3" w14:textId="77777777" w:rsidR="005926B2" w:rsidRDefault="005926B2" w:rsidP="005926B2"/>
                  <w:p w14:paraId="2D9A982A" w14:textId="77777777" w:rsidR="005926B2" w:rsidRDefault="005926B2" w:rsidP="005926B2"/>
                  <w:p w14:paraId="1ECC523C" w14:textId="77777777" w:rsidR="005926B2" w:rsidRDefault="005926B2" w:rsidP="005926B2"/>
                  <w:p w14:paraId="1F7B8C82" w14:textId="77777777" w:rsidR="005926B2" w:rsidRDefault="005926B2" w:rsidP="005926B2"/>
                  <w:p w14:paraId="61CA205B" w14:textId="77777777" w:rsidR="005926B2" w:rsidRDefault="005926B2" w:rsidP="005926B2"/>
                  <w:p w14:paraId="224827B0" w14:textId="77777777" w:rsidR="005926B2" w:rsidRDefault="005926B2" w:rsidP="005926B2"/>
                  <w:p w14:paraId="4527629B" w14:textId="77777777" w:rsidR="005926B2" w:rsidRDefault="005926B2" w:rsidP="005926B2"/>
                  <w:p w14:paraId="12FE9BB8" w14:textId="77777777" w:rsidR="005926B2" w:rsidRDefault="005926B2" w:rsidP="005926B2"/>
                  <w:p w14:paraId="4CA8994A" w14:textId="77777777" w:rsidR="005926B2" w:rsidRDefault="005926B2" w:rsidP="005926B2"/>
                  <w:p w14:paraId="7B0D959A" w14:textId="77777777" w:rsidR="005926B2" w:rsidRDefault="005926B2" w:rsidP="005926B2"/>
                  <w:p w14:paraId="53314076" w14:textId="77777777" w:rsidR="005926B2" w:rsidRDefault="005926B2" w:rsidP="005926B2"/>
                  <w:p w14:paraId="2382D11A" w14:textId="77777777" w:rsidR="005926B2" w:rsidRDefault="005926B2" w:rsidP="005926B2"/>
                  <w:p w14:paraId="6C9C8AF0" w14:textId="77777777" w:rsidR="005926B2" w:rsidRDefault="005926B2" w:rsidP="005926B2"/>
                  <w:p w14:paraId="4C8B17BE" w14:textId="77777777" w:rsidR="005926B2" w:rsidRDefault="005926B2" w:rsidP="005926B2"/>
                  <w:p w14:paraId="0F1AA5EC" w14:textId="77777777" w:rsidR="005926B2" w:rsidRDefault="005926B2" w:rsidP="005926B2"/>
                  <w:p w14:paraId="0C5C16AB" w14:textId="77777777" w:rsidR="005926B2" w:rsidRDefault="005926B2" w:rsidP="005926B2"/>
                  <w:p w14:paraId="43DE5FFC" w14:textId="77777777" w:rsidR="005926B2" w:rsidRDefault="005926B2" w:rsidP="005926B2"/>
                  <w:p w14:paraId="4515136C" w14:textId="77777777" w:rsidR="005926B2" w:rsidRDefault="005926B2" w:rsidP="005926B2"/>
                  <w:p w14:paraId="5496FE02" w14:textId="77777777" w:rsidR="005926B2" w:rsidRDefault="005926B2" w:rsidP="005926B2"/>
                  <w:p w14:paraId="3F9B8285" w14:textId="77777777" w:rsidR="005926B2" w:rsidRDefault="005926B2" w:rsidP="005926B2"/>
                  <w:p w14:paraId="4BEB0274" w14:textId="77777777" w:rsidR="005926B2" w:rsidRDefault="005926B2" w:rsidP="005926B2"/>
                  <w:p w14:paraId="11CA09B0" w14:textId="77777777" w:rsidR="005926B2" w:rsidRDefault="005926B2" w:rsidP="005926B2"/>
                  <w:p w14:paraId="0EE26DD9" w14:textId="77777777" w:rsidR="005926B2" w:rsidRDefault="005926B2" w:rsidP="005926B2"/>
                  <w:p w14:paraId="1F9CC732" w14:textId="77777777" w:rsidR="005926B2" w:rsidRDefault="005926B2" w:rsidP="005926B2"/>
                  <w:p w14:paraId="5C9286D4" w14:textId="77777777" w:rsidR="005926B2" w:rsidRDefault="005926B2" w:rsidP="005926B2"/>
                  <w:p w14:paraId="7C4B5FA9" w14:textId="77777777" w:rsidR="005926B2" w:rsidRDefault="005926B2" w:rsidP="005926B2"/>
                  <w:p w14:paraId="72A1BEC4" w14:textId="77777777" w:rsidR="005926B2" w:rsidRDefault="005926B2" w:rsidP="005926B2"/>
                  <w:p w14:paraId="42206674" w14:textId="77777777" w:rsidR="005926B2" w:rsidRDefault="005926B2" w:rsidP="005926B2"/>
                  <w:p w14:paraId="700756B7" w14:textId="77777777" w:rsidR="005926B2" w:rsidRDefault="005926B2" w:rsidP="005926B2"/>
                  <w:p w14:paraId="64969DDE" w14:textId="77777777" w:rsidR="005926B2" w:rsidRDefault="005926B2" w:rsidP="005926B2"/>
                  <w:p w14:paraId="0133435D" w14:textId="77777777" w:rsidR="005926B2" w:rsidRDefault="005926B2" w:rsidP="005926B2"/>
                  <w:p w14:paraId="26AC07FA" w14:textId="77777777" w:rsidR="005926B2" w:rsidRDefault="005926B2" w:rsidP="005926B2"/>
                  <w:p w14:paraId="30BAB659" w14:textId="77777777" w:rsidR="005926B2" w:rsidRDefault="005926B2" w:rsidP="005926B2"/>
                  <w:p w14:paraId="05F23FFA" w14:textId="77777777" w:rsidR="005926B2" w:rsidRDefault="005926B2" w:rsidP="005926B2"/>
                  <w:p w14:paraId="398D082A" w14:textId="77777777" w:rsidR="005926B2" w:rsidRDefault="005926B2" w:rsidP="005926B2"/>
                  <w:p w14:paraId="727F0723" w14:textId="77777777" w:rsidR="005926B2" w:rsidRDefault="005926B2" w:rsidP="005926B2"/>
                  <w:p w14:paraId="0E41C400" w14:textId="77777777" w:rsidR="005926B2" w:rsidRDefault="005926B2" w:rsidP="005926B2"/>
                  <w:p w14:paraId="0C08F843" w14:textId="77777777" w:rsidR="005926B2" w:rsidRDefault="005926B2" w:rsidP="005926B2"/>
                  <w:p w14:paraId="4F28E806" w14:textId="77777777" w:rsidR="005926B2" w:rsidRDefault="005926B2" w:rsidP="005926B2"/>
                  <w:p w14:paraId="6F5A052B" w14:textId="77777777" w:rsidR="005926B2" w:rsidRDefault="005926B2" w:rsidP="005926B2"/>
                  <w:p w14:paraId="6B853E66" w14:textId="77777777" w:rsidR="005926B2" w:rsidRDefault="005926B2" w:rsidP="005926B2"/>
                  <w:p w14:paraId="71B7D1F4" w14:textId="77777777" w:rsidR="005926B2" w:rsidRDefault="005926B2" w:rsidP="005926B2"/>
                  <w:p w14:paraId="33FE6412" w14:textId="77777777" w:rsidR="005926B2" w:rsidRDefault="005926B2" w:rsidP="005926B2"/>
                  <w:p w14:paraId="4151C5B4" w14:textId="77777777" w:rsidR="005926B2" w:rsidRDefault="005926B2" w:rsidP="005926B2"/>
                  <w:p w14:paraId="791A68F2" w14:textId="77777777" w:rsidR="005926B2" w:rsidRDefault="005926B2" w:rsidP="005926B2"/>
                  <w:p w14:paraId="053914F6" w14:textId="77777777" w:rsidR="005926B2" w:rsidRDefault="005926B2" w:rsidP="005926B2"/>
                  <w:p w14:paraId="79E5DD62" w14:textId="77777777" w:rsidR="005926B2" w:rsidRDefault="005926B2" w:rsidP="005926B2"/>
                  <w:p w14:paraId="026AE567" w14:textId="77777777" w:rsidR="005926B2" w:rsidRDefault="005926B2" w:rsidP="005926B2"/>
                  <w:p w14:paraId="59EF4A00" w14:textId="77777777" w:rsidR="005926B2" w:rsidRDefault="005926B2" w:rsidP="005926B2"/>
                  <w:p w14:paraId="4BF6DAF0" w14:textId="77777777" w:rsidR="005926B2" w:rsidRDefault="005926B2" w:rsidP="005926B2"/>
                  <w:p w14:paraId="5839FA1C" w14:textId="77777777" w:rsidR="005926B2" w:rsidRDefault="005926B2" w:rsidP="005926B2"/>
                  <w:p w14:paraId="433CE49B" w14:textId="77777777" w:rsidR="005926B2" w:rsidRDefault="005926B2" w:rsidP="005926B2"/>
                  <w:p w14:paraId="121ADF62" w14:textId="77777777" w:rsidR="005926B2" w:rsidRDefault="005926B2" w:rsidP="005926B2"/>
                  <w:p w14:paraId="2BF87A9C" w14:textId="77777777" w:rsidR="005926B2" w:rsidRDefault="005926B2" w:rsidP="005926B2"/>
                  <w:p w14:paraId="76847B80" w14:textId="77777777" w:rsidR="005926B2" w:rsidRDefault="005926B2" w:rsidP="005926B2"/>
                  <w:p w14:paraId="5382CC9E" w14:textId="77777777" w:rsidR="005926B2" w:rsidRDefault="005926B2" w:rsidP="005926B2"/>
                  <w:p w14:paraId="5BF0B19F" w14:textId="77777777" w:rsidR="005926B2" w:rsidRDefault="005926B2" w:rsidP="005926B2"/>
                  <w:p w14:paraId="3BDB1401" w14:textId="77777777" w:rsidR="005926B2" w:rsidRDefault="005926B2" w:rsidP="005926B2"/>
                  <w:p w14:paraId="5E9B2BC6" w14:textId="77777777" w:rsidR="005926B2" w:rsidRDefault="005926B2" w:rsidP="005926B2"/>
                  <w:p w14:paraId="01EB3ABA" w14:textId="77777777" w:rsidR="005926B2" w:rsidRDefault="005926B2" w:rsidP="005926B2"/>
                  <w:p w14:paraId="3838A559" w14:textId="77777777" w:rsidR="005926B2" w:rsidRDefault="005926B2" w:rsidP="005926B2"/>
                  <w:p w14:paraId="702C0E83" w14:textId="77777777" w:rsidR="005926B2" w:rsidRDefault="005926B2" w:rsidP="005926B2"/>
                  <w:p w14:paraId="6535BDDC" w14:textId="77777777" w:rsidR="005926B2" w:rsidRDefault="005926B2" w:rsidP="005926B2"/>
                  <w:p w14:paraId="59C18DF1" w14:textId="77777777" w:rsidR="005926B2" w:rsidRDefault="005926B2" w:rsidP="005926B2"/>
                  <w:p w14:paraId="716F3B67" w14:textId="77777777" w:rsidR="005926B2" w:rsidRDefault="005926B2" w:rsidP="005926B2"/>
                  <w:p w14:paraId="5346CAFD" w14:textId="77777777" w:rsidR="005926B2" w:rsidRDefault="005926B2" w:rsidP="005926B2"/>
                  <w:p w14:paraId="5DE62D64" w14:textId="77777777" w:rsidR="005926B2" w:rsidRDefault="005926B2" w:rsidP="005926B2"/>
                  <w:p w14:paraId="62683B3B" w14:textId="77777777" w:rsidR="005926B2" w:rsidRDefault="005926B2" w:rsidP="005926B2"/>
                  <w:p w14:paraId="53B52178" w14:textId="77777777" w:rsidR="005926B2" w:rsidRDefault="005926B2" w:rsidP="005926B2"/>
                  <w:p w14:paraId="66D1ED08" w14:textId="77777777" w:rsidR="005926B2" w:rsidRDefault="005926B2" w:rsidP="005926B2"/>
                  <w:p w14:paraId="1E7F3016" w14:textId="77777777" w:rsidR="005926B2" w:rsidRDefault="005926B2" w:rsidP="005926B2"/>
                  <w:p w14:paraId="10649037" w14:textId="77777777" w:rsidR="005926B2" w:rsidRDefault="005926B2" w:rsidP="005926B2"/>
                  <w:p w14:paraId="7CFD47BF" w14:textId="77777777" w:rsidR="005926B2" w:rsidRDefault="005926B2" w:rsidP="005926B2"/>
                  <w:p w14:paraId="1BB66C51" w14:textId="77777777" w:rsidR="005926B2" w:rsidRDefault="005926B2" w:rsidP="005926B2"/>
                  <w:p w14:paraId="406611B4" w14:textId="77777777" w:rsidR="005926B2" w:rsidRDefault="005926B2" w:rsidP="005926B2"/>
                  <w:p w14:paraId="26C1FBA9" w14:textId="77777777" w:rsidR="005926B2" w:rsidRDefault="005926B2" w:rsidP="005926B2"/>
                  <w:p w14:paraId="7AE050FE" w14:textId="77777777" w:rsidR="005926B2" w:rsidRDefault="005926B2" w:rsidP="005926B2"/>
                  <w:p w14:paraId="0A900EDF" w14:textId="77777777" w:rsidR="005926B2" w:rsidRDefault="005926B2" w:rsidP="005926B2"/>
                  <w:p w14:paraId="53973862" w14:textId="77777777" w:rsidR="005926B2" w:rsidRDefault="005926B2" w:rsidP="005926B2"/>
                  <w:p w14:paraId="6B5AEA5B" w14:textId="77777777" w:rsidR="005926B2" w:rsidRDefault="005926B2" w:rsidP="005926B2"/>
                  <w:p w14:paraId="19DD8E56" w14:textId="77777777" w:rsidR="005926B2" w:rsidRDefault="005926B2" w:rsidP="005926B2"/>
                  <w:p w14:paraId="63AA34A9" w14:textId="77777777" w:rsidR="005926B2" w:rsidRDefault="005926B2" w:rsidP="005926B2"/>
                  <w:p w14:paraId="13B312CF" w14:textId="77777777" w:rsidR="005926B2" w:rsidRDefault="005926B2" w:rsidP="005926B2"/>
                  <w:p w14:paraId="57E559C0" w14:textId="77777777" w:rsidR="005926B2" w:rsidRDefault="005926B2" w:rsidP="005926B2"/>
                  <w:p w14:paraId="14B110B1" w14:textId="77777777" w:rsidR="005926B2" w:rsidRDefault="005926B2" w:rsidP="005926B2"/>
                  <w:p w14:paraId="67DA0607" w14:textId="77777777" w:rsidR="005926B2" w:rsidRDefault="005926B2" w:rsidP="005926B2"/>
                  <w:p w14:paraId="32262F6F" w14:textId="77777777" w:rsidR="005926B2" w:rsidRDefault="005926B2" w:rsidP="005926B2"/>
                  <w:p w14:paraId="7DF67695" w14:textId="77777777" w:rsidR="005926B2" w:rsidRDefault="005926B2" w:rsidP="005926B2"/>
                  <w:p w14:paraId="73303A59" w14:textId="77777777" w:rsidR="005926B2" w:rsidRDefault="005926B2" w:rsidP="005926B2"/>
                  <w:p w14:paraId="1C3B4ADE" w14:textId="77777777" w:rsidR="005926B2" w:rsidRDefault="005926B2" w:rsidP="005926B2"/>
                  <w:p w14:paraId="29B3D4BB" w14:textId="77777777" w:rsidR="005926B2" w:rsidRDefault="005926B2" w:rsidP="005926B2"/>
                  <w:p w14:paraId="72F4D89B" w14:textId="77777777" w:rsidR="005926B2" w:rsidRDefault="005926B2" w:rsidP="005926B2"/>
                  <w:p w14:paraId="3626A7DF" w14:textId="77777777" w:rsidR="005926B2" w:rsidRDefault="005926B2" w:rsidP="005926B2"/>
                  <w:p w14:paraId="0402EFB4" w14:textId="77777777" w:rsidR="005926B2" w:rsidRDefault="005926B2" w:rsidP="005926B2"/>
                  <w:p w14:paraId="7FB2901F" w14:textId="77777777" w:rsidR="005926B2" w:rsidRDefault="005926B2" w:rsidP="005926B2"/>
                  <w:p w14:paraId="004FFD43" w14:textId="77777777" w:rsidR="005926B2" w:rsidRDefault="005926B2" w:rsidP="005926B2"/>
                  <w:p w14:paraId="17B39A88" w14:textId="77777777" w:rsidR="005926B2" w:rsidRDefault="005926B2" w:rsidP="005926B2"/>
                  <w:p w14:paraId="603C06CF" w14:textId="77777777" w:rsidR="005926B2" w:rsidRDefault="005926B2" w:rsidP="005926B2"/>
                  <w:p w14:paraId="79DE0C44" w14:textId="77777777" w:rsidR="005926B2" w:rsidRDefault="005926B2" w:rsidP="005926B2"/>
                  <w:p w14:paraId="568993A6" w14:textId="77777777" w:rsidR="005926B2" w:rsidRDefault="005926B2" w:rsidP="005926B2"/>
                  <w:p w14:paraId="76F22663" w14:textId="77777777" w:rsidR="005926B2" w:rsidRDefault="005926B2" w:rsidP="005926B2"/>
                  <w:p w14:paraId="42B79110" w14:textId="77777777" w:rsidR="005926B2" w:rsidRDefault="005926B2" w:rsidP="005926B2"/>
                  <w:p w14:paraId="1744D846" w14:textId="77777777" w:rsidR="005926B2" w:rsidRDefault="005926B2" w:rsidP="005926B2"/>
                  <w:p w14:paraId="4729B784" w14:textId="77777777" w:rsidR="005926B2" w:rsidRDefault="005926B2" w:rsidP="005926B2"/>
                  <w:p w14:paraId="267224BD" w14:textId="77777777" w:rsidR="005926B2" w:rsidRDefault="005926B2" w:rsidP="005926B2"/>
                  <w:p w14:paraId="03F81BB7" w14:textId="77777777" w:rsidR="005926B2" w:rsidRDefault="005926B2" w:rsidP="005926B2"/>
                  <w:p w14:paraId="604BDFAB" w14:textId="77777777" w:rsidR="005926B2" w:rsidRDefault="005926B2" w:rsidP="005926B2"/>
                  <w:p w14:paraId="59D0990F" w14:textId="77777777" w:rsidR="005926B2" w:rsidRDefault="005926B2" w:rsidP="005926B2"/>
                  <w:p w14:paraId="328CAA8B" w14:textId="77777777" w:rsidR="005926B2" w:rsidRDefault="005926B2" w:rsidP="005926B2"/>
                  <w:p w14:paraId="59776505" w14:textId="77777777" w:rsidR="005926B2" w:rsidRDefault="005926B2" w:rsidP="005926B2"/>
                  <w:p w14:paraId="546B5871" w14:textId="77777777" w:rsidR="005926B2" w:rsidRDefault="005926B2" w:rsidP="005926B2"/>
                  <w:p w14:paraId="352CC8E8" w14:textId="77777777" w:rsidR="005926B2" w:rsidRDefault="005926B2" w:rsidP="005926B2"/>
                  <w:p w14:paraId="12244EAA" w14:textId="77777777" w:rsidR="005926B2" w:rsidRDefault="005926B2" w:rsidP="005926B2"/>
                  <w:p w14:paraId="15EA9631" w14:textId="77777777" w:rsidR="005926B2" w:rsidRDefault="005926B2" w:rsidP="005926B2"/>
                  <w:p w14:paraId="6390A5BF" w14:textId="77777777" w:rsidR="005926B2" w:rsidRDefault="005926B2" w:rsidP="005926B2"/>
                  <w:p w14:paraId="3F338952" w14:textId="77777777" w:rsidR="005926B2" w:rsidRDefault="005926B2" w:rsidP="005926B2"/>
                  <w:p w14:paraId="3727EF13" w14:textId="77777777" w:rsidR="005926B2" w:rsidRDefault="005926B2" w:rsidP="005926B2"/>
                  <w:p w14:paraId="120B6F0B" w14:textId="77777777" w:rsidR="005926B2" w:rsidRDefault="005926B2" w:rsidP="005926B2"/>
                  <w:p w14:paraId="5BAFA2E1" w14:textId="77777777" w:rsidR="005926B2" w:rsidRDefault="005926B2" w:rsidP="005926B2"/>
                  <w:p w14:paraId="7C08802E" w14:textId="77777777" w:rsidR="005926B2" w:rsidRDefault="005926B2" w:rsidP="005926B2"/>
                  <w:p w14:paraId="6D2A5ADF" w14:textId="77777777" w:rsidR="005926B2" w:rsidRDefault="005926B2" w:rsidP="005926B2"/>
                  <w:p w14:paraId="0CED0816" w14:textId="77777777" w:rsidR="005926B2" w:rsidRDefault="005926B2" w:rsidP="005926B2"/>
                  <w:p w14:paraId="7C5BFD32" w14:textId="77777777" w:rsidR="005926B2" w:rsidRDefault="005926B2" w:rsidP="005926B2"/>
                  <w:p w14:paraId="700D52C2" w14:textId="77777777" w:rsidR="005926B2" w:rsidRDefault="005926B2" w:rsidP="005926B2"/>
                  <w:p w14:paraId="4A2CD662" w14:textId="77777777" w:rsidR="005926B2" w:rsidRDefault="005926B2" w:rsidP="005926B2"/>
                  <w:p w14:paraId="35295BD2" w14:textId="77777777" w:rsidR="005926B2" w:rsidRDefault="005926B2" w:rsidP="005926B2"/>
                  <w:p w14:paraId="0EB4688D" w14:textId="77777777" w:rsidR="005926B2" w:rsidRDefault="005926B2" w:rsidP="005926B2"/>
                  <w:p w14:paraId="3A1B93DC" w14:textId="77777777" w:rsidR="005926B2" w:rsidRDefault="005926B2" w:rsidP="005926B2"/>
                  <w:p w14:paraId="4F041FF6" w14:textId="77777777" w:rsidR="005926B2" w:rsidRDefault="005926B2" w:rsidP="005926B2"/>
                  <w:p w14:paraId="6C4AED51" w14:textId="77777777" w:rsidR="005926B2" w:rsidRDefault="005926B2" w:rsidP="005926B2"/>
                  <w:p w14:paraId="117F2B2C" w14:textId="77777777" w:rsidR="005926B2" w:rsidRDefault="005926B2" w:rsidP="005926B2"/>
                  <w:p w14:paraId="56A7FC71" w14:textId="77777777" w:rsidR="005926B2" w:rsidRDefault="005926B2" w:rsidP="005926B2"/>
                  <w:p w14:paraId="058C6381" w14:textId="77777777" w:rsidR="005926B2" w:rsidRDefault="005926B2" w:rsidP="005926B2"/>
                  <w:p w14:paraId="75D20747" w14:textId="77777777" w:rsidR="005926B2" w:rsidRDefault="005926B2" w:rsidP="005926B2"/>
                  <w:p w14:paraId="156E3092" w14:textId="77777777" w:rsidR="005926B2" w:rsidRDefault="005926B2" w:rsidP="005926B2"/>
                  <w:p w14:paraId="3F4A1B98" w14:textId="77777777" w:rsidR="005926B2" w:rsidRDefault="005926B2" w:rsidP="005926B2"/>
                  <w:p w14:paraId="191165CC" w14:textId="77777777" w:rsidR="005926B2" w:rsidRDefault="005926B2" w:rsidP="005926B2"/>
                  <w:p w14:paraId="4B7AF2D7" w14:textId="77777777" w:rsidR="005926B2" w:rsidRDefault="005926B2" w:rsidP="005926B2"/>
                  <w:p w14:paraId="46C2F0A1" w14:textId="77777777" w:rsidR="005926B2" w:rsidRDefault="005926B2" w:rsidP="005926B2"/>
                  <w:p w14:paraId="3F96381D" w14:textId="77777777" w:rsidR="005926B2" w:rsidRDefault="005926B2" w:rsidP="005926B2"/>
                  <w:p w14:paraId="00F39265" w14:textId="77777777" w:rsidR="005926B2" w:rsidRDefault="005926B2" w:rsidP="005926B2"/>
                  <w:p w14:paraId="1B43E8B6" w14:textId="77777777" w:rsidR="005926B2" w:rsidRDefault="005926B2" w:rsidP="005926B2"/>
                  <w:p w14:paraId="1743548E" w14:textId="77777777" w:rsidR="005926B2" w:rsidRDefault="005926B2" w:rsidP="005926B2"/>
                  <w:p w14:paraId="0D0F80AD" w14:textId="77777777" w:rsidR="005926B2" w:rsidRDefault="005926B2" w:rsidP="005926B2"/>
                  <w:p w14:paraId="26C827B5" w14:textId="77777777" w:rsidR="005926B2" w:rsidRDefault="005926B2" w:rsidP="005926B2"/>
                  <w:p w14:paraId="67A80515" w14:textId="77777777" w:rsidR="005926B2" w:rsidRDefault="005926B2" w:rsidP="005926B2"/>
                  <w:p w14:paraId="33D7F346" w14:textId="77777777" w:rsidR="005926B2" w:rsidRDefault="005926B2" w:rsidP="005926B2"/>
                  <w:p w14:paraId="7E9C9127" w14:textId="77777777" w:rsidR="005926B2" w:rsidRDefault="005926B2" w:rsidP="005926B2"/>
                  <w:p w14:paraId="5779855F" w14:textId="77777777" w:rsidR="005926B2" w:rsidRDefault="005926B2" w:rsidP="005926B2"/>
                  <w:p w14:paraId="6BFE5F42" w14:textId="77777777" w:rsidR="005926B2" w:rsidRDefault="005926B2" w:rsidP="005926B2"/>
                  <w:p w14:paraId="18994756" w14:textId="77777777" w:rsidR="005926B2" w:rsidRDefault="005926B2" w:rsidP="005926B2"/>
                  <w:p w14:paraId="4B52787F" w14:textId="77777777" w:rsidR="005926B2" w:rsidRDefault="005926B2" w:rsidP="005926B2"/>
                  <w:p w14:paraId="35E57A34" w14:textId="77777777" w:rsidR="005926B2" w:rsidRDefault="005926B2" w:rsidP="005926B2"/>
                  <w:p w14:paraId="3F8DDD1B" w14:textId="77777777" w:rsidR="005926B2" w:rsidRDefault="005926B2" w:rsidP="005926B2"/>
                  <w:p w14:paraId="406821D6" w14:textId="77777777" w:rsidR="005926B2" w:rsidRDefault="005926B2" w:rsidP="005926B2"/>
                  <w:p w14:paraId="75E6DE17" w14:textId="77777777" w:rsidR="005926B2" w:rsidRDefault="005926B2" w:rsidP="005926B2"/>
                  <w:p w14:paraId="34E2FFE8" w14:textId="77777777" w:rsidR="005926B2" w:rsidRDefault="005926B2" w:rsidP="005926B2"/>
                  <w:p w14:paraId="03804253" w14:textId="77777777" w:rsidR="005926B2" w:rsidRDefault="005926B2" w:rsidP="005926B2"/>
                  <w:p w14:paraId="6A7D11DD" w14:textId="77777777" w:rsidR="005926B2" w:rsidRDefault="005926B2" w:rsidP="005926B2"/>
                  <w:p w14:paraId="5B232F77" w14:textId="77777777" w:rsidR="005926B2" w:rsidRDefault="005926B2" w:rsidP="005926B2"/>
                  <w:p w14:paraId="6FE0BC73" w14:textId="77777777" w:rsidR="005926B2" w:rsidRDefault="005926B2" w:rsidP="005926B2"/>
                  <w:p w14:paraId="1BAA67EA" w14:textId="77777777" w:rsidR="005926B2" w:rsidRDefault="005926B2" w:rsidP="005926B2"/>
                  <w:p w14:paraId="73613147" w14:textId="77777777" w:rsidR="005926B2" w:rsidRDefault="005926B2" w:rsidP="005926B2"/>
                  <w:p w14:paraId="72AC769D" w14:textId="77777777" w:rsidR="005926B2" w:rsidRDefault="005926B2" w:rsidP="005926B2"/>
                  <w:p w14:paraId="5D4F4EC2" w14:textId="77777777" w:rsidR="005926B2" w:rsidRDefault="005926B2" w:rsidP="005926B2"/>
                  <w:p w14:paraId="468D4DB4" w14:textId="77777777" w:rsidR="005926B2" w:rsidRDefault="005926B2" w:rsidP="005926B2"/>
                  <w:p w14:paraId="35EADB71" w14:textId="77777777" w:rsidR="005926B2" w:rsidRDefault="005926B2" w:rsidP="005926B2"/>
                  <w:p w14:paraId="0DF14ADB" w14:textId="77777777" w:rsidR="005926B2" w:rsidRDefault="005926B2" w:rsidP="005926B2"/>
                  <w:p w14:paraId="7CD16E00" w14:textId="77777777" w:rsidR="005926B2" w:rsidRDefault="005926B2" w:rsidP="005926B2"/>
                  <w:p w14:paraId="0975E9EB" w14:textId="77777777" w:rsidR="005926B2" w:rsidRDefault="005926B2" w:rsidP="005926B2"/>
                  <w:p w14:paraId="0B9B8FDA" w14:textId="77777777" w:rsidR="005926B2" w:rsidRDefault="005926B2" w:rsidP="005926B2"/>
                  <w:p w14:paraId="69EA4980" w14:textId="77777777" w:rsidR="005926B2" w:rsidRDefault="005926B2" w:rsidP="005926B2"/>
                  <w:p w14:paraId="5C12B340" w14:textId="77777777" w:rsidR="005926B2" w:rsidRDefault="005926B2" w:rsidP="005926B2"/>
                  <w:p w14:paraId="547392D6" w14:textId="77777777" w:rsidR="005926B2" w:rsidRDefault="005926B2" w:rsidP="005926B2"/>
                  <w:p w14:paraId="70D50DDB" w14:textId="77777777" w:rsidR="005926B2" w:rsidRDefault="005926B2" w:rsidP="005926B2"/>
                  <w:p w14:paraId="38817CE6" w14:textId="77777777" w:rsidR="005926B2" w:rsidRDefault="005926B2" w:rsidP="005926B2"/>
                  <w:p w14:paraId="5AA16496" w14:textId="77777777" w:rsidR="005926B2" w:rsidRDefault="005926B2" w:rsidP="005926B2"/>
                  <w:p w14:paraId="7C9CB0F2" w14:textId="77777777" w:rsidR="005926B2" w:rsidRDefault="005926B2" w:rsidP="005926B2"/>
                  <w:p w14:paraId="223D27AE" w14:textId="77777777" w:rsidR="005926B2" w:rsidRDefault="005926B2" w:rsidP="005926B2"/>
                  <w:p w14:paraId="1F280A1E" w14:textId="77777777" w:rsidR="005926B2" w:rsidRDefault="005926B2" w:rsidP="005926B2"/>
                  <w:p w14:paraId="5E18D473" w14:textId="77777777" w:rsidR="005926B2" w:rsidRDefault="005926B2" w:rsidP="005926B2"/>
                  <w:p w14:paraId="799B186A" w14:textId="77777777" w:rsidR="005926B2" w:rsidRDefault="005926B2" w:rsidP="005926B2"/>
                  <w:p w14:paraId="4E049624" w14:textId="77777777" w:rsidR="005926B2" w:rsidRDefault="005926B2" w:rsidP="005926B2"/>
                  <w:p w14:paraId="2100B1D4" w14:textId="77777777" w:rsidR="005926B2" w:rsidRDefault="005926B2" w:rsidP="005926B2"/>
                  <w:p w14:paraId="32B2E82F" w14:textId="77777777" w:rsidR="005926B2" w:rsidRDefault="005926B2" w:rsidP="005926B2"/>
                  <w:p w14:paraId="14822892" w14:textId="77777777" w:rsidR="005926B2" w:rsidRDefault="005926B2" w:rsidP="005926B2"/>
                  <w:p w14:paraId="605B262E" w14:textId="77777777" w:rsidR="005926B2" w:rsidRDefault="005926B2" w:rsidP="005926B2"/>
                  <w:p w14:paraId="23D494F2" w14:textId="77777777" w:rsidR="005926B2" w:rsidRDefault="005926B2" w:rsidP="005926B2"/>
                  <w:p w14:paraId="2D62C069" w14:textId="77777777" w:rsidR="005926B2" w:rsidRDefault="005926B2" w:rsidP="005926B2"/>
                  <w:p w14:paraId="407C5456" w14:textId="77777777" w:rsidR="005926B2" w:rsidRDefault="005926B2" w:rsidP="005926B2"/>
                  <w:p w14:paraId="7CBC390F" w14:textId="77777777" w:rsidR="005926B2" w:rsidRDefault="005926B2" w:rsidP="005926B2"/>
                  <w:p w14:paraId="5BE60223" w14:textId="77777777" w:rsidR="005926B2" w:rsidRDefault="005926B2" w:rsidP="005926B2"/>
                  <w:p w14:paraId="21ECE523" w14:textId="77777777" w:rsidR="005926B2" w:rsidRDefault="005926B2" w:rsidP="005926B2"/>
                  <w:p w14:paraId="181F4330" w14:textId="77777777" w:rsidR="005926B2" w:rsidRDefault="005926B2" w:rsidP="005926B2"/>
                  <w:p w14:paraId="02614941" w14:textId="77777777" w:rsidR="005926B2" w:rsidRDefault="005926B2" w:rsidP="005926B2"/>
                  <w:p w14:paraId="6943FAA8" w14:textId="77777777" w:rsidR="005926B2" w:rsidRDefault="005926B2" w:rsidP="005926B2"/>
                  <w:p w14:paraId="6FF3FA23" w14:textId="77777777" w:rsidR="005926B2" w:rsidRDefault="005926B2" w:rsidP="005926B2"/>
                  <w:p w14:paraId="7DD01243" w14:textId="77777777" w:rsidR="005926B2" w:rsidRDefault="005926B2" w:rsidP="005926B2"/>
                  <w:p w14:paraId="325996CB" w14:textId="77777777" w:rsidR="005926B2" w:rsidRDefault="005926B2" w:rsidP="005926B2"/>
                  <w:p w14:paraId="31FAA65D" w14:textId="77777777" w:rsidR="005926B2" w:rsidRDefault="005926B2" w:rsidP="005926B2"/>
                  <w:p w14:paraId="77CD1599" w14:textId="77777777" w:rsidR="005926B2" w:rsidRDefault="005926B2" w:rsidP="005926B2"/>
                  <w:p w14:paraId="11C28A4B" w14:textId="77777777" w:rsidR="005926B2" w:rsidRDefault="005926B2" w:rsidP="005926B2"/>
                  <w:p w14:paraId="6F400E86" w14:textId="77777777" w:rsidR="005926B2" w:rsidRDefault="005926B2" w:rsidP="005926B2"/>
                  <w:p w14:paraId="077A1C20" w14:textId="77777777" w:rsidR="005926B2" w:rsidRDefault="005926B2" w:rsidP="005926B2"/>
                  <w:p w14:paraId="7295AB66" w14:textId="77777777" w:rsidR="005926B2" w:rsidRDefault="005926B2" w:rsidP="005926B2"/>
                  <w:p w14:paraId="72DD5599" w14:textId="77777777" w:rsidR="005926B2" w:rsidRDefault="005926B2" w:rsidP="005926B2"/>
                  <w:p w14:paraId="3029BE00" w14:textId="77777777" w:rsidR="005926B2" w:rsidRDefault="005926B2" w:rsidP="005926B2"/>
                  <w:p w14:paraId="4C6AE3BC" w14:textId="77777777" w:rsidR="005926B2" w:rsidRDefault="005926B2" w:rsidP="005926B2"/>
                  <w:p w14:paraId="3BAF860E" w14:textId="77777777" w:rsidR="005926B2" w:rsidRDefault="005926B2" w:rsidP="005926B2"/>
                  <w:p w14:paraId="57B689FF" w14:textId="77777777" w:rsidR="005926B2" w:rsidRDefault="005926B2" w:rsidP="005926B2"/>
                  <w:p w14:paraId="10D8DD59" w14:textId="77777777" w:rsidR="005926B2" w:rsidRDefault="005926B2" w:rsidP="005926B2"/>
                  <w:p w14:paraId="6AB04D69" w14:textId="77777777" w:rsidR="005926B2" w:rsidRDefault="005926B2" w:rsidP="005926B2"/>
                  <w:p w14:paraId="0896AA30" w14:textId="77777777" w:rsidR="005926B2" w:rsidRDefault="005926B2" w:rsidP="005926B2"/>
                  <w:p w14:paraId="170B9C47" w14:textId="77777777" w:rsidR="005926B2" w:rsidRDefault="005926B2" w:rsidP="005926B2"/>
                  <w:p w14:paraId="3377030C" w14:textId="77777777" w:rsidR="005926B2" w:rsidRDefault="005926B2" w:rsidP="005926B2"/>
                  <w:p w14:paraId="77BCA020" w14:textId="77777777" w:rsidR="005926B2" w:rsidRDefault="005926B2" w:rsidP="005926B2"/>
                  <w:p w14:paraId="1A57D161" w14:textId="77777777" w:rsidR="005926B2" w:rsidRDefault="005926B2" w:rsidP="005926B2"/>
                  <w:p w14:paraId="3608437E" w14:textId="77777777" w:rsidR="005926B2" w:rsidRDefault="005926B2" w:rsidP="005926B2"/>
                  <w:p w14:paraId="7611F6A9" w14:textId="77777777" w:rsidR="005926B2" w:rsidRDefault="005926B2" w:rsidP="005926B2"/>
                  <w:p w14:paraId="2A30B2F2" w14:textId="77777777" w:rsidR="005926B2" w:rsidRDefault="005926B2" w:rsidP="005926B2"/>
                  <w:p w14:paraId="294DCA01" w14:textId="77777777" w:rsidR="005926B2" w:rsidRDefault="005926B2" w:rsidP="005926B2"/>
                  <w:p w14:paraId="284B44E8" w14:textId="77777777" w:rsidR="005926B2" w:rsidRDefault="005926B2" w:rsidP="005926B2"/>
                  <w:p w14:paraId="6A9F4920" w14:textId="77777777" w:rsidR="005926B2" w:rsidRDefault="005926B2" w:rsidP="005926B2"/>
                  <w:p w14:paraId="7BC55073" w14:textId="77777777" w:rsidR="005926B2" w:rsidRDefault="005926B2" w:rsidP="005926B2"/>
                  <w:p w14:paraId="5BAC4755" w14:textId="77777777" w:rsidR="005926B2" w:rsidRDefault="005926B2" w:rsidP="005926B2"/>
                  <w:p w14:paraId="7B3975F2" w14:textId="77777777" w:rsidR="005926B2" w:rsidRDefault="005926B2" w:rsidP="005926B2"/>
                  <w:p w14:paraId="666EBE98" w14:textId="77777777" w:rsidR="005926B2" w:rsidRDefault="005926B2" w:rsidP="005926B2"/>
                  <w:p w14:paraId="4192CCD2" w14:textId="77777777" w:rsidR="005926B2" w:rsidRDefault="005926B2" w:rsidP="005926B2"/>
                  <w:p w14:paraId="37C87AF1" w14:textId="77777777" w:rsidR="005926B2" w:rsidRDefault="005926B2" w:rsidP="005926B2"/>
                  <w:p w14:paraId="2121438C" w14:textId="77777777" w:rsidR="005926B2" w:rsidRDefault="005926B2" w:rsidP="005926B2"/>
                  <w:p w14:paraId="14291D17" w14:textId="77777777" w:rsidR="005926B2" w:rsidRDefault="005926B2" w:rsidP="005926B2"/>
                  <w:p w14:paraId="084DBCEC" w14:textId="77777777" w:rsidR="005926B2" w:rsidRDefault="005926B2" w:rsidP="005926B2"/>
                  <w:p w14:paraId="29555ABD" w14:textId="77777777" w:rsidR="005926B2" w:rsidRDefault="005926B2" w:rsidP="005926B2"/>
                  <w:p w14:paraId="4A86D68E" w14:textId="77777777" w:rsidR="005926B2" w:rsidRDefault="005926B2" w:rsidP="005926B2"/>
                  <w:p w14:paraId="31E1F3E2" w14:textId="77777777" w:rsidR="005926B2" w:rsidRDefault="005926B2" w:rsidP="005926B2"/>
                  <w:p w14:paraId="4455E6F7" w14:textId="77777777" w:rsidR="005926B2" w:rsidRDefault="005926B2" w:rsidP="005926B2"/>
                  <w:p w14:paraId="2E8A5E9C" w14:textId="77777777" w:rsidR="005926B2" w:rsidRDefault="005926B2" w:rsidP="005926B2"/>
                  <w:p w14:paraId="0D5C4816" w14:textId="77777777" w:rsidR="005926B2" w:rsidRDefault="005926B2" w:rsidP="005926B2"/>
                  <w:p w14:paraId="28463D6C" w14:textId="77777777" w:rsidR="005926B2" w:rsidRDefault="005926B2" w:rsidP="005926B2"/>
                  <w:p w14:paraId="29AF3260" w14:textId="77777777" w:rsidR="005926B2" w:rsidRDefault="005926B2" w:rsidP="005926B2"/>
                  <w:p w14:paraId="412C540F" w14:textId="77777777" w:rsidR="005926B2" w:rsidRDefault="005926B2" w:rsidP="005926B2"/>
                  <w:p w14:paraId="5CA18C5A" w14:textId="77777777" w:rsidR="005926B2" w:rsidRDefault="005926B2" w:rsidP="005926B2"/>
                  <w:p w14:paraId="3C924EC8" w14:textId="77777777" w:rsidR="005926B2" w:rsidRDefault="005926B2" w:rsidP="005926B2"/>
                  <w:p w14:paraId="53E532AF" w14:textId="77777777" w:rsidR="005926B2" w:rsidRDefault="005926B2" w:rsidP="005926B2"/>
                  <w:p w14:paraId="1AD65039" w14:textId="77777777" w:rsidR="005926B2" w:rsidRDefault="005926B2" w:rsidP="005926B2"/>
                  <w:p w14:paraId="2AD05CB8" w14:textId="77777777" w:rsidR="005926B2" w:rsidRDefault="005926B2" w:rsidP="005926B2"/>
                  <w:p w14:paraId="1681D9A9" w14:textId="77777777" w:rsidR="005926B2" w:rsidRDefault="005926B2" w:rsidP="005926B2"/>
                  <w:p w14:paraId="0E87E191" w14:textId="77777777" w:rsidR="005926B2" w:rsidRDefault="005926B2" w:rsidP="005926B2"/>
                  <w:p w14:paraId="0DE541DC" w14:textId="77777777" w:rsidR="005926B2" w:rsidRDefault="005926B2" w:rsidP="005926B2"/>
                  <w:p w14:paraId="2F1C41A8" w14:textId="77777777" w:rsidR="005926B2" w:rsidRDefault="005926B2" w:rsidP="005926B2"/>
                  <w:p w14:paraId="6A0F8E5D" w14:textId="77777777" w:rsidR="005926B2" w:rsidRDefault="005926B2" w:rsidP="005926B2"/>
                  <w:p w14:paraId="71D578CC" w14:textId="77777777" w:rsidR="005926B2" w:rsidRDefault="005926B2" w:rsidP="005926B2"/>
                  <w:p w14:paraId="25882358" w14:textId="77777777" w:rsidR="005926B2" w:rsidRDefault="005926B2" w:rsidP="005926B2"/>
                  <w:p w14:paraId="72C0BCE9" w14:textId="77777777" w:rsidR="005926B2" w:rsidRDefault="005926B2" w:rsidP="005926B2"/>
                  <w:p w14:paraId="671C1D98" w14:textId="77777777" w:rsidR="005926B2" w:rsidRDefault="005926B2" w:rsidP="005926B2"/>
                  <w:p w14:paraId="3CA8403D" w14:textId="77777777" w:rsidR="005926B2" w:rsidRDefault="005926B2" w:rsidP="005926B2"/>
                  <w:p w14:paraId="1DB52CD8" w14:textId="77777777" w:rsidR="005926B2" w:rsidRDefault="005926B2" w:rsidP="005926B2"/>
                  <w:p w14:paraId="4A86154A" w14:textId="77777777" w:rsidR="005926B2" w:rsidRDefault="005926B2" w:rsidP="005926B2"/>
                  <w:p w14:paraId="14EB81EA" w14:textId="77777777" w:rsidR="005926B2" w:rsidRDefault="005926B2" w:rsidP="005926B2"/>
                  <w:p w14:paraId="29E3B32B" w14:textId="77777777" w:rsidR="005926B2" w:rsidRDefault="005926B2" w:rsidP="005926B2"/>
                  <w:p w14:paraId="1F5D4533" w14:textId="77777777" w:rsidR="005926B2" w:rsidRDefault="005926B2" w:rsidP="005926B2"/>
                  <w:p w14:paraId="5834816E" w14:textId="77777777" w:rsidR="005926B2" w:rsidRDefault="005926B2" w:rsidP="005926B2"/>
                  <w:p w14:paraId="715632DF" w14:textId="77777777" w:rsidR="005926B2" w:rsidRDefault="005926B2" w:rsidP="005926B2"/>
                  <w:p w14:paraId="12EA9405" w14:textId="77777777" w:rsidR="005926B2" w:rsidRDefault="005926B2" w:rsidP="005926B2"/>
                  <w:p w14:paraId="4C3D32CC" w14:textId="77777777" w:rsidR="005926B2" w:rsidRDefault="005926B2" w:rsidP="005926B2"/>
                  <w:p w14:paraId="62D291AD" w14:textId="77777777" w:rsidR="005926B2" w:rsidRDefault="005926B2" w:rsidP="005926B2"/>
                  <w:p w14:paraId="432B8452" w14:textId="77777777" w:rsidR="005926B2" w:rsidRDefault="005926B2" w:rsidP="005926B2"/>
                  <w:p w14:paraId="77801BE5" w14:textId="77777777" w:rsidR="005926B2" w:rsidRDefault="005926B2" w:rsidP="005926B2"/>
                  <w:p w14:paraId="08BB25CB" w14:textId="77777777" w:rsidR="005926B2" w:rsidRDefault="005926B2" w:rsidP="005926B2"/>
                  <w:p w14:paraId="0EA58B21" w14:textId="77777777" w:rsidR="005926B2" w:rsidRDefault="005926B2" w:rsidP="005926B2"/>
                  <w:p w14:paraId="7FD7352B" w14:textId="77777777" w:rsidR="005926B2" w:rsidRDefault="005926B2" w:rsidP="005926B2"/>
                  <w:p w14:paraId="7E1FBE0F" w14:textId="77777777" w:rsidR="005926B2" w:rsidRDefault="005926B2" w:rsidP="005926B2"/>
                  <w:p w14:paraId="22CB4701" w14:textId="77777777" w:rsidR="005926B2" w:rsidRDefault="005926B2" w:rsidP="005926B2"/>
                  <w:p w14:paraId="6B6FA716" w14:textId="77777777" w:rsidR="005926B2" w:rsidRDefault="005926B2" w:rsidP="005926B2"/>
                  <w:p w14:paraId="3569D9E6" w14:textId="77777777" w:rsidR="005926B2" w:rsidRDefault="005926B2" w:rsidP="005926B2"/>
                  <w:p w14:paraId="38D91D67" w14:textId="77777777" w:rsidR="005926B2" w:rsidRDefault="005926B2" w:rsidP="005926B2"/>
                  <w:p w14:paraId="7C49D1E1" w14:textId="77777777" w:rsidR="005926B2" w:rsidRDefault="005926B2" w:rsidP="005926B2"/>
                  <w:p w14:paraId="3705A04C" w14:textId="77777777" w:rsidR="005926B2" w:rsidRDefault="005926B2" w:rsidP="005926B2"/>
                  <w:p w14:paraId="6DE34B50" w14:textId="77777777" w:rsidR="005926B2" w:rsidRDefault="005926B2" w:rsidP="005926B2"/>
                  <w:p w14:paraId="43CD35BF" w14:textId="77777777" w:rsidR="005926B2" w:rsidRDefault="005926B2" w:rsidP="005926B2"/>
                  <w:p w14:paraId="3293B9A1" w14:textId="77777777" w:rsidR="005926B2" w:rsidRDefault="005926B2" w:rsidP="005926B2"/>
                  <w:p w14:paraId="684515C6" w14:textId="77777777" w:rsidR="005926B2" w:rsidRDefault="005926B2" w:rsidP="005926B2"/>
                  <w:p w14:paraId="3D61474A" w14:textId="77777777" w:rsidR="005926B2" w:rsidRDefault="005926B2" w:rsidP="005926B2"/>
                  <w:p w14:paraId="57F8AD1C" w14:textId="77777777" w:rsidR="005926B2" w:rsidRDefault="005926B2" w:rsidP="005926B2"/>
                  <w:p w14:paraId="7A15F318" w14:textId="77777777" w:rsidR="005926B2" w:rsidRDefault="005926B2" w:rsidP="005926B2"/>
                  <w:p w14:paraId="371BDD73" w14:textId="77777777" w:rsidR="005926B2" w:rsidRDefault="005926B2" w:rsidP="005926B2"/>
                  <w:p w14:paraId="430B56D3" w14:textId="77777777" w:rsidR="005926B2" w:rsidRDefault="005926B2" w:rsidP="005926B2"/>
                  <w:p w14:paraId="250EB286" w14:textId="77777777" w:rsidR="005926B2" w:rsidRDefault="005926B2" w:rsidP="005926B2"/>
                  <w:p w14:paraId="3FE3784D" w14:textId="77777777" w:rsidR="005926B2" w:rsidRDefault="005926B2" w:rsidP="005926B2"/>
                  <w:p w14:paraId="148AEF9A" w14:textId="77777777" w:rsidR="005926B2" w:rsidRDefault="005926B2" w:rsidP="005926B2"/>
                  <w:p w14:paraId="3116A151" w14:textId="77777777" w:rsidR="005926B2" w:rsidRDefault="005926B2" w:rsidP="005926B2"/>
                  <w:p w14:paraId="4C376702" w14:textId="77777777" w:rsidR="005926B2" w:rsidRDefault="005926B2" w:rsidP="005926B2"/>
                  <w:p w14:paraId="0477959E" w14:textId="77777777" w:rsidR="005926B2" w:rsidRDefault="005926B2" w:rsidP="005926B2"/>
                  <w:p w14:paraId="7AB3725C" w14:textId="77777777" w:rsidR="005926B2" w:rsidRDefault="005926B2" w:rsidP="005926B2"/>
                  <w:p w14:paraId="51373AD1" w14:textId="77777777" w:rsidR="005926B2" w:rsidRDefault="005926B2" w:rsidP="005926B2"/>
                  <w:p w14:paraId="4ED84675" w14:textId="77777777" w:rsidR="005926B2" w:rsidRDefault="005926B2" w:rsidP="005926B2"/>
                  <w:p w14:paraId="5A13CADF" w14:textId="77777777" w:rsidR="005926B2" w:rsidRDefault="005926B2" w:rsidP="005926B2"/>
                  <w:p w14:paraId="445ABB15" w14:textId="77777777" w:rsidR="005926B2" w:rsidRDefault="005926B2" w:rsidP="005926B2"/>
                  <w:p w14:paraId="67C7E7F2" w14:textId="77777777" w:rsidR="005926B2" w:rsidRDefault="005926B2" w:rsidP="005926B2"/>
                  <w:p w14:paraId="7B1A2E83" w14:textId="77777777" w:rsidR="005926B2" w:rsidRDefault="005926B2" w:rsidP="005926B2"/>
                  <w:p w14:paraId="3677649B" w14:textId="77777777" w:rsidR="005926B2" w:rsidRDefault="005926B2" w:rsidP="005926B2"/>
                  <w:p w14:paraId="1D5B6275" w14:textId="77777777" w:rsidR="005926B2" w:rsidRDefault="005926B2" w:rsidP="005926B2"/>
                  <w:p w14:paraId="55DCD54E" w14:textId="77777777" w:rsidR="005926B2" w:rsidRDefault="005926B2" w:rsidP="005926B2"/>
                  <w:p w14:paraId="13EFF106" w14:textId="77777777" w:rsidR="005926B2" w:rsidRDefault="005926B2" w:rsidP="005926B2"/>
                  <w:p w14:paraId="76FE24EE" w14:textId="77777777" w:rsidR="005926B2" w:rsidRDefault="005926B2" w:rsidP="005926B2"/>
                  <w:p w14:paraId="0EDBAFAE" w14:textId="77777777" w:rsidR="005926B2" w:rsidRDefault="005926B2" w:rsidP="005926B2"/>
                  <w:p w14:paraId="1CEF6B5F" w14:textId="77777777" w:rsidR="005926B2" w:rsidRDefault="005926B2" w:rsidP="005926B2"/>
                  <w:p w14:paraId="27F6E817" w14:textId="77777777" w:rsidR="005926B2" w:rsidRDefault="005926B2" w:rsidP="005926B2"/>
                  <w:p w14:paraId="46328642" w14:textId="77777777" w:rsidR="005926B2" w:rsidRDefault="005926B2" w:rsidP="005926B2"/>
                  <w:p w14:paraId="1B556BE5" w14:textId="77777777" w:rsidR="005926B2" w:rsidRDefault="005926B2" w:rsidP="005926B2"/>
                  <w:p w14:paraId="3718E278" w14:textId="77777777" w:rsidR="005926B2" w:rsidRDefault="005926B2" w:rsidP="005926B2"/>
                  <w:p w14:paraId="50B4EADD" w14:textId="77777777" w:rsidR="005926B2" w:rsidRDefault="005926B2" w:rsidP="005926B2"/>
                  <w:p w14:paraId="47A2EEE3" w14:textId="77777777" w:rsidR="005926B2" w:rsidRDefault="005926B2" w:rsidP="005926B2"/>
                  <w:p w14:paraId="50B342B2" w14:textId="77777777" w:rsidR="005926B2" w:rsidRDefault="005926B2" w:rsidP="005926B2"/>
                  <w:p w14:paraId="08128467" w14:textId="77777777" w:rsidR="005926B2" w:rsidRDefault="005926B2" w:rsidP="005926B2"/>
                  <w:p w14:paraId="496E1FCF" w14:textId="77777777" w:rsidR="005926B2" w:rsidRDefault="005926B2" w:rsidP="005926B2"/>
                  <w:p w14:paraId="20C7317A" w14:textId="77777777" w:rsidR="005926B2" w:rsidRDefault="005926B2" w:rsidP="005926B2"/>
                  <w:p w14:paraId="14C1D0AB" w14:textId="77777777" w:rsidR="005926B2" w:rsidRDefault="005926B2" w:rsidP="005926B2"/>
                  <w:p w14:paraId="6A6EDE33" w14:textId="77777777" w:rsidR="005926B2" w:rsidRDefault="005926B2" w:rsidP="005926B2"/>
                  <w:p w14:paraId="3A4F3F91" w14:textId="77777777" w:rsidR="005926B2" w:rsidRDefault="005926B2" w:rsidP="005926B2"/>
                  <w:p w14:paraId="0D466CE1" w14:textId="77777777" w:rsidR="005926B2" w:rsidRDefault="005926B2" w:rsidP="005926B2"/>
                  <w:p w14:paraId="61CBA6FD" w14:textId="77777777" w:rsidR="005926B2" w:rsidRDefault="005926B2" w:rsidP="005926B2"/>
                  <w:p w14:paraId="5CD21B0A" w14:textId="77777777" w:rsidR="005926B2" w:rsidRDefault="005926B2" w:rsidP="005926B2"/>
                  <w:p w14:paraId="03643464" w14:textId="77777777" w:rsidR="005926B2" w:rsidRDefault="005926B2" w:rsidP="005926B2"/>
                  <w:p w14:paraId="363A8711" w14:textId="77777777" w:rsidR="005926B2" w:rsidRDefault="005926B2" w:rsidP="005926B2"/>
                  <w:p w14:paraId="7E5C6D7D" w14:textId="77777777" w:rsidR="005926B2" w:rsidRDefault="005926B2" w:rsidP="005926B2"/>
                  <w:p w14:paraId="3AE15E34" w14:textId="77777777" w:rsidR="005926B2" w:rsidRDefault="005926B2" w:rsidP="005926B2"/>
                  <w:p w14:paraId="72E7CC3A" w14:textId="77777777" w:rsidR="005926B2" w:rsidRDefault="005926B2" w:rsidP="005926B2"/>
                  <w:p w14:paraId="4192B705" w14:textId="77777777" w:rsidR="005926B2" w:rsidRDefault="005926B2" w:rsidP="005926B2"/>
                  <w:p w14:paraId="34840EAA" w14:textId="77777777" w:rsidR="005926B2" w:rsidRDefault="005926B2" w:rsidP="005926B2"/>
                  <w:p w14:paraId="49334D0D" w14:textId="77777777" w:rsidR="005926B2" w:rsidRDefault="005926B2" w:rsidP="005926B2"/>
                  <w:p w14:paraId="501FB587" w14:textId="77777777" w:rsidR="005926B2" w:rsidRDefault="005926B2" w:rsidP="005926B2"/>
                  <w:p w14:paraId="6B83D2A8" w14:textId="77777777" w:rsidR="005926B2" w:rsidRDefault="005926B2" w:rsidP="005926B2"/>
                  <w:p w14:paraId="3B357656" w14:textId="77777777" w:rsidR="005926B2" w:rsidRDefault="005926B2" w:rsidP="005926B2"/>
                  <w:p w14:paraId="0D098C19" w14:textId="77777777" w:rsidR="005926B2" w:rsidRDefault="005926B2" w:rsidP="005926B2"/>
                  <w:p w14:paraId="4250602B" w14:textId="77777777" w:rsidR="005926B2" w:rsidRDefault="005926B2" w:rsidP="005926B2"/>
                  <w:p w14:paraId="2086173B" w14:textId="77777777" w:rsidR="005926B2" w:rsidRDefault="005926B2" w:rsidP="005926B2"/>
                  <w:p w14:paraId="53360275" w14:textId="77777777" w:rsidR="005926B2" w:rsidRDefault="005926B2" w:rsidP="005926B2"/>
                  <w:p w14:paraId="5A091C0B" w14:textId="77777777" w:rsidR="005926B2" w:rsidRDefault="005926B2" w:rsidP="005926B2"/>
                  <w:p w14:paraId="2A85AE29" w14:textId="77777777" w:rsidR="005926B2" w:rsidRDefault="005926B2" w:rsidP="005926B2"/>
                  <w:p w14:paraId="65771E67" w14:textId="77777777" w:rsidR="005926B2" w:rsidRDefault="005926B2" w:rsidP="005926B2"/>
                  <w:p w14:paraId="25D64882" w14:textId="77777777" w:rsidR="005926B2" w:rsidRDefault="005926B2" w:rsidP="005926B2"/>
                  <w:p w14:paraId="28A87D11" w14:textId="77777777" w:rsidR="005926B2" w:rsidRDefault="005926B2" w:rsidP="005926B2"/>
                  <w:p w14:paraId="62D2C6D9" w14:textId="77777777" w:rsidR="005926B2" w:rsidRDefault="005926B2" w:rsidP="005926B2"/>
                  <w:p w14:paraId="4B234C39" w14:textId="77777777" w:rsidR="005926B2" w:rsidRDefault="005926B2" w:rsidP="005926B2"/>
                  <w:p w14:paraId="242FF4EF" w14:textId="77777777" w:rsidR="005926B2" w:rsidRDefault="005926B2" w:rsidP="005926B2"/>
                  <w:p w14:paraId="5ED44093" w14:textId="77777777" w:rsidR="005926B2" w:rsidRDefault="005926B2" w:rsidP="005926B2"/>
                  <w:p w14:paraId="0FBE39BF" w14:textId="77777777" w:rsidR="005926B2" w:rsidRDefault="005926B2" w:rsidP="005926B2"/>
                  <w:p w14:paraId="0FBA0EE9" w14:textId="77777777" w:rsidR="005926B2" w:rsidRDefault="005926B2" w:rsidP="005926B2"/>
                  <w:p w14:paraId="6FDAAECC" w14:textId="77777777" w:rsidR="005926B2" w:rsidRDefault="005926B2" w:rsidP="005926B2"/>
                  <w:p w14:paraId="3370C41E" w14:textId="77777777" w:rsidR="005926B2" w:rsidRDefault="005926B2" w:rsidP="005926B2"/>
                  <w:p w14:paraId="08207E0E" w14:textId="77777777" w:rsidR="005926B2" w:rsidRDefault="005926B2" w:rsidP="005926B2"/>
                  <w:p w14:paraId="619099AE" w14:textId="77777777" w:rsidR="005926B2" w:rsidRDefault="005926B2" w:rsidP="005926B2"/>
                  <w:p w14:paraId="036483B4" w14:textId="77777777" w:rsidR="005926B2" w:rsidRDefault="005926B2" w:rsidP="005926B2"/>
                  <w:p w14:paraId="421D3B8D" w14:textId="77777777" w:rsidR="005926B2" w:rsidRDefault="005926B2" w:rsidP="005926B2"/>
                  <w:p w14:paraId="76825BAC" w14:textId="77777777" w:rsidR="005926B2" w:rsidRDefault="005926B2" w:rsidP="005926B2"/>
                  <w:p w14:paraId="0203D252" w14:textId="77777777" w:rsidR="005926B2" w:rsidRDefault="005926B2" w:rsidP="005926B2"/>
                  <w:p w14:paraId="67A83894" w14:textId="77777777" w:rsidR="005926B2" w:rsidRDefault="005926B2" w:rsidP="005926B2"/>
                  <w:p w14:paraId="3B8F66BA" w14:textId="77777777" w:rsidR="005926B2" w:rsidRDefault="005926B2" w:rsidP="005926B2"/>
                  <w:p w14:paraId="0764B9B4" w14:textId="77777777" w:rsidR="005926B2" w:rsidRDefault="005926B2" w:rsidP="005926B2"/>
                  <w:p w14:paraId="3E34D07C" w14:textId="77777777" w:rsidR="005926B2" w:rsidRDefault="005926B2" w:rsidP="005926B2"/>
                  <w:p w14:paraId="0B2EF154" w14:textId="77777777" w:rsidR="005926B2" w:rsidRDefault="005926B2" w:rsidP="005926B2"/>
                  <w:p w14:paraId="22ECD38C" w14:textId="77777777" w:rsidR="005926B2" w:rsidRDefault="005926B2" w:rsidP="005926B2"/>
                  <w:p w14:paraId="727C65E4" w14:textId="77777777" w:rsidR="005926B2" w:rsidRDefault="005926B2" w:rsidP="005926B2"/>
                  <w:p w14:paraId="295DD956" w14:textId="77777777" w:rsidR="005926B2" w:rsidRDefault="005926B2" w:rsidP="005926B2"/>
                  <w:p w14:paraId="10677550" w14:textId="77777777" w:rsidR="005926B2" w:rsidRDefault="005926B2" w:rsidP="005926B2"/>
                  <w:p w14:paraId="6C0C32F6" w14:textId="77777777" w:rsidR="005926B2" w:rsidRDefault="005926B2" w:rsidP="005926B2"/>
                  <w:p w14:paraId="2B0BEA59" w14:textId="77777777" w:rsidR="005926B2" w:rsidRDefault="005926B2" w:rsidP="005926B2"/>
                  <w:p w14:paraId="032A303A" w14:textId="77777777" w:rsidR="005926B2" w:rsidRDefault="005926B2" w:rsidP="005926B2"/>
                  <w:p w14:paraId="0488D706" w14:textId="77777777" w:rsidR="005926B2" w:rsidRDefault="005926B2" w:rsidP="005926B2"/>
                  <w:p w14:paraId="10ADAC45" w14:textId="77777777" w:rsidR="005926B2" w:rsidRDefault="005926B2" w:rsidP="005926B2"/>
                  <w:p w14:paraId="71B6882E" w14:textId="77777777" w:rsidR="005926B2" w:rsidRDefault="005926B2" w:rsidP="005926B2"/>
                  <w:p w14:paraId="0293355A" w14:textId="77777777" w:rsidR="005926B2" w:rsidRDefault="005926B2" w:rsidP="005926B2"/>
                  <w:p w14:paraId="64727777" w14:textId="77777777" w:rsidR="005926B2" w:rsidRDefault="005926B2" w:rsidP="005926B2"/>
                  <w:p w14:paraId="165DEBCC" w14:textId="77777777" w:rsidR="005926B2" w:rsidRDefault="005926B2" w:rsidP="005926B2"/>
                  <w:p w14:paraId="2C2BBA3E" w14:textId="77777777" w:rsidR="005926B2" w:rsidRDefault="005926B2" w:rsidP="005926B2"/>
                  <w:p w14:paraId="24949ACA" w14:textId="77777777" w:rsidR="005926B2" w:rsidRDefault="005926B2" w:rsidP="005926B2"/>
                  <w:p w14:paraId="74030F0C" w14:textId="77777777" w:rsidR="005926B2" w:rsidRDefault="005926B2" w:rsidP="005926B2"/>
                  <w:p w14:paraId="34652D21" w14:textId="77777777" w:rsidR="005926B2" w:rsidRDefault="005926B2" w:rsidP="005926B2"/>
                  <w:p w14:paraId="288128E0" w14:textId="77777777" w:rsidR="005926B2" w:rsidRDefault="005926B2" w:rsidP="005926B2"/>
                  <w:p w14:paraId="7E09E3B3" w14:textId="77777777" w:rsidR="005926B2" w:rsidRDefault="005926B2" w:rsidP="005926B2"/>
                  <w:p w14:paraId="5C71516C" w14:textId="77777777" w:rsidR="005926B2" w:rsidRDefault="005926B2" w:rsidP="005926B2"/>
                  <w:p w14:paraId="024D7EC5" w14:textId="77777777" w:rsidR="005926B2" w:rsidRDefault="005926B2" w:rsidP="005926B2"/>
                  <w:p w14:paraId="7204F992" w14:textId="77777777" w:rsidR="005926B2" w:rsidRDefault="005926B2" w:rsidP="005926B2"/>
                  <w:p w14:paraId="43E7441C" w14:textId="77777777" w:rsidR="005926B2" w:rsidRDefault="005926B2" w:rsidP="005926B2"/>
                  <w:p w14:paraId="1A2CD07F" w14:textId="77777777" w:rsidR="005926B2" w:rsidRDefault="005926B2" w:rsidP="005926B2"/>
                  <w:p w14:paraId="4447684F" w14:textId="77777777" w:rsidR="005926B2" w:rsidRDefault="005926B2" w:rsidP="005926B2"/>
                  <w:p w14:paraId="0279862E" w14:textId="77777777" w:rsidR="005926B2" w:rsidRDefault="005926B2" w:rsidP="005926B2"/>
                  <w:p w14:paraId="0B1D4045" w14:textId="77777777" w:rsidR="005926B2" w:rsidRDefault="005926B2" w:rsidP="005926B2"/>
                  <w:p w14:paraId="7C375B53" w14:textId="77777777" w:rsidR="005926B2" w:rsidRDefault="005926B2" w:rsidP="005926B2"/>
                  <w:p w14:paraId="72B78231" w14:textId="77777777" w:rsidR="005926B2" w:rsidRDefault="005926B2" w:rsidP="005926B2"/>
                  <w:p w14:paraId="050A76E2" w14:textId="77777777" w:rsidR="005926B2" w:rsidRDefault="005926B2" w:rsidP="005926B2"/>
                  <w:p w14:paraId="7D7F70EC" w14:textId="77777777" w:rsidR="005926B2" w:rsidRDefault="005926B2" w:rsidP="005926B2"/>
                  <w:p w14:paraId="1D1C101D" w14:textId="77777777" w:rsidR="005926B2" w:rsidRDefault="005926B2" w:rsidP="005926B2"/>
                  <w:p w14:paraId="58A2DE1C" w14:textId="77777777" w:rsidR="005926B2" w:rsidRDefault="005926B2" w:rsidP="005926B2"/>
                  <w:p w14:paraId="7B2FAD23" w14:textId="77777777" w:rsidR="005926B2" w:rsidRDefault="005926B2" w:rsidP="005926B2"/>
                  <w:p w14:paraId="6F12172A" w14:textId="77777777" w:rsidR="005926B2" w:rsidRDefault="005926B2" w:rsidP="005926B2"/>
                  <w:p w14:paraId="240FA56A" w14:textId="77777777" w:rsidR="005926B2" w:rsidRDefault="005926B2" w:rsidP="005926B2"/>
                  <w:p w14:paraId="0749906E" w14:textId="77777777" w:rsidR="005926B2" w:rsidRDefault="005926B2" w:rsidP="005926B2"/>
                  <w:p w14:paraId="2C3672ED" w14:textId="77777777" w:rsidR="005926B2" w:rsidRDefault="005926B2" w:rsidP="005926B2"/>
                  <w:p w14:paraId="3FE3B2F5" w14:textId="77777777" w:rsidR="005926B2" w:rsidRDefault="005926B2" w:rsidP="005926B2"/>
                  <w:p w14:paraId="1D553813" w14:textId="77777777" w:rsidR="005926B2" w:rsidRDefault="005926B2" w:rsidP="005926B2"/>
                  <w:p w14:paraId="6954E6EC" w14:textId="77777777" w:rsidR="005926B2" w:rsidRDefault="005926B2" w:rsidP="005926B2"/>
                  <w:p w14:paraId="792BEA83" w14:textId="77777777" w:rsidR="005926B2" w:rsidRDefault="005926B2" w:rsidP="005926B2"/>
                  <w:p w14:paraId="24D08A52" w14:textId="77777777" w:rsidR="005926B2" w:rsidRDefault="005926B2" w:rsidP="005926B2"/>
                  <w:p w14:paraId="6F572076" w14:textId="77777777" w:rsidR="005926B2" w:rsidRDefault="005926B2" w:rsidP="005926B2"/>
                  <w:p w14:paraId="7C85434D" w14:textId="77777777" w:rsidR="005926B2" w:rsidRDefault="005926B2" w:rsidP="005926B2"/>
                  <w:p w14:paraId="1F73EBAB" w14:textId="77777777" w:rsidR="005926B2" w:rsidRDefault="005926B2" w:rsidP="005926B2"/>
                  <w:p w14:paraId="3D24BAFD" w14:textId="77777777" w:rsidR="005926B2" w:rsidRDefault="005926B2" w:rsidP="005926B2"/>
                  <w:p w14:paraId="45265AC5" w14:textId="77777777" w:rsidR="005926B2" w:rsidRDefault="005926B2" w:rsidP="005926B2"/>
                  <w:p w14:paraId="6B750FC1" w14:textId="77777777" w:rsidR="005926B2" w:rsidRDefault="005926B2" w:rsidP="005926B2"/>
                  <w:p w14:paraId="04EA574D" w14:textId="77777777" w:rsidR="005926B2" w:rsidRDefault="005926B2" w:rsidP="005926B2"/>
                  <w:p w14:paraId="2D23E5F0" w14:textId="77777777" w:rsidR="005926B2" w:rsidRDefault="005926B2" w:rsidP="005926B2"/>
                  <w:p w14:paraId="5538EE2B" w14:textId="77777777" w:rsidR="005926B2" w:rsidRDefault="005926B2" w:rsidP="005926B2"/>
                  <w:p w14:paraId="0415DA7D" w14:textId="77777777" w:rsidR="005926B2" w:rsidRDefault="005926B2" w:rsidP="005926B2"/>
                  <w:p w14:paraId="556BB258" w14:textId="77777777" w:rsidR="005926B2" w:rsidRDefault="005926B2" w:rsidP="005926B2"/>
                  <w:p w14:paraId="1FA5B802" w14:textId="77777777" w:rsidR="005926B2" w:rsidRDefault="005926B2" w:rsidP="005926B2"/>
                  <w:p w14:paraId="3390D6A1" w14:textId="77777777" w:rsidR="005926B2" w:rsidRDefault="005926B2" w:rsidP="005926B2"/>
                  <w:p w14:paraId="5686B747" w14:textId="77777777" w:rsidR="005926B2" w:rsidRDefault="005926B2" w:rsidP="005926B2"/>
                  <w:p w14:paraId="09320200" w14:textId="77777777" w:rsidR="005926B2" w:rsidRDefault="005926B2" w:rsidP="005926B2"/>
                  <w:p w14:paraId="5E83805B" w14:textId="77777777" w:rsidR="005926B2" w:rsidRDefault="005926B2" w:rsidP="005926B2"/>
                  <w:p w14:paraId="75E01266" w14:textId="77777777" w:rsidR="005926B2" w:rsidRDefault="005926B2" w:rsidP="005926B2"/>
                  <w:p w14:paraId="302ED01C" w14:textId="77777777" w:rsidR="005926B2" w:rsidRDefault="005926B2" w:rsidP="005926B2"/>
                  <w:p w14:paraId="0EF2A229" w14:textId="77777777" w:rsidR="005926B2" w:rsidRDefault="005926B2" w:rsidP="005926B2"/>
                  <w:p w14:paraId="0D43A629" w14:textId="77777777" w:rsidR="005926B2" w:rsidRDefault="005926B2" w:rsidP="005926B2"/>
                  <w:p w14:paraId="774A2D43" w14:textId="77777777" w:rsidR="005926B2" w:rsidRDefault="005926B2" w:rsidP="005926B2"/>
                  <w:p w14:paraId="73B75048" w14:textId="77777777" w:rsidR="005926B2" w:rsidRDefault="005926B2" w:rsidP="005926B2"/>
                  <w:p w14:paraId="5A8FDE8E" w14:textId="77777777" w:rsidR="005926B2" w:rsidRDefault="005926B2" w:rsidP="005926B2"/>
                  <w:p w14:paraId="5C59C5ED" w14:textId="77777777" w:rsidR="005926B2" w:rsidRDefault="005926B2" w:rsidP="005926B2"/>
                  <w:p w14:paraId="7B0AF4DA" w14:textId="77777777" w:rsidR="005926B2" w:rsidRDefault="005926B2" w:rsidP="005926B2"/>
                  <w:p w14:paraId="6E6054A4" w14:textId="77777777" w:rsidR="005926B2" w:rsidRDefault="005926B2" w:rsidP="005926B2"/>
                  <w:p w14:paraId="009C04C1" w14:textId="77777777" w:rsidR="005926B2" w:rsidRDefault="005926B2" w:rsidP="005926B2"/>
                  <w:p w14:paraId="7C6F0640" w14:textId="77777777" w:rsidR="005926B2" w:rsidRDefault="005926B2" w:rsidP="005926B2"/>
                  <w:p w14:paraId="4A4FB08C" w14:textId="77777777" w:rsidR="005926B2" w:rsidRDefault="005926B2" w:rsidP="005926B2"/>
                  <w:p w14:paraId="6E34D46E" w14:textId="77777777" w:rsidR="005926B2" w:rsidRDefault="005926B2" w:rsidP="005926B2"/>
                  <w:p w14:paraId="7BC67D8A" w14:textId="77777777" w:rsidR="005926B2" w:rsidRDefault="005926B2" w:rsidP="005926B2"/>
                  <w:p w14:paraId="08CB0176" w14:textId="77777777" w:rsidR="005926B2" w:rsidRDefault="005926B2" w:rsidP="005926B2"/>
                  <w:p w14:paraId="6F03B5C0" w14:textId="77777777" w:rsidR="005926B2" w:rsidRDefault="005926B2" w:rsidP="005926B2"/>
                  <w:p w14:paraId="7C607531" w14:textId="77777777" w:rsidR="005926B2" w:rsidRDefault="005926B2" w:rsidP="005926B2"/>
                  <w:p w14:paraId="1B7CCF1D" w14:textId="77777777" w:rsidR="005926B2" w:rsidRDefault="005926B2" w:rsidP="005926B2"/>
                  <w:p w14:paraId="1E225E2F" w14:textId="77777777" w:rsidR="005926B2" w:rsidRDefault="005926B2" w:rsidP="005926B2"/>
                  <w:p w14:paraId="2783F1F7" w14:textId="77777777" w:rsidR="005926B2" w:rsidRDefault="005926B2" w:rsidP="005926B2"/>
                  <w:p w14:paraId="0BE64FC0" w14:textId="77777777" w:rsidR="005926B2" w:rsidRDefault="005926B2" w:rsidP="005926B2"/>
                  <w:p w14:paraId="1D8E2303" w14:textId="77777777" w:rsidR="005926B2" w:rsidRDefault="005926B2" w:rsidP="005926B2"/>
                  <w:p w14:paraId="70E1EEA6" w14:textId="77777777" w:rsidR="005926B2" w:rsidRDefault="005926B2" w:rsidP="005926B2"/>
                  <w:p w14:paraId="268D37DD" w14:textId="77777777" w:rsidR="005926B2" w:rsidRDefault="005926B2" w:rsidP="005926B2"/>
                  <w:p w14:paraId="12A4DFF2" w14:textId="77777777" w:rsidR="005926B2" w:rsidRDefault="005926B2" w:rsidP="005926B2"/>
                  <w:p w14:paraId="5A300567" w14:textId="77777777" w:rsidR="005926B2" w:rsidRDefault="005926B2" w:rsidP="005926B2"/>
                  <w:p w14:paraId="7F4C2CFC" w14:textId="77777777" w:rsidR="005926B2" w:rsidRDefault="005926B2" w:rsidP="005926B2"/>
                  <w:p w14:paraId="2866C752" w14:textId="77777777" w:rsidR="005926B2" w:rsidRDefault="005926B2" w:rsidP="005926B2"/>
                  <w:p w14:paraId="09F94D5D" w14:textId="77777777" w:rsidR="005926B2" w:rsidRDefault="005926B2" w:rsidP="005926B2"/>
                  <w:p w14:paraId="3C19A195" w14:textId="77777777" w:rsidR="005926B2" w:rsidRDefault="005926B2" w:rsidP="005926B2"/>
                  <w:p w14:paraId="3E589ED4" w14:textId="77777777" w:rsidR="005926B2" w:rsidRDefault="005926B2" w:rsidP="005926B2"/>
                  <w:p w14:paraId="68D212B7" w14:textId="77777777" w:rsidR="005926B2" w:rsidRDefault="005926B2" w:rsidP="005926B2"/>
                  <w:p w14:paraId="5E24DF4E" w14:textId="77777777" w:rsidR="005926B2" w:rsidRDefault="005926B2" w:rsidP="005926B2"/>
                  <w:p w14:paraId="47979198" w14:textId="77777777" w:rsidR="005926B2" w:rsidRDefault="005926B2" w:rsidP="005926B2"/>
                  <w:p w14:paraId="1CB96164" w14:textId="77777777" w:rsidR="005926B2" w:rsidRDefault="005926B2" w:rsidP="005926B2"/>
                  <w:p w14:paraId="0EDA05C2" w14:textId="77777777" w:rsidR="005926B2" w:rsidRDefault="005926B2" w:rsidP="005926B2"/>
                  <w:p w14:paraId="5D1BA171" w14:textId="77777777" w:rsidR="005926B2" w:rsidRDefault="005926B2" w:rsidP="005926B2"/>
                  <w:p w14:paraId="080D4E36" w14:textId="77777777" w:rsidR="005926B2" w:rsidRDefault="005926B2" w:rsidP="005926B2"/>
                  <w:p w14:paraId="017E1F26" w14:textId="77777777" w:rsidR="005926B2" w:rsidRDefault="005926B2" w:rsidP="005926B2"/>
                  <w:p w14:paraId="5E7DAAC0" w14:textId="77777777" w:rsidR="005926B2" w:rsidRDefault="005926B2" w:rsidP="005926B2"/>
                  <w:p w14:paraId="160C7F90" w14:textId="77777777" w:rsidR="005926B2" w:rsidRDefault="005926B2" w:rsidP="005926B2"/>
                  <w:p w14:paraId="78868742" w14:textId="77777777" w:rsidR="005926B2" w:rsidRDefault="005926B2" w:rsidP="005926B2"/>
                  <w:p w14:paraId="5BFFE7E9" w14:textId="77777777" w:rsidR="005926B2" w:rsidRDefault="005926B2" w:rsidP="005926B2"/>
                  <w:p w14:paraId="0370B615" w14:textId="77777777" w:rsidR="005926B2" w:rsidRDefault="005926B2" w:rsidP="005926B2"/>
                  <w:p w14:paraId="1605EE57" w14:textId="77777777" w:rsidR="005926B2" w:rsidRDefault="005926B2" w:rsidP="005926B2"/>
                  <w:p w14:paraId="7C95479C" w14:textId="77777777" w:rsidR="005926B2" w:rsidRDefault="005926B2" w:rsidP="005926B2"/>
                  <w:p w14:paraId="05E91ADF" w14:textId="77777777" w:rsidR="005926B2" w:rsidRDefault="005926B2" w:rsidP="005926B2"/>
                  <w:p w14:paraId="5AB87F67" w14:textId="77777777" w:rsidR="005926B2" w:rsidRDefault="005926B2" w:rsidP="005926B2"/>
                  <w:p w14:paraId="72FC7A91" w14:textId="77777777" w:rsidR="005926B2" w:rsidRDefault="005926B2" w:rsidP="005926B2"/>
                  <w:p w14:paraId="5AF6F8F2" w14:textId="77777777" w:rsidR="005926B2" w:rsidRDefault="005926B2" w:rsidP="005926B2"/>
                  <w:p w14:paraId="4FB947E3" w14:textId="77777777" w:rsidR="005926B2" w:rsidRDefault="005926B2" w:rsidP="005926B2"/>
                  <w:p w14:paraId="12079F7E" w14:textId="77777777" w:rsidR="005926B2" w:rsidRDefault="005926B2" w:rsidP="005926B2"/>
                  <w:p w14:paraId="497E57F3" w14:textId="77777777" w:rsidR="005926B2" w:rsidRDefault="005926B2" w:rsidP="005926B2"/>
                  <w:p w14:paraId="0F00E171" w14:textId="77777777" w:rsidR="005926B2" w:rsidRDefault="005926B2" w:rsidP="005926B2"/>
                  <w:p w14:paraId="2FD56F90" w14:textId="77777777" w:rsidR="005926B2" w:rsidRDefault="005926B2" w:rsidP="005926B2"/>
                  <w:p w14:paraId="2A25B40A" w14:textId="77777777" w:rsidR="005926B2" w:rsidRDefault="005926B2" w:rsidP="005926B2"/>
                  <w:p w14:paraId="0378BD7A" w14:textId="77777777" w:rsidR="005926B2" w:rsidRDefault="005926B2" w:rsidP="005926B2"/>
                  <w:p w14:paraId="4A099CA1" w14:textId="77777777" w:rsidR="005926B2" w:rsidRDefault="005926B2" w:rsidP="005926B2"/>
                  <w:p w14:paraId="6DCAA5E0" w14:textId="77777777" w:rsidR="005926B2" w:rsidRDefault="005926B2" w:rsidP="005926B2"/>
                  <w:p w14:paraId="124A76F7" w14:textId="77777777" w:rsidR="005926B2" w:rsidRDefault="005926B2" w:rsidP="005926B2"/>
                  <w:p w14:paraId="4DC2AD7C" w14:textId="77777777" w:rsidR="005926B2" w:rsidRDefault="005926B2" w:rsidP="005926B2"/>
                  <w:p w14:paraId="40863A06" w14:textId="77777777" w:rsidR="005926B2" w:rsidRDefault="005926B2" w:rsidP="005926B2"/>
                  <w:p w14:paraId="786CD90F" w14:textId="77777777" w:rsidR="005926B2" w:rsidRDefault="005926B2" w:rsidP="005926B2"/>
                  <w:p w14:paraId="02D00F56" w14:textId="77777777" w:rsidR="005926B2" w:rsidRDefault="005926B2" w:rsidP="005926B2"/>
                  <w:p w14:paraId="02E90587" w14:textId="77777777" w:rsidR="005926B2" w:rsidRDefault="005926B2" w:rsidP="005926B2"/>
                  <w:p w14:paraId="4085B0C3" w14:textId="77777777" w:rsidR="005926B2" w:rsidRDefault="005926B2" w:rsidP="005926B2"/>
                  <w:p w14:paraId="63DAF376" w14:textId="77777777" w:rsidR="005926B2" w:rsidRDefault="005926B2" w:rsidP="005926B2"/>
                  <w:p w14:paraId="61BAEB21" w14:textId="77777777" w:rsidR="005926B2" w:rsidRDefault="005926B2" w:rsidP="005926B2"/>
                  <w:p w14:paraId="5ADB3517" w14:textId="77777777" w:rsidR="005926B2" w:rsidRDefault="005926B2" w:rsidP="005926B2"/>
                  <w:p w14:paraId="2690A6F9" w14:textId="77777777" w:rsidR="005926B2" w:rsidRDefault="005926B2" w:rsidP="005926B2"/>
                  <w:p w14:paraId="16625C5A" w14:textId="77777777" w:rsidR="005926B2" w:rsidRDefault="005926B2" w:rsidP="005926B2"/>
                  <w:p w14:paraId="567D9D85" w14:textId="77777777" w:rsidR="005926B2" w:rsidRDefault="005926B2" w:rsidP="005926B2"/>
                  <w:p w14:paraId="2C10D354" w14:textId="77777777" w:rsidR="005926B2" w:rsidRDefault="005926B2" w:rsidP="005926B2"/>
                  <w:p w14:paraId="1C881975" w14:textId="77777777" w:rsidR="005926B2" w:rsidRDefault="005926B2" w:rsidP="005926B2"/>
                  <w:p w14:paraId="2C454C1C" w14:textId="77777777" w:rsidR="005926B2" w:rsidRDefault="005926B2" w:rsidP="005926B2"/>
                  <w:p w14:paraId="7985A742" w14:textId="77777777" w:rsidR="005926B2" w:rsidRDefault="005926B2" w:rsidP="005926B2"/>
                  <w:p w14:paraId="176E8E0F" w14:textId="77777777" w:rsidR="005926B2" w:rsidRDefault="005926B2" w:rsidP="005926B2"/>
                  <w:p w14:paraId="074C8B54" w14:textId="77777777" w:rsidR="005926B2" w:rsidRDefault="005926B2" w:rsidP="005926B2"/>
                  <w:p w14:paraId="1E89B9A2" w14:textId="77777777" w:rsidR="005926B2" w:rsidRDefault="005926B2" w:rsidP="005926B2"/>
                  <w:p w14:paraId="24A34476" w14:textId="77777777" w:rsidR="005926B2" w:rsidRDefault="005926B2" w:rsidP="005926B2"/>
                  <w:p w14:paraId="268616B8" w14:textId="77777777" w:rsidR="005926B2" w:rsidRDefault="005926B2" w:rsidP="005926B2"/>
                  <w:p w14:paraId="01225F00" w14:textId="77777777" w:rsidR="005926B2" w:rsidRDefault="005926B2" w:rsidP="005926B2"/>
                  <w:p w14:paraId="1EA3216C" w14:textId="77777777" w:rsidR="005926B2" w:rsidRDefault="005926B2" w:rsidP="005926B2"/>
                  <w:p w14:paraId="7345FC55" w14:textId="77777777" w:rsidR="005926B2" w:rsidRDefault="005926B2" w:rsidP="005926B2"/>
                  <w:p w14:paraId="5EEE34E3" w14:textId="77777777" w:rsidR="005926B2" w:rsidRDefault="005926B2" w:rsidP="005926B2"/>
                  <w:p w14:paraId="736FCF30" w14:textId="77777777" w:rsidR="005926B2" w:rsidRDefault="005926B2" w:rsidP="005926B2"/>
                  <w:p w14:paraId="236C65C4" w14:textId="77777777" w:rsidR="005926B2" w:rsidRDefault="005926B2" w:rsidP="005926B2"/>
                  <w:p w14:paraId="1088D777" w14:textId="77777777" w:rsidR="005926B2" w:rsidRDefault="005926B2" w:rsidP="005926B2"/>
                  <w:p w14:paraId="6CBE99BD" w14:textId="77777777" w:rsidR="005926B2" w:rsidRDefault="005926B2" w:rsidP="005926B2"/>
                  <w:p w14:paraId="671CD9A0" w14:textId="77777777" w:rsidR="005926B2" w:rsidRDefault="005926B2" w:rsidP="005926B2"/>
                  <w:p w14:paraId="58D5B39A" w14:textId="77777777" w:rsidR="005926B2" w:rsidRDefault="005926B2" w:rsidP="005926B2"/>
                  <w:p w14:paraId="19580B0A" w14:textId="77777777" w:rsidR="005926B2" w:rsidRDefault="005926B2" w:rsidP="005926B2"/>
                  <w:p w14:paraId="61AC4E48" w14:textId="77777777" w:rsidR="005926B2" w:rsidRDefault="005926B2" w:rsidP="005926B2"/>
                  <w:p w14:paraId="2A43FD38" w14:textId="77777777" w:rsidR="005926B2" w:rsidRDefault="005926B2" w:rsidP="005926B2"/>
                  <w:p w14:paraId="0D5617C0" w14:textId="77777777" w:rsidR="005926B2" w:rsidRDefault="005926B2" w:rsidP="005926B2"/>
                  <w:p w14:paraId="3AD9E263" w14:textId="77777777" w:rsidR="005926B2" w:rsidRDefault="005926B2" w:rsidP="005926B2"/>
                  <w:p w14:paraId="53CECE4C" w14:textId="77777777" w:rsidR="005926B2" w:rsidRDefault="005926B2" w:rsidP="005926B2"/>
                  <w:p w14:paraId="3FCD2DC0" w14:textId="77777777" w:rsidR="005926B2" w:rsidRDefault="005926B2" w:rsidP="005926B2"/>
                  <w:p w14:paraId="3D60E70E" w14:textId="77777777" w:rsidR="005926B2" w:rsidRDefault="005926B2" w:rsidP="005926B2"/>
                  <w:p w14:paraId="498CE8CA" w14:textId="77777777" w:rsidR="005926B2" w:rsidRDefault="005926B2" w:rsidP="005926B2"/>
                  <w:p w14:paraId="3DCB6C05" w14:textId="77777777" w:rsidR="005926B2" w:rsidRDefault="005926B2" w:rsidP="005926B2"/>
                  <w:p w14:paraId="3FFBBF1A" w14:textId="77777777" w:rsidR="005926B2" w:rsidRDefault="005926B2" w:rsidP="005926B2"/>
                  <w:p w14:paraId="37DF26A2" w14:textId="77777777" w:rsidR="005926B2" w:rsidRDefault="005926B2" w:rsidP="005926B2"/>
                  <w:p w14:paraId="06D9D4B2" w14:textId="77777777" w:rsidR="005926B2" w:rsidRDefault="005926B2" w:rsidP="005926B2"/>
                  <w:p w14:paraId="6DC15AD9" w14:textId="77777777" w:rsidR="005926B2" w:rsidRDefault="005926B2" w:rsidP="005926B2"/>
                  <w:p w14:paraId="2DC71ACA" w14:textId="77777777" w:rsidR="005926B2" w:rsidRDefault="005926B2" w:rsidP="005926B2"/>
                  <w:p w14:paraId="4A5B76D9" w14:textId="77777777" w:rsidR="005926B2" w:rsidRDefault="005926B2" w:rsidP="005926B2"/>
                  <w:p w14:paraId="31EB36E7" w14:textId="77777777" w:rsidR="005926B2" w:rsidRDefault="005926B2" w:rsidP="005926B2"/>
                  <w:p w14:paraId="27A60E1E" w14:textId="77777777" w:rsidR="005926B2" w:rsidRDefault="005926B2" w:rsidP="005926B2"/>
                  <w:p w14:paraId="28785257" w14:textId="77777777" w:rsidR="005926B2" w:rsidRDefault="005926B2" w:rsidP="005926B2"/>
                  <w:p w14:paraId="2AFBAB59" w14:textId="77777777" w:rsidR="005926B2" w:rsidRDefault="005926B2" w:rsidP="005926B2"/>
                  <w:p w14:paraId="13E943B6" w14:textId="77777777" w:rsidR="005926B2" w:rsidRDefault="005926B2" w:rsidP="005926B2"/>
                  <w:p w14:paraId="76D75071" w14:textId="77777777" w:rsidR="005926B2" w:rsidRDefault="005926B2" w:rsidP="005926B2"/>
                  <w:p w14:paraId="3D35E926" w14:textId="77777777" w:rsidR="005926B2" w:rsidRDefault="005926B2" w:rsidP="005926B2"/>
                  <w:p w14:paraId="583E386F" w14:textId="77777777" w:rsidR="005926B2" w:rsidRDefault="005926B2" w:rsidP="005926B2"/>
                  <w:p w14:paraId="6607EE29" w14:textId="77777777" w:rsidR="005926B2" w:rsidRDefault="005926B2" w:rsidP="005926B2"/>
                  <w:p w14:paraId="5948940D" w14:textId="77777777" w:rsidR="005926B2" w:rsidRDefault="005926B2" w:rsidP="005926B2"/>
                  <w:p w14:paraId="5064ABE9" w14:textId="77777777" w:rsidR="005926B2" w:rsidRDefault="005926B2" w:rsidP="005926B2"/>
                  <w:p w14:paraId="4123E6C8" w14:textId="77777777" w:rsidR="005926B2" w:rsidRDefault="005926B2" w:rsidP="005926B2"/>
                  <w:p w14:paraId="19595808" w14:textId="77777777" w:rsidR="005926B2" w:rsidRDefault="005926B2" w:rsidP="005926B2"/>
                  <w:p w14:paraId="1392E86D" w14:textId="77777777" w:rsidR="005926B2" w:rsidRDefault="005926B2" w:rsidP="005926B2"/>
                  <w:p w14:paraId="05EB55F3" w14:textId="77777777" w:rsidR="005926B2" w:rsidRDefault="005926B2" w:rsidP="005926B2"/>
                  <w:p w14:paraId="304CEF2B" w14:textId="77777777" w:rsidR="005926B2" w:rsidRDefault="005926B2" w:rsidP="005926B2"/>
                  <w:p w14:paraId="12801EB0" w14:textId="77777777" w:rsidR="005926B2" w:rsidRDefault="005926B2" w:rsidP="005926B2"/>
                  <w:p w14:paraId="58260626" w14:textId="77777777" w:rsidR="005926B2" w:rsidRDefault="005926B2" w:rsidP="005926B2"/>
                  <w:p w14:paraId="45C6D332" w14:textId="77777777" w:rsidR="005926B2" w:rsidRDefault="005926B2" w:rsidP="005926B2"/>
                  <w:p w14:paraId="77A0F483" w14:textId="77777777" w:rsidR="005926B2" w:rsidRDefault="005926B2" w:rsidP="005926B2"/>
                  <w:p w14:paraId="74D12D23" w14:textId="77777777" w:rsidR="005926B2" w:rsidRDefault="005926B2" w:rsidP="005926B2"/>
                  <w:p w14:paraId="17BD991E" w14:textId="77777777" w:rsidR="005926B2" w:rsidRDefault="005926B2" w:rsidP="005926B2"/>
                  <w:p w14:paraId="5FA7E20C" w14:textId="77777777" w:rsidR="005926B2" w:rsidRDefault="005926B2" w:rsidP="005926B2"/>
                  <w:p w14:paraId="4697D182" w14:textId="77777777" w:rsidR="005926B2" w:rsidRDefault="005926B2" w:rsidP="005926B2"/>
                  <w:p w14:paraId="494D3853" w14:textId="77777777" w:rsidR="005926B2" w:rsidRDefault="005926B2" w:rsidP="005926B2"/>
                  <w:p w14:paraId="3276A8A9" w14:textId="77777777" w:rsidR="005926B2" w:rsidRDefault="005926B2" w:rsidP="005926B2"/>
                  <w:p w14:paraId="0D313370" w14:textId="77777777" w:rsidR="005926B2" w:rsidRDefault="005926B2" w:rsidP="005926B2"/>
                  <w:p w14:paraId="338F1393" w14:textId="77777777" w:rsidR="005926B2" w:rsidRDefault="005926B2" w:rsidP="005926B2"/>
                  <w:p w14:paraId="12EEB79C" w14:textId="77777777" w:rsidR="005926B2" w:rsidRDefault="005926B2" w:rsidP="005926B2"/>
                  <w:p w14:paraId="6B06A0E7" w14:textId="77777777" w:rsidR="005926B2" w:rsidRDefault="005926B2" w:rsidP="005926B2"/>
                  <w:p w14:paraId="7857B7D3" w14:textId="77777777" w:rsidR="005926B2" w:rsidRDefault="005926B2" w:rsidP="005926B2"/>
                  <w:p w14:paraId="583407DF" w14:textId="77777777" w:rsidR="005926B2" w:rsidRDefault="005926B2" w:rsidP="005926B2"/>
                  <w:p w14:paraId="5F1ED758" w14:textId="77777777" w:rsidR="005926B2" w:rsidRDefault="005926B2" w:rsidP="005926B2"/>
                  <w:p w14:paraId="3D3822EF" w14:textId="77777777" w:rsidR="005926B2" w:rsidRDefault="005926B2" w:rsidP="005926B2"/>
                  <w:p w14:paraId="2DA10E1B" w14:textId="77777777" w:rsidR="005926B2" w:rsidRDefault="005926B2" w:rsidP="005926B2"/>
                  <w:p w14:paraId="16A6EF23" w14:textId="77777777" w:rsidR="005926B2" w:rsidRDefault="005926B2" w:rsidP="005926B2"/>
                  <w:p w14:paraId="1D30D694" w14:textId="77777777" w:rsidR="005926B2" w:rsidRDefault="005926B2" w:rsidP="005926B2"/>
                  <w:p w14:paraId="75A49C77" w14:textId="77777777" w:rsidR="005926B2" w:rsidRDefault="005926B2" w:rsidP="005926B2"/>
                  <w:p w14:paraId="471383FB" w14:textId="77777777" w:rsidR="005926B2" w:rsidRDefault="005926B2" w:rsidP="005926B2"/>
                  <w:p w14:paraId="52BB0CAC" w14:textId="77777777" w:rsidR="005926B2" w:rsidRDefault="005926B2" w:rsidP="005926B2"/>
                  <w:p w14:paraId="6CE2102D" w14:textId="77777777" w:rsidR="005926B2" w:rsidRDefault="005926B2" w:rsidP="005926B2"/>
                  <w:p w14:paraId="37938B8E" w14:textId="77777777" w:rsidR="005926B2" w:rsidRDefault="005926B2" w:rsidP="005926B2"/>
                  <w:p w14:paraId="325D8E25" w14:textId="77777777" w:rsidR="005926B2" w:rsidRDefault="005926B2" w:rsidP="005926B2"/>
                  <w:p w14:paraId="4A22E6D3" w14:textId="77777777" w:rsidR="005926B2" w:rsidRDefault="005926B2" w:rsidP="005926B2"/>
                  <w:p w14:paraId="37FE0E23" w14:textId="77777777" w:rsidR="005926B2" w:rsidRDefault="005926B2" w:rsidP="005926B2"/>
                  <w:p w14:paraId="28711441" w14:textId="77777777" w:rsidR="005926B2" w:rsidRDefault="005926B2" w:rsidP="005926B2"/>
                  <w:p w14:paraId="1522DCA7" w14:textId="77777777" w:rsidR="005926B2" w:rsidRDefault="005926B2" w:rsidP="005926B2"/>
                  <w:p w14:paraId="7577C0BE" w14:textId="77777777" w:rsidR="005926B2" w:rsidRDefault="005926B2" w:rsidP="005926B2"/>
                  <w:p w14:paraId="0E2A1D35" w14:textId="77777777" w:rsidR="005926B2" w:rsidRDefault="005926B2" w:rsidP="005926B2"/>
                  <w:p w14:paraId="00AF2830" w14:textId="77777777" w:rsidR="005926B2" w:rsidRDefault="005926B2" w:rsidP="005926B2"/>
                  <w:p w14:paraId="5AA57A2D" w14:textId="77777777" w:rsidR="005926B2" w:rsidRDefault="005926B2" w:rsidP="005926B2"/>
                  <w:p w14:paraId="194CE7CB" w14:textId="77777777" w:rsidR="005926B2" w:rsidRDefault="005926B2" w:rsidP="005926B2"/>
                  <w:p w14:paraId="366514B6" w14:textId="77777777" w:rsidR="005926B2" w:rsidRDefault="005926B2" w:rsidP="005926B2"/>
                  <w:p w14:paraId="5ED86C46" w14:textId="77777777" w:rsidR="005926B2" w:rsidRDefault="005926B2" w:rsidP="005926B2"/>
                  <w:p w14:paraId="2FBE9152" w14:textId="77777777" w:rsidR="005926B2" w:rsidRDefault="005926B2" w:rsidP="005926B2"/>
                  <w:p w14:paraId="3CD9D31A" w14:textId="77777777" w:rsidR="005926B2" w:rsidRDefault="005926B2" w:rsidP="005926B2"/>
                  <w:p w14:paraId="0B845DE5" w14:textId="77777777" w:rsidR="005926B2" w:rsidRDefault="005926B2" w:rsidP="005926B2"/>
                  <w:p w14:paraId="7012DEAC" w14:textId="77777777" w:rsidR="005926B2" w:rsidRDefault="005926B2" w:rsidP="005926B2"/>
                  <w:p w14:paraId="1EF56D70" w14:textId="77777777" w:rsidR="005926B2" w:rsidRDefault="005926B2" w:rsidP="005926B2"/>
                  <w:p w14:paraId="48742C64" w14:textId="77777777" w:rsidR="005926B2" w:rsidRDefault="005926B2" w:rsidP="005926B2"/>
                  <w:p w14:paraId="2BD7D5D7" w14:textId="77777777" w:rsidR="005926B2" w:rsidRDefault="005926B2" w:rsidP="005926B2"/>
                  <w:p w14:paraId="123366F6" w14:textId="77777777" w:rsidR="005926B2" w:rsidRDefault="005926B2" w:rsidP="005926B2"/>
                  <w:p w14:paraId="59019447" w14:textId="77777777" w:rsidR="005926B2" w:rsidRDefault="005926B2" w:rsidP="005926B2"/>
                  <w:p w14:paraId="2CA24861" w14:textId="77777777" w:rsidR="005926B2" w:rsidRDefault="005926B2" w:rsidP="005926B2"/>
                  <w:p w14:paraId="68BF69E2" w14:textId="77777777" w:rsidR="005926B2" w:rsidRDefault="005926B2" w:rsidP="005926B2"/>
                  <w:p w14:paraId="124DE93B" w14:textId="77777777" w:rsidR="005926B2" w:rsidRDefault="005926B2" w:rsidP="005926B2"/>
                  <w:p w14:paraId="51F94603" w14:textId="77777777" w:rsidR="005926B2" w:rsidRDefault="005926B2" w:rsidP="005926B2"/>
                  <w:p w14:paraId="62FFC92A" w14:textId="77777777" w:rsidR="005926B2" w:rsidRDefault="005926B2" w:rsidP="005926B2"/>
                  <w:p w14:paraId="09D53591" w14:textId="77777777" w:rsidR="005926B2" w:rsidRDefault="005926B2" w:rsidP="005926B2"/>
                  <w:p w14:paraId="53749EF7" w14:textId="77777777" w:rsidR="005926B2" w:rsidRDefault="005926B2" w:rsidP="005926B2"/>
                  <w:p w14:paraId="3C0358C6" w14:textId="77777777" w:rsidR="005926B2" w:rsidRDefault="005926B2" w:rsidP="005926B2"/>
                  <w:p w14:paraId="6771851C" w14:textId="77777777" w:rsidR="005926B2" w:rsidRDefault="005926B2" w:rsidP="005926B2"/>
                  <w:p w14:paraId="090C7391" w14:textId="77777777" w:rsidR="005926B2" w:rsidRDefault="005926B2" w:rsidP="005926B2"/>
                  <w:p w14:paraId="3DBA46D6" w14:textId="77777777" w:rsidR="005926B2" w:rsidRDefault="005926B2" w:rsidP="005926B2"/>
                  <w:p w14:paraId="2E3C4C52" w14:textId="77777777" w:rsidR="005926B2" w:rsidRDefault="005926B2" w:rsidP="005926B2"/>
                  <w:p w14:paraId="5A48B1B1" w14:textId="77777777" w:rsidR="005926B2" w:rsidRDefault="005926B2" w:rsidP="005926B2"/>
                  <w:p w14:paraId="31D5AD37" w14:textId="77777777" w:rsidR="005926B2" w:rsidRDefault="005926B2" w:rsidP="005926B2"/>
                  <w:p w14:paraId="6D62EF9E" w14:textId="77777777" w:rsidR="005926B2" w:rsidRDefault="005926B2" w:rsidP="005926B2"/>
                  <w:p w14:paraId="078F7C09" w14:textId="77777777" w:rsidR="005926B2" w:rsidRDefault="005926B2" w:rsidP="005926B2"/>
                  <w:p w14:paraId="26960DA8" w14:textId="77777777" w:rsidR="005926B2" w:rsidRDefault="005926B2" w:rsidP="005926B2"/>
                  <w:p w14:paraId="6596BC32" w14:textId="77777777" w:rsidR="005926B2" w:rsidRDefault="005926B2" w:rsidP="005926B2"/>
                  <w:p w14:paraId="62BEC605" w14:textId="77777777" w:rsidR="005926B2" w:rsidRDefault="005926B2" w:rsidP="005926B2"/>
                  <w:p w14:paraId="4BBF9152" w14:textId="77777777" w:rsidR="005926B2" w:rsidRDefault="005926B2" w:rsidP="005926B2"/>
                  <w:p w14:paraId="0F36D906" w14:textId="77777777" w:rsidR="005926B2" w:rsidRDefault="005926B2" w:rsidP="005926B2"/>
                  <w:p w14:paraId="463073AD" w14:textId="77777777" w:rsidR="005926B2" w:rsidRDefault="005926B2" w:rsidP="005926B2"/>
                  <w:p w14:paraId="4BD28C0A" w14:textId="77777777" w:rsidR="005926B2" w:rsidRDefault="005926B2" w:rsidP="005926B2"/>
                  <w:p w14:paraId="67532D74" w14:textId="77777777" w:rsidR="005926B2" w:rsidRDefault="005926B2" w:rsidP="005926B2"/>
                  <w:p w14:paraId="7D03A277" w14:textId="77777777" w:rsidR="005926B2" w:rsidRDefault="005926B2" w:rsidP="005926B2"/>
                  <w:p w14:paraId="0F7C9B95" w14:textId="77777777" w:rsidR="005926B2" w:rsidRDefault="005926B2" w:rsidP="005926B2"/>
                  <w:p w14:paraId="3A69496B" w14:textId="77777777" w:rsidR="005926B2" w:rsidRDefault="005926B2" w:rsidP="005926B2"/>
                  <w:p w14:paraId="743260BD" w14:textId="77777777" w:rsidR="005926B2" w:rsidRDefault="005926B2" w:rsidP="005926B2"/>
                  <w:p w14:paraId="4BB62ED1" w14:textId="77777777" w:rsidR="005926B2" w:rsidRDefault="005926B2" w:rsidP="005926B2"/>
                  <w:p w14:paraId="272EE104" w14:textId="77777777" w:rsidR="005926B2" w:rsidRDefault="005926B2" w:rsidP="005926B2"/>
                  <w:p w14:paraId="4C7B2F2B" w14:textId="77777777" w:rsidR="005926B2" w:rsidRDefault="005926B2" w:rsidP="005926B2"/>
                  <w:p w14:paraId="2CCD60DC" w14:textId="77777777" w:rsidR="005926B2" w:rsidRDefault="005926B2" w:rsidP="005926B2"/>
                  <w:p w14:paraId="5E09A266" w14:textId="77777777" w:rsidR="005926B2" w:rsidRDefault="005926B2" w:rsidP="005926B2"/>
                  <w:p w14:paraId="32A81206" w14:textId="77777777" w:rsidR="005926B2" w:rsidRDefault="005926B2" w:rsidP="005926B2"/>
                  <w:p w14:paraId="74C84A64" w14:textId="77777777" w:rsidR="005926B2" w:rsidRDefault="005926B2" w:rsidP="005926B2"/>
                  <w:p w14:paraId="42DAD2D7" w14:textId="77777777" w:rsidR="005926B2" w:rsidRDefault="005926B2" w:rsidP="005926B2"/>
                  <w:p w14:paraId="5FD76D54" w14:textId="77777777" w:rsidR="005926B2" w:rsidRDefault="005926B2" w:rsidP="005926B2"/>
                  <w:p w14:paraId="668A0695" w14:textId="77777777" w:rsidR="005926B2" w:rsidRDefault="005926B2" w:rsidP="005926B2"/>
                  <w:p w14:paraId="582B5E84" w14:textId="77777777" w:rsidR="005926B2" w:rsidRDefault="005926B2" w:rsidP="005926B2"/>
                  <w:p w14:paraId="12D5C65F" w14:textId="77777777" w:rsidR="005926B2" w:rsidRDefault="005926B2" w:rsidP="005926B2"/>
                  <w:p w14:paraId="2E27EAE0" w14:textId="77777777" w:rsidR="005926B2" w:rsidRDefault="005926B2" w:rsidP="005926B2"/>
                  <w:p w14:paraId="4C6A6E56" w14:textId="77777777" w:rsidR="005926B2" w:rsidRDefault="005926B2" w:rsidP="005926B2"/>
                  <w:p w14:paraId="2A17C6B7" w14:textId="77777777" w:rsidR="005926B2" w:rsidRDefault="005926B2" w:rsidP="005926B2"/>
                  <w:p w14:paraId="6D2F1C6A" w14:textId="77777777" w:rsidR="005926B2" w:rsidRDefault="005926B2" w:rsidP="005926B2"/>
                  <w:p w14:paraId="436208B7" w14:textId="77777777" w:rsidR="005926B2" w:rsidRDefault="005926B2" w:rsidP="005926B2"/>
                  <w:p w14:paraId="22F53836" w14:textId="77777777" w:rsidR="005926B2" w:rsidRDefault="005926B2" w:rsidP="005926B2"/>
                  <w:p w14:paraId="347A4064" w14:textId="77777777" w:rsidR="005926B2" w:rsidRDefault="005926B2" w:rsidP="005926B2"/>
                  <w:p w14:paraId="51050ED3" w14:textId="77777777" w:rsidR="005926B2" w:rsidRDefault="005926B2" w:rsidP="005926B2"/>
                  <w:p w14:paraId="4A168DF7" w14:textId="77777777" w:rsidR="005926B2" w:rsidRDefault="005926B2" w:rsidP="005926B2"/>
                  <w:p w14:paraId="5E512A59" w14:textId="77777777" w:rsidR="005926B2" w:rsidRDefault="005926B2" w:rsidP="005926B2"/>
                  <w:p w14:paraId="6AD28E91" w14:textId="77777777" w:rsidR="005926B2" w:rsidRDefault="005926B2" w:rsidP="005926B2"/>
                  <w:p w14:paraId="2AB442A5" w14:textId="77777777" w:rsidR="005926B2" w:rsidRDefault="005926B2" w:rsidP="005926B2"/>
                  <w:p w14:paraId="606D720E" w14:textId="77777777" w:rsidR="005926B2" w:rsidRDefault="005926B2" w:rsidP="005926B2"/>
                  <w:p w14:paraId="61BD732D" w14:textId="77777777" w:rsidR="005926B2" w:rsidRDefault="005926B2" w:rsidP="005926B2"/>
                  <w:p w14:paraId="3BF87B5C" w14:textId="77777777" w:rsidR="005926B2" w:rsidRDefault="005926B2" w:rsidP="005926B2"/>
                  <w:p w14:paraId="46A1557C" w14:textId="77777777" w:rsidR="005926B2" w:rsidRDefault="005926B2" w:rsidP="005926B2"/>
                  <w:p w14:paraId="36594074" w14:textId="77777777" w:rsidR="005926B2" w:rsidRDefault="005926B2" w:rsidP="005926B2"/>
                  <w:p w14:paraId="190A63C8" w14:textId="77777777" w:rsidR="005926B2" w:rsidRDefault="005926B2" w:rsidP="005926B2"/>
                  <w:p w14:paraId="3EA2A7A1" w14:textId="77777777" w:rsidR="005926B2" w:rsidRDefault="005926B2" w:rsidP="005926B2"/>
                  <w:p w14:paraId="01059945" w14:textId="77777777" w:rsidR="005926B2" w:rsidRDefault="005926B2" w:rsidP="005926B2"/>
                  <w:p w14:paraId="4ED58E02" w14:textId="77777777" w:rsidR="005926B2" w:rsidRDefault="005926B2" w:rsidP="005926B2"/>
                  <w:p w14:paraId="71B5C76E" w14:textId="77777777" w:rsidR="005926B2" w:rsidRDefault="005926B2" w:rsidP="005926B2"/>
                  <w:p w14:paraId="65B0B10F" w14:textId="77777777" w:rsidR="005926B2" w:rsidRDefault="005926B2" w:rsidP="005926B2"/>
                  <w:p w14:paraId="46856E15" w14:textId="77777777" w:rsidR="005926B2" w:rsidRDefault="005926B2" w:rsidP="005926B2"/>
                  <w:p w14:paraId="07DCE91C" w14:textId="77777777" w:rsidR="005926B2" w:rsidRDefault="005926B2" w:rsidP="005926B2"/>
                  <w:p w14:paraId="40E7839B" w14:textId="77777777" w:rsidR="005926B2" w:rsidRDefault="005926B2" w:rsidP="005926B2"/>
                  <w:p w14:paraId="0CB0A023" w14:textId="77777777" w:rsidR="005926B2" w:rsidRDefault="005926B2" w:rsidP="005926B2"/>
                  <w:p w14:paraId="6EFC157C" w14:textId="77777777" w:rsidR="005926B2" w:rsidRDefault="005926B2" w:rsidP="005926B2"/>
                  <w:p w14:paraId="57D12DC8" w14:textId="77777777" w:rsidR="005926B2" w:rsidRDefault="005926B2" w:rsidP="005926B2"/>
                  <w:p w14:paraId="0ED635B0" w14:textId="77777777" w:rsidR="005926B2" w:rsidRDefault="005926B2" w:rsidP="005926B2"/>
                  <w:p w14:paraId="4AD66738" w14:textId="77777777" w:rsidR="005926B2" w:rsidRDefault="005926B2" w:rsidP="005926B2"/>
                  <w:p w14:paraId="1E42B7B9" w14:textId="77777777" w:rsidR="005926B2" w:rsidRDefault="005926B2" w:rsidP="005926B2"/>
                  <w:p w14:paraId="008EE8A9" w14:textId="77777777" w:rsidR="005926B2" w:rsidRDefault="005926B2" w:rsidP="005926B2"/>
                  <w:p w14:paraId="05805492" w14:textId="77777777" w:rsidR="005926B2" w:rsidRDefault="005926B2" w:rsidP="005926B2"/>
                  <w:p w14:paraId="273908DC" w14:textId="77777777" w:rsidR="005926B2" w:rsidRDefault="005926B2" w:rsidP="005926B2"/>
                  <w:p w14:paraId="52159826" w14:textId="77777777" w:rsidR="005926B2" w:rsidRDefault="005926B2" w:rsidP="005926B2"/>
                  <w:p w14:paraId="217ADB83" w14:textId="77777777" w:rsidR="005926B2" w:rsidRDefault="005926B2" w:rsidP="005926B2"/>
                  <w:p w14:paraId="0143E964" w14:textId="77777777" w:rsidR="005926B2" w:rsidRDefault="005926B2" w:rsidP="005926B2"/>
                  <w:p w14:paraId="255D48AB" w14:textId="77777777" w:rsidR="005926B2" w:rsidRDefault="005926B2" w:rsidP="005926B2"/>
                  <w:p w14:paraId="06B98977" w14:textId="77777777" w:rsidR="005926B2" w:rsidRDefault="005926B2" w:rsidP="005926B2"/>
                  <w:p w14:paraId="16DB41D5" w14:textId="77777777" w:rsidR="005926B2" w:rsidRDefault="005926B2" w:rsidP="005926B2"/>
                  <w:p w14:paraId="74794EEC" w14:textId="77777777" w:rsidR="005926B2" w:rsidRDefault="005926B2" w:rsidP="005926B2"/>
                  <w:p w14:paraId="6CD5A151" w14:textId="77777777" w:rsidR="005926B2" w:rsidRDefault="005926B2" w:rsidP="005926B2"/>
                  <w:p w14:paraId="5A9A801C" w14:textId="77777777" w:rsidR="005926B2" w:rsidRDefault="005926B2" w:rsidP="005926B2"/>
                  <w:p w14:paraId="74318A5C" w14:textId="77777777" w:rsidR="005926B2" w:rsidRDefault="005926B2" w:rsidP="005926B2"/>
                  <w:p w14:paraId="2B95E39C" w14:textId="77777777" w:rsidR="005926B2" w:rsidRDefault="005926B2" w:rsidP="005926B2"/>
                  <w:p w14:paraId="304998A3" w14:textId="77777777" w:rsidR="005926B2" w:rsidRDefault="005926B2" w:rsidP="005926B2"/>
                  <w:p w14:paraId="12716B33" w14:textId="77777777" w:rsidR="005926B2" w:rsidRDefault="005926B2" w:rsidP="005926B2"/>
                  <w:p w14:paraId="242A5008" w14:textId="77777777" w:rsidR="005926B2" w:rsidRDefault="005926B2" w:rsidP="005926B2"/>
                  <w:p w14:paraId="064D07D8" w14:textId="77777777" w:rsidR="005926B2" w:rsidRDefault="005926B2" w:rsidP="005926B2"/>
                  <w:p w14:paraId="5432A124" w14:textId="77777777" w:rsidR="005926B2" w:rsidRDefault="005926B2" w:rsidP="005926B2"/>
                  <w:p w14:paraId="355CBA58" w14:textId="77777777" w:rsidR="005926B2" w:rsidRDefault="005926B2" w:rsidP="005926B2"/>
                  <w:p w14:paraId="41659AC2" w14:textId="77777777" w:rsidR="005926B2" w:rsidRDefault="005926B2" w:rsidP="005926B2"/>
                  <w:p w14:paraId="71EEE7AE" w14:textId="77777777" w:rsidR="005926B2" w:rsidRDefault="005926B2" w:rsidP="005926B2"/>
                  <w:p w14:paraId="753AEAEE" w14:textId="77777777" w:rsidR="005926B2" w:rsidRDefault="005926B2" w:rsidP="005926B2"/>
                  <w:p w14:paraId="70539BE0" w14:textId="77777777" w:rsidR="005926B2" w:rsidRDefault="005926B2" w:rsidP="005926B2"/>
                  <w:p w14:paraId="528FE479" w14:textId="77777777" w:rsidR="005926B2" w:rsidRDefault="005926B2" w:rsidP="005926B2"/>
                  <w:p w14:paraId="753CD8C9" w14:textId="77777777" w:rsidR="005926B2" w:rsidRDefault="005926B2" w:rsidP="005926B2"/>
                  <w:p w14:paraId="3A558743" w14:textId="77777777" w:rsidR="005926B2" w:rsidRDefault="005926B2" w:rsidP="005926B2"/>
                  <w:p w14:paraId="7E32F312" w14:textId="77777777" w:rsidR="005926B2" w:rsidRDefault="005926B2" w:rsidP="005926B2"/>
                  <w:p w14:paraId="03A402A9" w14:textId="77777777" w:rsidR="005926B2" w:rsidRDefault="005926B2" w:rsidP="005926B2"/>
                  <w:p w14:paraId="4606D075" w14:textId="77777777" w:rsidR="005926B2" w:rsidRDefault="005926B2" w:rsidP="005926B2"/>
                  <w:p w14:paraId="0E77E1CA" w14:textId="77777777" w:rsidR="005926B2" w:rsidRDefault="005926B2" w:rsidP="005926B2"/>
                  <w:p w14:paraId="281DA839" w14:textId="77777777" w:rsidR="005926B2" w:rsidRDefault="005926B2" w:rsidP="005926B2"/>
                  <w:p w14:paraId="14CB6222" w14:textId="77777777" w:rsidR="005926B2" w:rsidRDefault="005926B2" w:rsidP="005926B2"/>
                  <w:p w14:paraId="59807A82" w14:textId="77777777" w:rsidR="005926B2" w:rsidRDefault="005926B2" w:rsidP="005926B2"/>
                  <w:p w14:paraId="30E8A3FF" w14:textId="77777777" w:rsidR="005926B2" w:rsidRDefault="005926B2" w:rsidP="005926B2"/>
                  <w:p w14:paraId="67E82E26" w14:textId="77777777" w:rsidR="005926B2" w:rsidRDefault="005926B2" w:rsidP="005926B2"/>
                  <w:p w14:paraId="513F50B4" w14:textId="77777777" w:rsidR="005926B2" w:rsidRDefault="005926B2" w:rsidP="005926B2"/>
                  <w:p w14:paraId="0507EE9F" w14:textId="77777777" w:rsidR="005926B2" w:rsidRDefault="005926B2" w:rsidP="005926B2"/>
                  <w:p w14:paraId="1C5A0C73" w14:textId="77777777" w:rsidR="005926B2" w:rsidRDefault="005926B2" w:rsidP="005926B2"/>
                  <w:p w14:paraId="459C6494" w14:textId="77777777" w:rsidR="005926B2" w:rsidRDefault="005926B2" w:rsidP="005926B2"/>
                  <w:p w14:paraId="1BCB6293" w14:textId="77777777" w:rsidR="005926B2" w:rsidRDefault="005926B2" w:rsidP="005926B2"/>
                  <w:p w14:paraId="64916EF4" w14:textId="77777777" w:rsidR="005926B2" w:rsidRDefault="005926B2" w:rsidP="005926B2"/>
                  <w:p w14:paraId="3A5A6068" w14:textId="77777777" w:rsidR="005926B2" w:rsidRDefault="005926B2" w:rsidP="005926B2"/>
                  <w:p w14:paraId="3831407C" w14:textId="77777777" w:rsidR="005926B2" w:rsidRDefault="005926B2" w:rsidP="005926B2"/>
                  <w:p w14:paraId="5483B28E" w14:textId="77777777" w:rsidR="005926B2" w:rsidRDefault="005926B2" w:rsidP="005926B2"/>
                  <w:p w14:paraId="5B65E5CC" w14:textId="77777777" w:rsidR="005926B2" w:rsidRDefault="005926B2" w:rsidP="005926B2"/>
                  <w:p w14:paraId="6F2DB8BF" w14:textId="77777777" w:rsidR="005926B2" w:rsidRDefault="005926B2" w:rsidP="005926B2"/>
                  <w:p w14:paraId="481557F8" w14:textId="77777777" w:rsidR="005926B2" w:rsidRDefault="005926B2" w:rsidP="005926B2"/>
                  <w:p w14:paraId="75DCA42D" w14:textId="77777777" w:rsidR="005926B2" w:rsidRDefault="005926B2" w:rsidP="005926B2"/>
                  <w:p w14:paraId="2C933F72" w14:textId="77777777" w:rsidR="005926B2" w:rsidRDefault="005926B2" w:rsidP="005926B2"/>
                  <w:p w14:paraId="27F5BDE0" w14:textId="77777777" w:rsidR="005926B2" w:rsidRDefault="005926B2" w:rsidP="005926B2"/>
                  <w:p w14:paraId="1981FC77" w14:textId="77777777" w:rsidR="005926B2" w:rsidRDefault="005926B2" w:rsidP="005926B2"/>
                  <w:p w14:paraId="2ABF1CA6" w14:textId="77777777" w:rsidR="005926B2" w:rsidRDefault="005926B2" w:rsidP="005926B2"/>
                  <w:p w14:paraId="00BAE7B9" w14:textId="77777777" w:rsidR="005926B2" w:rsidRDefault="005926B2" w:rsidP="005926B2"/>
                  <w:p w14:paraId="1D584866" w14:textId="77777777" w:rsidR="005926B2" w:rsidRDefault="005926B2" w:rsidP="005926B2"/>
                  <w:p w14:paraId="5EDE40A1" w14:textId="77777777" w:rsidR="005926B2" w:rsidRDefault="005926B2" w:rsidP="005926B2"/>
                  <w:p w14:paraId="0F624216" w14:textId="77777777" w:rsidR="005926B2" w:rsidRDefault="005926B2" w:rsidP="005926B2"/>
                  <w:p w14:paraId="478DFCD7" w14:textId="77777777" w:rsidR="005926B2" w:rsidRDefault="005926B2" w:rsidP="005926B2"/>
                  <w:p w14:paraId="2D299C73" w14:textId="77777777" w:rsidR="005926B2" w:rsidRDefault="005926B2" w:rsidP="005926B2"/>
                  <w:p w14:paraId="3063A12C" w14:textId="77777777" w:rsidR="005926B2" w:rsidRDefault="005926B2" w:rsidP="005926B2"/>
                  <w:p w14:paraId="792AF411" w14:textId="77777777" w:rsidR="005926B2" w:rsidRDefault="005926B2" w:rsidP="005926B2"/>
                  <w:p w14:paraId="7FE21D45" w14:textId="77777777" w:rsidR="005926B2" w:rsidRDefault="005926B2" w:rsidP="005926B2"/>
                  <w:p w14:paraId="2089CBE4" w14:textId="77777777" w:rsidR="005926B2" w:rsidRDefault="005926B2" w:rsidP="005926B2"/>
                  <w:p w14:paraId="615FABFD" w14:textId="77777777" w:rsidR="005926B2" w:rsidRDefault="005926B2" w:rsidP="005926B2"/>
                  <w:p w14:paraId="2E55F1A9" w14:textId="77777777" w:rsidR="005926B2" w:rsidRDefault="005926B2" w:rsidP="005926B2"/>
                  <w:p w14:paraId="3224B7B0" w14:textId="77777777" w:rsidR="005926B2" w:rsidRDefault="005926B2" w:rsidP="005926B2"/>
                  <w:p w14:paraId="45A7A5DE" w14:textId="77777777" w:rsidR="005926B2" w:rsidRDefault="005926B2" w:rsidP="005926B2"/>
                  <w:p w14:paraId="4B9301B3" w14:textId="77777777" w:rsidR="005926B2" w:rsidRDefault="005926B2" w:rsidP="005926B2"/>
                  <w:p w14:paraId="61B517E0" w14:textId="77777777" w:rsidR="005926B2" w:rsidRDefault="005926B2" w:rsidP="005926B2"/>
                  <w:p w14:paraId="7B61E322" w14:textId="77777777" w:rsidR="005926B2" w:rsidRDefault="005926B2" w:rsidP="005926B2"/>
                  <w:p w14:paraId="75538BBB" w14:textId="77777777" w:rsidR="005926B2" w:rsidRDefault="005926B2" w:rsidP="005926B2"/>
                  <w:p w14:paraId="212472DB" w14:textId="77777777" w:rsidR="005926B2" w:rsidRDefault="005926B2" w:rsidP="005926B2"/>
                  <w:p w14:paraId="0E570105" w14:textId="77777777" w:rsidR="005926B2" w:rsidRDefault="005926B2" w:rsidP="005926B2"/>
                  <w:p w14:paraId="3ACEDEE7" w14:textId="77777777" w:rsidR="005926B2" w:rsidRDefault="005926B2" w:rsidP="005926B2"/>
                  <w:p w14:paraId="2D4A25B3" w14:textId="77777777" w:rsidR="005926B2" w:rsidRDefault="005926B2" w:rsidP="005926B2"/>
                  <w:p w14:paraId="10951F71" w14:textId="77777777" w:rsidR="005926B2" w:rsidRDefault="005926B2" w:rsidP="005926B2"/>
                  <w:p w14:paraId="43E3FC9B" w14:textId="77777777" w:rsidR="005926B2" w:rsidRDefault="005926B2" w:rsidP="005926B2"/>
                  <w:p w14:paraId="1C5E95E3" w14:textId="77777777" w:rsidR="005926B2" w:rsidRDefault="005926B2" w:rsidP="005926B2"/>
                  <w:p w14:paraId="73A8D531" w14:textId="77777777" w:rsidR="005926B2" w:rsidRDefault="005926B2" w:rsidP="005926B2"/>
                  <w:p w14:paraId="2F07ADB1" w14:textId="77777777" w:rsidR="005926B2" w:rsidRDefault="005926B2" w:rsidP="005926B2"/>
                  <w:p w14:paraId="549F2090" w14:textId="77777777" w:rsidR="005926B2" w:rsidRDefault="005926B2" w:rsidP="005926B2"/>
                  <w:p w14:paraId="77B1162A" w14:textId="77777777" w:rsidR="005926B2" w:rsidRDefault="005926B2" w:rsidP="005926B2"/>
                  <w:p w14:paraId="5FAC5200" w14:textId="77777777" w:rsidR="005926B2" w:rsidRDefault="005926B2" w:rsidP="005926B2"/>
                  <w:p w14:paraId="70D2B6DE" w14:textId="77777777" w:rsidR="005926B2" w:rsidRDefault="005926B2" w:rsidP="005926B2"/>
                  <w:p w14:paraId="5EBE5FED" w14:textId="77777777" w:rsidR="005926B2" w:rsidRDefault="005926B2" w:rsidP="005926B2"/>
                  <w:p w14:paraId="4872FBE9" w14:textId="77777777" w:rsidR="005926B2" w:rsidRDefault="005926B2" w:rsidP="005926B2"/>
                  <w:p w14:paraId="7E36FA4C" w14:textId="77777777" w:rsidR="005926B2" w:rsidRDefault="005926B2" w:rsidP="005926B2"/>
                  <w:p w14:paraId="1E2D41F4" w14:textId="77777777" w:rsidR="005926B2" w:rsidRDefault="005926B2" w:rsidP="005926B2"/>
                  <w:p w14:paraId="4947E95C" w14:textId="77777777" w:rsidR="005926B2" w:rsidRDefault="005926B2" w:rsidP="005926B2"/>
                  <w:p w14:paraId="66D03F58" w14:textId="77777777" w:rsidR="005926B2" w:rsidRDefault="005926B2" w:rsidP="005926B2"/>
                  <w:p w14:paraId="5E1AF366" w14:textId="77777777" w:rsidR="005926B2" w:rsidRDefault="005926B2" w:rsidP="005926B2"/>
                  <w:p w14:paraId="4AF8877D" w14:textId="77777777" w:rsidR="005926B2" w:rsidRDefault="005926B2" w:rsidP="005926B2"/>
                  <w:p w14:paraId="3B72B4C8" w14:textId="77777777" w:rsidR="005926B2" w:rsidRDefault="005926B2" w:rsidP="005926B2"/>
                  <w:p w14:paraId="3A8E257D" w14:textId="77777777" w:rsidR="005926B2" w:rsidRDefault="005926B2" w:rsidP="005926B2"/>
                  <w:p w14:paraId="7A40F52A" w14:textId="77777777" w:rsidR="005926B2" w:rsidRDefault="005926B2" w:rsidP="005926B2"/>
                  <w:p w14:paraId="290A3469" w14:textId="77777777" w:rsidR="005926B2" w:rsidRDefault="005926B2" w:rsidP="005926B2"/>
                  <w:p w14:paraId="07896635" w14:textId="77777777" w:rsidR="005926B2" w:rsidRDefault="005926B2" w:rsidP="005926B2"/>
                  <w:p w14:paraId="3D22AC5C" w14:textId="77777777" w:rsidR="005926B2" w:rsidRDefault="005926B2" w:rsidP="005926B2"/>
                  <w:p w14:paraId="763B2C98" w14:textId="77777777" w:rsidR="005926B2" w:rsidRDefault="005926B2" w:rsidP="005926B2"/>
                  <w:p w14:paraId="572AC7FE" w14:textId="77777777" w:rsidR="005926B2" w:rsidRDefault="005926B2" w:rsidP="005926B2"/>
                  <w:p w14:paraId="1F473005" w14:textId="77777777" w:rsidR="005926B2" w:rsidRDefault="005926B2" w:rsidP="005926B2"/>
                  <w:p w14:paraId="0909F401" w14:textId="77777777" w:rsidR="005926B2" w:rsidRDefault="005926B2" w:rsidP="005926B2"/>
                  <w:p w14:paraId="5DE28914" w14:textId="77777777" w:rsidR="005926B2" w:rsidRDefault="005926B2" w:rsidP="005926B2"/>
                  <w:p w14:paraId="56B19F61" w14:textId="77777777" w:rsidR="005926B2" w:rsidRDefault="005926B2" w:rsidP="005926B2"/>
                  <w:p w14:paraId="773C2147" w14:textId="77777777" w:rsidR="005926B2" w:rsidRDefault="005926B2" w:rsidP="005926B2"/>
                  <w:p w14:paraId="58D5A737" w14:textId="77777777" w:rsidR="005926B2" w:rsidRDefault="005926B2" w:rsidP="005926B2"/>
                  <w:p w14:paraId="177CBDBA" w14:textId="77777777" w:rsidR="005926B2" w:rsidRDefault="005926B2" w:rsidP="005926B2"/>
                  <w:p w14:paraId="27874CC2" w14:textId="77777777" w:rsidR="005926B2" w:rsidRDefault="005926B2" w:rsidP="005926B2"/>
                  <w:p w14:paraId="0C986D32" w14:textId="77777777" w:rsidR="005926B2" w:rsidRDefault="005926B2" w:rsidP="005926B2"/>
                  <w:p w14:paraId="4EA1CBEA" w14:textId="77777777" w:rsidR="005926B2" w:rsidRDefault="005926B2" w:rsidP="005926B2"/>
                  <w:p w14:paraId="3018A50D" w14:textId="77777777" w:rsidR="005926B2" w:rsidRDefault="005926B2" w:rsidP="005926B2"/>
                  <w:p w14:paraId="3C80C3C8" w14:textId="77777777" w:rsidR="005926B2" w:rsidRDefault="005926B2" w:rsidP="005926B2"/>
                  <w:p w14:paraId="32E3A440" w14:textId="77777777" w:rsidR="005926B2" w:rsidRDefault="005926B2" w:rsidP="005926B2"/>
                  <w:p w14:paraId="622107DC" w14:textId="77777777" w:rsidR="005926B2" w:rsidRDefault="005926B2" w:rsidP="005926B2"/>
                  <w:p w14:paraId="2837703E" w14:textId="77777777" w:rsidR="005926B2" w:rsidRDefault="005926B2" w:rsidP="005926B2"/>
                  <w:p w14:paraId="71D9D4E2" w14:textId="77777777" w:rsidR="005926B2" w:rsidRDefault="005926B2" w:rsidP="005926B2"/>
                  <w:p w14:paraId="4CC8E48D" w14:textId="77777777" w:rsidR="005926B2" w:rsidRDefault="005926B2" w:rsidP="005926B2"/>
                  <w:p w14:paraId="51F4D834" w14:textId="77777777" w:rsidR="005926B2" w:rsidRDefault="005926B2" w:rsidP="005926B2"/>
                  <w:p w14:paraId="39171AB5" w14:textId="77777777" w:rsidR="005926B2" w:rsidRDefault="005926B2" w:rsidP="005926B2"/>
                  <w:p w14:paraId="46686719" w14:textId="77777777" w:rsidR="005926B2" w:rsidRDefault="005926B2" w:rsidP="005926B2"/>
                  <w:p w14:paraId="2E47FFA7" w14:textId="77777777" w:rsidR="005926B2" w:rsidRDefault="005926B2" w:rsidP="005926B2"/>
                  <w:p w14:paraId="1B276DC8" w14:textId="77777777" w:rsidR="005926B2" w:rsidRDefault="005926B2" w:rsidP="005926B2"/>
                  <w:p w14:paraId="52AB4967" w14:textId="77777777" w:rsidR="005926B2" w:rsidRDefault="005926B2" w:rsidP="005926B2"/>
                  <w:p w14:paraId="102BD3A8" w14:textId="77777777" w:rsidR="005926B2" w:rsidRDefault="005926B2" w:rsidP="005926B2"/>
                  <w:p w14:paraId="7C638255" w14:textId="77777777" w:rsidR="005926B2" w:rsidRDefault="005926B2" w:rsidP="005926B2"/>
                  <w:p w14:paraId="108C00D3" w14:textId="77777777" w:rsidR="005926B2" w:rsidRDefault="005926B2" w:rsidP="005926B2"/>
                  <w:p w14:paraId="66086190" w14:textId="77777777" w:rsidR="005926B2" w:rsidRDefault="005926B2" w:rsidP="005926B2"/>
                  <w:p w14:paraId="6A93B304" w14:textId="77777777" w:rsidR="005926B2" w:rsidRDefault="005926B2" w:rsidP="005926B2"/>
                  <w:p w14:paraId="3F479B43" w14:textId="77777777" w:rsidR="005926B2" w:rsidRDefault="005926B2" w:rsidP="005926B2"/>
                  <w:p w14:paraId="391C2804" w14:textId="77777777" w:rsidR="005926B2" w:rsidRDefault="005926B2" w:rsidP="005926B2"/>
                  <w:p w14:paraId="0837F0A8" w14:textId="77777777" w:rsidR="005926B2" w:rsidRDefault="005926B2" w:rsidP="005926B2"/>
                  <w:p w14:paraId="65181048" w14:textId="77777777" w:rsidR="005926B2" w:rsidRDefault="005926B2" w:rsidP="005926B2"/>
                  <w:p w14:paraId="67357D49" w14:textId="77777777" w:rsidR="005926B2" w:rsidRDefault="005926B2" w:rsidP="005926B2"/>
                  <w:p w14:paraId="0A143F47" w14:textId="77777777" w:rsidR="005926B2" w:rsidRDefault="005926B2" w:rsidP="005926B2"/>
                  <w:p w14:paraId="45CC2D88" w14:textId="77777777" w:rsidR="005926B2" w:rsidRDefault="005926B2" w:rsidP="005926B2"/>
                  <w:p w14:paraId="44FB90B9" w14:textId="77777777" w:rsidR="005926B2" w:rsidRDefault="005926B2" w:rsidP="005926B2"/>
                  <w:p w14:paraId="01EBECA4" w14:textId="77777777" w:rsidR="005926B2" w:rsidRDefault="005926B2" w:rsidP="005926B2"/>
                  <w:p w14:paraId="52E2047A" w14:textId="77777777" w:rsidR="005926B2" w:rsidRDefault="005926B2" w:rsidP="005926B2"/>
                  <w:p w14:paraId="43D29F4E" w14:textId="77777777" w:rsidR="005926B2" w:rsidRDefault="005926B2" w:rsidP="005926B2"/>
                  <w:p w14:paraId="02363BCC" w14:textId="77777777" w:rsidR="005926B2" w:rsidRDefault="005926B2" w:rsidP="005926B2"/>
                  <w:p w14:paraId="75A0A705" w14:textId="77777777" w:rsidR="005926B2" w:rsidRDefault="005926B2" w:rsidP="005926B2"/>
                  <w:p w14:paraId="2F346793" w14:textId="77777777" w:rsidR="005926B2" w:rsidRDefault="005926B2" w:rsidP="005926B2"/>
                  <w:p w14:paraId="08764D72" w14:textId="77777777" w:rsidR="005926B2" w:rsidRDefault="005926B2" w:rsidP="005926B2"/>
                  <w:p w14:paraId="3D85B620" w14:textId="77777777" w:rsidR="005926B2" w:rsidRDefault="005926B2" w:rsidP="005926B2"/>
                  <w:p w14:paraId="4DA8CDCE" w14:textId="77777777" w:rsidR="005926B2" w:rsidRDefault="005926B2" w:rsidP="005926B2"/>
                  <w:p w14:paraId="5FEC2C0E" w14:textId="77777777" w:rsidR="005926B2" w:rsidRDefault="005926B2" w:rsidP="005926B2"/>
                  <w:p w14:paraId="0262F539" w14:textId="77777777" w:rsidR="005926B2" w:rsidRDefault="005926B2" w:rsidP="005926B2"/>
                  <w:p w14:paraId="296640E8" w14:textId="77777777" w:rsidR="005926B2" w:rsidRDefault="005926B2" w:rsidP="005926B2"/>
                  <w:p w14:paraId="52D4DCC6" w14:textId="77777777" w:rsidR="005926B2" w:rsidRDefault="005926B2" w:rsidP="005926B2"/>
                  <w:p w14:paraId="4B267644" w14:textId="77777777" w:rsidR="005926B2" w:rsidRDefault="005926B2" w:rsidP="005926B2"/>
                  <w:p w14:paraId="1D93DC7B" w14:textId="77777777" w:rsidR="005926B2" w:rsidRDefault="005926B2" w:rsidP="005926B2"/>
                  <w:p w14:paraId="4C7E22FD" w14:textId="77777777" w:rsidR="005926B2" w:rsidRDefault="005926B2" w:rsidP="005926B2"/>
                  <w:p w14:paraId="1E11289E" w14:textId="77777777" w:rsidR="005926B2" w:rsidRDefault="005926B2" w:rsidP="005926B2"/>
                  <w:p w14:paraId="134FEDAC" w14:textId="77777777" w:rsidR="005926B2" w:rsidRDefault="005926B2" w:rsidP="005926B2"/>
                  <w:p w14:paraId="7C5DA2C4" w14:textId="77777777" w:rsidR="005926B2" w:rsidRDefault="005926B2" w:rsidP="005926B2"/>
                  <w:p w14:paraId="2F3A3DC1" w14:textId="77777777" w:rsidR="005926B2" w:rsidRDefault="005926B2" w:rsidP="005926B2"/>
                  <w:p w14:paraId="685FD506" w14:textId="77777777" w:rsidR="005926B2" w:rsidRDefault="005926B2" w:rsidP="005926B2"/>
                  <w:p w14:paraId="3F7C450F" w14:textId="77777777" w:rsidR="005926B2" w:rsidRDefault="005926B2" w:rsidP="005926B2"/>
                  <w:p w14:paraId="1D723049" w14:textId="77777777" w:rsidR="005926B2" w:rsidRDefault="005926B2" w:rsidP="005926B2"/>
                  <w:p w14:paraId="40B32035" w14:textId="77777777" w:rsidR="005926B2" w:rsidRDefault="005926B2" w:rsidP="005926B2"/>
                  <w:p w14:paraId="32E77A3B" w14:textId="77777777" w:rsidR="005926B2" w:rsidRDefault="005926B2" w:rsidP="005926B2"/>
                  <w:p w14:paraId="7548EF44" w14:textId="77777777" w:rsidR="005926B2" w:rsidRDefault="005926B2" w:rsidP="005926B2"/>
                  <w:p w14:paraId="0A0FE8A3" w14:textId="77777777" w:rsidR="005926B2" w:rsidRDefault="005926B2" w:rsidP="005926B2"/>
                  <w:p w14:paraId="1F5C5C1B" w14:textId="77777777" w:rsidR="005926B2" w:rsidRDefault="005926B2" w:rsidP="005926B2"/>
                  <w:p w14:paraId="354635B3" w14:textId="77777777" w:rsidR="005926B2" w:rsidRDefault="005926B2" w:rsidP="005926B2"/>
                  <w:p w14:paraId="6186EF37" w14:textId="77777777" w:rsidR="005926B2" w:rsidRDefault="005926B2" w:rsidP="005926B2"/>
                  <w:p w14:paraId="1093ECFF" w14:textId="77777777" w:rsidR="005926B2" w:rsidRDefault="005926B2" w:rsidP="005926B2"/>
                  <w:p w14:paraId="15F7A837" w14:textId="77777777" w:rsidR="005926B2" w:rsidRDefault="005926B2" w:rsidP="005926B2"/>
                  <w:p w14:paraId="58FCF496" w14:textId="77777777" w:rsidR="005926B2" w:rsidRDefault="005926B2" w:rsidP="005926B2"/>
                  <w:p w14:paraId="7B3FF794" w14:textId="77777777" w:rsidR="005926B2" w:rsidRDefault="005926B2" w:rsidP="005926B2"/>
                  <w:p w14:paraId="6009E7D8" w14:textId="77777777" w:rsidR="005926B2" w:rsidRDefault="005926B2" w:rsidP="005926B2"/>
                  <w:p w14:paraId="771025B4" w14:textId="77777777" w:rsidR="005926B2" w:rsidRDefault="005926B2" w:rsidP="005926B2"/>
                  <w:p w14:paraId="41835B3C" w14:textId="77777777" w:rsidR="005926B2" w:rsidRDefault="005926B2" w:rsidP="005926B2"/>
                  <w:p w14:paraId="674FD58D" w14:textId="77777777" w:rsidR="005926B2" w:rsidRDefault="005926B2" w:rsidP="005926B2"/>
                  <w:p w14:paraId="7CC06A5F" w14:textId="77777777" w:rsidR="005926B2" w:rsidRDefault="005926B2" w:rsidP="005926B2"/>
                  <w:p w14:paraId="7CBDAAC8" w14:textId="77777777" w:rsidR="005926B2" w:rsidRDefault="005926B2" w:rsidP="005926B2"/>
                  <w:p w14:paraId="134DA6A2" w14:textId="77777777" w:rsidR="005926B2" w:rsidRDefault="005926B2" w:rsidP="005926B2"/>
                  <w:p w14:paraId="24FE3E97" w14:textId="77777777" w:rsidR="005926B2" w:rsidRDefault="005926B2" w:rsidP="005926B2"/>
                  <w:p w14:paraId="48B3E100" w14:textId="77777777" w:rsidR="005926B2" w:rsidRDefault="005926B2" w:rsidP="005926B2"/>
                  <w:p w14:paraId="37CB950B" w14:textId="77777777" w:rsidR="005926B2" w:rsidRDefault="005926B2" w:rsidP="005926B2"/>
                  <w:p w14:paraId="18218AE2" w14:textId="77777777" w:rsidR="005926B2" w:rsidRDefault="005926B2" w:rsidP="005926B2"/>
                  <w:p w14:paraId="59D9C94E" w14:textId="77777777" w:rsidR="005926B2" w:rsidRDefault="005926B2" w:rsidP="005926B2"/>
                  <w:p w14:paraId="130CA0F0" w14:textId="77777777" w:rsidR="005926B2" w:rsidRDefault="005926B2" w:rsidP="005926B2"/>
                  <w:p w14:paraId="6686C45E" w14:textId="77777777" w:rsidR="005926B2" w:rsidRDefault="005926B2" w:rsidP="005926B2"/>
                  <w:p w14:paraId="5B28384B" w14:textId="77777777" w:rsidR="005926B2" w:rsidRDefault="005926B2" w:rsidP="005926B2"/>
                  <w:p w14:paraId="31046F89" w14:textId="77777777" w:rsidR="005926B2" w:rsidRDefault="005926B2" w:rsidP="005926B2"/>
                  <w:p w14:paraId="1237AFE4" w14:textId="77777777" w:rsidR="005926B2" w:rsidRDefault="005926B2" w:rsidP="005926B2"/>
                  <w:p w14:paraId="7D637E7D" w14:textId="77777777" w:rsidR="005926B2" w:rsidRDefault="005926B2" w:rsidP="005926B2"/>
                  <w:p w14:paraId="6CF8783E" w14:textId="77777777" w:rsidR="005926B2" w:rsidRDefault="005926B2" w:rsidP="005926B2"/>
                  <w:p w14:paraId="1329E607" w14:textId="77777777" w:rsidR="005926B2" w:rsidRDefault="005926B2" w:rsidP="005926B2"/>
                  <w:p w14:paraId="496A45A0" w14:textId="77777777" w:rsidR="005926B2" w:rsidRDefault="005926B2" w:rsidP="005926B2"/>
                  <w:p w14:paraId="0CFDF5FA" w14:textId="77777777" w:rsidR="005926B2" w:rsidRDefault="005926B2" w:rsidP="005926B2"/>
                  <w:p w14:paraId="05D22C0D" w14:textId="77777777" w:rsidR="005926B2" w:rsidRDefault="005926B2" w:rsidP="005926B2"/>
                  <w:p w14:paraId="6AF092FC" w14:textId="77777777" w:rsidR="005926B2" w:rsidRDefault="005926B2" w:rsidP="005926B2"/>
                  <w:p w14:paraId="2A43CA74" w14:textId="77777777" w:rsidR="005926B2" w:rsidRDefault="005926B2" w:rsidP="005926B2"/>
                  <w:p w14:paraId="05BA9631" w14:textId="77777777" w:rsidR="005926B2" w:rsidRDefault="005926B2" w:rsidP="005926B2"/>
                  <w:p w14:paraId="6220854E" w14:textId="77777777" w:rsidR="005926B2" w:rsidRDefault="005926B2" w:rsidP="005926B2"/>
                  <w:p w14:paraId="14A6E152" w14:textId="77777777" w:rsidR="005926B2" w:rsidRDefault="005926B2" w:rsidP="005926B2"/>
                  <w:p w14:paraId="611ED46A" w14:textId="77777777" w:rsidR="005926B2" w:rsidRDefault="005926B2" w:rsidP="005926B2"/>
                  <w:p w14:paraId="76C7C73D" w14:textId="77777777" w:rsidR="005926B2" w:rsidRDefault="005926B2" w:rsidP="005926B2"/>
                  <w:p w14:paraId="69335C1B" w14:textId="77777777" w:rsidR="005926B2" w:rsidRDefault="005926B2" w:rsidP="005926B2"/>
                  <w:p w14:paraId="726155D7" w14:textId="77777777" w:rsidR="005926B2" w:rsidRDefault="005926B2" w:rsidP="005926B2"/>
                  <w:p w14:paraId="1B2717BD" w14:textId="77777777" w:rsidR="005926B2" w:rsidRDefault="005926B2" w:rsidP="005926B2"/>
                  <w:p w14:paraId="45C6603D" w14:textId="77777777" w:rsidR="005926B2" w:rsidRDefault="005926B2" w:rsidP="005926B2"/>
                  <w:p w14:paraId="6666CEF0" w14:textId="77777777" w:rsidR="005926B2" w:rsidRDefault="005926B2" w:rsidP="005926B2"/>
                  <w:p w14:paraId="111DB1AB" w14:textId="77777777" w:rsidR="005926B2" w:rsidRDefault="005926B2" w:rsidP="005926B2"/>
                  <w:p w14:paraId="3B35B6DA" w14:textId="77777777" w:rsidR="005926B2" w:rsidRDefault="005926B2" w:rsidP="005926B2"/>
                  <w:p w14:paraId="16B498D9" w14:textId="77777777" w:rsidR="005926B2" w:rsidRDefault="005926B2" w:rsidP="005926B2"/>
                  <w:p w14:paraId="29587388" w14:textId="77777777" w:rsidR="005926B2" w:rsidRDefault="005926B2" w:rsidP="005926B2"/>
                  <w:p w14:paraId="4154F2CF" w14:textId="77777777" w:rsidR="005926B2" w:rsidRDefault="005926B2" w:rsidP="005926B2"/>
                  <w:p w14:paraId="72F3D732" w14:textId="77777777" w:rsidR="005926B2" w:rsidRDefault="005926B2" w:rsidP="005926B2"/>
                  <w:p w14:paraId="0F939DDE" w14:textId="77777777" w:rsidR="005926B2" w:rsidRDefault="005926B2" w:rsidP="005926B2"/>
                  <w:p w14:paraId="2D1BF523" w14:textId="77777777" w:rsidR="005926B2" w:rsidRDefault="005926B2" w:rsidP="005926B2"/>
                  <w:p w14:paraId="24980EFE" w14:textId="77777777" w:rsidR="005926B2" w:rsidRDefault="005926B2" w:rsidP="005926B2"/>
                  <w:p w14:paraId="7883E07D" w14:textId="77777777" w:rsidR="005926B2" w:rsidRDefault="005926B2" w:rsidP="005926B2"/>
                  <w:p w14:paraId="764820C8" w14:textId="77777777" w:rsidR="005926B2" w:rsidRDefault="005926B2" w:rsidP="005926B2"/>
                  <w:p w14:paraId="481E7EC9" w14:textId="77777777" w:rsidR="005926B2" w:rsidRDefault="005926B2" w:rsidP="005926B2"/>
                  <w:p w14:paraId="54F2AEAC" w14:textId="77777777" w:rsidR="005926B2" w:rsidRDefault="005926B2" w:rsidP="005926B2"/>
                  <w:p w14:paraId="7D23EB86" w14:textId="77777777" w:rsidR="005926B2" w:rsidRDefault="005926B2" w:rsidP="005926B2"/>
                  <w:p w14:paraId="660F7B39" w14:textId="77777777" w:rsidR="005926B2" w:rsidRDefault="005926B2" w:rsidP="005926B2"/>
                  <w:p w14:paraId="7AF72A2C" w14:textId="77777777" w:rsidR="005926B2" w:rsidRDefault="005926B2" w:rsidP="005926B2"/>
                  <w:p w14:paraId="7719CC79" w14:textId="77777777" w:rsidR="005926B2" w:rsidRDefault="005926B2" w:rsidP="005926B2"/>
                  <w:p w14:paraId="33C62CC7" w14:textId="77777777" w:rsidR="005926B2" w:rsidRDefault="005926B2" w:rsidP="005926B2"/>
                  <w:p w14:paraId="54B09AA5" w14:textId="77777777" w:rsidR="005926B2" w:rsidRDefault="005926B2" w:rsidP="005926B2"/>
                  <w:p w14:paraId="1629894E" w14:textId="77777777" w:rsidR="005926B2" w:rsidRDefault="005926B2" w:rsidP="005926B2"/>
                  <w:p w14:paraId="52853540" w14:textId="77777777" w:rsidR="005926B2" w:rsidRDefault="005926B2" w:rsidP="005926B2"/>
                  <w:p w14:paraId="5B58AFC4" w14:textId="77777777" w:rsidR="005926B2" w:rsidRDefault="005926B2" w:rsidP="005926B2"/>
                  <w:p w14:paraId="745BD209" w14:textId="77777777" w:rsidR="005926B2" w:rsidRDefault="005926B2" w:rsidP="005926B2"/>
                  <w:p w14:paraId="01958953" w14:textId="77777777" w:rsidR="005926B2" w:rsidRDefault="005926B2" w:rsidP="005926B2"/>
                  <w:p w14:paraId="60C1F7E9" w14:textId="77777777" w:rsidR="005926B2" w:rsidRDefault="005926B2" w:rsidP="005926B2"/>
                  <w:p w14:paraId="0C509FC8" w14:textId="77777777" w:rsidR="005926B2" w:rsidRDefault="005926B2" w:rsidP="005926B2"/>
                  <w:p w14:paraId="0C0E7D72" w14:textId="77777777" w:rsidR="005926B2" w:rsidRDefault="005926B2" w:rsidP="005926B2"/>
                  <w:p w14:paraId="22EF4453" w14:textId="77777777" w:rsidR="005926B2" w:rsidRDefault="005926B2" w:rsidP="005926B2"/>
                  <w:p w14:paraId="501CE9AF" w14:textId="77777777" w:rsidR="005926B2" w:rsidRDefault="005926B2" w:rsidP="005926B2"/>
                  <w:p w14:paraId="003DCDFF" w14:textId="77777777" w:rsidR="005926B2" w:rsidRDefault="005926B2" w:rsidP="005926B2"/>
                  <w:p w14:paraId="5E1466EF" w14:textId="77777777" w:rsidR="005926B2" w:rsidRDefault="005926B2" w:rsidP="005926B2"/>
                  <w:p w14:paraId="4FBDBA9D" w14:textId="77777777" w:rsidR="005926B2" w:rsidRDefault="005926B2" w:rsidP="005926B2"/>
                  <w:p w14:paraId="3CACEE74" w14:textId="77777777" w:rsidR="005926B2" w:rsidRDefault="005926B2" w:rsidP="005926B2"/>
                  <w:p w14:paraId="5144B4AD" w14:textId="77777777" w:rsidR="005926B2" w:rsidRDefault="005926B2" w:rsidP="005926B2"/>
                  <w:p w14:paraId="53D43733" w14:textId="77777777" w:rsidR="005926B2" w:rsidRDefault="005926B2" w:rsidP="005926B2"/>
                  <w:p w14:paraId="0F567E04" w14:textId="77777777" w:rsidR="005926B2" w:rsidRDefault="005926B2" w:rsidP="005926B2"/>
                  <w:p w14:paraId="042D14CE" w14:textId="77777777" w:rsidR="005926B2" w:rsidRDefault="005926B2" w:rsidP="005926B2"/>
                  <w:p w14:paraId="5083E2E6" w14:textId="77777777" w:rsidR="005926B2" w:rsidRDefault="005926B2" w:rsidP="005926B2"/>
                  <w:p w14:paraId="6EA47701" w14:textId="77777777" w:rsidR="005926B2" w:rsidRDefault="005926B2" w:rsidP="005926B2"/>
                  <w:p w14:paraId="36765F52" w14:textId="77777777" w:rsidR="005926B2" w:rsidRDefault="005926B2" w:rsidP="005926B2"/>
                  <w:p w14:paraId="76338D4D" w14:textId="77777777" w:rsidR="005926B2" w:rsidRDefault="005926B2" w:rsidP="005926B2"/>
                  <w:p w14:paraId="32C0ABE0" w14:textId="77777777" w:rsidR="005926B2" w:rsidRDefault="005926B2" w:rsidP="005926B2"/>
                  <w:p w14:paraId="248E6F3E" w14:textId="77777777" w:rsidR="005926B2" w:rsidRDefault="005926B2" w:rsidP="005926B2"/>
                  <w:p w14:paraId="074E6037" w14:textId="77777777" w:rsidR="005926B2" w:rsidRDefault="005926B2" w:rsidP="005926B2"/>
                  <w:p w14:paraId="64CDC46B" w14:textId="77777777" w:rsidR="005926B2" w:rsidRDefault="005926B2" w:rsidP="005926B2"/>
                  <w:p w14:paraId="44F51DAE" w14:textId="77777777" w:rsidR="005926B2" w:rsidRDefault="005926B2" w:rsidP="005926B2"/>
                  <w:p w14:paraId="0A8069C4" w14:textId="77777777" w:rsidR="005926B2" w:rsidRDefault="005926B2" w:rsidP="005926B2"/>
                  <w:p w14:paraId="7B66379A" w14:textId="77777777" w:rsidR="005926B2" w:rsidRDefault="005926B2" w:rsidP="005926B2"/>
                  <w:p w14:paraId="1B700004" w14:textId="77777777" w:rsidR="005926B2" w:rsidRDefault="005926B2" w:rsidP="005926B2"/>
                  <w:p w14:paraId="32BD50AD" w14:textId="77777777" w:rsidR="005926B2" w:rsidRDefault="005926B2" w:rsidP="005926B2"/>
                  <w:p w14:paraId="23CCD1AB" w14:textId="77777777" w:rsidR="005926B2" w:rsidRDefault="005926B2" w:rsidP="005926B2"/>
                  <w:p w14:paraId="03945847" w14:textId="77777777" w:rsidR="005926B2" w:rsidRDefault="005926B2" w:rsidP="005926B2"/>
                  <w:p w14:paraId="6D0B5662" w14:textId="77777777" w:rsidR="005926B2" w:rsidRDefault="005926B2" w:rsidP="005926B2"/>
                  <w:p w14:paraId="66FDEF73" w14:textId="77777777" w:rsidR="005926B2" w:rsidRDefault="005926B2" w:rsidP="005926B2"/>
                  <w:p w14:paraId="36D806BD" w14:textId="77777777" w:rsidR="005926B2" w:rsidRDefault="005926B2" w:rsidP="005926B2"/>
                  <w:p w14:paraId="18875316" w14:textId="77777777" w:rsidR="005926B2" w:rsidRDefault="005926B2" w:rsidP="005926B2"/>
                  <w:p w14:paraId="1A8B1EFA" w14:textId="77777777" w:rsidR="005926B2" w:rsidRDefault="005926B2" w:rsidP="005926B2"/>
                  <w:p w14:paraId="66302832" w14:textId="77777777" w:rsidR="005926B2" w:rsidRDefault="005926B2" w:rsidP="005926B2"/>
                  <w:p w14:paraId="6082FC06" w14:textId="77777777" w:rsidR="005926B2" w:rsidRDefault="005926B2" w:rsidP="005926B2"/>
                  <w:p w14:paraId="1C0B67AB" w14:textId="77777777" w:rsidR="005926B2" w:rsidRDefault="005926B2" w:rsidP="005926B2"/>
                  <w:p w14:paraId="7C94DDC3" w14:textId="77777777" w:rsidR="005926B2" w:rsidRDefault="005926B2" w:rsidP="005926B2"/>
                  <w:p w14:paraId="760C8F74" w14:textId="77777777" w:rsidR="005926B2" w:rsidRDefault="005926B2" w:rsidP="005926B2"/>
                  <w:p w14:paraId="5AE83AAB" w14:textId="77777777" w:rsidR="005926B2" w:rsidRDefault="005926B2" w:rsidP="005926B2"/>
                  <w:p w14:paraId="1A1F90C2" w14:textId="77777777" w:rsidR="005926B2" w:rsidRDefault="005926B2" w:rsidP="005926B2"/>
                  <w:p w14:paraId="480125C3" w14:textId="77777777" w:rsidR="005926B2" w:rsidRDefault="005926B2" w:rsidP="005926B2"/>
                  <w:p w14:paraId="6F128806" w14:textId="77777777" w:rsidR="005926B2" w:rsidRDefault="005926B2" w:rsidP="005926B2"/>
                  <w:p w14:paraId="34F93462" w14:textId="77777777" w:rsidR="005926B2" w:rsidRDefault="005926B2" w:rsidP="005926B2"/>
                  <w:p w14:paraId="575B6426" w14:textId="77777777" w:rsidR="005926B2" w:rsidRDefault="005926B2" w:rsidP="005926B2"/>
                  <w:p w14:paraId="681DE9C2" w14:textId="77777777" w:rsidR="005926B2" w:rsidRDefault="005926B2" w:rsidP="005926B2"/>
                  <w:p w14:paraId="5E9D9D27" w14:textId="77777777" w:rsidR="005926B2" w:rsidRDefault="005926B2" w:rsidP="005926B2"/>
                  <w:p w14:paraId="5FA2CDAA" w14:textId="77777777" w:rsidR="005926B2" w:rsidRDefault="005926B2" w:rsidP="005926B2"/>
                  <w:p w14:paraId="03B8CD33" w14:textId="77777777" w:rsidR="005926B2" w:rsidRDefault="005926B2" w:rsidP="005926B2"/>
                  <w:p w14:paraId="63A4DA38" w14:textId="77777777" w:rsidR="005926B2" w:rsidRDefault="005926B2" w:rsidP="005926B2"/>
                  <w:p w14:paraId="46547521" w14:textId="77777777" w:rsidR="005926B2" w:rsidRDefault="005926B2" w:rsidP="005926B2"/>
                  <w:p w14:paraId="311E4436" w14:textId="77777777" w:rsidR="005926B2" w:rsidRDefault="005926B2" w:rsidP="005926B2"/>
                  <w:p w14:paraId="712BA18F" w14:textId="77777777" w:rsidR="005926B2" w:rsidRDefault="005926B2" w:rsidP="005926B2"/>
                  <w:p w14:paraId="31E1D1E7" w14:textId="77777777" w:rsidR="005926B2" w:rsidRDefault="005926B2" w:rsidP="005926B2"/>
                  <w:p w14:paraId="3F3E5493" w14:textId="77777777" w:rsidR="005926B2" w:rsidRDefault="005926B2" w:rsidP="005926B2"/>
                  <w:p w14:paraId="553F5415" w14:textId="77777777" w:rsidR="005926B2" w:rsidRDefault="005926B2" w:rsidP="005926B2"/>
                  <w:p w14:paraId="79898ACF" w14:textId="77777777" w:rsidR="005926B2" w:rsidRDefault="005926B2" w:rsidP="005926B2"/>
                  <w:p w14:paraId="2C9F1798" w14:textId="77777777" w:rsidR="005926B2" w:rsidRDefault="005926B2" w:rsidP="005926B2"/>
                  <w:p w14:paraId="6E58E760" w14:textId="77777777" w:rsidR="005926B2" w:rsidRDefault="005926B2" w:rsidP="005926B2"/>
                  <w:p w14:paraId="63B140D0" w14:textId="77777777" w:rsidR="005926B2" w:rsidRDefault="005926B2" w:rsidP="005926B2"/>
                  <w:p w14:paraId="22105DFB" w14:textId="77777777" w:rsidR="005926B2" w:rsidRDefault="005926B2" w:rsidP="005926B2"/>
                  <w:p w14:paraId="68F227AB" w14:textId="77777777" w:rsidR="005926B2" w:rsidRDefault="005926B2" w:rsidP="005926B2"/>
                  <w:p w14:paraId="2CE8C1E2" w14:textId="77777777" w:rsidR="005926B2" w:rsidRDefault="005926B2" w:rsidP="005926B2"/>
                  <w:p w14:paraId="7862D11E" w14:textId="77777777" w:rsidR="005926B2" w:rsidRDefault="005926B2" w:rsidP="005926B2"/>
                  <w:p w14:paraId="01FD59D3" w14:textId="77777777" w:rsidR="005926B2" w:rsidRDefault="005926B2" w:rsidP="005926B2"/>
                  <w:p w14:paraId="6F6B92BF" w14:textId="77777777" w:rsidR="005926B2" w:rsidRDefault="005926B2" w:rsidP="005926B2"/>
                  <w:p w14:paraId="0CE991D8" w14:textId="77777777" w:rsidR="005926B2" w:rsidRDefault="005926B2" w:rsidP="005926B2"/>
                  <w:p w14:paraId="778CB799" w14:textId="77777777" w:rsidR="005926B2" w:rsidRDefault="005926B2" w:rsidP="005926B2"/>
                  <w:p w14:paraId="6C6C6842" w14:textId="77777777" w:rsidR="005926B2" w:rsidRDefault="005926B2" w:rsidP="005926B2"/>
                  <w:p w14:paraId="15E89999" w14:textId="77777777" w:rsidR="005926B2" w:rsidRDefault="005926B2" w:rsidP="005926B2"/>
                  <w:p w14:paraId="17595289" w14:textId="77777777" w:rsidR="005926B2" w:rsidRDefault="005926B2" w:rsidP="005926B2"/>
                  <w:p w14:paraId="58BFFDFA" w14:textId="77777777" w:rsidR="005926B2" w:rsidRDefault="005926B2" w:rsidP="005926B2"/>
                  <w:p w14:paraId="587F401A" w14:textId="77777777" w:rsidR="005926B2" w:rsidRDefault="005926B2" w:rsidP="005926B2"/>
                  <w:p w14:paraId="24CB0EF2" w14:textId="77777777" w:rsidR="005926B2" w:rsidRDefault="005926B2" w:rsidP="005926B2"/>
                  <w:p w14:paraId="1D092A2A" w14:textId="77777777" w:rsidR="005926B2" w:rsidRDefault="005926B2" w:rsidP="005926B2"/>
                  <w:p w14:paraId="03A35558" w14:textId="77777777" w:rsidR="005926B2" w:rsidRDefault="005926B2" w:rsidP="005926B2"/>
                  <w:p w14:paraId="2C0DBA68" w14:textId="77777777" w:rsidR="005926B2" w:rsidRDefault="005926B2" w:rsidP="005926B2"/>
                  <w:p w14:paraId="25B4EC6B" w14:textId="77777777" w:rsidR="005926B2" w:rsidRDefault="005926B2" w:rsidP="005926B2"/>
                  <w:p w14:paraId="28DE8709" w14:textId="77777777" w:rsidR="005926B2" w:rsidRDefault="005926B2" w:rsidP="005926B2"/>
                  <w:p w14:paraId="7BEF26A7" w14:textId="77777777" w:rsidR="005926B2" w:rsidRDefault="005926B2" w:rsidP="005926B2"/>
                  <w:p w14:paraId="20AAD253" w14:textId="77777777" w:rsidR="005926B2" w:rsidRDefault="005926B2" w:rsidP="005926B2"/>
                  <w:p w14:paraId="54538528" w14:textId="77777777" w:rsidR="005926B2" w:rsidRDefault="005926B2" w:rsidP="005926B2"/>
                  <w:p w14:paraId="2328228E" w14:textId="77777777" w:rsidR="005926B2" w:rsidRDefault="005926B2" w:rsidP="005926B2"/>
                  <w:p w14:paraId="55C25EF4" w14:textId="77777777" w:rsidR="005926B2" w:rsidRDefault="005926B2" w:rsidP="005926B2"/>
                  <w:p w14:paraId="1CC1876A" w14:textId="77777777" w:rsidR="005926B2" w:rsidRDefault="005926B2" w:rsidP="005926B2"/>
                  <w:p w14:paraId="4774C001" w14:textId="77777777" w:rsidR="005926B2" w:rsidRDefault="005926B2" w:rsidP="005926B2"/>
                  <w:p w14:paraId="64F6BFAD" w14:textId="77777777" w:rsidR="005926B2" w:rsidRDefault="005926B2" w:rsidP="005926B2"/>
                  <w:p w14:paraId="69243D77" w14:textId="77777777" w:rsidR="005926B2" w:rsidRDefault="005926B2" w:rsidP="005926B2"/>
                  <w:p w14:paraId="2E56F478" w14:textId="77777777" w:rsidR="005926B2" w:rsidRDefault="005926B2" w:rsidP="005926B2"/>
                  <w:p w14:paraId="58ED6B32" w14:textId="77777777" w:rsidR="005926B2" w:rsidRDefault="005926B2" w:rsidP="005926B2"/>
                  <w:p w14:paraId="27364192" w14:textId="77777777" w:rsidR="005926B2" w:rsidRDefault="005926B2" w:rsidP="005926B2"/>
                  <w:p w14:paraId="677E40CC" w14:textId="77777777" w:rsidR="005926B2" w:rsidRDefault="005926B2" w:rsidP="005926B2"/>
                  <w:p w14:paraId="7188CC3D" w14:textId="77777777" w:rsidR="005926B2" w:rsidRDefault="005926B2" w:rsidP="005926B2"/>
                  <w:p w14:paraId="28104336" w14:textId="77777777" w:rsidR="005926B2" w:rsidRDefault="005926B2" w:rsidP="005926B2"/>
                  <w:p w14:paraId="12EF3C9F" w14:textId="77777777" w:rsidR="005926B2" w:rsidRDefault="005926B2" w:rsidP="005926B2"/>
                  <w:p w14:paraId="7EF5569B" w14:textId="77777777" w:rsidR="005926B2" w:rsidRDefault="005926B2" w:rsidP="005926B2"/>
                  <w:p w14:paraId="25087704" w14:textId="77777777" w:rsidR="005926B2" w:rsidRDefault="005926B2" w:rsidP="005926B2"/>
                  <w:p w14:paraId="50CA8DEC" w14:textId="77777777" w:rsidR="005926B2" w:rsidRDefault="005926B2" w:rsidP="005926B2"/>
                  <w:p w14:paraId="05B37CCA" w14:textId="77777777" w:rsidR="005926B2" w:rsidRDefault="005926B2" w:rsidP="005926B2"/>
                  <w:p w14:paraId="51C713FE" w14:textId="77777777" w:rsidR="005926B2" w:rsidRDefault="005926B2" w:rsidP="005926B2"/>
                  <w:p w14:paraId="5D56E378" w14:textId="77777777" w:rsidR="005926B2" w:rsidRDefault="005926B2" w:rsidP="005926B2"/>
                  <w:p w14:paraId="69615785" w14:textId="77777777" w:rsidR="005926B2" w:rsidRDefault="005926B2" w:rsidP="005926B2"/>
                  <w:p w14:paraId="56677CDB" w14:textId="77777777" w:rsidR="005926B2" w:rsidRDefault="005926B2" w:rsidP="005926B2"/>
                  <w:p w14:paraId="5B2DBAD8" w14:textId="77777777" w:rsidR="005926B2" w:rsidRDefault="005926B2" w:rsidP="005926B2"/>
                  <w:p w14:paraId="0465CFC8" w14:textId="77777777" w:rsidR="005926B2" w:rsidRDefault="005926B2" w:rsidP="005926B2"/>
                  <w:p w14:paraId="50E0E0EE" w14:textId="77777777" w:rsidR="005926B2" w:rsidRDefault="005926B2" w:rsidP="005926B2"/>
                  <w:p w14:paraId="5E21E9EB" w14:textId="77777777" w:rsidR="005926B2" w:rsidRDefault="005926B2" w:rsidP="005926B2"/>
                  <w:p w14:paraId="5617C5F2" w14:textId="77777777" w:rsidR="005926B2" w:rsidRDefault="005926B2" w:rsidP="005926B2"/>
                  <w:p w14:paraId="6911AC21" w14:textId="77777777" w:rsidR="005926B2" w:rsidRDefault="005926B2" w:rsidP="005926B2"/>
                  <w:p w14:paraId="6605584F" w14:textId="77777777" w:rsidR="005926B2" w:rsidRDefault="005926B2" w:rsidP="005926B2"/>
                  <w:p w14:paraId="7619C53C" w14:textId="77777777" w:rsidR="005926B2" w:rsidRDefault="005926B2" w:rsidP="005926B2"/>
                  <w:p w14:paraId="55B07646" w14:textId="77777777" w:rsidR="005926B2" w:rsidRDefault="005926B2" w:rsidP="005926B2"/>
                  <w:p w14:paraId="6DB62F6C" w14:textId="77777777" w:rsidR="005926B2" w:rsidRDefault="005926B2" w:rsidP="005926B2"/>
                  <w:p w14:paraId="014633D4" w14:textId="77777777" w:rsidR="005926B2" w:rsidRDefault="005926B2" w:rsidP="005926B2"/>
                  <w:p w14:paraId="7D3F0D93" w14:textId="77777777" w:rsidR="005926B2" w:rsidRDefault="005926B2" w:rsidP="005926B2"/>
                  <w:p w14:paraId="76F8BE21" w14:textId="77777777" w:rsidR="005926B2" w:rsidRDefault="005926B2" w:rsidP="005926B2"/>
                  <w:p w14:paraId="3FA2FBCA" w14:textId="77777777" w:rsidR="005926B2" w:rsidRDefault="005926B2" w:rsidP="005926B2"/>
                  <w:p w14:paraId="6AA23B56" w14:textId="77777777" w:rsidR="005926B2" w:rsidRDefault="005926B2" w:rsidP="005926B2"/>
                  <w:p w14:paraId="6CCB52F7" w14:textId="77777777" w:rsidR="005926B2" w:rsidRDefault="005926B2" w:rsidP="005926B2"/>
                  <w:p w14:paraId="4F3AD02E" w14:textId="77777777" w:rsidR="005926B2" w:rsidRDefault="005926B2" w:rsidP="005926B2"/>
                  <w:p w14:paraId="1E5157B2" w14:textId="77777777" w:rsidR="005926B2" w:rsidRDefault="005926B2" w:rsidP="005926B2"/>
                  <w:p w14:paraId="319DF91E" w14:textId="77777777" w:rsidR="005926B2" w:rsidRDefault="005926B2" w:rsidP="005926B2"/>
                  <w:p w14:paraId="146AC93F" w14:textId="77777777" w:rsidR="005926B2" w:rsidRDefault="005926B2" w:rsidP="005926B2"/>
                  <w:p w14:paraId="5FB72517" w14:textId="77777777" w:rsidR="005926B2" w:rsidRDefault="005926B2" w:rsidP="005926B2"/>
                  <w:p w14:paraId="1016CDD5" w14:textId="77777777" w:rsidR="005926B2" w:rsidRDefault="005926B2" w:rsidP="005926B2"/>
                  <w:p w14:paraId="55E31C20" w14:textId="77777777" w:rsidR="005926B2" w:rsidRDefault="005926B2" w:rsidP="005926B2"/>
                  <w:p w14:paraId="04BAD6DD" w14:textId="77777777" w:rsidR="005926B2" w:rsidRDefault="005926B2" w:rsidP="005926B2"/>
                  <w:p w14:paraId="0ED18A98" w14:textId="77777777" w:rsidR="005926B2" w:rsidRDefault="005926B2" w:rsidP="005926B2"/>
                  <w:p w14:paraId="17BEA670" w14:textId="77777777" w:rsidR="005926B2" w:rsidRDefault="005926B2" w:rsidP="005926B2"/>
                  <w:p w14:paraId="0803D987" w14:textId="77777777" w:rsidR="005926B2" w:rsidRDefault="005926B2" w:rsidP="005926B2"/>
                  <w:p w14:paraId="16BCC46C" w14:textId="77777777" w:rsidR="005926B2" w:rsidRDefault="005926B2" w:rsidP="005926B2"/>
                  <w:p w14:paraId="62C8156F" w14:textId="77777777" w:rsidR="005926B2" w:rsidRDefault="005926B2" w:rsidP="005926B2"/>
                  <w:p w14:paraId="30EB37FD" w14:textId="77777777" w:rsidR="005926B2" w:rsidRDefault="005926B2" w:rsidP="005926B2"/>
                  <w:p w14:paraId="4ACFB7A1" w14:textId="77777777" w:rsidR="005926B2" w:rsidRDefault="005926B2" w:rsidP="005926B2"/>
                  <w:p w14:paraId="1DC489B6" w14:textId="77777777" w:rsidR="005926B2" w:rsidRDefault="005926B2" w:rsidP="005926B2"/>
                  <w:p w14:paraId="17E3C603" w14:textId="77777777" w:rsidR="005926B2" w:rsidRDefault="005926B2" w:rsidP="005926B2"/>
                  <w:p w14:paraId="18303217" w14:textId="77777777" w:rsidR="005926B2" w:rsidRDefault="005926B2" w:rsidP="005926B2"/>
                  <w:p w14:paraId="0BFE5D66" w14:textId="77777777" w:rsidR="005926B2" w:rsidRDefault="005926B2" w:rsidP="005926B2"/>
                  <w:p w14:paraId="3851B8A5" w14:textId="77777777" w:rsidR="005926B2" w:rsidRDefault="005926B2" w:rsidP="005926B2"/>
                  <w:p w14:paraId="32255A53" w14:textId="77777777" w:rsidR="005926B2" w:rsidRDefault="005926B2" w:rsidP="005926B2"/>
                  <w:p w14:paraId="5E06E776" w14:textId="77777777" w:rsidR="005926B2" w:rsidRDefault="005926B2" w:rsidP="005926B2"/>
                  <w:p w14:paraId="49EA7461" w14:textId="77777777" w:rsidR="005926B2" w:rsidRDefault="005926B2" w:rsidP="005926B2"/>
                  <w:p w14:paraId="427F9743" w14:textId="77777777" w:rsidR="005926B2" w:rsidRDefault="005926B2" w:rsidP="005926B2"/>
                  <w:p w14:paraId="33DAC001" w14:textId="77777777" w:rsidR="005926B2" w:rsidRDefault="005926B2" w:rsidP="005926B2"/>
                  <w:p w14:paraId="6A04B7F5" w14:textId="77777777" w:rsidR="005926B2" w:rsidRDefault="005926B2" w:rsidP="005926B2"/>
                  <w:p w14:paraId="52122ACA" w14:textId="77777777" w:rsidR="005926B2" w:rsidRDefault="005926B2" w:rsidP="005926B2"/>
                  <w:p w14:paraId="1E0059BB" w14:textId="77777777" w:rsidR="005926B2" w:rsidRDefault="005926B2" w:rsidP="005926B2"/>
                  <w:p w14:paraId="0E7F2651" w14:textId="77777777" w:rsidR="005926B2" w:rsidRDefault="005926B2" w:rsidP="005926B2"/>
                  <w:p w14:paraId="3EED9A90" w14:textId="77777777" w:rsidR="005926B2" w:rsidRDefault="005926B2" w:rsidP="005926B2"/>
                  <w:p w14:paraId="3C4F5570" w14:textId="77777777" w:rsidR="005926B2" w:rsidRDefault="005926B2" w:rsidP="005926B2"/>
                  <w:p w14:paraId="4A8D7C55" w14:textId="77777777" w:rsidR="005926B2" w:rsidRDefault="005926B2" w:rsidP="005926B2"/>
                  <w:p w14:paraId="30E7B022" w14:textId="77777777" w:rsidR="005926B2" w:rsidRDefault="005926B2" w:rsidP="005926B2"/>
                  <w:p w14:paraId="435CC75E" w14:textId="77777777" w:rsidR="005926B2" w:rsidRDefault="005926B2" w:rsidP="005926B2"/>
                  <w:p w14:paraId="595931C5" w14:textId="77777777" w:rsidR="005926B2" w:rsidRDefault="005926B2" w:rsidP="005926B2"/>
                  <w:p w14:paraId="4DD73D7D" w14:textId="77777777" w:rsidR="005926B2" w:rsidRDefault="005926B2" w:rsidP="005926B2"/>
                  <w:p w14:paraId="555EC5F7" w14:textId="77777777" w:rsidR="005926B2" w:rsidRDefault="005926B2" w:rsidP="005926B2"/>
                  <w:p w14:paraId="2FDD819A" w14:textId="77777777" w:rsidR="005926B2" w:rsidRDefault="005926B2" w:rsidP="005926B2"/>
                  <w:p w14:paraId="5FC1C7DC" w14:textId="77777777" w:rsidR="005926B2" w:rsidRDefault="005926B2" w:rsidP="005926B2"/>
                  <w:p w14:paraId="281D37BD" w14:textId="77777777" w:rsidR="005926B2" w:rsidRDefault="005926B2" w:rsidP="005926B2"/>
                  <w:p w14:paraId="03F007F5" w14:textId="77777777" w:rsidR="005926B2" w:rsidRDefault="005926B2" w:rsidP="005926B2"/>
                  <w:p w14:paraId="2A6E019F" w14:textId="77777777" w:rsidR="005926B2" w:rsidRDefault="005926B2" w:rsidP="005926B2"/>
                  <w:p w14:paraId="5940EC67" w14:textId="77777777" w:rsidR="005926B2" w:rsidRDefault="005926B2" w:rsidP="005926B2"/>
                  <w:p w14:paraId="2ABA1BBD" w14:textId="77777777" w:rsidR="005926B2" w:rsidRDefault="005926B2" w:rsidP="005926B2"/>
                  <w:p w14:paraId="40C6DFDA" w14:textId="77777777" w:rsidR="005926B2" w:rsidRDefault="005926B2" w:rsidP="005926B2"/>
                  <w:p w14:paraId="28867EE5" w14:textId="77777777" w:rsidR="005926B2" w:rsidRDefault="005926B2" w:rsidP="005926B2"/>
                  <w:p w14:paraId="4ABEE2B8" w14:textId="77777777" w:rsidR="005926B2" w:rsidRDefault="005926B2" w:rsidP="005926B2"/>
                  <w:p w14:paraId="180C8A48" w14:textId="77777777" w:rsidR="005926B2" w:rsidRDefault="005926B2" w:rsidP="005926B2"/>
                  <w:p w14:paraId="3421B30A" w14:textId="77777777" w:rsidR="005926B2" w:rsidRDefault="005926B2" w:rsidP="005926B2"/>
                  <w:p w14:paraId="0BDE5A08" w14:textId="77777777" w:rsidR="005926B2" w:rsidRDefault="005926B2" w:rsidP="005926B2"/>
                  <w:p w14:paraId="6C309EC0" w14:textId="77777777" w:rsidR="005926B2" w:rsidRDefault="005926B2" w:rsidP="005926B2"/>
                  <w:p w14:paraId="20470E48" w14:textId="77777777" w:rsidR="005926B2" w:rsidRDefault="005926B2" w:rsidP="005926B2"/>
                  <w:p w14:paraId="60FBB499" w14:textId="77777777" w:rsidR="005926B2" w:rsidRDefault="005926B2" w:rsidP="005926B2"/>
                  <w:p w14:paraId="334C469F" w14:textId="77777777" w:rsidR="005926B2" w:rsidRDefault="005926B2" w:rsidP="005926B2"/>
                  <w:p w14:paraId="103E10F7" w14:textId="77777777" w:rsidR="005926B2" w:rsidRDefault="005926B2" w:rsidP="005926B2"/>
                  <w:p w14:paraId="381D86FB" w14:textId="77777777" w:rsidR="005926B2" w:rsidRDefault="005926B2" w:rsidP="005926B2"/>
                  <w:p w14:paraId="5FD02E50" w14:textId="77777777" w:rsidR="005926B2" w:rsidRDefault="005926B2" w:rsidP="005926B2"/>
                  <w:p w14:paraId="508D98D0" w14:textId="77777777" w:rsidR="005926B2" w:rsidRDefault="005926B2" w:rsidP="005926B2"/>
                  <w:p w14:paraId="632C5706" w14:textId="77777777" w:rsidR="005926B2" w:rsidRDefault="005926B2" w:rsidP="005926B2"/>
                  <w:p w14:paraId="37137DDC" w14:textId="77777777" w:rsidR="005926B2" w:rsidRDefault="005926B2" w:rsidP="005926B2"/>
                  <w:p w14:paraId="01D0445B" w14:textId="77777777" w:rsidR="005926B2" w:rsidRDefault="005926B2" w:rsidP="005926B2"/>
                  <w:p w14:paraId="2DDB0BF6" w14:textId="77777777" w:rsidR="005926B2" w:rsidRDefault="005926B2" w:rsidP="005926B2"/>
                  <w:p w14:paraId="476698FD" w14:textId="77777777" w:rsidR="005926B2" w:rsidRDefault="005926B2" w:rsidP="005926B2"/>
                  <w:p w14:paraId="4607EA5E" w14:textId="77777777" w:rsidR="005926B2" w:rsidRDefault="005926B2" w:rsidP="005926B2"/>
                  <w:p w14:paraId="38B6E46D" w14:textId="77777777" w:rsidR="005926B2" w:rsidRDefault="005926B2" w:rsidP="005926B2"/>
                  <w:p w14:paraId="5B65FFFD" w14:textId="77777777" w:rsidR="005926B2" w:rsidRDefault="005926B2" w:rsidP="005926B2"/>
                  <w:p w14:paraId="731A774E" w14:textId="77777777" w:rsidR="005926B2" w:rsidRDefault="005926B2" w:rsidP="005926B2"/>
                  <w:p w14:paraId="595FE8D7" w14:textId="77777777" w:rsidR="005926B2" w:rsidRDefault="005926B2" w:rsidP="005926B2"/>
                  <w:p w14:paraId="4F746389" w14:textId="77777777" w:rsidR="005926B2" w:rsidRDefault="005926B2" w:rsidP="005926B2"/>
                  <w:p w14:paraId="3F1B5A08" w14:textId="77777777" w:rsidR="005926B2" w:rsidRDefault="005926B2" w:rsidP="005926B2"/>
                  <w:p w14:paraId="1759C7E4" w14:textId="77777777" w:rsidR="005926B2" w:rsidRDefault="005926B2" w:rsidP="005926B2"/>
                  <w:p w14:paraId="6A562747" w14:textId="77777777" w:rsidR="005926B2" w:rsidRDefault="005926B2" w:rsidP="005926B2"/>
                  <w:p w14:paraId="062DCA81" w14:textId="77777777" w:rsidR="005926B2" w:rsidRDefault="005926B2" w:rsidP="005926B2"/>
                  <w:p w14:paraId="25BE6612" w14:textId="77777777" w:rsidR="005926B2" w:rsidRDefault="005926B2" w:rsidP="005926B2"/>
                  <w:p w14:paraId="145E84A7" w14:textId="77777777" w:rsidR="005926B2" w:rsidRDefault="005926B2" w:rsidP="005926B2"/>
                  <w:p w14:paraId="0913B26B" w14:textId="77777777" w:rsidR="005926B2" w:rsidRDefault="005926B2" w:rsidP="005926B2"/>
                  <w:p w14:paraId="53B06BBE" w14:textId="77777777" w:rsidR="005926B2" w:rsidRDefault="005926B2" w:rsidP="005926B2"/>
                  <w:p w14:paraId="32222CB2" w14:textId="77777777" w:rsidR="005926B2" w:rsidRDefault="005926B2" w:rsidP="005926B2"/>
                  <w:p w14:paraId="641965E1" w14:textId="77777777" w:rsidR="005926B2" w:rsidRDefault="005926B2" w:rsidP="005926B2"/>
                  <w:p w14:paraId="3D6651F0" w14:textId="77777777" w:rsidR="005926B2" w:rsidRDefault="005926B2" w:rsidP="005926B2"/>
                  <w:p w14:paraId="19623EEE" w14:textId="77777777" w:rsidR="005926B2" w:rsidRDefault="005926B2" w:rsidP="005926B2"/>
                  <w:p w14:paraId="6914E2A9" w14:textId="77777777" w:rsidR="005926B2" w:rsidRDefault="005926B2" w:rsidP="005926B2"/>
                  <w:p w14:paraId="6148620E" w14:textId="77777777" w:rsidR="005926B2" w:rsidRDefault="005926B2" w:rsidP="005926B2"/>
                  <w:p w14:paraId="30E6AC2C" w14:textId="77777777" w:rsidR="005926B2" w:rsidRDefault="005926B2" w:rsidP="005926B2"/>
                  <w:p w14:paraId="1C67DBD8" w14:textId="77777777" w:rsidR="005926B2" w:rsidRDefault="005926B2" w:rsidP="005926B2"/>
                  <w:p w14:paraId="5769A85C" w14:textId="77777777" w:rsidR="005926B2" w:rsidRDefault="005926B2" w:rsidP="005926B2"/>
                  <w:p w14:paraId="0B6CC8C9" w14:textId="77777777" w:rsidR="005926B2" w:rsidRDefault="005926B2" w:rsidP="005926B2"/>
                  <w:p w14:paraId="675F880E" w14:textId="77777777" w:rsidR="005926B2" w:rsidRDefault="005926B2" w:rsidP="005926B2"/>
                  <w:p w14:paraId="56F37466" w14:textId="77777777" w:rsidR="005926B2" w:rsidRDefault="005926B2" w:rsidP="005926B2"/>
                  <w:p w14:paraId="54C55BCC" w14:textId="77777777" w:rsidR="005926B2" w:rsidRDefault="005926B2" w:rsidP="005926B2"/>
                  <w:p w14:paraId="325F8CC8" w14:textId="77777777" w:rsidR="005926B2" w:rsidRDefault="005926B2" w:rsidP="005926B2"/>
                  <w:p w14:paraId="16A8AF2C" w14:textId="77777777" w:rsidR="005926B2" w:rsidRDefault="005926B2" w:rsidP="005926B2"/>
                  <w:p w14:paraId="6054EEA5" w14:textId="77777777" w:rsidR="005926B2" w:rsidRDefault="005926B2" w:rsidP="005926B2"/>
                  <w:p w14:paraId="35540A9B" w14:textId="77777777" w:rsidR="005926B2" w:rsidRDefault="005926B2" w:rsidP="005926B2"/>
                  <w:p w14:paraId="7427ADE7" w14:textId="77777777" w:rsidR="005926B2" w:rsidRDefault="005926B2" w:rsidP="005926B2"/>
                  <w:p w14:paraId="31476FB4" w14:textId="77777777" w:rsidR="005926B2" w:rsidRDefault="005926B2" w:rsidP="005926B2"/>
                  <w:p w14:paraId="1C951EBD" w14:textId="77777777" w:rsidR="005926B2" w:rsidRDefault="005926B2" w:rsidP="005926B2"/>
                  <w:p w14:paraId="1FC9040A" w14:textId="77777777" w:rsidR="005926B2" w:rsidRDefault="005926B2" w:rsidP="005926B2"/>
                  <w:p w14:paraId="7DACC321" w14:textId="77777777" w:rsidR="005926B2" w:rsidRDefault="005926B2" w:rsidP="005926B2"/>
                  <w:p w14:paraId="67C6BE79" w14:textId="77777777" w:rsidR="005926B2" w:rsidRDefault="005926B2" w:rsidP="005926B2"/>
                  <w:p w14:paraId="4E8620F7" w14:textId="77777777" w:rsidR="005926B2" w:rsidRDefault="005926B2" w:rsidP="005926B2"/>
                  <w:p w14:paraId="0AAB8AFC" w14:textId="77777777" w:rsidR="005926B2" w:rsidRDefault="005926B2" w:rsidP="005926B2"/>
                  <w:p w14:paraId="71FFA48F" w14:textId="77777777" w:rsidR="005926B2" w:rsidRDefault="005926B2" w:rsidP="005926B2"/>
                  <w:p w14:paraId="7758F8EF" w14:textId="77777777" w:rsidR="005926B2" w:rsidRDefault="005926B2" w:rsidP="005926B2"/>
                  <w:p w14:paraId="2B52D3C0" w14:textId="77777777" w:rsidR="005926B2" w:rsidRDefault="005926B2" w:rsidP="005926B2"/>
                  <w:p w14:paraId="23922805" w14:textId="77777777" w:rsidR="005926B2" w:rsidRDefault="005926B2" w:rsidP="005926B2"/>
                  <w:p w14:paraId="3916154B" w14:textId="77777777" w:rsidR="005926B2" w:rsidRDefault="005926B2" w:rsidP="005926B2"/>
                  <w:p w14:paraId="1F3BB10B" w14:textId="77777777" w:rsidR="005926B2" w:rsidRDefault="005926B2" w:rsidP="005926B2"/>
                  <w:p w14:paraId="5003C1D2" w14:textId="77777777" w:rsidR="005926B2" w:rsidRDefault="005926B2" w:rsidP="005926B2"/>
                  <w:p w14:paraId="3B2F726D" w14:textId="77777777" w:rsidR="005926B2" w:rsidRDefault="005926B2" w:rsidP="005926B2"/>
                  <w:p w14:paraId="264590F9" w14:textId="77777777" w:rsidR="005926B2" w:rsidRDefault="005926B2" w:rsidP="005926B2"/>
                  <w:p w14:paraId="55D75DF9" w14:textId="77777777" w:rsidR="005926B2" w:rsidRDefault="005926B2" w:rsidP="005926B2"/>
                  <w:p w14:paraId="423CF82B" w14:textId="77777777" w:rsidR="005926B2" w:rsidRDefault="005926B2" w:rsidP="005926B2"/>
                  <w:p w14:paraId="380953E0" w14:textId="77777777" w:rsidR="005926B2" w:rsidRDefault="005926B2" w:rsidP="005926B2"/>
                  <w:p w14:paraId="58E39270" w14:textId="77777777" w:rsidR="005926B2" w:rsidRDefault="005926B2" w:rsidP="005926B2"/>
                  <w:p w14:paraId="2D75B944" w14:textId="77777777" w:rsidR="005926B2" w:rsidRDefault="005926B2" w:rsidP="005926B2"/>
                  <w:p w14:paraId="185132BB" w14:textId="77777777" w:rsidR="005926B2" w:rsidRDefault="005926B2" w:rsidP="005926B2"/>
                  <w:p w14:paraId="7E13FF47" w14:textId="77777777" w:rsidR="005926B2" w:rsidRDefault="005926B2" w:rsidP="005926B2"/>
                  <w:p w14:paraId="603554B5" w14:textId="77777777" w:rsidR="005926B2" w:rsidRDefault="005926B2" w:rsidP="005926B2"/>
                  <w:p w14:paraId="78FF7ECA" w14:textId="77777777" w:rsidR="005926B2" w:rsidRDefault="005926B2" w:rsidP="005926B2"/>
                  <w:p w14:paraId="7CAFFFD1" w14:textId="77777777" w:rsidR="005926B2" w:rsidRDefault="005926B2" w:rsidP="005926B2"/>
                  <w:p w14:paraId="06F5FF9F" w14:textId="77777777" w:rsidR="005926B2" w:rsidRDefault="005926B2" w:rsidP="005926B2"/>
                  <w:p w14:paraId="265C32A2" w14:textId="77777777" w:rsidR="005926B2" w:rsidRDefault="005926B2" w:rsidP="005926B2"/>
                  <w:p w14:paraId="3A0F2959" w14:textId="77777777" w:rsidR="005926B2" w:rsidRDefault="005926B2" w:rsidP="005926B2"/>
                  <w:p w14:paraId="72B21385" w14:textId="77777777" w:rsidR="005926B2" w:rsidRDefault="005926B2" w:rsidP="005926B2"/>
                  <w:p w14:paraId="34A3CD81" w14:textId="77777777" w:rsidR="005926B2" w:rsidRDefault="005926B2" w:rsidP="005926B2"/>
                  <w:p w14:paraId="0B0F8ED4" w14:textId="77777777" w:rsidR="005926B2" w:rsidRDefault="005926B2" w:rsidP="005926B2"/>
                  <w:p w14:paraId="6EE720FF" w14:textId="77777777" w:rsidR="005926B2" w:rsidRDefault="005926B2" w:rsidP="005926B2"/>
                  <w:p w14:paraId="33E9C981" w14:textId="77777777" w:rsidR="005926B2" w:rsidRDefault="005926B2" w:rsidP="005926B2"/>
                  <w:p w14:paraId="2AE41EE0" w14:textId="77777777" w:rsidR="005926B2" w:rsidRDefault="005926B2" w:rsidP="005926B2"/>
                  <w:p w14:paraId="0C813605" w14:textId="77777777" w:rsidR="005926B2" w:rsidRDefault="005926B2" w:rsidP="005926B2"/>
                  <w:p w14:paraId="54020B99" w14:textId="77777777" w:rsidR="005926B2" w:rsidRDefault="005926B2" w:rsidP="005926B2"/>
                  <w:p w14:paraId="6D83C5BF" w14:textId="77777777" w:rsidR="005926B2" w:rsidRDefault="005926B2" w:rsidP="005926B2"/>
                  <w:p w14:paraId="73461011" w14:textId="77777777" w:rsidR="005926B2" w:rsidRDefault="005926B2" w:rsidP="005926B2"/>
                  <w:p w14:paraId="61E35ABA" w14:textId="77777777" w:rsidR="005926B2" w:rsidRDefault="005926B2" w:rsidP="005926B2"/>
                  <w:p w14:paraId="6A1C89D4" w14:textId="77777777" w:rsidR="005926B2" w:rsidRDefault="005926B2" w:rsidP="005926B2"/>
                  <w:p w14:paraId="63E0784F" w14:textId="77777777" w:rsidR="005926B2" w:rsidRDefault="005926B2" w:rsidP="005926B2"/>
                  <w:p w14:paraId="357456ED" w14:textId="77777777" w:rsidR="005926B2" w:rsidRDefault="005926B2" w:rsidP="005926B2"/>
                  <w:p w14:paraId="4B378EF9" w14:textId="77777777" w:rsidR="005926B2" w:rsidRDefault="005926B2" w:rsidP="005926B2"/>
                  <w:p w14:paraId="2D74CE3C" w14:textId="77777777" w:rsidR="005926B2" w:rsidRDefault="005926B2" w:rsidP="005926B2"/>
                  <w:p w14:paraId="75189D39" w14:textId="77777777" w:rsidR="005926B2" w:rsidRDefault="005926B2" w:rsidP="005926B2"/>
                  <w:p w14:paraId="4C549435" w14:textId="77777777" w:rsidR="005926B2" w:rsidRDefault="005926B2" w:rsidP="005926B2"/>
                  <w:p w14:paraId="63C6A2DF" w14:textId="77777777" w:rsidR="005926B2" w:rsidRDefault="005926B2" w:rsidP="005926B2"/>
                  <w:p w14:paraId="56633B3F" w14:textId="77777777" w:rsidR="005926B2" w:rsidRDefault="005926B2" w:rsidP="005926B2"/>
                  <w:p w14:paraId="37E4D1DA" w14:textId="77777777" w:rsidR="005926B2" w:rsidRDefault="005926B2" w:rsidP="005926B2"/>
                  <w:p w14:paraId="60537C99" w14:textId="77777777" w:rsidR="005926B2" w:rsidRDefault="005926B2" w:rsidP="005926B2"/>
                  <w:p w14:paraId="7DDFE2B4" w14:textId="77777777" w:rsidR="005926B2" w:rsidRDefault="005926B2" w:rsidP="005926B2"/>
                  <w:p w14:paraId="11090D87" w14:textId="77777777" w:rsidR="005926B2" w:rsidRDefault="005926B2" w:rsidP="005926B2"/>
                  <w:p w14:paraId="2358AA85" w14:textId="77777777" w:rsidR="005926B2" w:rsidRDefault="005926B2" w:rsidP="005926B2"/>
                  <w:p w14:paraId="1B9265D1" w14:textId="77777777" w:rsidR="005926B2" w:rsidRDefault="005926B2" w:rsidP="005926B2"/>
                  <w:p w14:paraId="5A58D0ED" w14:textId="77777777" w:rsidR="005926B2" w:rsidRDefault="005926B2" w:rsidP="005926B2"/>
                  <w:p w14:paraId="1C53F150" w14:textId="77777777" w:rsidR="005926B2" w:rsidRDefault="005926B2" w:rsidP="005926B2"/>
                  <w:p w14:paraId="5B5D3C0A" w14:textId="77777777" w:rsidR="005926B2" w:rsidRDefault="005926B2" w:rsidP="005926B2"/>
                  <w:p w14:paraId="22D52B65" w14:textId="77777777" w:rsidR="005926B2" w:rsidRDefault="005926B2" w:rsidP="005926B2"/>
                  <w:p w14:paraId="66EE7A69" w14:textId="77777777" w:rsidR="005926B2" w:rsidRDefault="005926B2" w:rsidP="005926B2"/>
                  <w:p w14:paraId="65DAFB3D" w14:textId="77777777" w:rsidR="005926B2" w:rsidRDefault="005926B2" w:rsidP="005926B2"/>
                  <w:p w14:paraId="1CE53EFC" w14:textId="77777777" w:rsidR="005926B2" w:rsidRDefault="005926B2" w:rsidP="005926B2"/>
                  <w:p w14:paraId="21AE0BA3" w14:textId="77777777" w:rsidR="005926B2" w:rsidRDefault="005926B2" w:rsidP="005926B2"/>
                  <w:p w14:paraId="2D0127A2" w14:textId="77777777" w:rsidR="005926B2" w:rsidRDefault="005926B2" w:rsidP="005926B2"/>
                  <w:p w14:paraId="205A4D44" w14:textId="77777777" w:rsidR="005926B2" w:rsidRDefault="005926B2" w:rsidP="005926B2"/>
                  <w:p w14:paraId="4352F442" w14:textId="77777777" w:rsidR="005926B2" w:rsidRDefault="005926B2" w:rsidP="005926B2"/>
                  <w:p w14:paraId="6071578C" w14:textId="77777777" w:rsidR="005926B2" w:rsidRDefault="005926B2" w:rsidP="005926B2"/>
                  <w:p w14:paraId="77389250" w14:textId="77777777" w:rsidR="005926B2" w:rsidRDefault="005926B2" w:rsidP="005926B2"/>
                  <w:p w14:paraId="5051FBF3" w14:textId="77777777" w:rsidR="005926B2" w:rsidRDefault="005926B2" w:rsidP="005926B2"/>
                  <w:p w14:paraId="743B80E6" w14:textId="77777777" w:rsidR="005926B2" w:rsidRDefault="005926B2" w:rsidP="005926B2"/>
                  <w:p w14:paraId="29CCFFC7" w14:textId="77777777" w:rsidR="005926B2" w:rsidRDefault="005926B2" w:rsidP="005926B2"/>
                  <w:p w14:paraId="387D3176" w14:textId="77777777" w:rsidR="005926B2" w:rsidRDefault="005926B2" w:rsidP="005926B2"/>
                  <w:p w14:paraId="35DF503D" w14:textId="77777777" w:rsidR="005926B2" w:rsidRDefault="005926B2" w:rsidP="005926B2"/>
                  <w:p w14:paraId="5315FBDE" w14:textId="77777777" w:rsidR="005926B2" w:rsidRDefault="005926B2" w:rsidP="005926B2"/>
                  <w:p w14:paraId="0D6C46F9" w14:textId="77777777" w:rsidR="005926B2" w:rsidRDefault="005926B2" w:rsidP="005926B2"/>
                  <w:p w14:paraId="0DEB7156" w14:textId="77777777" w:rsidR="005926B2" w:rsidRDefault="005926B2" w:rsidP="005926B2"/>
                  <w:p w14:paraId="1C67B088" w14:textId="77777777" w:rsidR="005926B2" w:rsidRDefault="005926B2" w:rsidP="005926B2"/>
                  <w:p w14:paraId="50EC2566" w14:textId="77777777" w:rsidR="005926B2" w:rsidRDefault="005926B2" w:rsidP="005926B2"/>
                  <w:p w14:paraId="0E63ABA6" w14:textId="77777777" w:rsidR="005926B2" w:rsidRDefault="005926B2" w:rsidP="005926B2"/>
                  <w:p w14:paraId="20BCC0DF" w14:textId="77777777" w:rsidR="005926B2" w:rsidRDefault="005926B2" w:rsidP="005926B2"/>
                  <w:p w14:paraId="043FDC05" w14:textId="77777777" w:rsidR="005926B2" w:rsidRDefault="005926B2" w:rsidP="005926B2"/>
                  <w:p w14:paraId="20E8575A" w14:textId="77777777" w:rsidR="005926B2" w:rsidRDefault="005926B2" w:rsidP="005926B2"/>
                  <w:p w14:paraId="0C6BDFA1" w14:textId="77777777" w:rsidR="005926B2" w:rsidRDefault="005926B2" w:rsidP="005926B2"/>
                  <w:p w14:paraId="216EE55A" w14:textId="77777777" w:rsidR="005926B2" w:rsidRDefault="005926B2" w:rsidP="005926B2"/>
                  <w:p w14:paraId="36617A93" w14:textId="77777777" w:rsidR="005926B2" w:rsidRDefault="005926B2" w:rsidP="005926B2"/>
                  <w:p w14:paraId="54A81AD0" w14:textId="77777777" w:rsidR="005926B2" w:rsidRDefault="005926B2" w:rsidP="005926B2"/>
                  <w:p w14:paraId="50198D5B" w14:textId="77777777" w:rsidR="005926B2" w:rsidRDefault="005926B2" w:rsidP="005926B2"/>
                  <w:p w14:paraId="7F50B632" w14:textId="77777777" w:rsidR="005926B2" w:rsidRDefault="005926B2" w:rsidP="005926B2"/>
                  <w:p w14:paraId="566A89B5" w14:textId="77777777" w:rsidR="005926B2" w:rsidRDefault="005926B2" w:rsidP="005926B2"/>
                  <w:p w14:paraId="5031D42C" w14:textId="77777777" w:rsidR="005926B2" w:rsidRDefault="005926B2" w:rsidP="005926B2"/>
                  <w:p w14:paraId="22A579A6" w14:textId="77777777" w:rsidR="005926B2" w:rsidRDefault="005926B2" w:rsidP="005926B2"/>
                  <w:p w14:paraId="41388ABB" w14:textId="77777777" w:rsidR="005926B2" w:rsidRDefault="005926B2" w:rsidP="005926B2"/>
                  <w:p w14:paraId="312EEEF8" w14:textId="77777777" w:rsidR="005926B2" w:rsidRDefault="005926B2" w:rsidP="005926B2"/>
                  <w:p w14:paraId="70925B0F" w14:textId="77777777" w:rsidR="005926B2" w:rsidRDefault="005926B2" w:rsidP="005926B2"/>
                  <w:p w14:paraId="39BC4CC7" w14:textId="77777777" w:rsidR="005926B2" w:rsidRDefault="005926B2" w:rsidP="005926B2"/>
                  <w:p w14:paraId="07DA51BA" w14:textId="77777777" w:rsidR="005926B2" w:rsidRDefault="005926B2" w:rsidP="005926B2"/>
                  <w:p w14:paraId="5D7E0178" w14:textId="77777777" w:rsidR="005926B2" w:rsidRDefault="005926B2" w:rsidP="005926B2"/>
                  <w:p w14:paraId="460B3B93" w14:textId="77777777" w:rsidR="005926B2" w:rsidRDefault="005926B2" w:rsidP="005926B2"/>
                  <w:p w14:paraId="37F94E38" w14:textId="77777777" w:rsidR="005926B2" w:rsidRDefault="005926B2" w:rsidP="005926B2"/>
                  <w:p w14:paraId="723A8FAF" w14:textId="77777777" w:rsidR="005926B2" w:rsidRDefault="005926B2" w:rsidP="005926B2"/>
                  <w:p w14:paraId="4BA72881" w14:textId="77777777" w:rsidR="005926B2" w:rsidRDefault="005926B2" w:rsidP="005926B2"/>
                  <w:p w14:paraId="66C9C77C" w14:textId="77777777" w:rsidR="005926B2" w:rsidRDefault="005926B2" w:rsidP="005926B2"/>
                  <w:p w14:paraId="65F6CC17" w14:textId="77777777" w:rsidR="005926B2" w:rsidRDefault="005926B2" w:rsidP="005926B2"/>
                  <w:p w14:paraId="48008BB6" w14:textId="77777777" w:rsidR="005926B2" w:rsidRDefault="005926B2" w:rsidP="005926B2"/>
                  <w:p w14:paraId="57FC9A89" w14:textId="77777777" w:rsidR="005926B2" w:rsidRDefault="005926B2" w:rsidP="005926B2"/>
                  <w:p w14:paraId="10C1564F" w14:textId="77777777" w:rsidR="005926B2" w:rsidRDefault="005926B2" w:rsidP="005926B2"/>
                  <w:p w14:paraId="6418D4B0" w14:textId="77777777" w:rsidR="005926B2" w:rsidRDefault="005926B2" w:rsidP="005926B2"/>
                  <w:p w14:paraId="27A4426D" w14:textId="77777777" w:rsidR="005926B2" w:rsidRDefault="005926B2" w:rsidP="005926B2"/>
                  <w:p w14:paraId="639504F2" w14:textId="77777777" w:rsidR="005926B2" w:rsidRDefault="005926B2" w:rsidP="005926B2"/>
                  <w:p w14:paraId="66EB9E57" w14:textId="77777777" w:rsidR="005926B2" w:rsidRDefault="005926B2" w:rsidP="005926B2"/>
                  <w:p w14:paraId="7826550E" w14:textId="77777777" w:rsidR="005926B2" w:rsidRDefault="005926B2" w:rsidP="005926B2"/>
                  <w:p w14:paraId="7199F80A" w14:textId="77777777" w:rsidR="005926B2" w:rsidRDefault="005926B2" w:rsidP="005926B2"/>
                  <w:p w14:paraId="3ACD7E83" w14:textId="77777777" w:rsidR="005926B2" w:rsidRDefault="005926B2" w:rsidP="005926B2"/>
                  <w:p w14:paraId="787B2A33" w14:textId="77777777" w:rsidR="005926B2" w:rsidRDefault="005926B2" w:rsidP="005926B2"/>
                  <w:p w14:paraId="280ED2BA" w14:textId="77777777" w:rsidR="005926B2" w:rsidRDefault="005926B2" w:rsidP="005926B2"/>
                  <w:p w14:paraId="5BB6E822" w14:textId="77777777" w:rsidR="005926B2" w:rsidRDefault="005926B2" w:rsidP="005926B2"/>
                  <w:p w14:paraId="12F453E5" w14:textId="77777777" w:rsidR="005926B2" w:rsidRDefault="005926B2" w:rsidP="005926B2"/>
                  <w:p w14:paraId="42432F1D" w14:textId="77777777" w:rsidR="005926B2" w:rsidRDefault="005926B2" w:rsidP="005926B2"/>
                  <w:p w14:paraId="26734AD9" w14:textId="77777777" w:rsidR="005926B2" w:rsidRDefault="005926B2" w:rsidP="005926B2"/>
                  <w:p w14:paraId="300B1C1B" w14:textId="77777777" w:rsidR="005926B2" w:rsidRDefault="005926B2" w:rsidP="005926B2"/>
                  <w:p w14:paraId="35421745" w14:textId="77777777" w:rsidR="005926B2" w:rsidRDefault="005926B2" w:rsidP="005926B2"/>
                  <w:p w14:paraId="43837547" w14:textId="77777777" w:rsidR="005926B2" w:rsidRDefault="005926B2" w:rsidP="005926B2"/>
                  <w:p w14:paraId="2536FC03" w14:textId="77777777" w:rsidR="005926B2" w:rsidRDefault="005926B2" w:rsidP="005926B2"/>
                  <w:p w14:paraId="496EC30D" w14:textId="77777777" w:rsidR="005926B2" w:rsidRDefault="005926B2" w:rsidP="005926B2"/>
                  <w:p w14:paraId="393D99E6" w14:textId="77777777" w:rsidR="005926B2" w:rsidRDefault="005926B2" w:rsidP="005926B2"/>
                  <w:p w14:paraId="0B45CDAC" w14:textId="77777777" w:rsidR="005926B2" w:rsidRDefault="005926B2" w:rsidP="005926B2"/>
                  <w:p w14:paraId="0FEFED0B" w14:textId="77777777" w:rsidR="005926B2" w:rsidRDefault="005926B2" w:rsidP="005926B2"/>
                  <w:p w14:paraId="02658343" w14:textId="77777777" w:rsidR="005926B2" w:rsidRDefault="005926B2" w:rsidP="005926B2"/>
                  <w:p w14:paraId="0B6940AA" w14:textId="77777777" w:rsidR="005926B2" w:rsidRDefault="005926B2" w:rsidP="005926B2"/>
                  <w:p w14:paraId="5FE26A63" w14:textId="77777777" w:rsidR="005926B2" w:rsidRDefault="005926B2" w:rsidP="005926B2"/>
                  <w:p w14:paraId="0C184461" w14:textId="77777777" w:rsidR="005926B2" w:rsidRDefault="005926B2" w:rsidP="005926B2"/>
                  <w:p w14:paraId="1A04016D" w14:textId="77777777" w:rsidR="005926B2" w:rsidRDefault="005926B2" w:rsidP="005926B2"/>
                  <w:p w14:paraId="26B77151" w14:textId="77777777" w:rsidR="005926B2" w:rsidRDefault="005926B2" w:rsidP="005926B2"/>
                  <w:p w14:paraId="6682E52C" w14:textId="77777777" w:rsidR="005926B2" w:rsidRDefault="005926B2" w:rsidP="005926B2"/>
                  <w:p w14:paraId="469EC464" w14:textId="77777777" w:rsidR="005926B2" w:rsidRDefault="005926B2" w:rsidP="005926B2"/>
                  <w:p w14:paraId="53E11063" w14:textId="77777777" w:rsidR="005926B2" w:rsidRDefault="005926B2" w:rsidP="005926B2"/>
                  <w:p w14:paraId="7C3E7A8E" w14:textId="77777777" w:rsidR="005926B2" w:rsidRDefault="005926B2" w:rsidP="005926B2"/>
                  <w:p w14:paraId="03F09C91" w14:textId="77777777" w:rsidR="005926B2" w:rsidRDefault="005926B2" w:rsidP="005926B2"/>
                  <w:p w14:paraId="40B30745" w14:textId="77777777" w:rsidR="005926B2" w:rsidRDefault="005926B2" w:rsidP="005926B2"/>
                  <w:p w14:paraId="2F2ABC6E" w14:textId="77777777" w:rsidR="005926B2" w:rsidRDefault="005926B2" w:rsidP="005926B2"/>
                  <w:p w14:paraId="158BA40D" w14:textId="77777777" w:rsidR="005926B2" w:rsidRDefault="005926B2" w:rsidP="005926B2"/>
                  <w:p w14:paraId="29214344" w14:textId="77777777" w:rsidR="005926B2" w:rsidRDefault="005926B2" w:rsidP="005926B2"/>
                  <w:p w14:paraId="7C1E588C" w14:textId="77777777" w:rsidR="005926B2" w:rsidRDefault="005926B2" w:rsidP="005926B2"/>
                  <w:p w14:paraId="3337F2B0" w14:textId="77777777" w:rsidR="005926B2" w:rsidRDefault="005926B2" w:rsidP="005926B2"/>
                  <w:p w14:paraId="04661F49" w14:textId="77777777" w:rsidR="005926B2" w:rsidRDefault="005926B2" w:rsidP="005926B2"/>
                  <w:p w14:paraId="5CCAE2B9" w14:textId="77777777" w:rsidR="005926B2" w:rsidRDefault="005926B2" w:rsidP="005926B2"/>
                  <w:p w14:paraId="6E68BDAD" w14:textId="77777777" w:rsidR="005926B2" w:rsidRDefault="005926B2" w:rsidP="005926B2"/>
                  <w:p w14:paraId="43419A52" w14:textId="77777777" w:rsidR="005926B2" w:rsidRDefault="005926B2" w:rsidP="005926B2"/>
                  <w:p w14:paraId="46CA1B06" w14:textId="77777777" w:rsidR="005926B2" w:rsidRDefault="005926B2" w:rsidP="005926B2"/>
                  <w:p w14:paraId="527B89D9" w14:textId="77777777" w:rsidR="005926B2" w:rsidRDefault="005926B2" w:rsidP="005926B2"/>
                  <w:p w14:paraId="68642D69" w14:textId="77777777" w:rsidR="005926B2" w:rsidRDefault="005926B2" w:rsidP="005926B2"/>
                  <w:p w14:paraId="662EFE58" w14:textId="77777777" w:rsidR="005926B2" w:rsidRDefault="005926B2" w:rsidP="005926B2"/>
                  <w:p w14:paraId="33E050B5" w14:textId="77777777" w:rsidR="005926B2" w:rsidRDefault="005926B2" w:rsidP="005926B2"/>
                  <w:p w14:paraId="3F850852" w14:textId="77777777" w:rsidR="005926B2" w:rsidRDefault="005926B2" w:rsidP="005926B2"/>
                  <w:p w14:paraId="6D9D0016" w14:textId="77777777" w:rsidR="005926B2" w:rsidRDefault="005926B2" w:rsidP="005926B2"/>
                  <w:p w14:paraId="3B194514" w14:textId="77777777" w:rsidR="005926B2" w:rsidRDefault="005926B2" w:rsidP="005926B2"/>
                  <w:p w14:paraId="537BD81F" w14:textId="77777777" w:rsidR="005926B2" w:rsidRDefault="005926B2" w:rsidP="005926B2"/>
                  <w:p w14:paraId="511EFE85" w14:textId="77777777" w:rsidR="005926B2" w:rsidRDefault="005926B2" w:rsidP="005926B2"/>
                  <w:p w14:paraId="2D170551" w14:textId="77777777" w:rsidR="005926B2" w:rsidRDefault="005926B2" w:rsidP="005926B2"/>
                  <w:p w14:paraId="6733B576" w14:textId="77777777" w:rsidR="005926B2" w:rsidRDefault="005926B2" w:rsidP="005926B2"/>
                  <w:p w14:paraId="45C5632F" w14:textId="77777777" w:rsidR="005926B2" w:rsidRDefault="005926B2" w:rsidP="005926B2"/>
                  <w:p w14:paraId="407ACA75" w14:textId="77777777" w:rsidR="005926B2" w:rsidRDefault="005926B2" w:rsidP="005926B2"/>
                  <w:p w14:paraId="41B5AFD0" w14:textId="77777777" w:rsidR="005926B2" w:rsidRDefault="005926B2" w:rsidP="005926B2"/>
                  <w:p w14:paraId="72269913" w14:textId="77777777" w:rsidR="005926B2" w:rsidRDefault="005926B2" w:rsidP="005926B2"/>
                  <w:p w14:paraId="4DCB57ED" w14:textId="77777777" w:rsidR="005926B2" w:rsidRDefault="005926B2" w:rsidP="005926B2"/>
                  <w:p w14:paraId="0CF8F9D7" w14:textId="77777777" w:rsidR="005926B2" w:rsidRDefault="005926B2" w:rsidP="005926B2"/>
                  <w:p w14:paraId="46955F4F" w14:textId="77777777" w:rsidR="005926B2" w:rsidRDefault="005926B2" w:rsidP="005926B2"/>
                  <w:p w14:paraId="6B7627FF" w14:textId="77777777" w:rsidR="005926B2" w:rsidRDefault="005926B2" w:rsidP="005926B2"/>
                  <w:p w14:paraId="2EE95AB9" w14:textId="77777777" w:rsidR="005926B2" w:rsidRDefault="005926B2" w:rsidP="005926B2"/>
                  <w:p w14:paraId="494A3310" w14:textId="77777777" w:rsidR="005926B2" w:rsidRDefault="005926B2" w:rsidP="005926B2"/>
                  <w:p w14:paraId="3E95CE12" w14:textId="77777777" w:rsidR="005926B2" w:rsidRDefault="005926B2" w:rsidP="005926B2"/>
                  <w:p w14:paraId="140F598A" w14:textId="77777777" w:rsidR="005926B2" w:rsidRDefault="005926B2" w:rsidP="005926B2"/>
                  <w:p w14:paraId="2BEAC42C" w14:textId="77777777" w:rsidR="005926B2" w:rsidRDefault="005926B2" w:rsidP="005926B2"/>
                  <w:p w14:paraId="687498EF" w14:textId="77777777" w:rsidR="005926B2" w:rsidRDefault="005926B2" w:rsidP="005926B2"/>
                  <w:p w14:paraId="5C1BF791" w14:textId="77777777" w:rsidR="005926B2" w:rsidRDefault="005926B2" w:rsidP="005926B2"/>
                  <w:p w14:paraId="37F56159" w14:textId="77777777" w:rsidR="005926B2" w:rsidRDefault="005926B2" w:rsidP="005926B2"/>
                  <w:p w14:paraId="5BA46DD8" w14:textId="77777777" w:rsidR="005926B2" w:rsidRDefault="005926B2" w:rsidP="005926B2"/>
                  <w:p w14:paraId="4E16E17E" w14:textId="77777777" w:rsidR="005926B2" w:rsidRDefault="005926B2" w:rsidP="005926B2"/>
                  <w:p w14:paraId="5ED5796F" w14:textId="77777777" w:rsidR="005926B2" w:rsidRDefault="005926B2" w:rsidP="005926B2"/>
                  <w:p w14:paraId="3EA08F49" w14:textId="77777777" w:rsidR="005926B2" w:rsidRDefault="005926B2" w:rsidP="005926B2"/>
                  <w:p w14:paraId="30A5B5F1" w14:textId="77777777" w:rsidR="005926B2" w:rsidRDefault="005926B2" w:rsidP="005926B2"/>
                  <w:p w14:paraId="6041B0E5" w14:textId="77777777" w:rsidR="005926B2" w:rsidRDefault="005926B2" w:rsidP="005926B2"/>
                  <w:p w14:paraId="532C32EF" w14:textId="77777777" w:rsidR="005926B2" w:rsidRDefault="005926B2" w:rsidP="005926B2"/>
                  <w:p w14:paraId="61AACA52" w14:textId="77777777" w:rsidR="005926B2" w:rsidRDefault="005926B2" w:rsidP="005926B2"/>
                  <w:p w14:paraId="7020A146" w14:textId="77777777" w:rsidR="005926B2" w:rsidRDefault="005926B2" w:rsidP="005926B2"/>
                  <w:p w14:paraId="2ED7F371" w14:textId="77777777" w:rsidR="005926B2" w:rsidRDefault="005926B2" w:rsidP="005926B2"/>
                  <w:p w14:paraId="2DA2F704" w14:textId="77777777" w:rsidR="005926B2" w:rsidRDefault="005926B2" w:rsidP="005926B2"/>
                  <w:p w14:paraId="5FEB1A6F" w14:textId="77777777" w:rsidR="005926B2" w:rsidRDefault="005926B2" w:rsidP="005926B2"/>
                  <w:p w14:paraId="59620730" w14:textId="77777777" w:rsidR="005926B2" w:rsidRDefault="005926B2" w:rsidP="005926B2"/>
                  <w:p w14:paraId="20BAA7BD" w14:textId="77777777" w:rsidR="005926B2" w:rsidRDefault="005926B2" w:rsidP="005926B2"/>
                  <w:p w14:paraId="33C1B555" w14:textId="77777777" w:rsidR="005926B2" w:rsidRDefault="005926B2" w:rsidP="005926B2"/>
                  <w:p w14:paraId="29565625" w14:textId="77777777" w:rsidR="005926B2" w:rsidRDefault="005926B2" w:rsidP="005926B2"/>
                  <w:p w14:paraId="7033A23B" w14:textId="77777777" w:rsidR="005926B2" w:rsidRDefault="005926B2" w:rsidP="005926B2"/>
                  <w:p w14:paraId="07E394A4" w14:textId="77777777" w:rsidR="005926B2" w:rsidRDefault="005926B2" w:rsidP="005926B2"/>
                  <w:p w14:paraId="40CA1DF0" w14:textId="77777777" w:rsidR="005926B2" w:rsidRDefault="005926B2" w:rsidP="005926B2"/>
                  <w:p w14:paraId="24EB492B" w14:textId="77777777" w:rsidR="005926B2" w:rsidRDefault="005926B2" w:rsidP="005926B2"/>
                  <w:p w14:paraId="7162CD4F" w14:textId="77777777" w:rsidR="005926B2" w:rsidRDefault="005926B2" w:rsidP="005926B2"/>
                  <w:p w14:paraId="766B55F8" w14:textId="77777777" w:rsidR="005926B2" w:rsidRDefault="005926B2" w:rsidP="005926B2"/>
                  <w:p w14:paraId="0ECDF81E" w14:textId="77777777" w:rsidR="005926B2" w:rsidRDefault="005926B2" w:rsidP="005926B2"/>
                  <w:p w14:paraId="0EB45578" w14:textId="77777777" w:rsidR="005926B2" w:rsidRDefault="005926B2" w:rsidP="005926B2"/>
                  <w:p w14:paraId="373F8368" w14:textId="77777777" w:rsidR="005926B2" w:rsidRDefault="005926B2" w:rsidP="005926B2"/>
                  <w:p w14:paraId="1AA10A12" w14:textId="77777777" w:rsidR="005926B2" w:rsidRDefault="005926B2" w:rsidP="005926B2"/>
                  <w:p w14:paraId="2F0C0D7C" w14:textId="77777777" w:rsidR="005926B2" w:rsidRDefault="005926B2" w:rsidP="005926B2"/>
                  <w:p w14:paraId="7C6E29AE" w14:textId="77777777" w:rsidR="005926B2" w:rsidRDefault="005926B2" w:rsidP="005926B2"/>
                  <w:p w14:paraId="2941FE09" w14:textId="77777777" w:rsidR="005926B2" w:rsidRDefault="005926B2" w:rsidP="005926B2"/>
                  <w:p w14:paraId="63BB62A1" w14:textId="77777777" w:rsidR="005926B2" w:rsidRDefault="005926B2" w:rsidP="005926B2"/>
                  <w:p w14:paraId="26C39FA5" w14:textId="77777777" w:rsidR="005926B2" w:rsidRDefault="005926B2" w:rsidP="005926B2"/>
                  <w:p w14:paraId="39D038A9" w14:textId="77777777" w:rsidR="005926B2" w:rsidRDefault="005926B2" w:rsidP="005926B2"/>
                  <w:p w14:paraId="041A7C52" w14:textId="77777777" w:rsidR="005926B2" w:rsidRDefault="005926B2" w:rsidP="005926B2"/>
                  <w:p w14:paraId="07200FDD" w14:textId="77777777" w:rsidR="005926B2" w:rsidRDefault="005926B2" w:rsidP="005926B2"/>
                  <w:p w14:paraId="740D3BFE" w14:textId="77777777" w:rsidR="005926B2" w:rsidRDefault="005926B2" w:rsidP="005926B2"/>
                  <w:p w14:paraId="3AC36DA5" w14:textId="77777777" w:rsidR="005926B2" w:rsidRDefault="005926B2" w:rsidP="005926B2"/>
                  <w:p w14:paraId="76521BD8" w14:textId="77777777" w:rsidR="005926B2" w:rsidRDefault="005926B2" w:rsidP="005926B2"/>
                  <w:p w14:paraId="4703238E" w14:textId="77777777" w:rsidR="005926B2" w:rsidRDefault="005926B2" w:rsidP="005926B2"/>
                  <w:p w14:paraId="5E77E29D" w14:textId="77777777" w:rsidR="005926B2" w:rsidRDefault="005926B2" w:rsidP="005926B2"/>
                  <w:p w14:paraId="383D8DAF" w14:textId="77777777" w:rsidR="005926B2" w:rsidRDefault="005926B2" w:rsidP="005926B2"/>
                  <w:p w14:paraId="2C713496" w14:textId="77777777" w:rsidR="005926B2" w:rsidRDefault="005926B2" w:rsidP="005926B2"/>
                  <w:p w14:paraId="0DFB394F" w14:textId="77777777" w:rsidR="005926B2" w:rsidRDefault="005926B2" w:rsidP="005926B2"/>
                  <w:p w14:paraId="79D244DE" w14:textId="77777777" w:rsidR="005926B2" w:rsidRDefault="005926B2" w:rsidP="005926B2"/>
                  <w:p w14:paraId="12A8E932" w14:textId="77777777" w:rsidR="005926B2" w:rsidRDefault="005926B2" w:rsidP="005926B2"/>
                  <w:p w14:paraId="7506D00B" w14:textId="77777777" w:rsidR="005926B2" w:rsidRDefault="005926B2" w:rsidP="005926B2"/>
                  <w:p w14:paraId="21682EA2" w14:textId="77777777" w:rsidR="005926B2" w:rsidRDefault="005926B2" w:rsidP="005926B2"/>
                  <w:p w14:paraId="34D1C169" w14:textId="77777777" w:rsidR="005926B2" w:rsidRDefault="005926B2" w:rsidP="005926B2"/>
                  <w:p w14:paraId="6DF5BAB3" w14:textId="77777777" w:rsidR="005926B2" w:rsidRDefault="005926B2" w:rsidP="005926B2"/>
                  <w:p w14:paraId="070851E7" w14:textId="77777777" w:rsidR="005926B2" w:rsidRDefault="005926B2" w:rsidP="005926B2"/>
                  <w:p w14:paraId="653ABB8B" w14:textId="77777777" w:rsidR="005926B2" w:rsidRDefault="005926B2" w:rsidP="005926B2"/>
                  <w:p w14:paraId="1939BF48" w14:textId="77777777" w:rsidR="005926B2" w:rsidRDefault="005926B2" w:rsidP="005926B2"/>
                  <w:p w14:paraId="576BE354" w14:textId="77777777" w:rsidR="005926B2" w:rsidRDefault="005926B2" w:rsidP="005926B2"/>
                  <w:p w14:paraId="60FCF3DE" w14:textId="77777777" w:rsidR="005926B2" w:rsidRDefault="005926B2" w:rsidP="005926B2"/>
                  <w:p w14:paraId="63246A22" w14:textId="77777777" w:rsidR="005926B2" w:rsidRDefault="005926B2" w:rsidP="005926B2"/>
                  <w:p w14:paraId="07087611" w14:textId="77777777" w:rsidR="005926B2" w:rsidRDefault="005926B2" w:rsidP="005926B2"/>
                  <w:p w14:paraId="6AA62A3D" w14:textId="77777777" w:rsidR="005926B2" w:rsidRDefault="005926B2" w:rsidP="005926B2"/>
                  <w:p w14:paraId="03AF4B9E" w14:textId="77777777" w:rsidR="005926B2" w:rsidRDefault="005926B2" w:rsidP="005926B2"/>
                  <w:p w14:paraId="76F49DA0" w14:textId="77777777" w:rsidR="005926B2" w:rsidRDefault="005926B2" w:rsidP="005926B2"/>
                  <w:p w14:paraId="214FE9EE" w14:textId="77777777" w:rsidR="005926B2" w:rsidRDefault="005926B2" w:rsidP="005926B2"/>
                  <w:p w14:paraId="11CE0B08" w14:textId="77777777" w:rsidR="005926B2" w:rsidRDefault="005926B2" w:rsidP="005926B2"/>
                  <w:p w14:paraId="2889F4E5" w14:textId="77777777" w:rsidR="005926B2" w:rsidRDefault="005926B2" w:rsidP="005926B2"/>
                  <w:p w14:paraId="4F84B781" w14:textId="77777777" w:rsidR="005926B2" w:rsidRDefault="005926B2" w:rsidP="005926B2"/>
                  <w:p w14:paraId="3180A030" w14:textId="77777777" w:rsidR="005926B2" w:rsidRDefault="005926B2" w:rsidP="005926B2"/>
                  <w:p w14:paraId="2E8E207D" w14:textId="77777777" w:rsidR="005926B2" w:rsidRDefault="005926B2" w:rsidP="005926B2"/>
                  <w:p w14:paraId="1D812717" w14:textId="77777777" w:rsidR="005926B2" w:rsidRDefault="005926B2" w:rsidP="005926B2"/>
                  <w:p w14:paraId="7EC5625C" w14:textId="77777777" w:rsidR="005926B2" w:rsidRDefault="005926B2" w:rsidP="005926B2"/>
                  <w:p w14:paraId="755B6EC9" w14:textId="77777777" w:rsidR="005926B2" w:rsidRDefault="005926B2" w:rsidP="005926B2"/>
                  <w:p w14:paraId="4FB60F87" w14:textId="77777777" w:rsidR="005926B2" w:rsidRDefault="005926B2" w:rsidP="005926B2"/>
                  <w:p w14:paraId="167E8749" w14:textId="77777777" w:rsidR="005926B2" w:rsidRDefault="005926B2" w:rsidP="005926B2"/>
                  <w:p w14:paraId="0F18BBD0" w14:textId="77777777" w:rsidR="005926B2" w:rsidRDefault="005926B2" w:rsidP="005926B2"/>
                  <w:p w14:paraId="42E9C832" w14:textId="77777777" w:rsidR="005926B2" w:rsidRDefault="005926B2" w:rsidP="005926B2"/>
                  <w:p w14:paraId="1DB1F165" w14:textId="77777777" w:rsidR="005926B2" w:rsidRDefault="005926B2" w:rsidP="005926B2"/>
                  <w:p w14:paraId="4E867141" w14:textId="77777777" w:rsidR="005926B2" w:rsidRDefault="005926B2" w:rsidP="005926B2"/>
                  <w:p w14:paraId="16B3A1FC" w14:textId="77777777" w:rsidR="005926B2" w:rsidRDefault="005926B2" w:rsidP="005926B2"/>
                  <w:p w14:paraId="0459EC16" w14:textId="77777777" w:rsidR="005926B2" w:rsidRDefault="005926B2" w:rsidP="005926B2"/>
                  <w:p w14:paraId="08C2A990" w14:textId="77777777" w:rsidR="005926B2" w:rsidRDefault="005926B2" w:rsidP="005926B2"/>
                  <w:p w14:paraId="2EEFBB2D" w14:textId="77777777" w:rsidR="005926B2" w:rsidRDefault="005926B2" w:rsidP="005926B2"/>
                  <w:p w14:paraId="3DEC7A39" w14:textId="77777777" w:rsidR="005926B2" w:rsidRDefault="005926B2" w:rsidP="005926B2"/>
                  <w:p w14:paraId="3419C47C" w14:textId="77777777" w:rsidR="005926B2" w:rsidRDefault="005926B2" w:rsidP="005926B2"/>
                  <w:p w14:paraId="5B93927A" w14:textId="77777777" w:rsidR="005926B2" w:rsidRDefault="005926B2" w:rsidP="005926B2"/>
                  <w:p w14:paraId="47672C75" w14:textId="77777777" w:rsidR="005926B2" w:rsidRDefault="005926B2" w:rsidP="005926B2"/>
                  <w:p w14:paraId="5C21720C" w14:textId="77777777" w:rsidR="005926B2" w:rsidRDefault="005926B2" w:rsidP="005926B2"/>
                  <w:p w14:paraId="0A2125A2" w14:textId="77777777" w:rsidR="005926B2" w:rsidRDefault="005926B2" w:rsidP="005926B2"/>
                  <w:p w14:paraId="34AD6137" w14:textId="77777777" w:rsidR="005926B2" w:rsidRDefault="005926B2" w:rsidP="005926B2"/>
                  <w:p w14:paraId="7A7738A5" w14:textId="77777777" w:rsidR="005926B2" w:rsidRDefault="005926B2" w:rsidP="005926B2"/>
                  <w:p w14:paraId="4AC4FE96" w14:textId="77777777" w:rsidR="005926B2" w:rsidRDefault="005926B2" w:rsidP="005926B2"/>
                  <w:p w14:paraId="0267A905" w14:textId="77777777" w:rsidR="005926B2" w:rsidRDefault="005926B2" w:rsidP="005926B2"/>
                  <w:p w14:paraId="5DCBE734" w14:textId="77777777" w:rsidR="005926B2" w:rsidRDefault="005926B2" w:rsidP="005926B2"/>
                  <w:p w14:paraId="72718D2F" w14:textId="77777777" w:rsidR="005926B2" w:rsidRDefault="005926B2" w:rsidP="005926B2"/>
                  <w:p w14:paraId="09422602" w14:textId="77777777" w:rsidR="005926B2" w:rsidRDefault="005926B2" w:rsidP="005926B2"/>
                  <w:p w14:paraId="49B8DDCA" w14:textId="77777777" w:rsidR="005926B2" w:rsidRDefault="005926B2" w:rsidP="005926B2"/>
                  <w:p w14:paraId="542157A9" w14:textId="77777777" w:rsidR="005926B2" w:rsidRDefault="005926B2" w:rsidP="005926B2"/>
                  <w:p w14:paraId="1E2CE0F6" w14:textId="77777777" w:rsidR="005926B2" w:rsidRDefault="005926B2" w:rsidP="005926B2"/>
                  <w:p w14:paraId="3ABF0CCB" w14:textId="77777777" w:rsidR="005926B2" w:rsidRDefault="005926B2" w:rsidP="005926B2"/>
                  <w:p w14:paraId="4E5A8FE7" w14:textId="77777777" w:rsidR="005926B2" w:rsidRDefault="005926B2" w:rsidP="005926B2"/>
                  <w:p w14:paraId="034F67B0" w14:textId="77777777" w:rsidR="005926B2" w:rsidRDefault="005926B2" w:rsidP="005926B2"/>
                  <w:p w14:paraId="18498B74" w14:textId="77777777" w:rsidR="005926B2" w:rsidRDefault="005926B2" w:rsidP="005926B2"/>
                  <w:p w14:paraId="5877A3AE" w14:textId="77777777" w:rsidR="005926B2" w:rsidRDefault="005926B2" w:rsidP="005926B2"/>
                  <w:p w14:paraId="00CF2015" w14:textId="77777777" w:rsidR="005926B2" w:rsidRDefault="005926B2" w:rsidP="005926B2"/>
                  <w:p w14:paraId="250E7F40" w14:textId="77777777" w:rsidR="005926B2" w:rsidRDefault="005926B2" w:rsidP="005926B2"/>
                  <w:p w14:paraId="383487E1" w14:textId="77777777" w:rsidR="005926B2" w:rsidRDefault="005926B2" w:rsidP="005926B2"/>
                  <w:p w14:paraId="524D889C" w14:textId="77777777" w:rsidR="005926B2" w:rsidRDefault="005926B2" w:rsidP="005926B2"/>
                  <w:p w14:paraId="037E9DF2" w14:textId="77777777" w:rsidR="005926B2" w:rsidRDefault="005926B2" w:rsidP="005926B2"/>
                  <w:p w14:paraId="2B7DF527" w14:textId="77777777" w:rsidR="005926B2" w:rsidRDefault="005926B2" w:rsidP="005926B2"/>
                  <w:p w14:paraId="1A32A167" w14:textId="77777777" w:rsidR="005926B2" w:rsidRDefault="005926B2" w:rsidP="005926B2"/>
                  <w:p w14:paraId="2366A3CB" w14:textId="77777777" w:rsidR="005926B2" w:rsidRDefault="005926B2" w:rsidP="005926B2"/>
                  <w:p w14:paraId="33A65F24" w14:textId="77777777" w:rsidR="005926B2" w:rsidRDefault="005926B2" w:rsidP="005926B2"/>
                  <w:p w14:paraId="109CAAFE" w14:textId="77777777" w:rsidR="005926B2" w:rsidRDefault="005926B2" w:rsidP="005926B2"/>
                  <w:p w14:paraId="65588D9D" w14:textId="77777777" w:rsidR="005926B2" w:rsidRDefault="005926B2" w:rsidP="005926B2"/>
                  <w:p w14:paraId="113DBAD9" w14:textId="77777777" w:rsidR="005926B2" w:rsidRDefault="005926B2" w:rsidP="005926B2"/>
                  <w:p w14:paraId="0835BF26" w14:textId="77777777" w:rsidR="005926B2" w:rsidRDefault="005926B2" w:rsidP="005926B2"/>
                  <w:p w14:paraId="10F2BDA5" w14:textId="77777777" w:rsidR="005926B2" w:rsidRDefault="005926B2" w:rsidP="005926B2"/>
                  <w:p w14:paraId="4B621631" w14:textId="77777777" w:rsidR="005926B2" w:rsidRDefault="005926B2" w:rsidP="005926B2"/>
                  <w:p w14:paraId="0CFA38EF" w14:textId="77777777" w:rsidR="005926B2" w:rsidRDefault="005926B2" w:rsidP="005926B2"/>
                  <w:p w14:paraId="7666E836" w14:textId="77777777" w:rsidR="005926B2" w:rsidRDefault="005926B2" w:rsidP="005926B2"/>
                  <w:p w14:paraId="64E75314" w14:textId="77777777" w:rsidR="005926B2" w:rsidRDefault="005926B2" w:rsidP="005926B2"/>
                  <w:p w14:paraId="196B2306" w14:textId="77777777" w:rsidR="005926B2" w:rsidRDefault="005926B2" w:rsidP="005926B2"/>
                  <w:p w14:paraId="3E2B6137" w14:textId="77777777" w:rsidR="005926B2" w:rsidRDefault="005926B2" w:rsidP="005926B2"/>
                  <w:p w14:paraId="213D5220" w14:textId="77777777" w:rsidR="005926B2" w:rsidRDefault="005926B2" w:rsidP="005926B2"/>
                  <w:p w14:paraId="4884529E" w14:textId="77777777" w:rsidR="005926B2" w:rsidRDefault="005926B2" w:rsidP="005926B2"/>
                  <w:p w14:paraId="17624BB2" w14:textId="77777777" w:rsidR="005926B2" w:rsidRDefault="005926B2" w:rsidP="005926B2"/>
                  <w:p w14:paraId="30FEAC67" w14:textId="77777777" w:rsidR="005926B2" w:rsidRDefault="005926B2" w:rsidP="005926B2"/>
                  <w:p w14:paraId="3528C2DC" w14:textId="77777777" w:rsidR="005926B2" w:rsidRDefault="005926B2" w:rsidP="005926B2"/>
                  <w:p w14:paraId="77C84AC9" w14:textId="77777777" w:rsidR="005926B2" w:rsidRDefault="005926B2" w:rsidP="005926B2"/>
                  <w:p w14:paraId="59E9EB31" w14:textId="77777777" w:rsidR="005926B2" w:rsidRDefault="005926B2" w:rsidP="005926B2"/>
                  <w:p w14:paraId="7DF09F79" w14:textId="77777777" w:rsidR="005926B2" w:rsidRDefault="005926B2" w:rsidP="005926B2"/>
                  <w:p w14:paraId="1322DBA6" w14:textId="77777777" w:rsidR="005926B2" w:rsidRDefault="005926B2" w:rsidP="005926B2"/>
                  <w:p w14:paraId="3B5117FE" w14:textId="77777777" w:rsidR="005926B2" w:rsidRDefault="005926B2" w:rsidP="005926B2"/>
                  <w:p w14:paraId="311236F4" w14:textId="77777777" w:rsidR="005926B2" w:rsidRDefault="005926B2" w:rsidP="005926B2"/>
                  <w:p w14:paraId="22D2F3A7" w14:textId="77777777" w:rsidR="005926B2" w:rsidRDefault="005926B2" w:rsidP="005926B2"/>
                  <w:p w14:paraId="11DA0C50" w14:textId="77777777" w:rsidR="005926B2" w:rsidRDefault="005926B2" w:rsidP="005926B2"/>
                  <w:p w14:paraId="751706D7" w14:textId="77777777" w:rsidR="005926B2" w:rsidRDefault="005926B2" w:rsidP="005926B2"/>
                  <w:p w14:paraId="0F6E65A3" w14:textId="77777777" w:rsidR="005926B2" w:rsidRDefault="005926B2" w:rsidP="005926B2"/>
                  <w:p w14:paraId="193DD7B0" w14:textId="77777777" w:rsidR="005926B2" w:rsidRDefault="005926B2" w:rsidP="005926B2"/>
                  <w:p w14:paraId="74883AA0" w14:textId="77777777" w:rsidR="005926B2" w:rsidRDefault="005926B2" w:rsidP="005926B2"/>
                  <w:p w14:paraId="293DF51A" w14:textId="77777777" w:rsidR="005926B2" w:rsidRDefault="005926B2" w:rsidP="005926B2"/>
                  <w:p w14:paraId="48F0AC5A" w14:textId="77777777" w:rsidR="005926B2" w:rsidRDefault="005926B2" w:rsidP="005926B2"/>
                  <w:p w14:paraId="5410E497" w14:textId="77777777" w:rsidR="005926B2" w:rsidRDefault="005926B2" w:rsidP="005926B2"/>
                  <w:p w14:paraId="271E6447" w14:textId="77777777" w:rsidR="005926B2" w:rsidRDefault="005926B2" w:rsidP="005926B2"/>
                  <w:p w14:paraId="53F9AF17" w14:textId="77777777" w:rsidR="005926B2" w:rsidRDefault="005926B2" w:rsidP="005926B2"/>
                  <w:p w14:paraId="2CBEE125" w14:textId="77777777" w:rsidR="005926B2" w:rsidRDefault="005926B2" w:rsidP="005926B2"/>
                  <w:p w14:paraId="31D00F7A" w14:textId="77777777" w:rsidR="005926B2" w:rsidRDefault="005926B2" w:rsidP="005926B2"/>
                  <w:p w14:paraId="15EE764B" w14:textId="77777777" w:rsidR="005926B2" w:rsidRDefault="005926B2" w:rsidP="005926B2"/>
                  <w:p w14:paraId="783CCCD8" w14:textId="77777777" w:rsidR="005926B2" w:rsidRDefault="005926B2" w:rsidP="005926B2"/>
                  <w:p w14:paraId="4F8B841D" w14:textId="77777777" w:rsidR="005926B2" w:rsidRDefault="005926B2" w:rsidP="005926B2"/>
                  <w:p w14:paraId="365819F0" w14:textId="77777777" w:rsidR="005926B2" w:rsidRDefault="005926B2" w:rsidP="005926B2"/>
                  <w:p w14:paraId="6CE7D803" w14:textId="77777777" w:rsidR="005926B2" w:rsidRDefault="005926B2" w:rsidP="005926B2"/>
                  <w:p w14:paraId="1556E467" w14:textId="77777777" w:rsidR="005926B2" w:rsidRDefault="005926B2" w:rsidP="005926B2"/>
                  <w:p w14:paraId="4184F9E4" w14:textId="77777777" w:rsidR="005926B2" w:rsidRDefault="005926B2" w:rsidP="005926B2"/>
                  <w:p w14:paraId="25737BB1" w14:textId="77777777" w:rsidR="005926B2" w:rsidRDefault="005926B2" w:rsidP="005926B2"/>
                  <w:p w14:paraId="5A5D034D" w14:textId="77777777" w:rsidR="005926B2" w:rsidRDefault="005926B2" w:rsidP="005926B2"/>
                  <w:p w14:paraId="3D547E2F" w14:textId="77777777" w:rsidR="005926B2" w:rsidRDefault="005926B2" w:rsidP="005926B2"/>
                  <w:p w14:paraId="6D79A96A" w14:textId="77777777" w:rsidR="005926B2" w:rsidRDefault="005926B2" w:rsidP="005926B2"/>
                  <w:p w14:paraId="6F652743" w14:textId="77777777" w:rsidR="005926B2" w:rsidRDefault="005926B2" w:rsidP="005926B2"/>
                  <w:p w14:paraId="16A03AF1" w14:textId="77777777" w:rsidR="005926B2" w:rsidRDefault="005926B2" w:rsidP="005926B2"/>
                  <w:p w14:paraId="1C01DDEF" w14:textId="77777777" w:rsidR="005926B2" w:rsidRDefault="005926B2" w:rsidP="005926B2"/>
                  <w:p w14:paraId="0EABDE03" w14:textId="77777777" w:rsidR="005926B2" w:rsidRDefault="005926B2" w:rsidP="005926B2"/>
                  <w:p w14:paraId="7270D7CD" w14:textId="77777777" w:rsidR="005926B2" w:rsidRDefault="005926B2" w:rsidP="005926B2"/>
                  <w:p w14:paraId="6E13D4F2" w14:textId="77777777" w:rsidR="005926B2" w:rsidRDefault="005926B2" w:rsidP="005926B2"/>
                  <w:p w14:paraId="09DD4353" w14:textId="77777777" w:rsidR="005926B2" w:rsidRDefault="005926B2" w:rsidP="005926B2"/>
                  <w:p w14:paraId="086C80ED" w14:textId="77777777" w:rsidR="005926B2" w:rsidRDefault="005926B2" w:rsidP="005926B2"/>
                  <w:p w14:paraId="459AB94C" w14:textId="77777777" w:rsidR="005926B2" w:rsidRDefault="005926B2" w:rsidP="005926B2"/>
                  <w:p w14:paraId="5BC37119" w14:textId="77777777" w:rsidR="005926B2" w:rsidRDefault="005926B2" w:rsidP="005926B2"/>
                  <w:p w14:paraId="73D6B9C6" w14:textId="77777777" w:rsidR="005926B2" w:rsidRDefault="005926B2" w:rsidP="005926B2"/>
                  <w:p w14:paraId="0FA1DE23" w14:textId="77777777" w:rsidR="005926B2" w:rsidRDefault="005926B2" w:rsidP="005926B2"/>
                  <w:p w14:paraId="4FD3AC45" w14:textId="77777777" w:rsidR="005926B2" w:rsidRDefault="005926B2" w:rsidP="005926B2"/>
                  <w:p w14:paraId="0684BED1" w14:textId="77777777" w:rsidR="005926B2" w:rsidRDefault="005926B2" w:rsidP="005926B2"/>
                  <w:p w14:paraId="2D99130C" w14:textId="77777777" w:rsidR="005926B2" w:rsidRDefault="005926B2" w:rsidP="005926B2"/>
                  <w:p w14:paraId="647C72E6" w14:textId="77777777" w:rsidR="005926B2" w:rsidRDefault="005926B2" w:rsidP="005926B2"/>
                  <w:p w14:paraId="1550BC98" w14:textId="77777777" w:rsidR="005926B2" w:rsidRDefault="005926B2" w:rsidP="005926B2"/>
                  <w:p w14:paraId="555FE14B" w14:textId="77777777" w:rsidR="005926B2" w:rsidRDefault="005926B2" w:rsidP="005926B2"/>
                  <w:p w14:paraId="5A52DE6D" w14:textId="77777777" w:rsidR="005926B2" w:rsidRDefault="005926B2" w:rsidP="005926B2"/>
                  <w:p w14:paraId="382BCFD1" w14:textId="77777777" w:rsidR="005926B2" w:rsidRDefault="005926B2" w:rsidP="005926B2"/>
                  <w:p w14:paraId="03D06510" w14:textId="77777777" w:rsidR="005926B2" w:rsidRDefault="005926B2" w:rsidP="005926B2"/>
                  <w:p w14:paraId="6CC1CC02" w14:textId="77777777" w:rsidR="005926B2" w:rsidRDefault="005926B2" w:rsidP="005926B2"/>
                  <w:p w14:paraId="61BC6794" w14:textId="77777777" w:rsidR="005926B2" w:rsidRDefault="005926B2" w:rsidP="005926B2"/>
                  <w:p w14:paraId="13DE868A" w14:textId="77777777" w:rsidR="005926B2" w:rsidRDefault="005926B2" w:rsidP="005926B2"/>
                  <w:p w14:paraId="5ADC1394" w14:textId="77777777" w:rsidR="005926B2" w:rsidRDefault="005926B2" w:rsidP="005926B2"/>
                  <w:p w14:paraId="47E7FE7D" w14:textId="77777777" w:rsidR="005926B2" w:rsidRDefault="005926B2" w:rsidP="005926B2"/>
                  <w:p w14:paraId="2A1AE691" w14:textId="77777777" w:rsidR="005926B2" w:rsidRDefault="005926B2" w:rsidP="005926B2"/>
                  <w:p w14:paraId="650C0464" w14:textId="77777777" w:rsidR="005926B2" w:rsidRDefault="005926B2" w:rsidP="005926B2"/>
                  <w:p w14:paraId="1911679E" w14:textId="77777777" w:rsidR="005926B2" w:rsidRDefault="005926B2" w:rsidP="005926B2"/>
                  <w:p w14:paraId="4BC0D278" w14:textId="77777777" w:rsidR="005926B2" w:rsidRDefault="005926B2" w:rsidP="005926B2"/>
                  <w:p w14:paraId="3F5716AB" w14:textId="77777777" w:rsidR="005926B2" w:rsidRDefault="005926B2" w:rsidP="005926B2"/>
                  <w:p w14:paraId="0B0D6621" w14:textId="77777777" w:rsidR="005926B2" w:rsidRDefault="005926B2" w:rsidP="005926B2"/>
                  <w:p w14:paraId="1C13C8D2" w14:textId="77777777" w:rsidR="005926B2" w:rsidRDefault="005926B2" w:rsidP="005926B2"/>
                  <w:p w14:paraId="3E0BE90B" w14:textId="77777777" w:rsidR="005926B2" w:rsidRDefault="005926B2" w:rsidP="005926B2"/>
                  <w:p w14:paraId="69F83325" w14:textId="77777777" w:rsidR="005926B2" w:rsidRDefault="005926B2" w:rsidP="005926B2"/>
                  <w:p w14:paraId="71CEFEB6" w14:textId="77777777" w:rsidR="005926B2" w:rsidRDefault="005926B2" w:rsidP="005926B2"/>
                  <w:p w14:paraId="2D0E7804" w14:textId="77777777" w:rsidR="005926B2" w:rsidRDefault="005926B2" w:rsidP="005926B2"/>
                  <w:p w14:paraId="1F1EFA83" w14:textId="77777777" w:rsidR="005926B2" w:rsidRDefault="005926B2" w:rsidP="005926B2"/>
                  <w:p w14:paraId="027D2AE4" w14:textId="77777777" w:rsidR="005926B2" w:rsidRDefault="005926B2" w:rsidP="005926B2"/>
                  <w:p w14:paraId="16E32241" w14:textId="77777777" w:rsidR="005926B2" w:rsidRDefault="005926B2" w:rsidP="005926B2"/>
                  <w:p w14:paraId="22A5DEA6" w14:textId="77777777" w:rsidR="005926B2" w:rsidRDefault="005926B2" w:rsidP="005926B2"/>
                  <w:p w14:paraId="505B5847" w14:textId="77777777" w:rsidR="005926B2" w:rsidRDefault="005926B2" w:rsidP="005926B2"/>
                  <w:p w14:paraId="5B566AB1" w14:textId="77777777" w:rsidR="005926B2" w:rsidRDefault="005926B2" w:rsidP="005926B2"/>
                  <w:p w14:paraId="1D47EC68" w14:textId="77777777" w:rsidR="005926B2" w:rsidRDefault="005926B2" w:rsidP="005926B2"/>
                  <w:p w14:paraId="6B451F08" w14:textId="77777777" w:rsidR="005926B2" w:rsidRDefault="005926B2" w:rsidP="005926B2"/>
                  <w:p w14:paraId="55C45A29" w14:textId="77777777" w:rsidR="005926B2" w:rsidRDefault="005926B2" w:rsidP="005926B2"/>
                  <w:p w14:paraId="68C3B23B" w14:textId="77777777" w:rsidR="005926B2" w:rsidRDefault="005926B2" w:rsidP="005926B2"/>
                  <w:p w14:paraId="36996B62" w14:textId="77777777" w:rsidR="005926B2" w:rsidRDefault="005926B2" w:rsidP="005926B2"/>
                  <w:p w14:paraId="36B9624C" w14:textId="77777777" w:rsidR="005926B2" w:rsidRDefault="005926B2" w:rsidP="005926B2"/>
                  <w:p w14:paraId="00FCD355" w14:textId="77777777" w:rsidR="005926B2" w:rsidRDefault="005926B2" w:rsidP="005926B2"/>
                  <w:p w14:paraId="7E440F8F" w14:textId="77777777" w:rsidR="005926B2" w:rsidRDefault="005926B2" w:rsidP="005926B2"/>
                  <w:p w14:paraId="1415DD2F" w14:textId="77777777" w:rsidR="005926B2" w:rsidRDefault="005926B2" w:rsidP="005926B2"/>
                  <w:p w14:paraId="25D3193C" w14:textId="77777777" w:rsidR="005926B2" w:rsidRDefault="005926B2" w:rsidP="005926B2"/>
                  <w:p w14:paraId="2E7BDF60" w14:textId="77777777" w:rsidR="005926B2" w:rsidRDefault="005926B2" w:rsidP="005926B2"/>
                  <w:p w14:paraId="613531C7" w14:textId="77777777" w:rsidR="005926B2" w:rsidRDefault="005926B2" w:rsidP="005926B2"/>
                  <w:p w14:paraId="50C37935" w14:textId="77777777" w:rsidR="005926B2" w:rsidRDefault="005926B2" w:rsidP="005926B2"/>
                  <w:p w14:paraId="760DBEE4" w14:textId="77777777" w:rsidR="005926B2" w:rsidRDefault="005926B2" w:rsidP="005926B2"/>
                  <w:p w14:paraId="08612C77" w14:textId="77777777" w:rsidR="005926B2" w:rsidRDefault="005926B2" w:rsidP="005926B2"/>
                  <w:p w14:paraId="12F3799F" w14:textId="77777777" w:rsidR="005926B2" w:rsidRDefault="005926B2" w:rsidP="005926B2"/>
                  <w:p w14:paraId="218D7891" w14:textId="77777777" w:rsidR="005926B2" w:rsidRDefault="005926B2" w:rsidP="005926B2"/>
                  <w:p w14:paraId="4B57282B" w14:textId="77777777" w:rsidR="005926B2" w:rsidRDefault="005926B2" w:rsidP="005926B2"/>
                  <w:p w14:paraId="69ACDD20" w14:textId="77777777" w:rsidR="005926B2" w:rsidRDefault="005926B2" w:rsidP="005926B2"/>
                  <w:p w14:paraId="27ABF6DC" w14:textId="77777777" w:rsidR="005926B2" w:rsidRDefault="005926B2" w:rsidP="005926B2"/>
                  <w:p w14:paraId="0B2A0E6C" w14:textId="77777777" w:rsidR="005926B2" w:rsidRDefault="005926B2" w:rsidP="005926B2"/>
                  <w:p w14:paraId="6777F70F" w14:textId="77777777" w:rsidR="005926B2" w:rsidRDefault="005926B2" w:rsidP="005926B2"/>
                  <w:p w14:paraId="004DF2A3" w14:textId="77777777" w:rsidR="005926B2" w:rsidRDefault="005926B2" w:rsidP="005926B2"/>
                  <w:p w14:paraId="4962182D" w14:textId="77777777" w:rsidR="005926B2" w:rsidRDefault="005926B2" w:rsidP="005926B2"/>
                  <w:p w14:paraId="534662B2" w14:textId="77777777" w:rsidR="005926B2" w:rsidRDefault="005926B2" w:rsidP="005926B2"/>
                  <w:p w14:paraId="4E45218D" w14:textId="77777777" w:rsidR="005926B2" w:rsidRDefault="005926B2" w:rsidP="005926B2"/>
                  <w:p w14:paraId="4D2504B9" w14:textId="77777777" w:rsidR="005926B2" w:rsidRDefault="005926B2" w:rsidP="005926B2"/>
                  <w:p w14:paraId="203319A1" w14:textId="77777777" w:rsidR="005926B2" w:rsidRDefault="005926B2" w:rsidP="005926B2"/>
                  <w:p w14:paraId="636B08F5" w14:textId="77777777" w:rsidR="005926B2" w:rsidRDefault="005926B2" w:rsidP="005926B2"/>
                  <w:p w14:paraId="1C43862F" w14:textId="77777777" w:rsidR="005926B2" w:rsidRDefault="005926B2" w:rsidP="005926B2"/>
                  <w:p w14:paraId="657F711E" w14:textId="77777777" w:rsidR="005926B2" w:rsidRDefault="005926B2" w:rsidP="005926B2"/>
                  <w:p w14:paraId="65238701" w14:textId="77777777" w:rsidR="005926B2" w:rsidRDefault="005926B2" w:rsidP="005926B2"/>
                  <w:p w14:paraId="1EFF1BEA" w14:textId="77777777" w:rsidR="005926B2" w:rsidRDefault="005926B2" w:rsidP="005926B2"/>
                  <w:p w14:paraId="3BDE9EB9" w14:textId="77777777" w:rsidR="005926B2" w:rsidRDefault="005926B2" w:rsidP="005926B2"/>
                  <w:p w14:paraId="667BFA51" w14:textId="77777777" w:rsidR="005926B2" w:rsidRDefault="005926B2" w:rsidP="005926B2"/>
                  <w:p w14:paraId="3D3EF0D5" w14:textId="77777777" w:rsidR="005926B2" w:rsidRDefault="005926B2" w:rsidP="005926B2"/>
                  <w:p w14:paraId="32A9FB70" w14:textId="77777777" w:rsidR="005926B2" w:rsidRDefault="005926B2" w:rsidP="005926B2"/>
                  <w:p w14:paraId="3E1FCC48" w14:textId="77777777" w:rsidR="005926B2" w:rsidRDefault="005926B2" w:rsidP="005926B2"/>
                  <w:p w14:paraId="64ECC2C4" w14:textId="77777777" w:rsidR="005926B2" w:rsidRDefault="005926B2" w:rsidP="005926B2"/>
                  <w:p w14:paraId="69F8C685" w14:textId="77777777" w:rsidR="005926B2" w:rsidRDefault="005926B2" w:rsidP="005926B2"/>
                  <w:p w14:paraId="07E4DD0C" w14:textId="77777777" w:rsidR="005926B2" w:rsidRDefault="005926B2" w:rsidP="005926B2"/>
                  <w:p w14:paraId="7200CB15" w14:textId="77777777" w:rsidR="005926B2" w:rsidRDefault="005926B2" w:rsidP="005926B2"/>
                  <w:p w14:paraId="237BC789" w14:textId="77777777" w:rsidR="005926B2" w:rsidRDefault="005926B2" w:rsidP="005926B2"/>
                  <w:p w14:paraId="5EA2A39E" w14:textId="77777777" w:rsidR="005926B2" w:rsidRDefault="005926B2" w:rsidP="005926B2"/>
                  <w:p w14:paraId="206BBDDD" w14:textId="77777777" w:rsidR="005926B2" w:rsidRDefault="005926B2" w:rsidP="005926B2"/>
                  <w:p w14:paraId="605F9C7A" w14:textId="77777777" w:rsidR="005926B2" w:rsidRDefault="005926B2" w:rsidP="005926B2"/>
                  <w:p w14:paraId="4F02E250" w14:textId="77777777" w:rsidR="005926B2" w:rsidRDefault="005926B2" w:rsidP="005926B2"/>
                  <w:p w14:paraId="3CB109C7" w14:textId="77777777" w:rsidR="005926B2" w:rsidRDefault="005926B2" w:rsidP="005926B2"/>
                  <w:p w14:paraId="6ED0F4A7" w14:textId="77777777" w:rsidR="005926B2" w:rsidRDefault="005926B2" w:rsidP="005926B2"/>
                  <w:p w14:paraId="614690F2" w14:textId="77777777" w:rsidR="005926B2" w:rsidRDefault="005926B2" w:rsidP="005926B2"/>
                  <w:p w14:paraId="6B336B81" w14:textId="77777777" w:rsidR="005926B2" w:rsidRDefault="005926B2" w:rsidP="005926B2"/>
                  <w:p w14:paraId="2EB01AAB" w14:textId="77777777" w:rsidR="005926B2" w:rsidRDefault="005926B2" w:rsidP="005926B2"/>
                  <w:p w14:paraId="34FBCDB1" w14:textId="77777777" w:rsidR="005926B2" w:rsidRDefault="005926B2" w:rsidP="005926B2"/>
                  <w:p w14:paraId="3B0EC24A" w14:textId="77777777" w:rsidR="005926B2" w:rsidRDefault="005926B2" w:rsidP="005926B2"/>
                  <w:p w14:paraId="40405332" w14:textId="77777777" w:rsidR="005926B2" w:rsidRDefault="005926B2" w:rsidP="005926B2"/>
                  <w:p w14:paraId="7EC4757C" w14:textId="77777777" w:rsidR="005926B2" w:rsidRDefault="005926B2" w:rsidP="005926B2"/>
                  <w:p w14:paraId="51DC0B75" w14:textId="77777777" w:rsidR="005926B2" w:rsidRDefault="005926B2" w:rsidP="005926B2"/>
                  <w:p w14:paraId="01B079A0" w14:textId="77777777" w:rsidR="005926B2" w:rsidRDefault="005926B2" w:rsidP="005926B2"/>
                  <w:p w14:paraId="6A3694BD" w14:textId="77777777" w:rsidR="005926B2" w:rsidRDefault="005926B2" w:rsidP="005926B2"/>
                  <w:p w14:paraId="4AF4F78B" w14:textId="77777777" w:rsidR="005926B2" w:rsidRDefault="005926B2" w:rsidP="005926B2"/>
                  <w:p w14:paraId="32C97B05" w14:textId="77777777" w:rsidR="005926B2" w:rsidRDefault="005926B2" w:rsidP="005926B2"/>
                  <w:p w14:paraId="76813B64" w14:textId="77777777" w:rsidR="005926B2" w:rsidRDefault="005926B2" w:rsidP="005926B2"/>
                  <w:p w14:paraId="56D05D98" w14:textId="77777777" w:rsidR="005926B2" w:rsidRDefault="005926B2" w:rsidP="005926B2"/>
                  <w:p w14:paraId="12A36A36" w14:textId="77777777" w:rsidR="005926B2" w:rsidRDefault="005926B2" w:rsidP="005926B2"/>
                  <w:p w14:paraId="222E52DD" w14:textId="77777777" w:rsidR="005926B2" w:rsidRDefault="005926B2" w:rsidP="005926B2"/>
                  <w:p w14:paraId="662DB96E" w14:textId="77777777" w:rsidR="005926B2" w:rsidRDefault="005926B2" w:rsidP="005926B2"/>
                  <w:p w14:paraId="032FA64D" w14:textId="77777777" w:rsidR="005926B2" w:rsidRDefault="005926B2" w:rsidP="005926B2"/>
                  <w:p w14:paraId="560B9CAE" w14:textId="77777777" w:rsidR="005926B2" w:rsidRDefault="005926B2" w:rsidP="005926B2"/>
                  <w:p w14:paraId="1686AEB6" w14:textId="77777777" w:rsidR="005926B2" w:rsidRDefault="005926B2" w:rsidP="005926B2"/>
                  <w:p w14:paraId="47E92B06" w14:textId="77777777" w:rsidR="005926B2" w:rsidRDefault="005926B2" w:rsidP="005926B2"/>
                  <w:p w14:paraId="572453C7" w14:textId="77777777" w:rsidR="005926B2" w:rsidRDefault="005926B2" w:rsidP="005926B2"/>
                  <w:p w14:paraId="27AEE7E4" w14:textId="77777777" w:rsidR="005926B2" w:rsidRDefault="005926B2" w:rsidP="005926B2"/>
                  <w:p w14:paraId="7C02CD32" w14:textId="77777777" w:rsidR="005926B2" w:rsidRDefault="005926B2" w:rsidP="005926B2"/>
                  <w:p w14:paraId="12870049" w14:textId="77777777" w:rsidR="005926B2" w:rsidRDefault="005926B2" w:rsidP="005926B2"/>
                  <w:p w14:paraId="6022B394" w14:textId="77777777" w:rsidR="005926B2" w:rsidRDefault="005926B2" w:rsidP="005926B2"/>
                  <w:p w14:paraId="2E502469" w14:textId="77777777" w:rsidR="005926B2" w:rsidRDefault="005926B2" w:rsidP="005926B2"/>
                  <w:p w14:paraId="53919C59" w14:textId="77777777" w:rsidR="005926B2" w:rsidRDefault="005926B2" w:rsidP="005926B2"/>
                  <w:p w14:paraId="1427D1C2" w14:textId="77777777" w:rsidR="005926B2" w:rsidRDefault="005926B2" w:rsidP="005926B2"/>
                  <w:p w14:paraId="56A6C7A2" w14:textId="77777777" w:rsidR="005926B2" w:rsidRDefault="005926B2" w:rsidP="005926B2"/>
                  <w:p w14:paraId="5745689E" w14:textId="77777777" w:rsidR="005926B2" w:rsidRDefault="005926B2" w:rsidP="005926B2"/>
                  <w:p w14:paraId="1CCB5C47" w14:textId="77777777" w:rsidR="005926B2" w:rsidRDefault="005926B2" w:rsidP="005926B2"/>
                  <w:p w14:paraId="409FD254" w14:textId="77777777" w:rsidR="005926B2" w:rsidRDefault="005926B2" w:rsidP="005926B2"/>
                  <w:p w14:paraId="4E54C5BE" w14:textId="77777777" w:rsidR="005926B2" w:rsidRDefault="005926B2" w:rsidP="005926B2"/>
                  <w:p w14:paraId="2532F313" w14:textId="77777777" w:rsidR="005926B2" w:rsidRDefault="005926B2" w:rsidP="005926B2"/>
                  <w:p w14:paraId="2EA3ECB5" w14:textId="77777777" w:rsidR="005926B2" w:rsidRDefault="005926B2" w:rsidP="005926B2"/>
                  <w:p w14:paraId="61BC9632" w14:textId="77777777" w:rsidR="005926B2" w:rsidRDefault="005926B2" w:rsidP="005926B2"/>
                  <w:p w14:paraId="1ADAF015" w14:textId="77777777" w:rsidR="005926B2" w:rsidRDefault="005926B2" w:rsidP="005926B2"/>
                  <w:p w14:paraId="5C390907" w14:textId="77777777" w:rsidR="005926B2" w:rsidRDefault="005926B2" w:rsidP="005926B2"/>
                  <w:p w14:paraId="131C429D" w14:textId="77777777" w:rsidR="005926B2" w:rsidRDefault="005926B2" w:rsidP="005926B2"/>
                  <w:p w14:paraId="3E34382F" w14:textId="77777777" w:rsidR="005926B2" w:rsidRDefault="005926B2" w:rsidP="005926B2"/>
                  <w:p w14:paraId="745C30EC" w14:textId="77777777" w:rsidR="005926B2" w:rsidRDefault="005926B2" w:rsidP="005926B2"/>
                  <w:p w14:paraId="0FCDC360" w14:textId="77777777" w:rsidR="005926B2" w:rsidRDefault="005926B2" w:rsidP="005926B2"/>
                  <w:p w14:paraId="63CCF43E" w14:textId="77777777" w:rsidR="005926B2" w:rsidRDefault="005926B2" w:rsidP="005926B2"/>
                  <w:p w14:paraId="48C2DB78" w14:textId="77777777" w:rsidR="005926B2" w:rsidRDefault="005926B2" w:rsidP="005926B2"/>
                  <w:p w14:paraId="766A687A" w14:textId="77777777" w:rsidR="005926B2" w:rsidRDefault="005926B2" w:rsidP="005926B2"/>
                  <w:p w14:paraId="6B370103" w14:textId="77777777" w:rsidR="005926B2" w:rsidRDefault="005926B2" w:rsidP="005926B2"/>
                  <w:p w14:paraId="382EB11F" w14:textId="77777777" w:rsidR="005926B2" w:rsidRDefault="005926B2" w:rsidP="005926B2"/>
                  <w:p w14:paraId="724DD4CA" w14:textId="77777777" w:rsidR="005926B2" w:rsidRDefault="005926B2" w:rsidP="005926B2"/>
                  <w:p w14:paraId="2EE9441E" w14:textId="77777777" w:rsidR="005926B2" w:rsidRDefault="005926B2" w:rsidP="005926B2"/>
                  <w:p w14:paraId="45E6FAC1" w14:textId="77777777" w:rsidR="005926B2" w:rsidRDefault="005926B2" w:rsidP="005926B2"/>
                  <w:p w14:paraId="492E9F5F" w14:textId="77777777" w:rsidR="005926B2" w:rsidRDefault="005926B2" w:rsidP="005926B2"/>
                  <w:p w14:paraId="1CA4D083" w14:textId="77777777" w:rsidR="005926B2" w:rsidRDefault="005926B2" w:rsidP="005926B2"/>
                  <w:p w14:paraId="79DFF2A0" w14:textId="77777777" w:rsidR="005926B2" w:rsidRDefault="005926B2" w:rsidP="005926B2"/>
                  <w:p w14:paraId="1F6BD771" w14:textId="77777777" w:rsidR="005926B2" w:rsidRDefault="005926B2" w:rsidP="005926B2"/>
                  <w:p w14:paraId="0734D283" w14:textId="77777777" w:rsidR="005926B2" w:rsidRDefault="005926B2" w:rsidP="005926B2"/>
                  <w:p w14:paraId="107C9182" w14:textId="77777777" w:rsidR="005926B2" w:rsidRDefault="005926B2" w:rsidP="005926B2"/>
                  <w:p w14:paraId="15E6D842" w14:textId="77777777" w:rsidR="005926B2" w:rsidRDefault="005926B2" w:rsidP="005926B2"/>
                  <w:p w14:paraId="54032003" w14:textId="77777777" w:rsidR="005926B2" w:rsidRDefault="005926B2" w:rsidP="005926B2"/>
                  <w:p w14:paraId="16EFEA3C" w14:textId="77777777" w:rsidR="005926B2" w:rsidRDefault="005926B2" w:rsidP="005926B2"/>
                  <w:p w14:paraId="0CF9BCCB" w14:textId="77777777" w:rsidR="005926B2" w:rsidRDefault="005926B2" w:rsidP="005926B2"/>
                  <w:p w14:paraId="63CC65AD" w14:textId="77777777" w:rsidR="005926B2" w:rsidRDefault="005926B2" w:rsidP="005926B2"/>
                  <w:p w14:paraId="336584F3" w14:textId="77777777" w:rsidR="005926B2" w:rsidRDefault="005926B2" w:rsidP="005926B2"/>
                  <w:p w14:paraId="58AA35B8" w14:textId="77777777" w:rsidR="005926B2" w:rsidRDefault="005926B2" w:rsidP="005926B2"/>
                  <w:p w14:paraId="14DBACB6" w14:textId="77777777" w:rsidR="005926B2" w:rsidRDefault="005926B2" w:rsidP="005926B2"/>
                  <w:p w14:paraId="4A7D85ED" w14:textId="77777777" w:rsidR="005926B2" w:rsidRDefault="005926B2" w:rsidP="005926B2"/>
                  <w:p w14:paraId="4C87BDB2" w14:textId="77777777" w:rsidR="005926B2" w:rsidRDefault="005926B2" w:rsidP="005926B2"/>
                  <w:p w14:paraId="0E854563" w14:textId="77777777" w:rsidR="005926B2" w:rsidRDefault="005926B2" w:rsidP="005926B2"/>
                  <w:p w14:paraId="29C393C6" w14:textId="77777777" w:rsidR="005926B2" w:rsidRDefault="005926B2" w:rsidP="005926B2"/>
                  <w:p w14:paraId="4F08DE3B" w14:textId="77777777" w:rsidR="005926B2" w:rsidRDefault="005926B2" w:rsidP="005926B2"/>
                  <w:p w14:paraId="22426C54" w14:textId="77777777" w:rsidR="005926B2" w:rsidRDefault="005926B2" w:rsidP="005926B2"/>
                  <w:p w14:paraId="6942A5C2" w14:textId="77777777" w:rsidR="005926B2" w:rsidRDefault="005926B2" w:rsidP="005926B2"/>
                  <w:p w14:paraId="3CDDFC1D" w14:textId="77777777" w:rsidR="005926B2" w:rsidRDefault="005926B2" w:rsidP="005926B2"/>
                  <w:p w14:paraId="2B1DA8F2" w14:textId="77777777" w:rsidR="005926B2" w:rsidRDefault="005926B2" w:rsidP="005926B2"/>
                  <w:p w14:paraId="2BE71F89" w14:textId="77777777" w:rsidR="005926B2" w:rsidRDefault="005926B2" w:rsidP="005926B2"/>
                  <w:p w14:paraId="5CB19985" w14:textId="77777777" w:rsidR="005926B2" w:rsidRDefault="005926B2" w:rsidP="005926B2"/>
                  <w:p w14:paraId="245B597C" w14:textId="77777777" w:rsidR="005926B2" w:rsidRDefault="005926B2" w:rsidP="005926B2"/>
                  <w:p w14:paraId="5F84BF8A" w14:textId="77777777" w:rsidR="005926B2" w:rsidRDefault="005926B2" w:rsidP="005926B2"/>
                  <w:p w14:paraId="02B4F4A4" w14:textId="77777777" w:rsidR="005926B2" w:rsidRDefault="005926B2" w:rsidP="005926B2"/>
                  <w:p w14:paraId="7319F371" w14:textId="77777777" w:rsidR="005926B2" w:rsidRDefault="005926B2" w:rsidP="005926B2"/>
                  <w:p w14:paraId="459D3B47" w14:textId="77777777" w:rsidR="005926B2" w:rsidRDefault="005926B2" w:rsidP="005926B2"/>
                  <w:p w14:paraId="3BF7DBB3" w14:textId="77777777" w:rsidR="005926B2" w:rsidRDefault="005926B2" w:rsidP="005926B2"/>
                  <w:p w14:paraId="2EB431C1" w14:textId="77777777" w:rsidR="005926B2" w:rsidRDefault="005926B2" w:rsidP="005926B2"/>
                  <w:p w14:paraId="51E576C7" w14:textId="77777777" w:rsidR="005926B2" w:rsidRDefault="005926B2" w:rsidP="005926B2"/>
                  <w:p w14:paraId="6B0A9CF0" w14:textId="77777777" w:rsidR="005926B2" w:rsidRDefault="005926B2" w:rsidP="005926B2"/>
                  <w:p w14:paraId="11338B91" w14:textId="77777777" w:rsidR="005926B2" w:rsidRDefault="005926B2" w:rsidP="005926B2"/>
                  <w:p w14:paraId="017DEE34" w14:textId="77777777" w:rsidR="005926B2" w:rsidRDefault="005926B2" w:rsidP="005926B2"/>
                  <w:p w14:paraId="57280107" w14:textId="77777777" w:rsidR="005926B2" w:rsidRDefault="005926B2" w:rsidP="005926B2"/>
                  <w:p w14:paraId="34BC55F7" w14:textId="77777777" w:rsidR="005926B2" w:rsidRDefault="005926B2" w:rsidP="005926B2"/>
                  <w:p w14:paraId="383AC3AA" w14:textId="77777777" w:rsidR="005926B2" w:rsidRDefault="005926B2" w:rsidP="005926B2"/>
                  <w:p w14:paraId="41712FEB" w14:textId="77777777" w:rsidR="005926B2" w:rsidRDefault="005926B2" w:rsidP="005926B2"/>
                  <w:p w14:paraId="2E481813" w14:textId="77777777" w:rsidR="005926B2" w:rsidRDefault="005926B2" w:rsidP="005926B2"/>
                  <w:p w14:paraId="1ED0523E" w14:textId="77777777" w:rsidR="005926B2" w:rsidRDefault="005926B2" w:rsidP="005926B2"/>
                  <w:p w14:paraId="38EFD6FC" w14:textId="77777777" w:rsidR="005926B2" w:rsidRDefault="005926B2" w:rsidP="005926B2"/>
                  <w:p w14:paraId="64175FCE" w14:textId="77777777" w:rsidR="005926B2" w:rsidRDefault="005926B2" w:rsidP="005926B2"/>
                  <w:p w14:paraId="6FC34F01" w14:textId="77777777" w:rsidR="005926B2" w:rsidRDefault="005926B2" w:rsidP="005926B2"/>
                  <w:p w14:paraId="32BACC28" w14:textId="77777777" w:rsidR="005926B2" w:rsidRDefault="005926B2" w:rsidP="005926B2"/>
                  <w:p w14:paraId="4336D87F" w14:textId="77777777" w:rsidR="005926B2" w:rsidRDefault="005926B2" w:rsidP="005926B2"/>
                  <w:p w14:paraId="2A1C624B" w14:textId="77777777" w:rsidR="005926B2" w:rsidRDefault="005926B2" w:rsidP="005926B2"/>
                  <w:p w14:paraId="1DF3AF24" w14:textId="77777777" w:rsidR="005926B2" w:rsidRDefault="005926B2" w:rsidP="005926B2"/>
                  <w:p w14:paraId="2892AE07" w14:textId="77777777" w:rsidR="005926B2" w:rsidRDefault="005926B2" w:rsidP="005926B2"/>
                  <w:p w14:paraId="1E2B13FE" w14:textId="77777777" w:rsidR="005926B2" w:rsidRDefault="005926B2" w:rsidP="005926B2"/>
                  <w:p w14:paraId="75AABBC1" w14:textId="77777777" w:rsidR="005926B2" w:rsidRDefault="005926B2" w:rsidP="005926B2"/>
                  <w:p w14:paraId="31F1DC11" w14:textId="77777777" w:rsidR="005926B2" w:rsidRDefault="005926B2" w:rsidP="005926B2"/>
                  <w:p w14:paraId="269442E2" w14:textId="77777777" w:rsidR="005926B2" w:rsidRDefault="005926B2" w:rsidP="005926B2"/>
                  <w:p w14:paraId="20D68F40" w14:textId="77777777" w:rsidR="005926B2" w:rsidRDefault="005926B2" w:rsidP="005926B2"/>
                  <w:p w14:paraId="62425819" w14:textId="77777777" w:rsidR="005926B2" w:rsidRDefault="005926B2" w:rsidP="005926B2"/>
                  <w:p w14:paraId="263AACB9" w14:textId="77777777" w:rsidR="005926B2" w:rsidRDefault="005926B2" w:rsidP="005926B2"/>
                  <w:p w14:paraId="3400EF6D" w14:textId="77777777" w:rsidR="005926B2" w:rsidRDefault="005926B2" w:rsidP="005926B2"/>
                  <w:p w14:paraId="22EE079C" w14:textId="77777777" w:rsidR="005926B2" w:rsidRDefault="005926B2" w:rsidP="005926B2"/>
                  <w:p w14:paraId="20A6AB70" w14:textId="77777777" w:rsidR="005926B2" w:rsidRDefault="005926B2" w:rsidP="005926B2"/>
                  <w:p w14:paraId="350BB145" w14:textId="77777777" w:rsidR="005926B2" w:rsidRDefault="005926B2" w:rsidP="005926B2"/>
                  <w:p w14:paraId="1C9C65C8" w14:textId="77777777" w:rsidR="005926B2" w:rsidRDefault="005926B2" w:rsidP="005926B2"/>
                  <w:p w14:paraId="36F96899" w14:textId="77777777" w:rsidR="005926B2" w:rsidRDefault="005926B2" w:rsidP="005926B2"/>
                  <w:p w14:paraId="192E7F3D" w14:textId="77777777" w:rsidR="005926B2" w:rsidRDefault="005926B2" w:rsidP="005926B2"/>
                  <w:p w14:paraId="27D40FD8" w14:textId="77777777" w:rsidR="005926B2" w:rsidRDefault="005926B2" w:rsidP="005926B2"/>
                  <w:p w14:paraId="0D708C4A" w14:textId="77777777" w:rsidR="005926B2" w:rsidRDefault="005926B2" w:rsidP="005926B2"/>
                  <w:p w14:paraId="31C2BCEA" w14:textId="77777777" w:rsidR="005926B2" w:rsidRDefault="005926B2" w:rsidP="005926B2"/>
                  <w:p w14:paraId="16D6222B" w14:textId="77777777" w:rsidR="005926B2" w:rsidRDefault="005926B2" w:rsidP="005926B2"/>
                  <w:p w14:paraId="2FE99833" w14:textId="77777777" w:rsidR="005926B2" w:rsidRDefault="005926B2" w:rsidP="005926B2"/>
                  <w:p w14:paraId="2F80A86E" w14:textId="77777777" w:rsidR="005926B2" w:rsidRDefault="005926B2" w:rsidP="005926B2"/>
                  <w:p w14:paraId="75CA5DDF" w14:textId="77777777" w:rsidR="005926B2" w:rsidRDefault="005926B2" w:rsidP="005926B2"/>
                  <w:p w14:paraId="6F803303" w14:textId="77777777" w:rsidR="005926B2" w:rsidRDefault="005926B2" w:rsidP="005926B2"/>
                  <w:p w14:paraId="2431F5CC" w14:textId="77777777" w:rsidR="005926B2" w:rsidRDefault="005926B2" w:rsidP="005926B2"/>
                  <w:p w14:paraId="2BAF68C1" w14:textId="77777777" w:rsidR="005926B2" w:rsidRDefault="005926B2" w:rsidP="005926B2"/>
                  <w:p w14:paraId="03527F32" w14:textId="77777777" w:rsidR="005926B2" w:rsidRDefault="005926B2" w:rsidP="005926B2"/>
                  <w:p w14:paraId="0EE654CB" w14:textId="77777777" w:rsidR="005926B2" w:rsidRDefault="005926B2" w:rsidP="005926B2"/>
                  <w:p w14:paraId="354FA8FF" w14:textId="77777777" w:rsidR="005926B2" w:rsidRDefault="005926B2" w:rsidP="005926B2"/>
                  <w:p w14:paraId="4C13006C" w14:textId="77777777" w:rsidR="005926B2" w:rsidRDefault="005926B2" w:rsidP="005926B2"/>
                  <w:p w14:paraId="10041B82" w14:textId="77777777" w:rsidR="005926B2" w:rsidRDefault="005926B2" w:rsidP="005926B2"/>
                  <w:p w14:paraId="08A00FC4" w14:textId="77777777" w:rsidR="005926B2" w:rsidRDefault="005926B2" w:rsidP="005926B2"/>
                  <w:p w14:paraId="7F8974E4" w14:textId="77777777" w:rsidR="005926B2" w:rsidRDefault="005926B2" w:rsidP="005926B2"/>
                  <w:p w14:paraId="575652DA" w14:textId="77777777" w:rsidR="005926B2" w:rsidRDefault="005926B2" w:rsidP="005926B2"/>
                  <w:p w14:paraId="25B55122" w14:textId="77777777" w:rsidR="005926B2" w:rsidRDefault="005926B2" w:rsidP="005926B2"/>
                  <w:p w14:paraId="37F65A52" w14:textId="77777777" w:rsidR="005926B2" w:rsidRDefault="005926B2" w:rsidP="005926B2"/>
                  <w:p w14:paraId="00F3D4E2" w14:textId="77777777" w:rsidR="005926B2" w:rsidRDefault="005926B2" w:rsidP="005926B2"/>
                  <w:p w14:paraId="253A9475" w14:textId="77777777" w:rsidR="005926B2" w:rsidRDefault="005926B2" w:rsidP="005926B2"/>
                  <w:p w14:paraId="535E0261" w14:textId="77777777" w:rsidR="005926B2" w:rsidRDefault="005926B2" w:rsidP="005926B2"/>
                  <w:p w14:paraId="588E1938" w14:textId="77777777" w:rsidR="005926B2" w:rsidRDefault="005926B2" w:rsidP="005926B2"/>
                  <w:p w14:paraId="5E6A508F" w14:textId="77777777" w:rsidR="005926B2" w:rsidRDefault="005926B2" w:rsidP="005926B2"/>
                  <w:p w14:paraId="2FA16846" w14:textId="77777777" w:rsidR="005926B2" w:rsidRDefault="005926B2" w:rsidP="005926B2"/>
                  <w:p w14:paraId="5E2A159A" w14:textId="77777777" w:rsidR="005926B2" w:rsidRDefault="005926B2" w:rsidP="005926B2"/>
                  <w:p w14:paraId="0F8B9C6D" w14:textId="77777777" w:rsidR="005926B2" w:rsidRDefault="005926B2" w:rsidP="005926B2"/>
                  <w:p w14:paraId="79FCAF27" w14:textId="77777777" w:rsidR="005926B2" w:rsidRDefault="005926B2" w:rsidP="005926B2"/>
                  <w:p w14:paraId="6DD855CA" w14:textId="77777777" w:rsidR="005926B2" w:rsidRDefault="005926B2" w:rsidP="005926B2"/>
                  <w:p w14:paraId="1F601282" w14:textId="77777777" w:rsidR="005926B2" w:rsidRDefault="005926B2" w:rsidP="005926B2"/>
                  <w:p w14:paraId="43B2BCE6" w14:textId="77777777" w:rsidR="005926B2" w:rsidRDefault="005926B2" w:rsidP="005926B2"/>
                  <w:p w14:paraId="3B059BD2" w14:textId="77777777" w:rsidR="005926B2" w:rsidRDefault="005926B2" w:rsidP="005926B2"/>
                  <w:p w14:paraId="6137A014" w14:textId="77777777" w:rsidR="005926B2" w:rsidRDefault="005926B2" w:rsidP="005926B2"/>
                  <w:p w14:paraId="2E050279" w14:textId="77777777" w:rsidR="005926B2" w:rsidRDefault="005926B2" w:rsidP="005926B2"/>
                  <w:p w14:paraId="113CA251" w14:textId="77777777" w:rsidR="005926B2" w:rsidRDefault="005926B2" w:rsidP="005926B2"/>
                  <w:p w14:paraId="5E2BC668" w14:textId="77777777" w:rsidR="005926B2" w:rsidRDefault="005926B2" w:rsidP="005926B2"/>
                  <w:p w14:paraId="50675A79" w14:textId="77777777" w:rsidR="005926B2" w:rsidRDefault="005926B2" w:rsidP="005926B2"/>
                  <w:p w14:paraId="2806B3DE" w14:textId="77777777" w:rsidR="005926B2" w:rsidRDefault="005926B2" w:rsidP="005926B2"/>
                  <w:p w14:paraId="242F124F" w14:textId="77777777" w:rsidR="005926B2" w:rsidRDefault="005926B2" w:rsidP="005926B2"/>
                  <w:p w14:paraId="3CDE1F31" w14:textId="77777777" w:rsidR="005926B2" w:rsidRDefault="005926B2" w:rsidP="005926B2"/>
                  <w:p w14:paraId="305F6103" w14:textId="77777777" w:rsidR="005926B2" w:rsidRDefault="005926B2" w:rsidP="005926B2"/>
                  <w:p w14:paraId="56196B22" w14:textId="77777777" w:rsidR="005926B2" w:rsidRDefault="005926B2" w:rsidP="005926B2"/>
                  <w:p w14:paraId="282FD64A" w14:textId="77777777" w:rsidR="005926B2" w:rsidRDefault="005926B2" w:rsidP="005926B2"/>
                  <w:p w14:paraId="4E3C8DAE" w14:textId="77777777" w:rsidR="005926B2" w:rsidRDefault="005926B2" w:rsidP="005926B2"/>
                  <w:p w14:paraId="041419EA" w14:textId="77777777" w:rsidR="005926B2" w:rsidRDefault="005926B2" w:rsidP="005926B2"/>
                  <w:p w14:paraId="1232E759" w14:textId="77777777" w:rsidR="005926B2" w:rsidRDefault="005926B2" w:rsidP="005926B2"/>
                  <w:p w14:paraId="45E203CB" w14:textId="77777777" w:rsidR="005926B2" w:rsidRDefault="005926B2" w:rsidP="005926B2"/>
                  <w:p w14:paraId="0AB86102" w14:textId="77777777" w:rsidR="005926B2" w:rsidRDefault="005926B2" w:rsidP="005926B2"/>
                  <w:p w14:paraId="5E6E5088" w14:textId="77777777" w:rsidR="005926B2" w:rsidRDefault="005926B2" w:rsidP="005926B2"/>
                  <w:p w14:paraId="49146432" w14:textId="77777777" w:rsidR="005926B2" w:rsidRDefault="005926B2" w:rsidP="005926B2"/>
                  <w:p w14:paraId="2E54B67F" w14:textId="77777777" w:rsidR="005926B2" w:rsidRDefault="005926B2" w:rsidP="005926B2"/>
                  <w:p w14:paraId="02E9E1EF" w14:textId="77777777" w:rsidR="005926B2" w:rsidRDefault="005926B2" w:rsidP="005926B2"/>
                  <w:p w14:paraId="618D3F5A" w14:textId="77777777" w:rsidR="005926B2" w:rsidRDefault="005926B2" w:rsidP="005926B2"/>
                  <w:p w14:paraId="02C43C03" w14:textId="77777777" w:rsidR="005926B2" w:rsidRDefault="005926B2" w:rsidP="005926B2"/>
                  <w:p w14:paraId="3D3F012D" w14:textId="77777777" w:rsidR="005926B2" w:rsidRDefault="005926B2" w:rsidP="005926B2"/>
                  <w:p w14:paraId="351CFD22" w14:textId="77777777" w:rsidR="005926B2" w:rsidRDefault="005926B2" w:rsidP="005926B2"/>
                  <w:p w14:paraId="3427CD68" w14:textId="77777777" w:rsidR="005926B2" w:rsidRDefault="005926B2" w:rsidP="005926B2"/>
                  <w:p w14:paraId="75FFD044" w14:textId="77777777" w:rsidR="005926B2" w:rsidRDefault="005926B2" w:rsidP="005926B2"/>
                  <w:p w14:paraId="71E5B776" w14:textId="77777777" w:rsidR="005926B2" w:rsidRDefault="005926B2" w:rsidP="005926B2"/>
                  <w:p w14:paraId="14BC2653" w14:textId="77777777" w:rsidR="005926B2" w:rsidRDefault="005926B2" w:rsidP="005926B2"/>
                  <w:p w14:paraId="11170CC1" w14:textId="77777777" w:rsidR="005926B2" w:rsidRDefault="005926B2" w:rsidP="005926B2"/>
                  <w:p w14:paraId="3C511058" w14:textId="77777777" w:rsidR="005926B2" w:rsidRDefault="005926B2" w:rsidP="005926B2"/>
                  <w:p w14:paraId="0CECDDB5" w14:textId="77777777" w:rsidR="005926B2" w:rsidRDefault="005926B2" w:rsidP="005926B2"/>
                  <w:p w14:paraId="76022525" w14:textId="77777777" w:rsidR="005926B2" w:rsidRDefault="005926B2" w:rsidP="005926B2"/>
                  <w:p w14:paraId="4B57E5B7" w14:textId="77777777" w:rsidR="005926B2" w:rsidRDefault="005926B2" w:rsidP="005926B2"/>
                  <w:p w14:paraId="06147F44" w14:textId="77777777" w:rsidR="005926B2" w:rsidRDefault="005926B2" w:rsidP="005926B2"/>
                  <w:p w14:paraId="5B6308C0" w14:textId="77777777" w:rsidR="005926B2" w:rsidRDefault="005926B2" w:rsidP="005926B2"/>
                  <w:p w14:paraId="01539EAC" w14:textId="77777777" w:rsidR="005926B2" w:rsidRDefault="005926B2" w:rsidP="005926B2"/>
                  <w:p w14:paraId="7FFAD5B1" w14:textId="77777777" w:rsidR="005926B2" w:rsidRDefault="005926B2" w:rsidP="005926B2"/>
                  <w:p w14:paraId="54E4E3C2" w14:textId="77777777" w:rsidR="005926B2" w:rsidRDefault="005926B2" w:rsidP="005926B2"/>
                  <w:p w14:paraId="6C02639D" w14:textId="77777777" w:rsidR="005926B2" w:rsidRDefault="005926B2" w:rsidP="005926B2"/>
                  <w:p w14:paraId="32B46B95" w14:textId="77777777" w:rsidR="005926B2" w:rsidRDefault="005926B2" w:rsidP="005926B2"/>
                  <w:p w14:paraId="4E8FFC2F" w14:textId="77777777" w:rsidR="005926B2" w:rsidRDefault="005926B2" w:rsidP="005926B2"/>
                  <w:p w14:paraId="04CA74BD" w14:textId="77777777" w:rsidR="005926B2" w:rsidRDefault="005926B2" w:rsidP="005926B2"/>
                  <w:p w14:paraId="65ED2C15" w14:textId="77777777" w:rsidR="005926B2" w:rsidRDefault="005926B2" w:rsidP="005926B2"/>
                  <w:p w14:paraId="56C10F06" w14:textId="77777777" w:rsidR="005926B2" w:rsidRDefault="005926B2" w:rsidP="005926B2"/>
                  <w:p w14:paraId="476A3A83" w14:textId="77777777" w:rsidR="005926B2" w:rsidRDefault="005926B2" w:rsidP="005926B2"/>
                  <w:p w14:paraId="51538B8E" w14:textId="77777777" w:rsidR="005926B2" w:rsidRDefault="005926B2" w:rsidP="005926B2"/>
                  <w:p w14:paraId="0D1DA9DF" w14:textId="77777777" w:rsidR="005926B2" w:rsidRDefault="005926B2" w:rsidP="005926B2"/>
                  <w:p w14:paraId="460A76F9" w14:textId="77777777" w:rsidR="005926B2" w:rsidRDefault="005926B2" w:rsidP="005926B2"/>
                  <w:p w14:paraId="1A8319AF" w14:textId="77777777" w:rsidR="005926B2" w:rsidRDefault="005926B2" w:rsidP="005926B2"/>
                  <w:p w14:paraId="327CFF47" w14:textId="77777777" w:rsidR="005926B2" w:rsidRDefault="005926B2" w:rsidP="005926B2"/>
                  <w:p w14:paraId="005A232F" w14:textId="77777777" w:rsidR="005926B2" w:rsidRDefault="005926B2" w:rsidP="005926B2"/>
                  <w:p w14:paraId="1D047421" w14:textId="77777777" w:rsidR="005926B2" w:rsidRDefault="005926B2" w:rsidP="005926B2"/>
                  <w:p w14:paraId="4EE7D65A" w14:textId="77777777" w:rsidR="005926B2" w:rsidRDefault="005926B2" w:rsidP="005926B2"/>
                  <w:p w14:paraId="2F17240C" w14:textId="77777777" w:rsidR="005926B2" w:rsidRDefault="005926B2" w:rsidP="005926B2"/>
                  <w:p w14:paraId="25CEA2AC" w14:textId="77777777" w:rsidR="005926B2" w:rsidRDefault="005926B2" w:rsidP="005926B2"/>
                  <w:p w14:paraId="034370D0" w14:textId="77777777" w:rsidR="005926B2" w:rsidRDefault="005926B2" w:rsidP="005926B2"/>
                  <w:p w14:paraId="4D4B8440" w14:textId="77777777" w:rsidR="005926B2" w:rsidRDefault="005926B2" w:rsidP="005926B2"/>
                  <w:p w14:paraId="651D56EE" w14:textId="77777777" w:rsidR="005926B2" w:rsidRDefault="005926B2" w:rsidP="005926B2"/>
                  <w:p w14:paraId="319CC479" w14:textId="77777777" w:rsidR="005926B2" w:rsidRDefault="005926B2" w:rsidP="005926B2"/>
                  <w:p w14:paraId="662A31E4" w14:textId="77777777" w:rsidR="005926B2" w:rsidRDefault="005926B2" w:rsidP="005926B2"/>
                  <w:p w14:paraId="7BC8F328" w14:textId="77777777" w:rsidR="005926B2" w:rsidRDefault="005926B2" w:rsidP="005926B2"/>
                  <w:p w14:paraId="672544FB" w14:textId="77777777" w:rsidR="005926B2" w:rsidRDefault="005926B2" w:rsidP="005926B2"/>
                  <w:p w14:paraId="1BD45057" w14:textId="77777777" w:rsidR="005926B2" w:rsidRDefault="005926B2" w:rsidP="005926B2"/>
                  <w:p w14:paraId="3B1AD673" w14:textId="77777777" w:rsidR="005926B2" w:rsidRDefault="005926B2" w:rsidP="005926B2"/>
                  <w:p w14:paraId="0FA1C023" w14:textId="77777777" w:rsidR="005926B2" w:rsidRDefault="005926B2" w:rsidP="005926B2"/>
                  <w:p w14:paraId="4B54C7B2" w14:textId="77777777" w:rsidR="005926B2" w:rsidRDefault="005926B2" w:rsidP="005926B2"/>
                  <w:p w14:paraId="0E7DCE5C" w14:textId="77777777" w:rsidR="005926B2" w:rsidRDefault="005926B2" w:rsidP="005926B2"/>
                  <w:p w14:paraId="0B6258F8" w14:textId="77777777" w:rsidR="005926B2" w:rsidRDefault="005926B2" w:rsidP="005926B2"/>
                  <w:p w14:paraId="56FBE8C0" w14:textId="77777777" w:rsidR="005926B2" w:rsidRDefault="005926B2" w:rsidP="005926B2"/>
                  <w:p w14:paraId="191CF29B" w14:textId="77777777" w:rsidR="005926B2" w:rsidRDefault="005926B2" w:rsidP="005926B2"/>
                  <w:p w14:paraId="0693EA85" w14:textId="77777777" w:rsidR="005926B2" w:rsidRDefault="005926B2" w:rsidP="005926B2"/>
                  <w:p w14:paraId="7398AB5B" w14:textId="77777777" w:rsidR="005926B2" w:rsidRDefault="005926B2" w:rsidP="005926B2"/>
                  <w:p w14:paraId="42F2C75B" w14:textId="77777777" w:rsidR="005926B2" w:rsidRDefault="005926B2" w:rsidP="005926B2"/>
                  <w:p w14:paraId="76D6CD4A" w14:textId="77777777" w:rsidR="005926B2" w:rsidRDefault="005926B2" w:rsidP="005926B2"/>
                  <w:p w14:paraId="298E8AEB" w14:textId="77777777" w:rsidR="005926B2" w:rsidRDefault="005926B2" w:rsidP="005926B2"/>
                  <w:p w14:paraId="5C7416BC" w14:textId="77777777" w:rsidR="005926B2" w:rsidRDefault="005926B2" w:rsidP="005926B2"/>
                  <w:p w14:paraId="6C99216E" w14:textId="77777777" w:rsidR="005926B2" w:rsidRDefault="005926B2" w:rsidP="005926B2"/>
                  <w:p w14:paraId="49A471D2" w14:textId="77777777" w:rsidR="005926B2" w:rsidRDefault="005926B2" w:rsidP="005926B2"/>
                  <w:p w14:paraId="44AF5EAE" w14:textId="77777777" w:rsidR="005926B2" w:rsidRDefault="005926B2" w:rsidP="005926B2"/>
                  <w:p w14:paraId="16D00770" w14:textId="77777777" w:rsidR="005926B2" w:rsidRDefault="005926B2" w:rsidP="005926B2"/>
                  <w:p w14:paraId="45BA1F71" w14:textId="77777777" w:rsidR="005926B2" w:rsidRDefault="005926B2" w:rsidP="005926B2"/>
                  <w:p w14:paraId="1054FE08" w14:textId="77777777" w:rsidR="005926B2" w:rsidRDefault="005926B2" w:rsidP="005926B2"/>
                  <w:p w14:paraId="27A2336D" w14:textId="77777777" w:rsidR="005926B2" w:rsidRDefault="005926B2" w:rsidP="005926B2"/>
                  <w:p w14:paraId="149BB11F" w14:textId="77777777" w:rsidR="005926B2" w:rsidRDefault="005926B2" w:rsidP="005926B2"/>
                  <w:p w14:paraId="33E6A18B" w14:textId="77777777" w:rsidR="005926B2" w:rsidRDefault="005926B2" w:rsidP="005926B2"/>
                  <w:p w14:paraId="31D01C93" w14:textId="77777777" w:rsidR="005926B2" w:rsidRDefault="005926B2" w:rsidP="005926B2"/>
                  <w:p w14:paraId="17E50D65" w14:textId="77777777" w:rsidR="005926B2" w:rsidRDefault="005926B2" w:rsidP="005926B2"/>
                  <w:p w14:paraId="493F94F0" w14:textId="77777777" w:rsidR="005926B2" w:rsidRDefault="005926B2" w:rsidP="005926B2"/>
                  <w:p w14:paraId="27418C56" w14:textId="77777777" w:rsidR="005926B2" w:rsidRDefault="005926B2" w:rsidP="005926B2"/>
                  <w:p w14:paraId="18B18E38" w14:textId="77777777" w:rsidR="005926B2" w:rsidRDefault="005926B2" w:rsidP="005926B2"/>
                  <w:p w14:paraId="6EA9BF0D" w14:textId="77777777" w:rsidR="005926B2" w:rsidRDefault="005926B2" w:rsidP="005926B2"/>
                  <w:p w14:paraId="01134538" w14:textId="77777777" w:rsidR="005926B2" w:rsidRDefault="005926B2" w:rsidP="005926B2"/>
                  <w:p w14:paraId="5B53339C" w14:textId="77777777" w:rsidR="005926B2" w:rsidRDefault="005926B2" w:rsidP="005926B2"/>
                  <w:p w14:paraId="21EFBF57" w14:textId="77777777" w:rsidR="005926B2" w:rsidRDefault="005926B2" w:rsidP="005926B2"/>
                  <w:p w14:paraId="058C3F7B" w14:textId="77777777" w:rsidR="005926B2" w:rsidRDefault="005926B2" w:rsidP="005926B2"/>
                  <w:p w14:paraId="706C011C" w14:textId="77777777" w:rsidR="005926B2" w:rsidRDefault="005926B2" w:rsidP="005926B2"/>
                  <w:p w14:paraId="7A738E8C" w14:textId="77777777" w:rsidR="005926B2" w:rsidRDefault="005926B2" w:rsidP="005926B2"/>
                  <w:p w14:paraId="3E3088F8" w14:textId="77777777" w:rsidR="005926B2" w:rsidRDefault="005926B2" w:rsidP="005926B2"/>
                  <w:p w14:paraId="67037286" w14:textId="77777777" w:rsidR="005926B2" w:rsidRDefault="005926B2" w:rsidP="005926B2"/>
                  <w:p w14:paraId="0A4D761E" w14:textId="77777777" w:rsidR="005926B2" w:rsidRDefault="005926B2" w:rsidP="005926B2"/>
                  <w:p w14:paraId="58B924E7" w14:textId="77777777" w:rsidR="005926B2" w:rsidRDefault="005926B2" w:rsidP="005926B2"/>
                  <w:p w14:paraId="51C9A11C" w14:textId="77777777" w:rsidR="005926B2" w:rsidRDefault="005926B2" w:rsidP="005926B2"/>
                  <w:p w14:paraId="3F369E4A" w14:textId="77777777" w:rsidR="005926B2" w:rsidRDefault="005926B2" w:rsidP="005926B2"/>
                  <w:p w14:paraId="2D636509" w14:textId="77777777" w:rsidR="005926B2" w:rsidRDefault="005926B2" w:rsidP="005926B2"/>
                  <w:p w14:paraId="5927D02D" w14:textId="77777777" w:rsidR="005926B2" w:rsidRDefault="005926B2" w:rsidP="005926B2"/>
                  <w:p w14:paraId="676A3A3E" w14:textId="77777777" w:rsidR="005926B2" w:rsidRDefault="005926B2" w:rsidP="005926B2"/>
                  <w:p w14:paraId="71494BF0" w14:textId="77777777" w:rsidR="005926B2" w:rsidRDefault="005926B2" w:rsidP="005926B2"/>
                  <w:p w14:paraId="23F33A37" w14:textId="77777777" w:rsidR="005926B2" w:rsidRDefault="005926B2" w:rsidP="005926B2"/>
                  <w:p w14:paraId="450D058E" w14:textId="77777777" w:rsidR="005926B2" w:rsidRDefault="005926B2" w:rsidP="005926B2"/>
                  <w:p w14:paraId="1F9AED8F" w14:textId="77777777" w:rsidR="005926B2" w:rsidRDefault="005926B2" w:rsidP="005926B2"/>
                  <w:p w14:paraId="159839AE" w14:textId="77777777" w:rsidR="005926B2" w:rsidRDefault="005926B2" w:rsidP="005926B2"/>
                  <w:p w14:paraId="0BE97A91" w14:textId="77777777" w:rsidR="005926B2" w:rsidRDefault="005926B2" w:rsidP="005926B2"/>
                  <w:p w14:paraId="170FC28D" w14:textId="77777777" w:rsidR="005926B2" w:rsidRDefault="005926B2" w:rsidP="005926B2"/>
                  <w:p w14:paraId="52A765B3" w14:textId="77777777" w:rsidR="005926B2" w:rsidRDefault="005926B2" w:rsidP="005926B2"/>
                  <w:p w14:paraId="7AF572FE" w14:textId="77777777" w:rsidR="005926B2" w:rsidRDefault="005926B2" w:rsidP="005926B2"/>
                  <w:p w14:paraId="35497ADA" w14:textId="77777777" w:rsidR="005926B2" w:rsidRDefault="005926B2" w:rsidP="005926B2"/>
                  <w:p w14:paraId="5EFACB58" w14:textId="77777777" w:rsidR="005926B2" w:rsidRDefault="005926B2" w:rsidP="005926B2"/>
                  <w:p w14:paraId="5657DA1D" w14:textId="77777777" w:rsidR="005926B2" w:rsidRDefault="005926B2" w:rsidP="005926B2"/>
                  <w:p w14:paraId="03578100" w14:textId="77777777" w:rsidR="005926B2" w:rsidRDefault="005926B2" w:rsidP="005926B2"/>
                  <w:p w14:paraId="4EFC9725" w14:textId="77777777" w:rsidR="005926B2" w:rsidRDefault="005926B2" w:rsidP="005926B2"/>
                  <w:p w14:paraId="4B3F3E7B" w14:textId="77777777" w:rsidR="005926B2" w:rsidRDefault="005926B2" w:rsidP="005926B2"/>
                  <w:p w14:paraId="544CDEEE" w14:textId="77777777" w:rsidR="005926B2" w:rsidRDefault="005926B2" w:rsidP="005926B2"/>
                  <w:p w14:paraId="24114008" w14:textId="77777777" w:rsidR="005926B2" w:rsidRDefault="005926B2" w:rsidP="005926B2"/>
                  <w:p w14:paraId="44D23824" w14:textId="77777777" w:rsidR="005926B2" w:rsidRDefault="005926B2" w:rsidP="005926B2"/>
                  <w:p w14:paraId="4FC0909F" w14:textId="77777777" w:rsidR="005926B2" w:rsidRDefault="005926B2" w:rsidP="005926B2"/>
                  <w:p w14:paraId="297911E8" w14:textId="77777777" w:rsidR="005926B2" w:rsidRDefault="005926B2" w:rsidP="005926B2"/>
                  <w:p w14:paraId="24B0CB92" w14:textId="77777777" w:rsidR="005926B2" w:rsidRDefault="005926B2" w:rsidP="005926B2"/>
                  <w:p w14:paraId="2D7E7529" w14:textId="77777777" w:rsidR="005926B2" w:rsidRDefault="005926B2" w:rsidP="005926B2"/>
                  <w:p w14:paraId="6761668E" w14:textId="77777777" w:rsidR="005926B2" w:rsidRDefault="005926B2" w:rsidP="005926B2"/>
                  <w:p w14:paraId="1EA84C6D" w14:textId="77777777" w:rsidR="005926B2" w:rsidRDefault="005926B2" w:rsidP="005926B2"/>
                  <w:p w14:paraId="3988A839" w14:textId="77777777" w:rsidR="005926B2" w:rsidRDefault="005926B2" w:rsidP="005926B2"/>
                  <w:p w14:paraId="4AAA5624" w14:textId="77777777" w:rsidR="005926B2" w:rsidRDefault="005926B2" w:rsidP="005926B2"/>
                  <w:p w14:paraId="03B78F34" w14:textId="77777777" w:rsidR="005926B2" w:rsidRDefault="005926B2" w:rsidP="005926B2"/>
                  <w:p w14:paraId="33FD757D" w14:textId="77777777" w:rsidR="005926B2" w:rsidRDefault="005926B2" w:rsidP="005926B2"/>
                  <w:p w14:paraId="1D910DB6" w14:textId="77777777" w:rsidR="005926B2" w:rsidRDefault="005926B2" w:rsidP="005926B2"/>
                  <w:p w14:paraId="60C7B5AA" w14:textId="77777777" w:rsidR="005926B2" w:rsidRDefault="005926B2" w:rsidP="005926B2"/>
                  <w:p w14:paraId="68911D96" w14:textId="77777777" w:rsidR="005926B2" w:rsidRDefault="005926B2" w:rsidP="005926B2"/>
                  <w:p w14:paraId="2228F3BD" w14:textId="77777777" w:rsidR="005926B2" w:rsidRDefault="005926B2" w:rsidP="005926B2"/>
                  <w:p w14:paraId="181B50E3" w14:textId="77777777" w:rsidR="005926B2" w:rsidRDefault="005926B2" w:rsidP="005926B2"/>
                  <w:p w14:paraId="6AFAC2EB" w14:textId="77777777" w:rsidR="005926B2" w:rsidRDefault="005926B2" w:rsidP="005926B2"/>
                  <w:p w14:paraId="3114A2E4" w14:textId="77777777" w:rsidR="005926B2" w:rsidRDefault="005926B2" w:rsidP="005926B2"/>
                  <w:p w14:paraId="7FB9BF7E" w14:textId="77777777" w:rsidR="005926B2" w:rsidRDefault="005926B2" w:rsidP="005926B2"/>
                  <w:p w14:paraId="13F44D98" w14:textId="77777777" w:rsidR="005926B2" w:rsidRDefault="005926B2" w:rsidP="005926B2"/>
                  <w:p w14:paraId="1E518DC6" w14:textId="77777777" w:rsidR="005926B2" w:rsidRDefault="005926B2" w:rsidP="005926B2"/>
                  <w:p w14:paraId="39B89855" w14:textId="77777777" w:rsidR="005926B2" w:rsidRDefault="005926B2" w:rsidP="005926B2"/>
                  <w:p w14:paraId="79B8BF94" w14:textId="77777777" w:rsidR="005926B2" w:rsidRDefault="005926B2" w:rsidP="005926B2"/>
                  <w:p w14:paraId="3F9A94A4" w14:textId="77777777" w:rsidR="005926B2" w:rsidRDefault="005926B2" w:rsidP="005926B2"/>
                  <w:p w14:paraId="2845256E" w14:textId="77777777" w:rsidR="005926B2" w:rsidRDefault="005926B2" w:rsidP="005926B2"/>
                  <w:p w14:paraId="7FB9BC3B" w14:textId="77777777" w:rsidR="005926B2" w:rsidRDefault="005926B2" w:rsidP="005926B2"/>
                  <w:p w14:paraId="13772A62" w14:textId="77777777" w:rsidR="005926B2" w:rsidRDefault="005926B2" w:rsidP="005926B2"/>
                  <w:p w14:paraId="5DA1AA52" w14:textId="77777777" w:rsidR="005926B2" w:rsidRDefault="005926B2" w:rsidP="005926B2"/>
                  <w:p w14:paraId="1E0FF8E3" w14:textId="77777777" w:rsidR="005926B2" w:rsidRDefault="005926B2" w:rsidP="005926B2"/>
                  <w:p w14:paraId="65CBE1EC" w14:textId="77777777" w:rsidR="005926B2" w:rsidRDefault="005926B2" w:rsidP="005926B2"/>
                  <w:p w14:paraId="59A7032F" w14:textId="77777777" w:rsidR="005926B2" w:rsidRDefault="005926B2" w:rsidP="005926B2"/>
                  <w:p w14:paraId="773203DA" w14:textId="77777777" w:rsidR="005926B2" w:rsidRDefault="005926B2" w:rsidP="005926B2"/>
                  <w:p w14:paraId="54CAC3F8" w14:textId="77777777" w:rsidR="005926B2" w:rsidRDefault="005926B2" w:rsidP="005926B2"/>
                  <w:p w14:paraId="01CCF204" w14:textId="77777777" w:rsidR="005926B2" w:rsidRDefault="005926B2" w:rsidP="005926B2"/>
                  <w:p w14:paraId="2E6D2CAA" w14:textId="77777777" w:rsidR="005926B2" w:rsidRDefault="005926B2" w:rsidP="005926B2"/>
                  <w:p w14:paraId="2D574BDB" w14:textId="77777777" w:rsidR="005926B2" w:rsidRDefault="005926B2" w:rsidP="005926B2"/>
                  <w:p w14:paraId="0905CFBA" w14:textId="77777777" w:rsidR="005926B2" w:rsidRDefault="005926B2" w:rsidP="005926B2"/>
                  <w:p w14:paraId="3EFECAC4" w14:textId="77777777" w:rsidR="005926B2" w:rsidRDefault="005926B2" w:rsidP="005926B2"/>
                  <w:p w14:paraId="4FB5A3E2" w14:textId="77777777" w:rsidR="005926B2" w:rsidRDefault="005926B2" w:rsidP="005926B2"/>
                  <w:p w14:paraId="065CF769" w14:textId="77777777" w:rsidR="005926B2" w:rsidRDefault="005926B2" w:rsidP="005926B2"/>
                  <w:p w14:paraId="378C369C" w14:textId="77777777" w:rsidR="005926B2" w:rsidRDefault="005926B2" w:rsidP="005926B2"/>
                  <w:p w14:paraId="1917D2BE" w14:textId="77777777" w:rsidR="005926B2" w:rsidRDefault="005926B2" w:rsidP="005926B2"/>
                  <w:p w14:paraId="41FC9538" w14:textId="77777777" w:rsidR="005926B2" w:rsidRDefault="005926B2" w:rsidP="005926B2"/>
                  <w:p w14:paraId="11F56927" w14:textId="77777777" w:rsidR="005926B2" w:rsidRDefault="005926B2" w:rsidP="005926B2"/>
                  <w:p w14:paraId="0ECFAE8D" w14:textId="77777777" w:rsidR="005926B2" w:rsidRDefault="005926B2" w:rsidP="005926B2"/>
                  <w:p w14:paraId="5067FF3C" w14:textId="77777777" w:rsidR="005926B2" w:rsidRDefault="005926B2" w:rsidP="005926B2"/>
                  <w:p w14:paraId="40B77A7C" w14:textId="77777777" w:rsidR="005926B2" w:rsidRDefault="005926B2" w:rsidP="005926B2"/>
                  <w:p w14:paraId="59E2D125" w14:textId="77777777" w:rsidR="005926B2" w:rsidRDefault="005926B2" w:rsidP="005926B2"/>
                  <w:p w14:paraId="6D7E5A12" w14:textId="77777777" w:rsidR="005926B2" w:rsidRDefault="005926B2" w:rsidP="005926B2"/>
                  <w:p w14:paraId="23525861" w14:textId="77777777" w:rsidR="005926B2" w:rsidRDefault="005926B2" w:rsidP="005926B2"/>
                  <w:p w14:paraId="29155430" w14:textId="77777777" w:rsidR="005926B2" w:rsidRDefault="005926B2" w:rsidP="005926B2"/>
                  <w:p w14:paraId="324B6BD6" w14:textId="77777777" w:rsidR="005926B2" w:rsidRDefault="005926B2" w:rsidP="005926B2"/>
                  <w:p w14:paraId="1274C5A4" w14:textId="77777777" w:rsidR="005926B2" w:rsidRDefault="005926B2" w:rsidP="005926B2"/>
                  <w:p w14:paraId="24CED057" w14:textId="77777777" w:rsidR="005926B2" w:rsidRDefault="005926B2" w:rsidP="005926B2"/>
                  <w:p w14:paraId="2D1B5014" w14:textId="77777777" w:rsidR="005926B2" w:rsidRDefault="005926B2" w:rsidP="005926B2"/>
                  <w:p w14:paraId="0BDBEB22" w14:textId="77777777" w:rsidR="005926B2" w:rsidRDefault="005926B2" w:rsidP="005926B2"/>
                  <w:p w14:paraId="0ED81EFE" w14:textId="77777777" w:rsidR="005926B2" w:rsidRDefault="005926B2" w:rsidP="005926B2"/>
                  <w:p w14:paraId="1429AD20" w14:textId="77777777" w:rsidR="005926B2" w:rsidRDefault="005926B2" w:rsidP="005926B2"/>
                  <w:p w14:paraId="1DE3569B" w14:textId="77777777" w:rsidR="005926B2" w:rsidRDefault="005926B2" w:rsidP="005926B2"/>
                  <w:p w14:paraId="357E31B4" w14:textId="77777777" w:rsidR="005926B2" w:rsidRDefault="005926B2" w:rsidP="005926B2"/>
                  <w:p w14:paraId="4545A57A" w14:textId="77777777" w:rsidR="005926B2" w:rsidRDefault="005926B2" w:rsidP="005926B2"/>
                  <w:p w14:paraId="1BEA000E" w14:textId="77777777" w:rsidR="005926B2" w:rsidRDefault="005926B2" w:rsidP="005926B2"/>
                  <w:p w14:paraId="7B10DE8B" w14:textId="77777777" w:rsidR="005926B2" w:rsidRDefault="005926B2" w:rsidP="005926B2"/>
                  <w:p w14:paraId="513662F2" w14:textId="77777777" w:rsidR="005926B2" w:rsidRDefault="005926B2" w:rsidP="005926B2"/>
                  <w:p w14:paraId="2E7EBFD9" w14:textId="77777777" w:rsidR="005926B2" w:rsidRDefault="005926B2" w:rsidP="005926B2"/>
                  <w:p w14:paraId="4F92AAD1" w14:textId="77777777" w:rsidR="005926B2" w:rsidRDefault="005926B2" w:rsidP="005926B2"/>
                  <w:p w14:paraId="48AFFC9A" w14:textId="77777777" w:rsidR="005926B2" w:rsidRDefault="005926B2" w:rsidP="005926B2"/>
                  <w:p w14:paraId="227A7045" w14:textId="77777777" w:rsidR="005926B2" w:rsidRDefault="005926B2" w:rsidP="005926B2"/>
                  <w:p w14:paraId="4E31D61D" w14:textId="77777777" w:rsidR="005926B2" w:rsidRDefault="005926B2" w:rsidP="005926B2"/>
                  <w:p w14:paraId="68F00893" w14:textId="77777777" w:rsidR="005926B2" w:rsidRDefault="005926B2" w:rsidP="005926B2"/>
                  <w:p w14:paraId="5B85DAC6" w14:textId="77777777" w:rsidR="005926B2" w:rsidRDefault="005926B2" w:rsidP="005926B2"/>
                  <w:p w14:paraId="3926C2EF" w14:textId="77777777" w:rsidR="005926B2" w:rsidRDefault="005926B2" w:rsidP="005926B2"/>
                  <w:p w14:paraId="1F111EF9" w14:textId="77777777" w:rsidR="005926B2" w:rsidRDefault="005926B2" w:rsidP="005926B2"/>
                  <w:p w14:paraId="6EDDE942" w14:textId="77777777" w:rsidR="005926B2" w:rsidRDefault="005926B2" w:rsidP="005926B2"/>
                </w:txbxContent>
              </v:textbox>
            </v:shape>
          </w:pict>
        </mc:Fallback>
      </mc:AlternateContent>
    </w:r>
    <w:r w:rsidR="002E0B9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291A5" wp14:editId="6A94FA9A">
              <wp:simplePos x="0" y="0"/>
              <wp:positionH relativeFrom="column">
                <wp:posOffset>-889000</wp:posOffset>
              </wp:positionH>
              <wp:positionV relativeFrom="paragraph">
                <wp:posOffset>-152400</wp:posOffset>
              </wp:positionV>
              <wp:extent cx="295275" cy="864870"/>
              <wp:effectExtent l="0" t="0" r="9525" b="0"/>
              <wp:wrapNone/>
              <wp:docPr id="981859878" name="Volný tvar: obraze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5275" cy="864870"/>
                      </a:xfrm>
                      <a:custGeom>
                        <a:avLst/>
                        <a:gdLst>
                          <a:gd name="T0" fmla="*/ 326034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329231 w 263216"/>
                          <a:gd name="T7" fmla="*/ 586098 h 896620"/>
                          <a:gd name="T8" fmla="*/ 326034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9DF397" w14:textId="77777777" w:rsidR="005926B2" w:rsidRDefault="005926B2" w:rsidP="004E0BC0"/>
                        <w:p w14:paraId="45969350" w14:textId="77777777" w:rsidR="005926B2" w:rsidRDefault="005926B2" w:rsidP="004E0BC0"/>
                        <w:p w14:paraId="3C9E4B64" w14:textId="77777777" w:rsidR="005926B2" w:rsidRDefault="005926B2" w:rsidP="004E0BC0"/>
                        <w:p w14:paraId="1FBF0150" w14:textId="77777777" w:rsidR="005926B2" w:rsidRDefault="005926B2" w:rsidP="004E0BC0"/>
                        <w:p w14:paraId="7DA22690" w14:textId="77777777" w:rsidR="005926B2" w:rsidRDefault="005926B2" w:rsidP="004E0BC0"/>
                        <w:p w14:paraId="50AE4D9C" w14:textId="77777777" w:rsidR="005926B2" w:rsidRDefault="005926B2" w:rsidP="004E0BC0"/>
                        <w:p w14:paraId="49E437B5" w14:textId="77777777" w:rsidR="005926B2" w:rsidRDefault="005926B2" w:rsidP="004E0BC0"/>
                        <w:p w14:paraId="5339F305" w14:textId="77777777" w:rsidR="005926B2" w:rsidRDefault="005926B2" w:rsidP="004E0BC0"/>
                        <w:p w14:paraId="712CDF9B" w14:textId="77777777" w:rsidR="005926B2" w:rsidRDefault="005926B2" w:rsidP="004E0BC0"/>
                        <w:p w14:paraId="618B2083" w14:textId="77777777" w:rsidR="005926B2" w:rsidRDefault="005926B2" w:rsidP="004E0BC0"/>
                        <w:p w14:paraId="316B2E50" w14:textId="77777777" w:rsidR="005926B2" w:rsidRDefault="005926B2" w:rsidP="004E0BC0"/>
                        <w:p w14:paraId="77DC7C0A" w14:textId="77777777" w:rsidR="005926B2" w:rsidRDefault="005926B2" w:rsidP="004E0BC0"/>
                        <w:p w14:paraId="608F88B0" w14:textId="77777777" w:rsidR="005926B2" w:rsidRDefault="005926B2" w:rsidP="004E0BC0"/>
                        <w:p w14:paraId="7D7BA7EB" w14:textId="77777777" w:rsidR="005926B2" w:rsidRDefault="005926B2" w:rsidP="004E0BC0"/>
                        <w:p w14:paraId="0BE5D65D" w14:textId="77777777" w:rsidR="005926B2" w:rsidRDefault="005926B2" w:rsidP="004E0BC0"/>
                        <w:p w14:paraId="0B5D6828" w14:textId="77777777" w:rsidR="005926B2" w:rsidRDefault="005926B2" w:rsidP="004E0BC0"/>
                        <w:p w14:paraId="19718D1E" w14:textId="77777777" w:rsidR="005926B2" w:rsidRDefault="005926B2" w:rsidP="004E0BC0"/>
                        <w:p w14:paraId="343F6F6C" w14:textId="77777777" w:rsidR="005926B2" w:rsidRDefault="005926B2" w:rsidP="004E0BC0"/>
                        <w:p w14:paraId="00A24C91" w14:textId="77777777" w:rsidR="005926B2" w:rsidRDefault="005926B2" w:rsidP="004E0BC0"/>
                        <w:p w14:paraId="6D601158" w14:textId="77777777" w:rsidR="005926B2" w:rsidRDefault="005926B2" w:rsidP="004E0BC0"/>
                        <w:p w14:paraId="19863F6E" w14:textId="77777777" w:rsidR="005926B2" w:rsidRDefault="005926B2" w:rsidP="004E0BC0"/>
                        <w:p w14:paraId="4E3C1189" w14:textId="77777777" w:rsidR="005926B2" w:rsidRDefault="005926B2" w:rsidP="004E0BC0"/>
                        <w:p w14:paraId="7179A5E9" w14:textId="77777777" w:rsidR="005926B2" w:rsidRDefault="005926B2" w:rsidP="004E0BC0"/>
                        <w:p w14:paraId="62DEC01F" w14:textId="77777777" w:rsidR="005926B2" w:rsidRDefault="005926B2" w:rsidP="004E0BC0"/>
                        <w:p w14:paraId="167D556F" w14:textId="77777777" w:rsidR="005926B2" w:rsidRDefault="005926B2" w:rsidP="004E0BC0"/>
                        <w:p w14:paraId="61433394" w14:textId="77777777" w:rsidR="005926B2" w:rsidRDefault="005926B2" w:rsidP="004E0BC0"/>
                        <w:p w14:paraId="6A1E8DB4" w14:textId="77777777" w:rsidR="005926B2" w:rsidRDefault="005926B2" w:rsidP="004E0BC0"/>
                        <w:p w14:paraId="312F2389" w14:textId="77777777" w:rsidR="005926B2" w:rsidRDefault="005926B2" w:rsidP="004E0BC0"/>
                        <w:p w14:paraId="7872FCE2" w14:textId="77777777" w:rsidR="005926B2" w:rsidRDefault="005926B2" w:rsidP="004E0BC0"/>
                        <w:p w14:paraId="6E5C5A31" w14:textId="77777777" w:rsidR="005926B2" w:rsidRDefault="005926B2" w:rsidP="004E0BC0"/>
                        <w:p w14:paraId="67FCFFD0" w14:textId="77777777" w:rsidR="005926B2" w:rsidRDefault="005926B2" w:rsidP="004E0BC0"/>
                        <w:p w14:paraId="6FEEABB2" w14:textId="77777777" w:rsidR="005926B2" w:rsidRDefault="005926B2" w:rsidP="004E0BC0"/>
                        <w:p w14:paraId="323DC367" w14:textId="77777777" w:rsidR="005926B2" w:rsidRDefault="005926B2" w:rsidP="004E0BC0"/>
                        <w:p w14:paraId="067E0416" w14:textId="77777777" w:rsidR="005926B2" w:rsidRDefault="005926B2" w:rsidP="004E0BC0"/>
                        <w:p w14:paraId="2B6F8647" w14:textId="77777777" w:rsidR="005926B2" w:rsidRDefault="005926B2" w:rsidP="004E0BC0"/>
                        <w:p w14:paraId="707F13CD" w14:textId="77777777" w:rsidR="005926B2" w:rsidRDefault="005926B2" w:rsidP="004E0BC0"/>
                        <w:p w14:paraId="5627A0A6" w14:textId="77777777" w:rsidR="005926B2" w:rsidRDefault="005926B2" w:rsidP="004E0BC0"/>
                        <w:p w14:paraId="494ADFD7" w14:textId="77777777" w:rsidR="005926B2" w:rsidRDefault="005926B2" w:rsidP="004E0BC0"/>
                        <w:p w14:paraId="587A0549" w14:textId="77777777" w:rsidR="005926B2" w:rsidRDefault="005926B2" w:rsidP="004E0BC0"/>
                        <w:p w14:paraId="5C29949D" w14:textId="77777777" w:rsidR="005926B2" w:rsidRDefault="005926B2" w:rsidP="004E0BC0"/>
                        <w:p w14:paraId="423735BC" w14:textId="77777777" w:rsidR="005926B2" w:rsidRDefault="005926B2" w:rsidP="004E0BC0"/>
                        <w:p w14:paraId="5B1539F2" w14:textId="77777777" w:rsidR="005926B2" w:rsidRDefault="005926B2" w:rsidP="004E0BC0"/>
                        <w:p w14:paraId="585CF226" w14:textId="77777777" w:rsidR="005926B2" w:rsidRDefault="005926B2" w:rsidP="004E0BC0"/>
                        <w:p w14:paraId="00C2719A" w14:textId="77777777" w:rsidR="005926B2" w:rsidRDefault="005926B2" w:rsidP="004E0BC0"/>
                        <w:p w14:paraId="3E8CD399" w14:textId="77777777" w:rsidR="005926B2" w:rsidRDefault="005926B2" w:rsidP="004E0BC0"/>
                        <w:p w14:paraId="3B9E6655" w14:textId="77777777" w:rsidR="005926B2" w:rsidRDefault="005926B2" w:rsidP="004E0BC0"/>
                        <w:p w14:paraId="46C89056" w14:textId="77777777" w:rsidR="005926B2" w:rsidRDefault="005926B2" w:rsidP="004E0BC0"/>
                        <w:p w14:paraId="17561BB2" w14:textId="77777777" w:rsidR="005926B2" w:rsidRDefault="005926B2" w:rsidP="004E0BC0"/>
                        <w:p w14:paraId="5D713715" w14:textId="77777777" w:rsidR="005926B2" w:rsidRDefault="005926B2" w:rsidP="004E0BC0"/>
                        <w:p w14:paraId="5B5AFC0A" w14:textId="77777777" w:rsidR="005926B2" w:rsidRDefault="005926B2" w:rsidP="004E0BC0"/>
                        <w:p w14:paraId="4C83FC8D" w14:textId="77777777" w:rsidR="005926B2" w:rsidRDefault="005926B2" w:rsidP="004E0BC0"/>
                        <w:p w14:paraId="7E7C7CCB" w14:textId="77777777" w:rsidR="005926B2" w:rsidRDefault="005926B2" w:rsidP="004E0BC0"/>
                        <w:p w14:paraId="08CC7435" w14:textId="77777777" w:rsidR="005926B2" w:rsidRDefault="005926B2" w:rsidP="004E0BC0"/>
                        <w:p w14:paraId="2692BD7E" w14:textId="77777777" w:rsidR="005926B2" w:rsidRDefault="005926B2" w:rsidP="004E0BC0"/>
                        <w:p w14:paraId="667C5301" w14:textId="77777777" w:rsidR="005926B2" w:rsidRDefault="005926B2" w:rsidP="004E0BC0"/>
                        <w:p w14:paraId="4A892B19" w14:textId="77777777" w:rsidR="005926B2" w:rsidRDefault="005926B2" w:rsidP="004E0BC0"/>
                        <w:p w14:paraId="0B4740D7" w14:textId="77777777" w:rsidR="005926B2" w:rsidRDefault="005926B2" w:rsidP="004E0BC0"/>
                        <w:p w14:paraId="478F3B04" w14:textId="77777777" w:rsidR="005926B2" w:rsidRDefault="005926B2" w:rsidP="004E0BC0"/>
                        <w:p w14:paraId="5CD7EA28" w14:textId="77777777" w:rsidR="005926B2" w:rsidRDefault="005926B2" w:rsidP="004E0BC0"/>
                        <w:p w14:paraId="623EFB56" w14:textId="77777777" w:rsidR="005926B2" w:rsidRDefault="005926B2" w:rsidP="004E0BC0"/>
                        <w:p w14:paraId="253D0748" w14:textId="77777777" w:rsidR="005926B2" w:rsidRDefault="005926B2" w:rsidP="004E0BC0"/>
                        <w:p w14:paraId="314D245B" w14:textId="77777777" w:rsidR="005926B2" w:rsidRDefault="005926B2" w:rsidP="004E0BC0"/>
                        <w:p w14:paraId="777890AB" w14:textId="77777777" w:rsidR="005926B2" w:rsidRDefault="005926B2" w:rsidP="004E0BC0"/>
                        <w:p w14:paraId="6752F99D" w14:textId="77777777" w:rsidR="005926B2" w:rsidRDefault="005926B2" w:rsidP="004E0BC0"/>
                        <w:p w14:paraId="753EE1DC" w14:textId="77777777" w:rsidR="005926B2" w:rsidRDefault="005926B2" w:rsidP="004E0BC0"/>
                        <w:p w14:paraId="086BAF5C" w14:textId="77777777" w:rsidR="005926B2" w:rsidRDefault="005926B2" w:rsidP="004E0BC0"/>
                        <w:p w14:paraId="26330868" w14:textId="77777777" w:rsidR="005926B2" w:rsidRDefault="005926B2" w:rsidP="004E0BC0"/>
                        <w:p w14:paraId="0ED6492A" w14:textId="77777777" w:rsidR="005926B2" w:rsidRDefault="005926B2" w:rsidP="004E0BC0"/>
                        <w:p w14:paraId="4DC17965" w14:textId="77777777" w:rsidR="005926B2" w:rsidRDefault="005926B2" w:rsidP="004E0BC0"/>
                        <w:p w14:paraId="125AE6D2" w14:textId="77777777" w:rsidR="005926B2" w:rsidRDefault="005926B2" w:rsidP="004E0BC0"/>
                        <w:p w14:paraId="4455B292" w14:textId="77777777" w:rsidR="005926B2" w:rsidRDefault="005926B2" w:rsidP="004E0BC0"/>
                        <w:p w14:paraId="26B0724B" w14:textId="77777777" w:rsidR="005926B2" w:rsidRDefault="005926B2" w:rsidP="004E0BC0"/>
                        <w:p w14:paraId="5A1D6642" w14:textId="77777777" w:rsidR="005926B2" w:rsidRDefault="005926B2" w:rsidP="004E0BC0"/>
                        <w:p w14:paraId="34E8E8F7" w14:textId="77777777" w:rsidR="005926B2" w:rsidRDefault="005926B2" w:rsidP="004E0BC0"/>
                        <w:p w14:paraId="663E104A" w14:textId="77777777" w:rsidR="005926B2" w:rsidRDefault="005926B2" w:rsidP="004E0BC0"/>
                        <w:p w14:paraId="7603C870" w14:textId="77777777" w:rsidR="005926B2" w:rsidRDefault="005926B2" w:rsidP="004E0BC0"/>
                        <w:p w14:paraId="0A2D5D90" w14:textId="77777777" w:rsidR="005926B2" w:rsidRDefault="005926B2" w:rsidP="004E0BC0"/>
                        <w:p w14:paraId="096B0DF2" w14:textId="77777777" w:rsidR="005926B2" w:rsidRDefault="005926B2" w:rsidP="004E0BC0"/>
                        <w:p w14:paraId="6B02ABF7" w14:textId="77777777" w:rsidR="005926B2" w:rsidRDefault="005926B2" w:rsidP="004E0BC0"/>
                        <w:p w14:paraId="608C25A1" w14:textId="77777777" w:rsidR="005926B2" w:rsidRDefault="005926B2" w:rsidP="004E0BC0"/>
                        <w:p w14:paraId="7B8C77E9" w14:textId="77777777" w:rsidR="005926B2" w:rsidRDefault="005926B2" w:rsidP="004E0BC0"/>
                        <w:p w14:paraId="56E13176" w14:textId="77777777" w:rsidR="005926B2" w:rsidRDefault="005926B2" w:rsidP="004E0BC0"/>
                        <w:p w14:paraId="1833539C" w14:textId="77777777" w:rsidR="005926B2" w:rsidRDefault="005926B2" w:rsidP="004E0BC0"/>
                        <w:p w14:paraId="041B560D" w14:textId="77777777" w:rsidR="005926B2" w:rsidRDefault="005926B2" w:rsidP="004E0BC0"/>
                        <w:p w14:paraId="27C0E40D" w14:textId="77777777" w:rsidR="005926B2" w:rsidRDefault="005926B2" w:rsidP="004E0BC0"/>
                        <w:p w14:paraId="2DF98A76" w14:textId="77777777" w:rsidR="005926B2" w:rsidRDefault="005926B2" w:rsidP="004E0BC0"/>
                        <w:p w14:paraId="59418C22" w14:textId="77777777" w:rsidR="005926B2" w:rsidRDefault="005926B2" w:rsidP="004E0BC0"/>
                        <w:p w14:paraId="42A9E831" w14:textId="77777777" w:rsidR="005926B2" w:rsidRDefault="005926B2" w:rsidP="004E0BC0"/>
                        <w:p w14:paraId="0B3D729A" w14:textId="77777777" w:rsidR="005926B2" w:rsidRDefault="005926B2" w:rsidP="004E0BC0"/>
                        <w:p w14:paraId="4F622668" w14:textId="77777777" w:rsidR="005926B2" w:rsidRDefault="005926B2" w:rsidP="004E0BC0"/>
                        <w:p w14:paraId="036840EC" w14:textId="77777777" w:rsidR="005926B2" w:rsidRDefault="005926B2" w:rsidP="004E0BC0"/>
                        <w:p w14:paraId="518F48BE" w14:textId="77777777" w:rsidR="005926B2" w:rsidRDefault="005926B2" w:rsidP="004E0BC0"/>
                        <w:p w14:paraId="00E684E8" w14:textId="77777777" w:rsidR="005926B2" w:rsidRDefault="005926B2" w:rsidP="004E0BC0"/>
                        <w:p w14:paraId="268570A1" w14:textId="77777777" w:rsidR="005926B2" w:rsidRDefault="005926B2" w:rsidP="004E0BC0"/>
                        <w:p w14:paraId="683E9ABE" w14:textId="77777777" w:rsidR="005926B2" w:rsidRDefault="005926B2" w:rsidP="004E0BC0"/>
                        <w:p w14:paraId="44C35097" w14:textId="77777777" w:rsidR="005926B2" w:rsidRDefault="005926B2" w:rsidP="004E0BC0"/>
                        <w:p w14:paraId="13F77FAF" w14:textId="77777777" w:rsidR="005926B2" w:rsidRDefault="005926B2" w:rsidP="004E0BC0"/>
                        <w:p w14:paraId="18EA1359" w14:textId="77777777" w:rsidR="005926B2" w:rsidRDefault="005926B2" w:rsidP="004E0BC0"/>
                        <w:p w14:paraId="66F50EB4" w14:textId="77777777" w:rsidR="005926B2" w:rsidRDefault="005926B2" w:rsidP="004E0BC0"/>
                        <w:p w14:paraId="6241F345" w14:textId="77777777" w:rsidR="005926B2" w:rsidRDefault="005926B2" w:rsidP="004E0BC0"/>
                        <w:p w14:paraId="171E7CC7" w14:textId="77777777" w:rsidR="005926B2" w:rsidRDefault="005926B2" w:rsidP="004E0BC0"/>
                        <w:p w14:paraId="07A5A88D" w14:textId="77777777" w:rsidR="005926B2" w:rsidRDefault="005926B2" w:rsidP="004E0BC0"/>
                        <w:p w14:paraId="793FDCEC" w14:textId="77777777" w:rsidR="005926B2" w:rsidRDefault="005926B2" w:rsidP="004E0BC0"/>
                        <w:p w14:paraId="220B3050" w14:textId="77777777" w:rsidR="005926B2" w:rsidRDefault="005926B2" w:rsidP="004E0BC0"/>
                        <w:p w14:paraId="22493A2A" w14:textId="77777777" w:rsidR="005926B2" w:rsidRDefault="005926B2" w:rsidP="004E0BC0"/>
                        <w:p w14:paraId="6E493393" w14:textId="77777777" w:rsidR="005926B2" w:rsidRDefault="005926B2" w:rsidP="004E0BC0"/>
                        <w:p w14:paraId="094C71D6" w14:textId="77777777" w:rsidR="005926B2" w:rsidRDefault="005926B2" w:rsidP="004E0BC0"/>
                        <w:p w14:paraId="54B7D3B7" w14:textId="77777777" w:rsidR="005926B2" w:rsidRDefault="005926B2" w:rsidP="004E0BC0"/>
                        <w:p w14:paraId="2B41FD6E" w14:textId="77777777" w:rsidR="005926B2" w:rsidRDefault="005926B2" w:rsidP="004E0BC0"/>
                        <w:p w14:paraId="1DA438A9" w14:textId="77777777" w:rsidR="005926B2" w:rsidRDefault="005926B2" w:rsidP="004E0BC0"/>
                        <w:p w14:paraId="401E5AC0" w14:textId="77777777" w:rsidR="005926B2" w:rsidRDefault="005926B2" w:rsidP="004E0BC0"/>
                        <w:p w14:paraId="678C49CB" w14:textId="77777777" w:rsidR="005926B2" w:rsidRDefault="005926B2" w:rsidP="004E0BC0"/>
                        <w:p w14:paraId="0BF7ECFB" w14:textId="77777777" w:rsidR="005926B2" w:rsidRDefault="005926B2" w:rsidP="004E0BC0"/>
                        <w:p w14:paraId="414B12CE" w14:textId="77777777" w:rsidR="005926B2" w:rsidRDefault="005926B2" w:rsidP="004E0BC0"/>
                        <w:p w14:paraId="781D3675" w14:textId="77777777" w:rsidR="005926B2" w:rsidRDefault="005926B2" w:rsidP="004E0BC0"/>
                        <w:p w14:paraId="13BF2D9A" w14:textId="77777777" w:rsidR="005926B2" w:rsidRDefault="005926B2" w:rsidP="004E0BC0"/>
                        <w:p w14:paraId="2845339B" w14:textId="77777777" w:rsidR="005926B2" w:rsidRDefault="005926B2" w:rsidP="004E0BC0"/>
                        <w:p w14:paraId="01D97FCE" w14:textId="77777777" w:rsidR="005926B2" w:rsidRDefault="005926B2" w:rsidP="004E0BC0"/>
                        <w:p w14:paraId="1008A1AF" w14:textId="77777777" w:rsidR="005926B2" w:rsidRDefault="005926B2" w:rsidP="004E0BC0"/>
                        <w:p w14:paraId="362F719F" w14:textId="77777777" w:rsidR="005926B2" w:rsidRDefault="005926B2" w:rsidP="004E0BC0"/>
                        <w:p w14:paraId="5526B056" w14:textId="77777777" w:rsidR="005926B2" w:rsidRDefault="005926B2" w:rsidP="004E0BC0"/>
                        <w:p w14:paraId="4847A956" w14:textId="77777777" w:rsidR="005926B2" w:rsidRDefault="005926B2" w:rsidP="004E0BC0"/>
                        <w:p w14:paraId="003816C5" w14:textId="77777777" w:rsidR="005926B2" w:rsidRDefault="005926B2" w:rsidP="004E0BC0"/>
                        <w:p w14:paraId="02CE44D5" w14:textId="77777777" w:rsidR="005926B2" w:rsidRDefault="005926B2" w:rsidP="004E0BC0"/>
                        <w:p w14:paraId="3E335AE0" w14:textId="77777777" w:rsidR="005926B2" w:rsidRDefault="005926B2" w:rsidP="004E0BC0"/>
                        <w:p w14:paraId="53320DC4" w14:textId="77777777" w:rsidR="005926B2" w:rsidRDefault="005926B2" w:rsidP="004E0BC0"/>
                        <w:p w14:paraId="42470047" w14:textId="77777777" w:rsidR="005926B2" w:rsidRDefault="005926B2" w:rsidP="004E0BC0"/>
                        <w:p w14:paraId="38E28919" w14:textId="77777777" w:rsidR="005926B2" w:rsidRDefault="005926B2" w:rsidP="004E0BC0"/>
                        <w:p w14:paraId="65B24DBC" w14:textId="77777777" w:rsidR="005926B2" w:rsidRDefault="005926B2" w:rsidP="004E0BC0"/>
                        <w:p w14:paraId="045D1458" w14:textId="77777777" w:rsidR="005926B2" w:rsidRDefault="005926B2" w:rsidP="004E0BC0"/>
                        <w:p w14:paraId="01E22ECB" w14:textId="77777777" w:rsidR="005926B2" w:rsidRDefault="005926B2" w:rsidP="004E0BC0"/>
                        <w:p w14:paraId="5D29C569" w14:textId="77777777" w:rsidR="005926B2" w:rsidRDefault="005926B2" w:rsidP="004E0BC0"/>
                        <w:p w14:paraId="268738AC" w14:textId="77777777" w:rsidR="005926B2" w:rsidRDefault="005926B2" w:rsidP="004E0BC0"/>
                        <w:p w14:paraId="2C95DBB4" w14:textId="77777777" w:rsidR="005926B2" w:rsidRDefault="005926B2" w:rsidP="004E0BC0"/>
                        <w:p w14:paraId="0C1A4B3B" w14:textId="77777777" w:rsidR="005926B2" w:rsidRDefault="005926B2" w:rsidP="004E0BC0"/>
                        <w:p w14:paraId="67C4CACE" w14:textId="77777777" w:rsidR="005926B2" w:rsidRDefault="005926B2" w:rsidP="004E0BC0"/>
                        <w:p w14:paraId="03A53FC5" w14:textId="77777777" w:rsidR="005926B2" w:rsidRDefault="005926B2" w:rsidP="004E0BC0"/>
                        <w:p w14:paraId="758C1080" w14:textId="77777777" w:rsidR="005926B2" w:rsidRDefault="005926B2" w:rsidP="004E0BC0"/>
                        <w:p w14:paraId="1961F796" w14:textId="77777777" w:rsidR="005926B2" w:rsidRDefault="005926B2" w:rsidP="004E0BC0"/>
                        <w:p w14:paraId="5E63FD59" w14:textId="77777777" w:rsidR="005926B2" w:rsidRDefault="005926B2" w:rsidP="004E0BC0"/>
                        <w:p w14:paraId="3CFB2097" w14:textId="77777777" w:rsidR="005926B2" w:rsidRDefault="005926B2" w:rsidP="004E0BC0"/>
                        <w:p w14:paraId="091E11DB" w14:textId="77777777" w:rsidR="005926B2" w:rsidRDefault="005926B2" w:rsidP="004E0BC0"/>
                        <w:p w14:paraId="619FBF98" w14:textId="77777777" w:rsidR="005926B2" w:rsidRDefault="005926B2" w:rsidP="004E0BC0"/>
                        <w:p w14:paraId="48861D88" w14:textId="77777777" w:rsidR="005926B2" w:rsidRDefault="005926B2" w:rsidP="004E0BC0"/>
                        <w:p w14:paraId="5C27D926" w14:textId="77777777" w:rsidR="005926B2" w:rsidRDefault="005926B2" w:rsidP="004E0BC0"/>
                        <w:p w14:paraId="7FC27279" w14:textId="77777777" w:rsidR="005926B2" w:rsidRDefault="005926B2" w:rsidP="004E0BC0"/>
                        <w:p w14:paraId="61AE8CD5" w14:textId="77777777" w:rsidR="005926B2" w:rsidRDefault="005926B2" w:rsidP="004E0BC0"/>
                        <w:p w14:paraId="005DB168" w14:textId="77777777" w:rsidR="005926B2" w:rsidRDefault="005926B2" w:rsidP="004E0BC0"/>
                        <w:p w14:paraId="256B9715" w14:textId="77777777" w:rsidR="005926B2" w:rsidRDefault="005926B2" w:rsidP="004E0BC0"/>
                        <w:p w14:paraId="2B8FD23B" w14:textId="77777777" w:rsidR="005926B2" w:rsidRDefault="005926B2" w:rsidP="004E0BC0"/>
                        <w:p w14:paraId="4780DBE1" w14:textId="77777777" w:rsidR="005926B2" w:rsidRDefault="005926B2" w:rsidP="004E0BC0"/>
                        <w:p w14:paraId="3580144A" w14:textId="77777777" w:rsidR="005926B2" w:rsidRDefault="005926B2" w:rsidP="004E0BC0"/>
                        <w:p w14:paraId="0D9734A6" w14:textId="77777777" w:rsidR="005926B2" w:rsidRDefault="005926B2" w:rsidP="004E0BC0"/>
                        <w:p w14:paraId="7CCB8F01" w14:textId="77777777" w:rsidR="005926B2" w:rsidRDefault="005926B2" w:rsidP="004E0BC0"/>
                        <w:p w14:paraId="283A1D3D" w14:textId="77777777" w:rsidR="005926B2" w:rsidRDefault="005926B2" w:rsidP="004E0BC0"/>
                        <w:p w14:paraId="58807B02" w14:textId="77777777" w:rsidR="005926B2" w:rsidRDefault="005926B2" w:rsidP="004E0BC0"/>
                        <w:p w14:paraId="53FBF15D" w14:textId="77777777" w:rsidR="005926B2" w:rsidRDefault="005926B2" w:rsidP="004E0BC0"/>
                        <w:p w14:paraId="03675D5F" w14:textId="77777777" w:rsidR="005926B2" w:rsidRDefault="005926B2" w:rsidP="004E0BC0"/>
                        <w:p w14:paraId="2F75BE29" w14:textId="77777777" w:rsidR="005926B2" w:rsidRDefault="005926B2" w:rsidP="004E0BC0"/>
                        <w:p w14:paraId="530CEAA8" w14:textId="77777777" w:rsidR="005926B2" w:rsidRDefault="005926B2" w:rsidP="004E0BC0"/>
                        <w:p w14:paraId="31931EFA" w14:textId="77777777" w:rsidR="005926B2" w:rsidRDefault="005926B2" w:rsidP="004E0BC0"/>
                        <w:p w14:paraId="74181E88" w14:textId="77777777" w:rsidR="005926B2" w:rsidRDefault="005926B2" w:rsidP="004E0BC0"/>
                        <w:p w14:paraId="5C582CB5" w14:textId="77777777" w:rsidR="005926B2" w:rsidRDefault="005926B2" w:rsidP="004E0BC0"/>
                        <w:p w14:paraId="3DB80BC6" w14:textId="77777777" w:rsidR="005926B2" w:rsidRDefault="005926B2" w:rsidP="004E0BC0"/>
                        <w:p w14:paraId="58A8739C" w14:textId="77777777" w:rsidR="005926B2" w:rsidRDefault="005926B2" w:rsidP="004E0BC0"/>
                        <w:p w14:paraId="516808DA" w14:textId="77777777" w:rsidR="005926B2" w:rsidRDefault="005926B2" w:rsidP="004E0BC0"/>
                        <w:p w14:paraId="1F288397" w14:textId="77777777" w:rsidR="005926B2" w:rsidRDefault="005926B2" w:rsidP="004E0BC0"/>
                        <w:p w14:paraId="704CFD03" w14:textId="77777777" w:rsidR="005926B2" w:rsidRDefault="005926B2" w:rsidP="004E0BC0"/>
                        <w:p w14:paraId="54934F07" w14:textId="77777777" w:rsidR="005926B2" w:rsidRDefault="005926B2" w:rsidP="004E0BC0"/>
                        <w:p w14:paraId="324BB1F6" w14:textId="77777777" w:rsidR="005926B2" w:rsidRDefault="005926B2" w:rsidP="004E0BC0"/>
                        <w:p w14:paraId="1CF6EBDB" w14:textId="77777777" w:rsidR="005926B2" w:rsidRDefault="005926B2" w:rsidP="004E0BC0"/>
                        <w:p w14:paraId="47C300F5" w14:textId="77777777" w:rsidR="005926B2" w:rsidRDefault="005926B2" w:rsidP="004E0BC0"/>
                        <w:p w14:paraId="1F088D06" w14:textId="77777777" w:rsidR="005926B2" w:rsidRDefault="005926B2" w:rsidP="004E0BC0"/>
                        <w:p w14:paraId="2616E6BD" w14:textId="77777777" w:rsidR="005926B2" w:rsidRDefault="005926B2" w:rsidP="004E0BC0"/>
                        <w:p w14:paraId="579EA60B" w14:textId="77777777" w:rsidR="005926B2" w:rsidRDefault="005926B2" w:rsidP="004E0BC0"/>
                        <w:p w14:paraId="7C54D579" w14:textId="77777777" w:rsidR="005926B2" w:rsidRDefault="005926B2" w:rsidP="004E0BC0"/>
                        <w:p w14:paraId="5D8E8F39" w14:textId="77777777" w:rsidR="005926B2" w:rsidRDefault="005926B2" w:rsidP="004E0BC0"/>
                        <w:p w14:paraId="411958BF" w14:textId="77777777" w:rsidR="005926B2" w:rsidRDefault="005926B2" w:rsidP="004E0BC0"/>
                        <w:p w14:paraId="046E6577" w14:textId="77777777" w:rsidR="005926B2" w:rsidRDefault="005926B2" w:rsidP="004E0BC0"/>
                        <w:p w14:paraId="1A37440D" w14:textId="77777777" w:rsidR="005926B2" w:rsidRDefault="005926B2" w:rsidP="004E0BC0"/>
                        <w:p w14:paraId="553A5494" w14:textId="77777777" w:rsidR="005926B2" w:rsidRDefault="005926B2" w:rsidP="004E0BC0"/>
                        <w:p w14:paraId="39CB91E6" w14:textId="77777777" w:rsidR="005926B2" w:rsidRDefault="005926B2" w:rsidP="004E0BC0"/>
                        <w:p w14:paraId="51A9001E" w14:textId="77777777" w:rsidR="005926B2" w:rsidRDefault="005926B2" w:rsidP="004E0BC0"/>
                        <w:p w14:paraId="5B765763" w14:textId="77777777" w:rsidR="005926B2" w:rsidRDefault="005926B2" w:rsidP="004E0BC0"/>
                        <w:p w14:paraId="66035EA8" w14:textId="77777777" w:rsidR="005926B2" w:rsidRDefault="005926B2" w:rsidP="004E0BC0"/>
                        <w:p w14:paraId="2A53503D" w14:textId="77777777" w:rsidR="005926B2" w:rsidRDefault="005926B2" w:rsidP="004E0BC0"/>
                        <w:p w14:paraId="5939FBA4" w14:textId="77777777" w:rsidR="005926B2" w:rsidRDefault="005926B2" w:rsidP="004E0BC0"/>
                        <w:p w14:paraId="2077A75C" w14:textId="77777777" w:rsidR="005926B2" w:rsidRDefault="005926B2" w:rsidP="004E0BC0"/>
                        <w:p w14:paraId="295C33AA" w14:textId="77777777" w:rsidR="005926B2" w:rsidRDefault="005926B2" w:rsidP="004E0BC0"/>
                        <w:p w14:paraId="5136BFEC" w14:textId="77777777" w:rsidR="005926B2" w:rsidRDefault="005926B2" w:rsidP="004E0BC0"/>
                        <w:p w14:paraId="3C6D9F4B" w14:textId="77777777" w:rsidR="005926B2" w:rsidRDefault="005926B2" w:rsidP="004E0BC0"/>
                        <w:p w14:paraId="5484E2ED" w14:textId="77777777" w:rsidR="005926B2" w:rsidRDefault="005926B2" w:rsidP="004E0BC0"/>
                        <w:p w14:paraId="09028068" w14:textId="77777777" w:rsidR="005926B2" w:rsidRDefault="005926B2" w:rsidP="004E0BC0"/>
                        <w:p w14:paraId="4004D53F" w14:textId="77777777" w:rsidR="005926B2" w:rsidRDefault="005926B2" w:rsidP="004E0BC0"/>
                        <w:p w14:paraId="1475A5F6" w14:textId="77777777" w:rsidR="005926B2" w:rsidRDefault="005926B2" w:rsidP="004E0BC0"/>
                        <w:p w14:paraId="006C7A34" w14:textId="77777777" w:rsidR="005926B2" w:rsidRDefault="005926B2" w:rsidP="004E0BC0"/>
                        <w:p w14:paraId="5C98DA55" w14:textId="77777777" w:rsidR="005926B2" w:rsidRDefault="005926B2" w:rsidP="004E0BC0"/>
                        <w:p w14:paraId="6EFCC69E" w14:textId="77777777" w:rsidR="005926B2" w:rsidRDefault="005926B2" w:rsidP="004E0BC0"/>
                        <w:p w14:paraId="725C9B99" w14:textId="77777777" w:rsidR="005926B2" w:rsidRDefault="005926B2" w:rsidP="004E0BC0"/>
                        <w:p w14:paraId="65CA34B1" w14:textId="77777777" w:rsidR="005926B2" w:rsidRDefault="005926B2" w:rsidP="004E0BC0"/>
                        <w:p w14:paraId="19544ABC" w14:textId="77777777" w:rsidR="005926B2" w:rsidRDefault="005926B2" w:rsidP="004E0BC0"/>
                        <w:p w14:paraId="51C3DF5E" w14:textId="77777777" w:rsidR="005926B2" w:rsidRDefault="005926B2" w:rsidP="004E0BC0"/>
                        <w:p w14:paraId="625D0784" w14:textId="77777777" w:rsidR="005926B2" w:rsidRDefault="005926B2" w:rsidP="004E0BC0"/>
                        <w:p w14:paraId="25F64226" w14:textId="77777777" w:rsidR="005926B2" w:rsidRDefault="005926B2" w:rsidP="004E0BC0"/>
                        <w:p w14:paraId="7354748F" w14:textId="77777777" w:rsidR="005926B2" w:rsidRDefault="005926B2" w:rsidP="004E0BC0"/>
                        <w:p w14:paraId="0A087A1A" w14:textId="77777777" w:rsidR="005926B2" w:rsidRDefault="005926B2" w:rsidP="004E0BC0"/>
                        <w:p w14:paraId="0240FD82" w14:textId="77777777" w:rsidR="005926B2" w:rsidRDefault="005926B2" w:rsidP="004E0BC0"/>
                        <w:p w14:paraId="124A1156" w14:textId="77777777" w:rsidR="005926B2" w:rsidRDefault="005926B2" w:rsidP="004E0BC0"/>
                        <w:p w14:paraId="3E87D10F" w14:textId="77777777" w:rsidR="005926B2" w:rsidRDefault="005926B2" w:rsidP="004E0BC0"/>
                        <w:p w14:paraId="7B6BFB7F" w14:textId="77777777" w:rsidR="005926B2" w:rsidRDefault="005926B2" w:rsidP="004E0BC0"/>
                        <w:p w14:paraId="789C292D" w14:textId="77777777" w:rsidR="005926B2" w:rsidRDefault="005926B2" w:rsidP="004E0BC0"/>
                        <w:p w14:paraId="19E48EDF" w14:textId="77777777" w:rsidR="005926B2" w:rsidRDefault="005926B2" w:rsidP="004E0BC0"/>
                        <w:p w14:paraId="7049CDA9" w14:textId="77777777" w:rsidR="005926B2" w:rsidRDefault="005926B2" w:rsidP="004E0BC0"/>
                        <w:p w14:paraId="5A63C5A1" w14:textId="77777777" w:rsidR="005926B2" w:rsidRDefault="005926B2" w:rsidP="004E0BC0"/>
                        <w:p w14:paraId="40A1876E" w14:textId="77777777" w:rsidR="005926B2" w:rsidRDefault="005926B2" w:rsidP="004E0BC0"/>
                        <w:p w14:paraId="0FD56DEA" w14:textId="77777777" w:rsidR="005926B2" w:rsidRDefault="005926B2" w:rsidP="004E0BC0"/>
                        <w:p w14:paraId="09E67384" w14:textId="77777777" w:rsidR="005926B2" w:rsidRDefault="005926B2" w:rsidP="004E0BC0"/>
                        <w:p w14:paraId="68EA49B2" w14:textId="77777777" w:rsidR="005926B2" w:rsidRDefault="005926B2" w:rsidP="004E0BC0"/>
                        <w:p w14:paraId="7F1A1B16" w14:textId="77777777" w:rsidR="005926B2" w:rsidRDefault="005926B2" w:rsidP="004E0BC0"/>
                        <w:p w14:paraId="278E0AA3" w14:textId="77777777" w:rsidR="005926B2" w:rsidRDefault="005926B2" w:rsidP="004E0BC0"/>
                        <w:p w14:paraId="0F3ADB92" w14:textId="77777777" w:rsidR="005926B2" w:rsidRDefault="005926B2" w:rsidP="004E0BC0"/>
                        <w:p w14:paraId="60062709" w14:textId="77777777" w:rsidR="005926B2" w:rsidRDefault="005926B2" w:rsidP="004E0BC0"/>
                        <w:p w14:paraId="67146A8B" w14:textId="77777777" w:rsidR="005926B2" w:rsidRDefault="005926B2" w:rsidP="004E0BC0"/>
                        <w:p w14:paraId="15485461" w14:textId="77777777" w:rsidR="005926B2" w:rsidRDefault="005926B2" w:rsidP="004E0BC0"/>
                        <w:p w14:paraId="12D9C6B6" w14:textId="77777777" w:rsidR="005926B2" w:rsidRDefault="005926B2" w:rsidP="004E0BC0"/>
                        <w:p w14:paraId="47A8F3CE" w14:textId="77777777" w:rsidR="005926B2" w:rsidRDefault="005926B2" w:rsidP="004E0BC0"/>
                        <w:p w14:paraId="379E0ED0" w14:textId="77777777" w:rsidR="005926B2" w:rsidRDefault="005926B2" w:rsidP="004E0BC0"/>
                        <w:p w14:paraId="45AB0765" w14:textId="77777777" w:rsidR="005926B2" w:rsidRDefault="005926B2" w:rsidP="004E0BC0"/>
                        <w:p w14:paraId="4D47929F" w14:textId="77777777" w:rsidR="005926B2" w:rsidRDefault="005926B2" w:rsidP="004E0BC0"/>
                        <w:p w14:paraId="4DD0AAF0" w14:textId="77777777" w:rsidR="005926B2" w:rsidRDefault="005926B2" w:rsidP="004E0BC0"/>
                        <w:p w14:paraId="593A9679" w14:textId="77777777" w:rsidR="005926B2" w:rsidRDefault="005926B2" w:rsidP="004E0BC0"/>
                        <w:p w14:paraId="37AB7F44" w14:textId="77777777" w:rsidR="005926B2" w:rsidRDefault="005926B2" w:rsidP="004E0BC0"/>
                        <w:p w14:paraId="493E2F57" w14:textId="77777777" w:rsidR="005926B2" w:rsidRDefault="005926B2" w:rsidP="004E0BC0"/>
                        <w:p w14:paraId="71AAFC10" w14:textId="77777777" w:rsidR="005926B2" w:rsidRDefault="005926B2" w:rsidP="004E0BC0"/>
                        <w:p w14:paraId="4794DB63" w14:textId="77777777" w:rsidR="005926B2" w:rsidRDefault="005926B2" w:rsidP="004E0BC0"/>
                        <w:p w14:paraId="34B13C42" w14:textId="77777777" w:rsidR="005926B2" w:rsidRDefault="005926B2" w:rsidP="004E0BC0"/>
                        <w:p w14:paraId="0E617AE9" w14:textId="77777777" w:rsidR="005926B2" w:rsidRDefault="005926B2" w:rsidP="004E0BC0"/>
                        <w:p w14:paraId="4CB4E255" w14:textId="77777777" w:rsidR="005926B2" w:rsidRDefault="005926B2" w:rsidP="004E0BC0"/>
                        <w:p w14:paraId="525BBEBB" w14:textId="77777777" w:rsidR="005926B2" w:rsidRDefault="005926B2" w:rsidP="004E0BC0"/>
                        <w:p w14:paraId="24B0DC55" w14:textId="77777777" w:rsidR="005926B2" w:rsidRDefault="005926B2" w:rsidP="004E0BC0"/>
                        <w:p w14:paraId="30017EE6" w14:textId="77777777" w:rsidR="005926B2" w:rsidRDefault="005926B2" w:rsidP="004E0BC0"/>
                        <w:p w14:paraId="446E051C" w14:textId="77777777" w:rsidR="005926B2" w:rsidRDefault="005926B2" w:rsidP="004E0BC0"/>
                        <w:p w14:paraId="4BC6EEEB" w14:textId="77777777" w:rsidR="005926B2" w:rsidRDefault="005926B2" w:rsidP="004E0BC0"/>
                        <w:p w14:paraId="29C88EDB" w14:textId="77777777" w:rsidR="005926B2" w:rsidRDefault="005926B2" w:rsidP="004E0BC0"/>
                        <w:p w14:paraId="0E1D271A" w14:textId="77777777" w:rsidR="005926B2" w:rsidRDefault="005926B2" w:rsidP="004E0BC0"/>
                        <w:p w14:paraId="0F71C520" w14:textId="77777777" w:rsidR="005926B2" w:rsidRDefault="005926B2" w:rsidP="004E0BC0"/>
                        <w:p w14:paraId="1AA40457" w14:textId="77777777" w:rsidR="005926B2" w:rsidRDefault="005926B2" w:rsidP="004E0BC0"/>
                        <w:p w14:paraId="21473B6C" w14:textId="77777777" w:rsidR="005926B2" w:rsidRDefault="005926B2" w:rsidP="004E0BC0"/>
                        <w:p w14:paraId="44BF7274" w14:textId="77777777" w:rsidR="005926B2" w:rsidRDefault="005926B2" w:rsidP="004E0BC0"/>
                        <w:p w14:paraId="7F96AC45" w14:textId="77777777" w:rsidR="005926B2" w:rsidRDefault="005926B2" w:rsidP="004E0BC0"/>
                        <w:p w14:paraId="525BD4FE" w14:textId="77777777" w:rsidR="005926B2" w:rsidRDefault="005926B2" w:rsidP="004E0BC0"/>
                        <w:p w14:paraId="2806ECEA" w14:textId="77777777" w:rsidR="005926B2" w:rsidRDefault="005926B2" w:rsidP="004E0BC0"/>
                        <w:p w14:paraId="2CBBA247" w14:textId="77777777" w:rsidR="005926B2" w:rsidRDefault="005926B2" w:rsidP="004E0BC0"/>
                        <w:p w14:paraId="354D4C65" w14:textId="77777777" w:rsidR="005926B2" w:rsidRDefault="005926B2" w:rsidP="004E0BC0"/>
                        <w:p w14:paraId="717886EB" w14:textId="77777777" w:rsidR="005926B2" w:rsidRDefault="005926B2" w:rsidP="004E0BC0"/>
                        <w:p w14:paraId="37DCE978" w14:textId="77777777" w:rsidR="005926B2" w:rsidRDefault="005926B2" w:rsidP="004E0BC0"/>
                        <w:p w14:paraId="30F5836D" w14:textId="77777777" w:rsidR="005926B2" w:rsidRDefault="005926B2" w:rsidP="004E0BC0"/>
                        <w:p w14:paraId="55BFB67A" w14:textId="77777777" w:rsidR="005926B2" w:rsidRDefault="005926B2" w:rsidP="004E0BC0"/>
                        <w:p w14:paraId="36C843E8" w14:textId="77777777" w:rsidR="005926B2" w:rsidRDefault="005926B2" w:rsidP="004E0BC0"/>
                        <w:p w14:paraId="3BE1F01A" w14:textId="77777777" w:rsidR="005926B2" w:rsidRDefault="005926B2" w:rsidP="004E0BC0"/>
                        <w:p w14:paraId="65C4E099" w14:textId="77777777" w:rsidR="005926B2" w:rsidRDefault="005926B2" w:rsidP="004E0BC0"/>
                        <w:p w14:paraId="4CE92E8A" w14:textId="77777777" w:rsidR="005926B2" w:rsidRDefault="005926B2" w:rsidP="004E0BC0"/>
                        <w:p w14:paraId="28AB3F9F" w14:textId="77777777" w:rsidR="005926B2" w:rsidRDefault="005926B2" w:rsidP="004E0BC0"/>
                        <w:p w14:paraId="4CB48849" w14:textId="77777777" w:rsidR="005926B2" w:rsidRDefault="005926B2" w:rsidP="004E0BC0"/>
                        <w:p w14:paraId="44DD23F9" w14:textId="77777777" w:rsidR="005926B2" w:rsidRDefault="005926B2" w:rsidP="004E0BC0"/>
                        <w:p w14:paraId="72B9DDEC" w14:textId="77777777" w:rsidR="005926B2" w:rsidRDefault="005926B2" w:rsidP="004E0BC0"/>
                        <w:p w14:paraId="5F839819" w14:textId="77777777" w:rsidR="005926B2" w:rsidRDefault="005926B2" w:rsidP="004E0BC0"/>
                        <w:p w14:paraId="566EF08A" w14:textId="77777777" w:rsidR="005926B2" w:rsidRDefault="005926B2" w:rsidP="004E0BC0"/>
                        <w:p w14:paraId="790EC8D4" w14:textId="77777777" w:rsidR="005926B2" w:rsidRDefault="005926B2" w:rsidP="004E0BC0"/>
                        <w:p w14:paraId="473B6008" w14:textId="77777777" w:rsidR="005926B2" w:rsidRDefault="005926B2" w:rsidP="004E0BC0"/>
                        <w:p w14:paraId="4BDFE5DA" w14:textId="77777777" w:rsidR="005926B2" w:rsidRDefault="005926B2" w:rsidP="004E0BC0"/>
                        <w:p w14:paraId="6781B8F4" w14:textId="77777777" w:rsidR="005926B2" w:rsidRDefault="005926B2" w:rsidP="004E0BC0"/>
                        <w:p w14:paraId="76A163E5" w14:textId="77777777" w:rsidR="005926B2" w:rsidRDefault="005926B2" w:rsidP="004E0BC0"/>
                        <w:p w14:paraId="288240AE" w14:textId="77777777" w:rsidR="005926B2" w:rsidRDefault="005926B2" w:rsidP="004E0BC0"/>
                        <w:p w14:paraId="27F809B0" w14:textId="77777777" w:rsidR="005926B2" w:rsidRDefault="005926B2" w:rsidP="004E0BC0"/>
                        <w:p w14:paraId="71985A6F" w14:textId="77777777" w:rsidR="005926B2" w:rsidRDefault="005926B2" w:rsidP="004E0BC0"/>
                        <w:p w14:paraId="7CD248AF" w14:textId="77777777" w:rsidR="005926B2" w:rsidRDefault="005926B2" w:rsidP="004E0BC0"/>
                        <w:p w14:paraId="2A3B653A" w14:textId="77777777" w:rsidR="005926B2" w:rsidRDefault="005926B2" w:rsidP="004E0BC0"/>
                        <w:p w14:paraId="43A71B17" w14:textId="77777777" w:rsidR="005926B2" w:rsidRDefault="005926B2" w:rsidP="004E0BC0"/>
                        <w:p w14:paraId="7CC723F5" w14:textId="77777777" w:rsidR="005926B2" w:rsidRDefault="005926B2" w:rsidP="004E0BC0"/>
                        <w:p w14:paraId="7EBB6FB4" w14:textId="77777777" w:rsidR="005926B2" w:rsidRDefault="005926B2" w:rsidP="004E0BC0"/>
                        <w:p w14:paraId="77B93669" w14:textId="77777777" w:rsidR="005926B2" w:rsidRDefault="005926B2" w:rsidP="004E0BC0"/>
                        <w:p w14:paraId="17695B40" w14:textId="77777777" w:rsidR="005926B2" w:rsidRDefault="005926B2" w:rsidP="004E0BC0"/>
                        <w:p w14:paraId="3FDE5887" w14:textId="77777777" w:rsidR="005926B2" w:rsidRDefault="005926B2" w:rsidP="004E0BC0"/>
                        <w:p w14:paraId="4FF70850" w14:textId="77777777" w:rsidR="005926B2" w:rsidRDefault="005926B2" w:rsidP="004E0BC0"/>
                        <w:p w14:paraId="5306B3A9" w14:textId="77777777" w:rsidR="005926B2" w:rsidRDefault="005926B2" w:rsidP="004E0BC0"/>
                        <w:p w14:paraId="432748FD" w14:textId="77777777" w:rsidR="005926B2" w:rsidRDefault="005926B2" w:rsidP="004E0BC0"/>
                        <w:p w14:paraId="5527EFA5" w14:textId="77777777" w:rsidR="005926B2" w:rsidRDefault="005926B2" w:rsidP="004E0BC0"/>
                        <w:p w14:paraId="78216FB2" w14:textId="77777777" w:rsidR="005926B2" w:rsidRDefault="005926B2" w:rsidP="004E0BC0"/>
                        <w:p w14:paraId="35C6E8F0" w14:textId="77777777" w:rsidR="005926B2" w:rsidRDefault="005926B2" w:rsidP="004E0BC0"/>
                        <w:p w14:paraId="2AE320F8" w14:textId="77777777" w:rsidR="005926B2" w:rsidRDefault="005926B2" w:rsidP="004E0BC0"/>
                        <w:p w14:paraId="6674A581" w14:textId="77777777" w:rsidR="005926B2" w:rsidRDefault="005926B2" w:rsidP="004E0BC0"/>
                        <w:p w14:paraId="23FE36C8" w14:textId="77777777" w:rsidR="005926B2" w:rsidRDefault="005926B2" w:rsidP="004E0BC0"/>
                        <w:p w14:paraId="6A88663A" w14:textId="77777777" w:rsidR="005926B2" w:rsidRDefault="005926B2" w:rsidP="004E0BC0"/>
                        <w:p w14:paraId="0DC6BB88" w14:textId="77777777" w:rsidR="005926B2" w:rsidRDefault="005926B2" w:rsidP="004E0BC0"/>
                        <w:p w14:paraId="1C14F892" w14:textId="77777777" w:rsidR="005926B2" w:rsidRDefault="005926B2" w:rsidP="004E0BC0"/>
                        <w:p w14:paraId="6B90BA4D" w14:textId="77777777" w:rsidR="005926B2" w:rsidRDefault="005926B2" w:rsidP="004E0BC0"/>
                        <w:p w14:paraId="2A47FDD5" w14:textId="77777777" w:rsidR="005926B2" w:rsidRDefault="005926B2" w:rsidP="004E0BC0"/>
                        <w:p w14:paraId="26E1908C" w14:textId="77777777" w:rsidR="005926B2" w:rsidRDefault="005926B2" w:rsidP="004E0BC0"/>
                        <w:p w14:paraId="36731F3B" w14:textId="77777777" w:rsidR="005926B2" w:rsidRDefault="005926B2" w:rsidP="004E0BC0"/>
                        <w:p w14:paraId="7981E223" w14:textId="77777777" w:rsidR="005926B2" w:rsidRDefault="005926B2" w:rsidP="004E0BC0"/>
                        <w:p w14:paraId="06CD5267" w14:textId="77777777" w:rsidR="005926B2" w:rsidRDefault="005926B2" w:rsidP="004E0BC0"/>
                        <w:p w14:paraId="0DDEEC4C" w14:textId="77777777" w:rsidR="005926B2" w:rsidRDefault="005926B2" w:rsidP="004E0BC0"/>
                        <w:p w14:paraId="3C1BDFE6" w14:textId="77777777" w:rsidR="005926B2" w:rsidRDefault="005926B2" w:rsidP="004E0BC0"/>
                        <w:p w14:paraId="14694E8D" w14:textId="77777777" w:rsidR="005926B2" w:rsidRDefault="005926B2" w:rsidP="004E0BC0"/>
                        <w:p w14:paraId="26F74274" w14:textId="77777777" w:rsidR="005926B2" w:rsidRDefault="005926B2" w:rsidP="004E0BC0"/>
                        <w:p w14:paraId="76BD1DB3" w14:textId="77777777" w:rsidR="005926B2" w:rsidRDefault="005926B2" w:rsidP="004E0BC0"/>
                        <w:p w14:paraId="502959C2" w14:textId="77777777" w:rsidR="005926B2" w:rsidRDefault="005926B2" w:rsidP="004E0BC0"/>
                        <w:p w14:paraId="5D653986" w14:textId="77777777" w:rsidR="005926B2" w:rsidRDefault="005926B2" w:rsidP="004E0BC0"/>
                        <w:p w14:paraId="0F5C9F8D" w14:textId="77777777" w:rsidR="005926B2" w:rsidRDefault="005926B2" w:rsidP="004E0BC0"/>
                        <w:p w14:paraId="6F619DD7" w14:textId="77777777" w:rsidR="005926B2" w:rsidRDefault="005926B2" w:rsidP="004E0BC0"/>
                        <w:p w14:paraId="0EF13519" w14:textId="77777777" w:rsidR="005926B2" w:rsidRDefault="005926B2" w:rsidP="004E0BC0"/>
                        <w:p w14:paraId="568EBA73" w14:textId="77777777" w:rsidR="005926B2" w:rsidRDefault="005926B2" w:rsidP="004E0BC0"/>
                        <w:p w14:paraId="3C93BAB9" w14:textId="77777777" w:rsidR="005926B2" w:rsidRDefault="005926B2" w:rsidP="004E0BC0"/>
                        <w:p w14:paraId="0A6F2919" w14:textId="77777777" w:rsidR="005926B2" w:rsidRDefault="005926B2" w:rsidP="004E0BC0"/>
                        <w:p w14:paraId="6588480C" w14:textId="77777777" w:rsidR="005926B2" w:rsidRDefault="005926B2" w:rsidP="004E0BC0"/>
                        <w:p w14:paraId="3840D564" w14:textId="77777777" w:rsidR="005926B2" w:rsidRDefault="005926B2" w:rsidP="004E0BC0"/>
                        <w:p w14:paraId="2A473FC9" w14:textId="77777777" w:rsidR="005926B2" w:rsidRDefault="005926B2" w:rsidP="004E0BC0"/>
                        <w:p w14:paraId="0A66CF6D" w14:textId="77777777" w:rsidR="005926B2" w:rsidRDefault="005926B2" w:rsidP="004E0BC0"/>
                        <w:p w14:paraId="25302E10" w14:textId="77777777" w:rsidR="005926B2" w:rsidRDefault="005926B2" w:rsidP="004E0BC0"/>
                        <w:p w14:paraId="4463EEC2" w14:textId="77777777" w:rsidR="005926B2" w:rsidRDefault="005926B2" w:rsidP="004E0BC0"/>
                        <w:p w14:paraId="48CB653D" w14:textId="77777777" w:rsidR="005926B2" w:rsidRDefault="005926B2" w:rsidP="004E0BC0"/>
                        <w:p w14:paraId="3DF7AA0E" w14:textId="77777777" w:rsidR="005926B2" w:rsidRDefault="005926B2" w:rsidP="004E0BC0"/>
                        <w:p w14:paraId="6143AD35" w14:textId="77777777" w:rsidR="005926B2" w:rsidRDefault="005926B2" w:rsidP="004E0BC0"/>
                        <w:p w14:paraId="7C58A716" w14:textId="77777777" w:rsidR="005926B2" w:rsidRDefault="005926B2" w:rsidP="004E0BC0"/>
                        <w:p w14:paraId="700EF937" w14:textId="77777777" w:rsidR="005926B2" w:rsidRDefault="005926B2" w:rsidP="004E0BC0"/>
                        <w:p w14:paraId="097BA77F" w14:textId="77777777" w:rsidR="005926B2" w:rsidRDefault="005926B2" w:rsidP="004E0BC0"/>
                        <w:p w14:paraId="67D577FE" w14:textId="77777777" w:rsidR="005926B2" w:rsidRDefault="005926B2" w:rsidP="004E0BC0"/>
                        <w:p w14:paraId="036948B5" w14:textId="77777777" w:rsidR="005926B2" w:rsidRDefault="005926B2" w:rsidP="004E0BC0"/>
                        <w:p w14:paraId="7916FDC6" w14:textId="77777777" w:rsidR="005926B2" w:rsidRDefault="005926B2" w:rsidP="004E0BC0"/>
                        <w:p w14:paraId="021293B6" w14:textId="77777777" w:rsidR="005926B2" w:rsidRDefault="005926B2" w:rsidP="004E0BC0"/>
                        <w:p w14:paraId="1DB96D7C" w14:textId="77777777" w:rsidR="005926B2" w:rsidRDefault="005926B2" w:rsidP="004E0BC0"/>
                        <w:p w14:paraId="6DA9E2A5" w14:textId="77777777" w:rsidR="005926B2" w:rsidRDefault="005926B2" w:rsidP="004E0BC0"/>
                        <w:p w14:paraId="2968D86B" w14:textId="77777777" w:rsidR="005926B2" w:rsidRDefault="005926B2" w:rsidP="004E0BC0"/>
                        <w:p w14:paraId="364339BE" w14:textId="77777777" w:rsidR="005926B2" w:rsidRDefault="005926B2" w:rsidP="004E0BC0"/>
                        <w:p w14:paraId="4C0B02B1" w14:textId="77777777" w:rsidR="005926B2" w:rsidRDefault="005926B2" w:rsidP="004E0BC0"/>
                        <w:p w14:paraId="5D7323E1" w14:textId="77777777" w:rsidR="005926B2" w:rsidRDefault="005926B2" w:rsidP="004E0BC0"/>
                        <w:p w14:paraId="253457F1" w14:textId="77777777" w:rsidR="005926B2" w:rsidRDefault="005926B2" w:rsidP="004E0BC0"/>
                        <w:p w14:paraId="641E6CEC" w14:textId="77777777" w:rsidR="005926B2" w:rsidRDefault="005926B2" w:rsidP="004E0BC0"/>
                        <w:p w14:paraId="7E4598A9" w14:textId="77777777" w:rsidR="005926B2" w:rsidRDefault="005926B2" w:rsidP="004E0BC0"/>
                        <w:p w14:paraId="4EFE800F" w14:textId="77777777" w:rsidR="005926B2" w:rsidRDefault="005926B2" w:rsidP="004E0BC0"/>
                        <w:p w14:paraId="1483923F" w14:textId="77777777" w:rsidR="005926B2" w:rsidRDefault="005926B2" w:rsidP="004E0BC0"/>
                        <w:p w14:paraId="168E49B7" w14:textId="77777777" w:rsidR="005926B2" w:rsidRDefault="005926B2" w:rsidP="004E0BC0"/>
                        <w:p w14:paraId="6BAEA840" w14:textId="77777777" w:rsidR="005926B2" w:rsidRDefault="005926B2" w:rsidP="004E0BC0"/>
                        <w:p w14:paraId="267996FD" w14:textId="77777777" w:rsidR="005926B2" w:rsidRDefault="005926B2" w:rsidP="004E0BC0"/>
                        <w:p w14:paraId="21A22594" w14:textId="77777777" w:rsidR="005926B2" w:rsidRDefault="005926B2" w:rsidP="004E0BC0"/>
                        <w:p w14:paraId="6488650C" w14:textId="77777777" w:rsidR="005926B2" w:rsidRDefault="005926B2" w:rsidP="004E0BC0"/>
                        <w:p w14:paraId="5F9965BC" w14:textId="77777777" w:rsidR="005926B2" w:rsidRDefault="005926B2" w:rsidP="004E0BC0"/>
                        <w:p w14:paraId="1AE0B81D" w14:textId="77777777" w:rsidR="005926B2" w:rsidRDefault="005926B2" w:rsidP="004E0BC0"/>
                        <w:p w14:paraId="3A03E9B5" w14:textId="77777777" w:rsidR="005926B2" w:rsidRDefault="005926B2" w:rsidP="004E0BC0"/>
                        <w:p w14:paraId="43298EEF" w14:textId="77777777" w:rsidR="005926B2" w:rsidRDefault="005926B2" w:rsidP="004E0BC0"/>
                        <w:p w14:paraId="2C5D39EC" w14:textId="77777777" w:rsidR="005926B2" w:rsidRDefault="005926B2" w:rsidP="004E0BC0"/>
                        <w:p w14:paraId="0F83D712" w14:textId="77777777" w:rsidR="005926B2" w:rsidRDefault="005926B2" w:rsidP="004E0BC0"/>
                        <w:p w14:paraId="4FDE9A31" w14:textId="77777777" w:rsidR="005926B2" w:rsidRDefault="005926B2" w:rsidP="004E0BC0"/>
                        <w:p w14:paraId="29CE1CAC" w14:textId="77777777" w:rsidR="005926B2" w:rsidRDefault="005926B2" w:rsidP="004E0BC0"/>
                        <w:p w14:paraId="632EC847" w14:textId="77777777" w:rsidR="005926B2" w:rsidRDefault="005926B2" w:rsidP="004E0BC0"/>
                        <w:p w14:paraId="14C624D0" w14:textId="77777777" w:rsidR="005926B2" w:rsidRDefault="005926B2" w:rsidP="004E0BC0"/>
                        <w:p w14:paraId="107EEAF3" w14:textId="77777777" w:rsidR="005926B2" w:rsidRDefault="005926B2" w:rsidP="004E0BC0"/>
                        <w:p w14:paraId="70082645" w14:textId="77777777" w:rsidR="005926B2" w:rsidRDefault="005926B2" w:rsidP="004E0BC0"/>
                        <w:p w14:paraId="03B1158A" w14:textId="77777777" w:rsidR="005926B2" w:rsidRDefault="005926B2" w:rsidP="004E0BC0"/>
                        <w:p w14:paraId="3B93F4F9" w14:textId="77777777" w:rsidR="005926B2" w:rsidRDefault="005926B2" w:rsidP="004E0BC0"/>
                        <w:p w14:paraId="3629C3E2" w14:textId="77777777" w:rsidR="005926B2" w:rsidRDefault="005926B2" w:rsidP="004E0BC0"/>
                        <w:p w14:paraId="7B4C7D41" w14:textId="77777777" w:rsidR="005926B2" w:rsidRDefault="005926B2" w:rsidP="004E0BC0"/>
                        <w:p w14:paraId="406E23BE" w14:textId="77777777" w:rsidR="005926B2" w:rsidRDefault="005926B2" w:rsidP="004E0BC0"/>
                        <w:p w14:paraId="5C5E170C" w14:textId="77777777" w:rsidR="005926B2" w:rsidRDefault="005926B2" w:rsidP="004E0BC0"/>
                        <w:p w14:paraId="20A71E33" w14:textId="77777777" w:rsidR="005926B2" w:rsidRDefault="005926B2" w:rsidP="004E0BC0"/>
                        <w:p w14:paraId="463E4126" w14:textId="77777777" w:rsidR="005926B2" w:rsidRDefault="005926B2" w:rsidP="004E0BC0"/>
                        <w:p w14:paraId="5D56389A" w14:textId="77777777" w:rsidR="005926B2" w:rsidRDefault="005926B2" w:rsidP="004E0BC0"/>
                        <w:p w14:paraId="4FC65811" w14:textId="77777777" w:rsidR="005926B2" w:rsidRDefault="005926B2" w:rsidP="004E0BC0"/>
                        <w:p w14:paraId="072D6224" w14:textId="77777777" w:rsidR="005926B2" w:rsidRDefault="005926B2" w:rsidP="004E0BC0"/>
                        <w:p w14:paraId="731AAA02" w14:textId="77777777" w:rsidR="005926B2" w:rsidRDefault="005926B2" w:rsidP="004E0BC0"/>
                        <w:p w14:paraId="60F91200" w14:textId="77777777" w:rsidR="005926B2" w:rsidRDefault="005926B2" w:rsidP="004E0BC0"/>
                        <w:p w14:paraId="4E346CD4" w14:textId="77777777" w:rsidR="005926B2" w:rsidRDefault="005926B2" w:rsidP="004E0BC0"/>
                        <w:p w14:paraId="4C3FF142" w14:textId="77777777" w:rsidR="005926B2" w:rsidRDefault="005926B2" w:rsidP="004E0BC0"/>
                        <w:p w14:paraId="4C174E90" w14:textId="77777777" w:rsidR="005926B2" w:rsidRDefault="005926B2" w:rsidP="004E0BC0"/>
                        <w:p w14:paraId="352DBF22" w14:textId="77777777" w:rsidR="005926B2" w:rsidRDefault="005926B2" w:rsidP="004E0BC0"/>
                        <w:p w14:paraId="370A4681" w14:textId="77777777" w:rsidR="005926B2" w:rsidRDefault="005926B2" w:rsidP="004E0BC0"/>
                        <w:p w14:paraId="203FA3D3" w14:textId="77777777" w:rsidR="005926B2" w:rsidRDefault="005926B2" w:rsidP="004E0BC0"/>
                        <w:p w14:paraId="447C8AC7" w14:textId="77777777" w:rsidR="005926B2" w:rsidRDefault="005926B2" w:rsidP="004E0BC0"/>
                        <w:p w14:paraId="78E4C5D0" w14:textId="77777777" w:rsidR="005926B2" w:rsidRDefault="005926B2" w:rsidP="004E0BC0"/>
                        <w:p w14:paraId="7B85AE60" w14:textId="77777777" w:rsidR="005926B2" w:rsidRDefault="005926B2" w:rsidP="004E0BC0"/>
                        <w:p w14:paraId="527F95C8" w14:textId="77777777" w:rsidR="005926B2" w:rsidRDefault="005926B2" w:rsidP="004E0BC0"/>
                        <w:p w14:paraId="03A1EBB5" w14:textId="77777777" w:rsidR="005926B2" w:rsidRDefault="005926B2" w:rsidP="004E0BC0"/>
                        <w:p w14:paraId="75DC2E41" w14:textId="77777777" w:rsidR="005926B2" w:rsidRDefault="005926B2" w:rsidP="004E0BC0"/>
                        <w:p w14:paraId="1AE779F6" w14:textId="77777777" w:rsidR="005926B2" w:rsidRDefault="005926B2" w:rsidP="004E0BC0"/>
                        <w:p w14:paraId="3D3EA011" w14:textId="77777777" w:rsidR="005926B2" w:rsidRDefault="005926B2" w:rsidP="004E0BC0"/>
                        <w:p w14:paraId="268F93E1" w14:textId="77777777" w:rsidR="005926B2" w:rsidRDefault="005926B2" w:rsidP="004E0BC0"/>
                        <w:p w14:paraId="6D28E132" w14:textId="77777777" w:rsidR="005926B2" w:rsidRDefault="005926B2" w:rsidP="004E0BC0"/>
                        <w:p w14:paraId="54543FC9" w14:textId="77777777" w:rsidR="005926B2" w:rsidRDefault="005926B2" w:rsidP="004E0BC0"/>
                        <w:p w14:paraId="3F1FEF57" w14:textId="77777777" w:rsidR="005926B2" w:rsidRDefault="005926B2" w:rsidP="004E0BC0"/>
                        <w:p w14:paraId="472DB6F8" w14:textId="77777777" w:rsidR="005926B2" w:rsidRDefault="005926B2" w:rsidP="004E0BC0"/>
                        <w:p w14:paraId="3FD1242E" w14:textId="77777777" w:rsidR="005926B2" w:rsidRDefault="005926B2" w:rsidP="004E0BC0"/>
                        <w:p w14:paraId="5565DB9E" w14:textId="77777777" w:rsidR="005926B2" w:rsidRDefault="005926B2" w:rsidP="004E0BC0"/>
                        <w:p w14:paraId="3FA70D3F" w14:textId="77777777" w:rsidR="005926B2" w:rsidRDefault="005926B2" w:rsidP="004E0BC0"/>
                        <w:p w14:paraId="06B4035B" w14:textId="77777777" w:rsidR="005926B2" w:rsidRDefault="005926B2" w:rsidP="004E0BC0"/>
                        <w:p w14:paraId="42F168E4" w14:textId="77777777" w:rsidR="005926B2" w:rsidRDefault="005926B2" w:rsidP="004E0BC0"/>
                        <w:p w14:paraId="4251BA76" w14:textId="77777777" w:rsidR="005926B2" w:rsidRDefault="005926B2" w:rsidP="004E0BC0"/>
                        <w:p w14:paraId="546B0D38" w14:textId="77777777" w:rsidR="005926B2" w:rsidRDefault="005926B2" w:rsidP="004E0BC0"/>
                        <w:p w14:paraId="29E6FAB5" w14:textId="77777777" w:rsidR="005926B2" w:rsidRDefault="005926B2" w:rsidP="004E0BC0"/>
                        <w:p w14:paraId="1D2CB1AC" w14:textId="77777777" w:rsidR="005926B2" w:rsidRDefault="005926B2" w:rsidP="004E0BC0"/>
                        <w:p w14:paraId="56A8C4A3" w14:textId="77777777" w:rsidR="005926B2" w:rsidRDefault="005926B2" w:rsidP="004E0BC0"/>
                        <w:p w14:paraId="238C810D" w14:textId="77777777" w:rsidR="005926B2" w:rsidRDefault="005926B2" w:rsidP="004E0BC0"/>
                        <w:p w14:paraId="603F8F69" w14:textId="77777777" w:rsidR="005926B2" w:rsidRDefault="005926B2" w:rsidP="004E0BC0"/>
                        <w:p w14:paraId="016D9820" w14:textId="77777777" w:rsidR="005926B2" w:rsidRDefault="005926B2" w:rsidP="004E0BC0"/>
                        <w:p w14:paraId="6471A318" w14:textId="77777777" w:rsidR="005926B2" w:rsidRDefault="005926B2" w:rsidP="004E0BC0"/>
                        <w:p w14:paraId="768AB4A5" w14:textId="77777777" w:rsidR="005926B2" w:rsidRDefault="005926B2" w:rsidP="004E0BC0"/>
                        <w:p w14:paraId="42411CF2" w14:textId="77777777" w:rsidR="005926B2" w:rsidRDefault="005926B2" w:rsidP="004E0BC0"/>
                        <w:p w14:paraId="57004542" w14:textId="77777777" w:rsidR="005926B2" w:rsidRDefault="005926B2" w:rsidP="004E0BC0"/>
                        <w:p w14:paraId="406DCA8C" w14:textId="77777777" w:rsidR="005926B2" w:rsidRDefault="005926B2" w:rsidP="004E0BC0"/>
                        <w:p w14:paraId="4F0020F8" w14:textId="77777777" w:rsidR="005926B2" w:rsidRDefault="005926B2" w:rsidP="004E0BC0"/>
                        <w:p w14:paraId="52FDA834" w14:textId="77777777" w:rsidR="005926B2" w:rsidRDefault="005926B2" w:rsidP="004E0BC0"/>
                        <w:p w14:paraId="682AB21F" w14:textId="77777777" w:rsidR="005926B2" w:rsidRDefault="005926B2" w:rsidP="004E0BC0"/>
                        <w:p w14:paraId="49004A4B" w14:textId="77777777" w:rsidR="005926B2" w:rsidRDefault="005926B2" w:rsidP="004E0BC0"/>
                        <w:p w14:paraId="2B2F02D4" w14:textId="77777777" w:rsidR="005926B2" w:rsidRDefault="005926B2" w:rsidP="004E0BC0"/>
                        <w:p w14:paraId="458C41DA" w14:textId="77777777" w:rsidR="005926B2" w:rsidRDefault="005926B2" w:rsidP="004E0BC0"/>
                        <w:p w14:paraId="30C722EF" w14:textId="77777777" w:rsidR="005926B2" w:rsidRDefault="005926B2" w:rsidP="004E0BC0"/>
                        <w:p w14:paraId="62940363" w14:textId="77777777" w:rsidR="005926B2" w:rsidRDefault="005926B2" w:rsidP="004E0BC0"/>
                        <w:p w14:paraId="6352E1A0" w14:textId="77777777" w:rsidR="005926B2" w:rsidRDefault="005926B2" w:rsidP="004E0BC0"/>
                        <w:p w14:paraId="7DA6B035" w14:textId="77777777" w:rsidR="005926B2" w:rsidRDefault="005926B2" w:rsidP="004E0BC0"/>
                        <w:p w14:paraId="7EC2CF78" w14:textId="77777777" w:rsidR="005926B2" w:rsidRDefault="005926B2" w:rsidP="004E0BC0"/>
                        <w:p w14:paraId="129E364B" w14:textId="77777777" w:rsidR="005926B2" w:rsidRDefault="005926B2" w:rsidP="004E0BC0"/>
                        <w:p w14:paraId="5A958CEC" w14:textId="77777777" w:rsidR="005926B2" w:rsidRDefault="005926B2" w:rsidP="004E0BC0"/>
                        <w:p w14:paraId="364C23FC" w14:textId="77777777" w:rsidR="005926B2" w:rsidRDefault="005926B2" w:rsidP="004E0BC0"/>
                        <w:p w14:paraId="220D43C1" w14:textId="77777777" w:rsidR="005926B2" w:rsidRDefault="005926B2" w:rsidP="004E0BC0"/>
                        <w:p w14:paraId="71ED0858" w14:textId="77777777" w:rsidR="005926B2" w:rsidRDefault="005926B2" w:rsidP="004E0BC0"/>
                        <w:p w14:paraId="2D6611E1" w14:textId="77777777" w:rsidR="005926B2" w:rsidRDefault="005926B2" w:rsidP="004E0BC0"/>
                        <w:p w14:paraId="3FC8AC98" w14:textId="77777777" w:rsidR="005926B2" w:rsidRDefault="005926B2" w:rsidP="004E0BC0"/>
                        <w:p w14:paraId="1092247B" w14:textId="77777777" w:rsidR="005926B2" w:rsidRDefault="005926B2" w:rsidP="004E0BC0"/>
                        <w:p w14:paraId="518E2D51" w14:textId="77777777" w:rsidR="005926B2" w:rsidRDefault="005926B2" w:rsidP="004E0BC0"/>
                        <w:p w14:paraId="566D63D3" w14:textId="77777777" w:rsidR="005926B2" w:rsidRDefault="005926B2" w:rsidP="004E0BC0"/>
                        <w:p w14:paraId="3D9B88F8" w14:textId="77777777" w:rsidR="005926B2" w:rsidRDefault="005926B2" w:rsidP="004E0BC0"/>
                        <w:p w14:paraId="12E25A7A" w14:textId="77777777" w:rsidR="005926B2" w:rsidRDefault="005926B2" w:rsidP="004E0BC0"/>
                        <w:p w14:paraId="10B5BFA2" w14:textId="77777777" w:rsidR="005926B2" w:rsidRDefault="005926B2" w:rsidP="004E0BC0"/>
                        <w:p w14:paraId="27855E01" w14:textId="77777777" w:rsidR="005926B2" w:rsidRDefault="005926B2" w:rsidP="004E0BC0"/>
                        <w:p w14:paraId="42741006" w14:textId="77777777" w:rsidR="005926B2" w:rsidRDefault="005926B2" w:rsidP="004E0BC0"/>
                        <w:p w14:paraId="799790D7" w14:textId="77777777" w:rsidR="005926B2" w:rsidRDefault="005926B2" w:rsidP="004E0BC0"/>
                        <w:p w14:paraId="469C8011" w14:textId="77777777" w:rsidR="005926B2" w:rsidRDefault="005926B2" w:rsidP="004E0BC0"/>
                        <w:p w14:paraId="7CE9DEAB" w14:textId="77777777" w:rsidR="005926B2" w:rsidRDefault="005926B2" w:rsidP="004E0BC0"/>
                        <w:p w14:paraId="331045CD" w14:textId="77777777" w:rsidR="005926B2" w:rsidRDefault="005926B2" w:rsidP="004E0BC0"/>
                        <w:p w14:paraId="125290BC" w14:textId="77777777" w:rsidR="005926B2" w:rsidRDefault="005926B2" w:rsidP="004E0BC0"/>
                        <w:p w14:paraId="048725D0" w14:textId="77777777" w:rsidR="005926B2" w:rsidRDefault="005926B2" w:rsidP="004E0BC0"/>
                        <w:p w14:paraId="4FC241CD" w14:textId="77777777" w:rsidR="005926B2" w:rsidRDefault="005926B2" w:rsidP="004E0BC0"/>
                        <w:p w14:paraId="6A6339E0" w14:textId="77777777" w:rsidR="005926B2" w:rsidRDefault="005926B2" w:rsidP="004E0BC0"/>
                        <w:p w14:paraId="7BB02F7F" w14:textId="77777777" w:rsidR="005926B2" w:rsidRDefault="005926B2" w:rsidP="004E0BC0"/>
                        <w:p w14:paraId="311B1545" w14:textId="77777777" w:rsidR="005926B2" w:rsidRDefault="005926B2" w:rsidP="004E0BC0"/>
                        <w:p w14:paraId="770BD4E6" w14:textId="77777777" w:rsidR="005926B2" w:rsidRDefault="005926B2" w:rsidP="004E0BC0"/>
                        <w:p w14:paraId="1BF37DC8" w14:textId="77777777" w:rsidR="005926B2" w:rsidRDefault="005926B2" w:rsidP="004E0BC0"/>
                        <w:p w14:paraId="672D2FCE" w14:textId="77777777" w:rsidR="005926B2" w:rsidRDefault="005926B2" w:rsidP="004E0BC0"/>
                        <w:p w14:paraId="4B8FDCFC" w14:textId="77777777" w:rsidR="005926B2" w:rsidRDefault="005926B2" w:rsidP="004E0BC0"/>
                        <w:p w14:paraId="691D7FA5" w14:textId="77777777" w:rsidR="005926B2" w:rsidRDefault="005926B2" w:rsidP="004E0BC0"/>
                        <w:p w14:paraId="2BB6BD73" w14:textId="77777777" w:rsidR="005926B2" w:rsidRDefault="005926B2" w:rsidP="004E0BC0"/>
                        <w:p w14:paraId="1C8EBCD2" w14:textId="77777777" w:rsidR="005926B2" w:rsidRDefault="005926B2" w:rsidP="004E0BC0"/>
                        <w:p w14:paraId="2AEE882D" w14:textId="77777777" w:rsidR="005926B2" w:rsidRDefault="005926B2" w:rsidP="004E0BC0"/>
                        <w:p w14:paraId="1BEAEF8E" w14:textId="77777777" w:rsidR="005926B2" w:rsidRDefault="005926B2" w:rsidP="004E0BC0"/>
                        <w:p w14:paraId="1EF4DFD2" w14:textId="77777777" w:rsidR="005926B2" w:rsidRDefault="005926B2" w:rsidP="004E0BC0"/>
                        <w:p w14:paraId="333B4ED6" w14:textId="77777777" w:rsidR="005926B2" w:rsidRDefault="005926B2" w:rsidP="004E0BC0"/>
                        <w:p w14:paraId="054C2F87" w14:textId="77777777" w:rsidR="005926B2" w:rsidRDefault="005926B2" w:rsidP="004E0BC0"/>
                        <w:p w14:paraId="56C801F8" w14:textId="77777777" w:rsidR="005926B2" w:rsidRDefault="005926B2" w:rsidP="004E0BC0"/>
                        <w:p w14:paraId="52005C36" w14:textId="77777777" w:rsidR="005926B2" w:rsidRDefault="005926B2" w:rsidP="004E0BC0"/>
                        <w:p w14:paraId="72DE6AA4" w14:textId="77777777" w:rsidR="005926B2" w:rsidRDefault="005926B2" w:rsidP="004E0BC0"/>
                        <w:p w14:paraId="59AE0C6A" w14:textId="77777777" w:rsidR="005926B2" w:rsidRDefault="005926B2" w:rsidP="004E0BC0"/>
                        <w:p w14:paraId="051F1BA6" w14:textId="77777777" w:rsidR="005926B2" w:rsidRDefault="005926B2" w:rsidP="004E0BC0"/>
                        <w:p w14:paraId="15745A51" w14:textId="77777777" w:rsidR="005926B2" w:rsidRDefault="005926B2" w:rsidP="004E0BC0"/>
                        <w:p w14:paraId="2BB992F2" w14:textId="77777777" w:rsidR="005926B2" w:rsidRDefault="005926B2" w:rsidP="004E0BC0"/>
                        <w:p w14:paraId="09470644" w14:textId="77777777" w:rsidR="005926B2" w:rsidRDefault="005926B2" w:rsidP="004E0BC0"/>
                        <w:p w14:paraId="04C80299" w14:textId="77777777" w:rsidR="005926B2" w:rsidRDefault="005926B2" w:rsidP="004E0BC0"/>
                        <w:p w14:paraId="08185B49" w14:textId="77777777" w:rsidR="005926B2" w:rsidRDefault="005926B2" w:rsidP="004E0BC0"/>
                        <w:p w14:paraId="2972BFBC" w14:textId="77777777" w:rsidR="005926B2" w:rsidRDefault="005926B2" w:rsidP="004E0BC0"/>
                        <w:p w14:paraId="32325C53" w14:textId="77777777" w:rsidR="005926B2" w:rsidRDefault="005926B2" w:rsidP="004E0BC0"/>
                        <w:p w14:paraId="510CAB80" w14:textId="77777777" w:rsidR="005926B2" w:rsidRDefault="005926B2" w:rsidP="004E0BC0"/>
                        <w:p w14:paraId="6E1C350C" w14:textId="77777777" w:rsidR="005926B2" w:rsidRDefault="005926B2" w:rsidP="004E0BC0"/>
                        <w:p w14:paraId="4B2C0E9C" w14:textId="77777777" w:rsidR="005926B2" w:rsidRDefault="005926B2" w:rsidP="004E0BC0"/>
                        <w:p w14:paraId="74395D3F" w14:textId="77777777" w:rsidR="005926B2" w:rsidRDefault="005926B2" w:rsidP="004E0BC0"/>
                        <w:p w14:paraId="57BB2D46" w14:textId="77777777" w:rsidR="005926B2" w:rsidRDefault="005926B2" w:rsidP="004E0BC0"/>
                        <w:p w14:paraId="42C4CC24" w14:textId="77777777" w:rsidR="005926B2" w:rsidRDefault="005926B2" w:rsidP="004E0BC0"/>
                        <w:p w14:paraId="12D868A2" w14:textId="77777777" w:rsidR="005926B2" w:rsidRDefault="005926B2" w:rsidP="004E0BC0"/>
                        <w:p w14:paraId="1332C361" w14:textId="77777777" w:rsidR="005926B2" w:rsidRDefault="005926B2" w:rsidP="004E0BC0"/>
                        <w:p w14:paraId="1D7E2061" w14:textId="77777777" w:rsidR="005926B2" w:rsidRDefault="005926B2" w:rsidP="004E0BC0"/>
                        <w:p w14:paraId="0AACEF4D" w14:textId="77777777" w:rsidR="005926B2" w:rsidRDefault="005926B2" w:rsidP="004E0BC0"/>
                        <w:p w14:paraId="27650A15" w14:textId="77777777" w:rsidR="005926B2" w:rsidRDefault="005926B2" w:rsidP="004E0BC0"/>
                        <w:p w14:paraId="6A408871" w14:textId="77777777" w:rsidR="005926B2" w:rsidRDefault="005926B2" w:rsidP="004E0BC0"/>
                        <w:p w14:paraId="48BF3576" w14:textId="77777777" w:rsidR="005926B2" w:rsidRDefault="005926B2" w:rsidP="004E0BC0"/>
                        <w:p w14:paraId="6A72C49C" w14:textId="77777777" w:rsidR="005926B2" w:rsidRDefault="005926B2" w:rsidP="004E0BC0"/>
                        <w:p w14:paraId="4FED7F38" w14:textId="77777777" w:rsidR="005926B2" w:rsidRDefault="005926B2" w:rsidP="004E0BC0"/>
                        <w:p w14:paraId="65366C6C" w14:textId="77777777" w:rsidR="005926B2" w:rsidRDefault="005926B2" w:rsidP="004E0BC0"/>
                        <w:p w14:paraId="73EA4658" w14:textId="77777777" w:rsidR="005926B2" w:rsidRDefault="005926B2" w:rsidP="004E0BC0"/>
                        <w:p w14:paraId="7D99995F" w14:textId="77777777" w:rsidR="005926B2" w:rsidRDefault="005926B2" w:rsidP="004E0BC0"/>
                        <w:p w14:paraId="089DD803" w14:textId="77777777" w:rsidR="005926B2" w:rsidRDefault="005926B2" w:rsidP="004E0BC0"/>
                        <w:p w14:paraId="2A74A05E" w14:textId="77777777" w:rsidR="005926B2" w:rsidRDefault="005926B2" w:rsidP="004E0BC0"/>
                        <w:p w14:paraId="5738EF3E" w14:textId="77777777" w:rsidR="005926B2" w:rsidRDefault="005926B2" w:rsidP="004E0BC0"/>
                        <w:p w14:paraId="3E3F0719" w14:textId="77777777" w:rsidR="005926B2" w:rsidRDefault="005926B2" w:rsidP="004E0BC0"/>
                        <w:p w14:paraId="1300214D" w14:textId="77777777" w:rsidR="005926B2" w:rsidRDefault="005926B2" w:rsidP="004E0BC0"/>
                        <w:p w14:paraId="070A4AF0" w14:textId="77777777" w:rsidR="005926B2" w:rsidRDefault="005926B2" w:rsidP="004E0BC0"/>
                        <w:p w14:paraId="30E98300" w14:textId="77777777" w:rsidR="005926B2" w:rsidRDefault="005926B2" w:rsidP="004E0BC0"/>
                        <w:p w14:paraId="0953581E" w14:textId="77777777" w:rsidR="005926B2" w:rsidRDefault="005926B2" w:rsidP="004E0BC0"/>
                        <w:p w14:paraId="5D682474" w14:textId="77777777" w:rsidR="005926B2" w:rsidRDefault="005926B2" w:rsidP="004E0BC0"/>
                        <w:p w14:paraId="7F4B60C3" w14:textId="77777777" w:rsidR="005926B2" w:rsidRDefault="005926B2" w:rsidP="004E0BC0"/>
                        <w:p w14:paraId="09CC04E4" w14:textId="77777777" w:rsidR="005926B2" w:rsidRDefault="005926B2" w:rsidP="004E0BC0"/>
                        <w:p w14:paraId="72E44F9B" w14:textId="77777777" w:rsidR="005926B2" w:rsidRDefault="005926B2" w:rsidP="004E0BC0"/>
                        <w:p w14:paraId="3BCED0AA" w14:textId="77777777" w:rsidR="005926B2" w:rsidRDefault="005926B2" w:rsidP="004E0BC0"/>
                        <w:p w14:paraId="0827DE35" w14:textId="77777777" w:rsidR="005926B2" w:rsidRDefault="005926B2" w:rsidP="004E0BC0"/>
                        <w:p w14:paraId="7C843F90" w14:textId="77777777" w:rsidR="005926B2" w:rsidRDefault="005926B2" w:rsidP="004E0BC0"/>
                        <w:p w14:paraId="78876CDF" w14:textId="77777777" w:rsidR="005926B2" w:rsidRDefault="005926B2" w:rsidP="004E0BC0"/>
                        <w:p w14:paraId="7E68A710" w14:textId="77777777" w:rsidR="005926B2" w:rsidRDefault="005926B2" w:rsidP="004E0BC0"/>
                        <w:p w14:paraId="0FDDFAFD" w14:textId="77777777" w:rsidR="005926B2" w:rsidRDefault="005926B2" w:rsidP="004E0BC0"/>
                        <w:p w14:paraId="51F27E39" w14:textId="77777777" w:rsidR="005926B2" w:rsidRDefault="005926B2" w:rsidP="004E0BC0"/>
                        <w:p w14:paraId="5EE12107" w14:textId="77777777" w:rsidR="005926B2" w:rsidRDefault="005926B2" w:rsidP="004E0BC0"/>
                        <w:p w14:paraId="7DBCFEF4" w14:textId="77777777" w:rsidR="005926B2" w:rsidRDefault="005926B2" w:rsidP="004E0BC0"/>
                        <w:p w14:paraId="568DC8AE" w14:textId="77777777" w:rsidR="005926B2" w:rsidRDefault="005926B2" w:rsidP="004E0BC0"/>
                        <w:p w14:paraId="1858A6BC" w14:textId="77777777" w:rsidR="005926B2" w:rsidRDefault="005926B2" w:rsidP="004E0BC0"/>
                        <w:p w14:paraId="1C0146E0" w14:textId="77777777" w:rsidR="005926B2" w:rsidRDefault="005926B2" w:rsidP="004E0BC0"/>
                        <w:p w14:paraId="7808CB46" w14:textId="77777777" w:rsidR="005926B2" w:rsidRDefault="005926B2"/>
                        <w:p w14:paraId="046B3CB6" w14:textId="77777777" w:rsidR="005926B2" w:rsidRDefault="005926B2" w:rsidP="002B4E54"/>
                        <w:p w14:paraId="2104C465" w14:textId="77777777" w:rsidR="005926B2" w:rsidRDefault="005926B2" w:rsidP="002B4E54"/>
                        <w:p w14:paraId="4EEF2BF6" w14:textId="77777777" w:rsidR="005926B2" w:rsidRDefault="005926B2" w:rsidP="002B4E54"/>
                        <w:p w14:paraId="48764AF7" w14:textId="77777777" w:rsidR="005926B2" w:rsidRDefault="005926B2" w:rsidP="002B4E54"/>
                        <w:p w14:paraId="7D26D452" w14:textId="77777777" w:rsidR="005926B2" w:rsidRDefault="005926B2" w:rsidP="002B4E54"/>
                        <w:p w14:paraId="55AC51E3" w14:textId="77777777" w:rsidR="005926B2" w:rsidRDefault="005926B2" w:rsidP="002B4E54"/>
                        <w:p w14:paraId="4ECE544B" w14:textId="77777777" w:rsidR="005926B2" w:rsidRDefault="005926B2" w:rsidP="002B4E54"/>
                        <w:p w14:paraId="5C84B17D" w14:textId="77777777" w:rsidR="005926B2" w:rsidRDefault="005926B2" w:rsidP="002B4E54"/>
                        <w:p w14:paraId="6999E5FE" w14:textId="77777777" w:rsidR="005926B2" w:rsidRDefault="005926B2" w:rsidP="002B4E54"/>
                        <w:p w14:paraId="50193C74" w14:textId="77777777" w:rsidR="005926B2" w:rsidRDefault="005926B2" w:rsidP="002B4E54"/>
                        <w:p w14:paraId="73311FA7" w14:textId="77777777" w:rsidR="005926B2" w:rsidRDefault="005926B2" w:rsidP="002B4E54"/>
                        <w:p w14:paraId="3E9850FD" w14:textId="77777777" w:rsidR="005926B2" w:rsidRDefault="005926B2" w:rsidP="002B4E54"/>
                        <w:p w14:paraId="7467D58B" w14:textId="77777777" w:rsidR="005926B2" w:rsidRDefault="005926B2" w:rsidP="002B4E54"/>
                        <w:p w14:paraId="4E783B51" w14:textId="77777777" w:rsidR="005926B2" w:rsidRDefault="005926B2" w:rsidP="002B4E54"/>
                        <w:p w14:paraId="75887C26" w14:textId="77777777" w:rsidR="005926B2" w:rsidRDefault="005926B2" w:rsidP="002B4E54"/>
                        <w:p w14:paraId="100FA2F6" w14:textId="77777777" w:rsidR="005926B2" w:rsidRDefault="005926B2" w:rsidP="002B4E54"/>
                        <w:p w14:paraId="42EB733C" w14:textId="77777777" w:rsidR="005926B2" w:rsidRDefault="005926B2" w:rsidP="002B4E54"/>
                        <w:p w14:paraId="5DB0A3A8" w14:textId="77777777" w:rsidR="005926B2" w:rsidRDefault="005926B2" w:rsidP="002B4E54"/>
                        <w:p w14:paraId="5C833C38" w14:textId="77777777" w:rsidR="005926B2" w:rsidRDefault="005926B2" w:rsidP="002B4E54"/>
                        <w:p w14:paraId="31AA2888" w14:textId="77777777" w:rsidR="005926B2" w:rsidRDefault="005926B2" w:rsidP="002B4E54"/>
                        <w:p w14:paraId="67E1AA5E" w14:textId="77777777" w:rsidR="005926B2" w:rsidRDefault="005926B2" w:rsidP="002B4E54"/>
                        <w:p w14:paraId="5751C47E" w14:textId="77777777" w:rsidR="005926B2" w:rsidRDefault="005926B2" w:rsidP="002B4E54"/>
                        <w:p w14:paraId="76EC08A3" w14:textId="77777777" w:rsidR="005926B2" w:rsidRDefault="005926B2" w:rsidP="002B4E54"/>
                        <w:p w14:paraId="58144083" w14:textId="77777777" w:rsidR="005926B2" w:rsidRDefault="005926B2" w:rsidP="002B4E54"/>
                        <w:p w14:paraId="1BFBBFA1" w14:textId="77777777" w:rsidR="005926B2" w:rsidRDefault="005926B2" w:rsidP="002B4E54"/>
                        <w:p w14:paraId="23F33564" w14:textId="77777777" w:rsidR="005926B2" w:rsidRDefault="005926B2" w:rsidP="002B4E54"/>
                        <w:p w14:paraId="4454161E" w14:textId="77777777" w:rsidR="005926B2" w:rsidRDefault="005926B2" w:rsidP="002B4E54"/>
                        <w:p w14:paraId="68E1601A" w14:textId="77777777" w:rsidR="005926B2" w:rsidRDefault="005926B2" w:rsidP="002B4E54"/>
                        <w:p w14:paraId="2930B22B" w14:textId="77777777" w:rsidR="005926B2" w:rsidRDefault="005926B2" w:rsidP="002B4E54"/>
                        <w:p w14:paraId="4C2FE49A" w14:textId="77777777" w:rsidR="005926B2" w:rsidRDefault="005926B2" w:rsidP="002B4E54"/>
                        <w:p w14:paraId="6461BEA3" w14:textId="77777777" w:rsidR="005926B2" w:rsidRDefault="005926B2" w:rsidP="002B4E54"/>
                        <w:p w14:paraId="14DB5320" w14:textId="77777777" w:rsidR="005926B2" w:rsidRDefault="005926B2" w:rsidP="002B4E54"/>
                        <w:p w14:paraId="3D10B948" w14:textId="77777777" w:rsidR="005926B2" w:rsidRDefault="005926B2" w:rsidP="002B4E54"/>
                        <w:p w14:paraId="45A0E402" w14:textId="77777777" w:rsidR="005926B2" w:rsidRDefault="005926B2" w:rsidP="002B4E54"/>
                        <w:p w14:paraId="48580D4C" w14:textId="77777777" w:rsidR="005926B2" w:rsidRDefault="005926B2" w:rsidP="002B4E54"/>
                        <w:p w14:paraId="7502FE03" w14:textId="77777777" w:rsidR="005926B2" w:rsidRDefault="005926B2" w:rsidP="002B4E54"/>
                        <w:p w14:paraId="0ED7BE64" w14:textId="77777777" w:rsidR="005926B2" w:rsidRDefault="005926B2" w:rsidP="002B4E54"/>
                        <w:p w14:paraId="05AFBB34" w14:textId="77777777" w:rsidR="005926B2" w:rsidRDefault="005926B2" w:rsidP="002B4E54"/>
                        <w:p w14:paraId="41AD6832" w14:textId="77777777" w:rsidR="005926B2" w:rsidRDefault="005926B2" w:rsidP="002B4E54"/>
                        <w:p w14:paraId="348329BF" w14:textId="77777777" w:rsidR="005926B2" w:rsidRDefault="005926B2" w:rsidP="002B4E54"/>
                        <w:p w14:paraId="26E5473A" w14:textId="77777777" w:rsidR="005926B2" w:rsidRDefault="005926B2" w:rsidP="002B4E54"/>
                        <w:p w14:paraId="44EA3072" w14:textId="77777777" w:rsidR="005926B2" w:rsidRDefault="005926B2" w:rsidP="002B4E54"/>
                        <w:p w14:paraId="67515DFA" w14:textId="77777777" w:rsidR="005926B2" w:rsidRDefault="005926B2" w:rsidP="002B4E54"/>
                        <w:p w14:paraId="378F347C" w14:textId="77777777" w:rsidR="005926B2" w:rsidRDefault="005926B2" w:rsidP="002B4E54"/>
                        <w:p w14:paraId="0BDD4BC5" w14:textId="77777777" w:rsidR="005926B2" w:rsidRDefault="005926B2" w:rsidP="002B4E54"/>
                        <w:p w14:paraId="43B08C6C" w14:textId="77777777" w:rsidR="005926B2" w:rsidRDefault="005926B2" w:rsidP="002B4E54"/>
                        <w:p w14:paraId="6707EC7D" w14:textId="77777777" w:rsidR="005926B2" w:rsidRDefault="005926B2" w:rsidP="002B4E54"/>
                        <w:p w14:paraId="36086EC6" w14:textId="77777777" w:rsidR="005926B2" w:rsidRDefault="005926B2" w:rsidP="002B4E54"/>
                        <w:p w14:paraId="7C8E62F7" w14:textId="77777777" w:rsidR="005926B2" w:rsidRDefault="005926B2" w:rsidP="002B4E54"/>
                        <w:p w14:paraId="7D77910B" w14:textId="77777777" w:rsidR="005926B2" w:rsidRDefault="005926B2" w:rsidP="002B4E54"/>
                        <w:p w14:paraId="6F0441D0" w14:textId="77777777" w:rsidR="005926B2" w:rsidRDefault="005926B2" w:rsidP="002B4E54"/>
                        <w:p w14:paraId="115DBB48" w14:textId="77777777" w:rsidR="005926B2" w:rsidRDefault="005926B2" w:rsidP="002B4E54"/>
                        <w:p w14:paraId="53E6703A" w14:textId="77777777" w:rsidR="005926B2" w:rsidRDefault="005926B2" w:rsidP="002B4E54"/>
                        <w:p w14:paraId="4A6C4E51" w14:textId="77777777" w:rsidR="005926B2" w:rsidRDefault="005926B2" w:rsidP="002B4E54"/>
                        <w:p w14:paraId="38054CD2" w14:textId="77777777" w:rsidR="005926B2" w:rsidRDefault="005926B2" w:rsidP="002B4E54"/>
                        <w:p w14:paraId="3E60F47F" w14:textId="77777777" w:rsidR="005926B2" w:rsidRDefault="005926B2" w:rsidP="002B4E54"/>
                        <w:p w14:paraId="28908EAB" w14:textId="77777777" w:rsidR="005926B2" w:rsidRDefault="005926B2" w:rsidP="002B4E54"/>
                        <w:p w14:paraId="4CBE0A7D" w14:textId="77777777" w:rsidR="005926B2" w:rsidRDefault="005926B2" w:rsidP="002B4E54"/>
                        <w:p w14:paraId="31A54B7B" w14:textId="77777777" w:rsidR="005926B2" w:rsidRDefault="005926B2" w:rsidP="002B4E54"/>
                        <w:p w14:paraId="2D4D8101" w14:textId="77777777" w:rsidR="005926B2" w:rsidRDefault="005926B2" w:rsidP="002B4E54"/>
                        <w:p w14:paraId="115ADC9B" w14:textId="77777777" w:rsidR="005926B2" w:rsidRDefault="005926B2" w:rsidP="002B4E54"/>
                        <w:p w14:paraId="65CDE698" w14:textId="77777777" w:rsidR="005926B2" w:rsidRDefault="005926B2" w:rsidP="002B4E54"/>
                        <w:p w14:paraId="27144F94" w14:textId="77777777" w:rsidR="005926B2" w:rsidRDefault="005926B2" w:rsidP="002B4E54"/>
                        <w:p w14:paraId="513DABFE" w14:textId="77777777" w:rsidR="005926B2" w:rsidRDefault="005926B2" w:rsidP="002B4E54"/>
                        <w:p w14:paraId="45FC1733" w14:textId="77777777" w:rsidR="005926B2" w:rsidRDefault="005926B2" w:rsidP="002B4E54"/>
                        <w:p w14:paraId="7312D6E4" w14:textId="77777777" w:rsidR="005926B2" w:rsidRDefault="005926B2" w:rsidP="002B4E54"/>
                        <w:p w14:paraId="34CAE117" w14:textId="77777777" w:rsidR="005926B2" w:rsidRDefault="005926B2" w:rsidP="002B4E54"/>
                        <w:p w14:paraId="6629F75C" w14:textId="77777777" w:rsidR="005926B2" w:rsidRDefault="005926B2" w:rsidP="002B4E54"/>
                        <w:p w14:paraId="7303739D" w14:textId="77777777" w:rsidR="005926B2" w:rsidRDefault="005926B2" w:rsidP="002B4E54"/>
                        <w:p w14:paraId="66773D27" w14:textId="77777777" w:rsidR="005926B2" w:rsidRDefault="005926B2" w:rsidP="002B4E54"/>
                        <w:p w14:paraId="0771E966" w14:textId="77777777" w:rsidR="005926B2" w:rsidRDefault="005926B2" w:rsidP="002B4E54"/>
                        <w:p w14:paraId="38139492" w14:textId="77777777" w:rsidR="005926B2" w:rsidRDefault="005926B2" w:rsidP="002B4E54"/>
                        <w:p w14:paraId="62376673" w14:textId="77777777" w:rsidR="005926B2" w:rsidRDefault="005926B2" w:rsidP="002B4E54"/>
                        <w:p w14:paraId="02623993" w14:textId="77777777" w:rsidR="005926B2" w:rsidRDefault="005926B2" w:rsidP="002B4E54"/>
                        <w:p w14:paraId="0D47702E" w14:textId="77777777" w:rsidR="005926B2" w:rsidRDefault="005926B2" w:rsidP="002B4E54"/>
                        <w:p w14:paraId="08A75BE6" w14:textId="77777777" w:rsidR="005926B2" w:rsidRDefault="005926B2" w:rsidP="002B4E54"/>
                        <w:p w14:paraId="177D4018" w14:textId="77777777" w:rsidR="005926B2" w:rsidRDefault="005926B2" w:rsidP="002B4E54"/>
                        <w:p w14:paraId="3B10901F" w14:textId="77777777" w:rsidR="005926B2" w:rsidRDefault="005926B2" w:rsidP="002B4E54"/>
                        <w:p w14:paraId="0575B913" w14:textId="77777777" w:rsidR="005926B2" w:rsidRDefault="005926B2" w:rsidP="002B4E54"/>
                        <w:p w14:paraId="1049D024" w14:textId="77777777" w:rsidR="005926B2" w:rsidRDefault="005926B2" w:rsidP="002B4E54"/>
                        <w:p w14:paraId="7AC2BE6E" w14:textId="77777777" w:rsidR="005926B2" w:rsidRDefault="005926B2" w:rsidP="002B4E54"/>
                        <w:p w14:paraId="1C107B7F" w14:textId="77777777" w:rsidR="005926B2" w:rsidRDefault="005926B2" w:rsidP="002B4E54"/>
                        <w:p w14:paraId="3F5E8297" w14:textId="77777777" w:rsidR="005926B2" w:rsidRDefault="005926B2" w:rsidP="002B4E54"/>
                        <w:p w14:paraId="27C4B153" w14:textId="77777777" w:rsidR="005926B2" w:rsidRDefault="005926B2" w:rsidP="002B4E54"/>
                        <w:p w14:paraId="3FD38828" w14:textId="77777777" w:rsidR="005926B2" w:rsidRDefault="005926B2" w:rsidP="002B4E54"/>
                        <w:p w14:paraId="311B398E" w14:textId="77777777" w:rsidR="005926B2" w:rsidRDefault="005926B2" w:rsidP="002B4E54"/>
                        <w:p w14:paraId="7C7BB9F3" w14:textId="77777777" w:rsidR="005926B2" w:rsidRDefault="005926B2" w:rsidP="002B4E54"/>
                        <w:p w14:paraId="3199966A" w14:textId="77777777" w:rsidR="005926B2" w:rsidRDefault="005926B2" w:rsidP="002B4E54"/>
                        <w:p w14:paraId="6C2C3327" w14:textId="77777777" w:rsidR="005926B2" w:rsidRDefault="005926B2" w:rsidP="002B4E54"/>
                        <w:p w14:paraId="76B3466B" w14:textId="77777777" w:rsidR="005926B2" w:rsidRDefault="005926B2" w:rsidP="002B4E54"/>
                        <w:p w14:paraId="56A15C66" w14:textId="77777777" w:rsidR="005926B2" w:rsidRDefault="005926B2" w:rsidP="002B4E54"/>
                        <w:p w14:paraId="076293B1" w14:textId="77777777" w:rsidR="005926B2" w:rsidRDefault="005926B2" w:rsidP="002B4E54"/>
                        <w:p w14:paraId="6BC8B096" w14:textId="77777777" w:rsidR="005926B2" w:rsidRDefault="005926B2" w:rsidP="002B4E54"/>
                        <w:p w14:paraId="0D2B48AE" w14:textId="77777777" w:rsidR="005926B2" w:rsidRDefault="005926B2" w:rsidP="002B4E54"/>
                        <w:p w14:paraId="508FFB20" w14:textId="77777777" w:rsidR="005926B2" w:rsidRDefault="005926B2" w:rsidP="002B4E54"/>
                        <w:p w14:paraId="3EA1D224" w14:textId="77777777" w:rsidR="005926B2" w:rsidRDefault="005926B2" w:rsidP="002B4E54"/>
                        <w:p w14:paraId="61078EE9" w14:textId="77777777" w:rsidR="005926B2" w:rsidRDefault="005926B2" w:rsidP="002B4E54"/>
                        <w:p w14:paraId="7A0266B2" w14:textId="77777777" w:rsidR="005926B2" w:rsidRDefault="005926B2" w:rsidP="002B4E54"/>
                        <w:p w14:paraId="492AA3A3" w14:textId="77777777" w:rsidR="005926B2" w:rsidRDefault="005926B2" w:rsidP="002B4E54"/>
                        <w:p w14:paraId="03D4907D" w14:textId="77777777" w:rsidR="005926B2" w:rsidRDefault="005926B2" w:rsidP="002B4E54"/>
                        <w:p w14:paraId="0CB7D0F2" w14:textId="77777777" w:rsidR="005926B2" w:rsidRDefault="005926B2" w:rsidP="002B4E54"/>
                        <w:p w14:paraId="02D79CF9" w14:textId="77777777" w:rsidR="005926B2" w:rsidRDefault="005926B2" w:rsidP="002B4E54"/>
                        <w:p w14:paraId="24ADB3C2" w14:textId="77777777" w:rsidR="005926B2" w:rsidRDefault="005926B2" w:rsidP="002B4E54"/>
                        <w:p w14:paraId="36D5CEE7" w14:textId="77777777" w:rsidR="005926B2" w:rsidRDefault="005926B2" w:rsidP="002B4E54"/>
                        <w:p w14:paraId="436F51F4" w14:textId="77777777" w:rsidR="005926B2" w:rsidRDefault="005926B2" w:rsidP="002B4E54"/>
                        <w:p w14:paraId="20A7D5E9" w14:textId="77777777" w:rsidR="005926B2" w:rsidRDefault="005926B2" w:rsidP="002B4E54"/>
                        <w:p w14:paraId="61C5FE12" w14:textId="77777777" w:rsidR="005926B2" w:rsidRDefault="005926B2" w:rsidP="002B4E54"/>
                        <w:p w14:paraId="03B0DBC0" w14:textId="77777777" w:rsidR="005926B2" w:rsidRDefault="005926B2" w:rsidP="002B4E54"/>
                        <w:p w14:paraId="32EAF4BF" w14:textId="77777777" w:rsidR="005926B2" w:rsidRDefault="005926B2" w:rsidP="002B4E54"/>
                        <w:p w14:paraId="7ABC0C5D" w14:textId="77777777" w:rsidR="005926B2" w:rsidRDefault="005926B2" w:rsidP="002B4E54"/>
                        <w:p w14:paraId="1B3348D8" w14:textId="77777777" w:rsidR="005926B2" w:rsidRDefault="005926B2" w:rsidP="002B4E54"/>
                        <w:p w14:paraId="197E4017" w14:textId="77777777" w:rsidR="005926B2" w:rsidRDefault="005926B2" w:rsidP="002B4E54"/>
                        <w:p w14:paraId="1B6D7FFC" w14:textId="77777777" w:rsidR="005926B2" w:rsidRDefault="005926B2" w:rsidP="002B4E54"/>
                        <w:p w14:paraId="52D3A0EA" w14:textId="77777777" w:rsidR="005926B2" w:rsidRDefault="005926B2" w:rsidP="002B4E54"/>
                        <w:p w14:paraId="1BD11DF5" w14:textId="77777777" w:rsidR="005926B2" w:rsidRDefault="005926B2" w:rsidP="002B4E54"/>
                        <w:p w14:paraId="4076F787" w14:textId="77777777" w:rsidR="005926B2" w:rsidRDefault="005926B2" w:rsidP="002B4E54"/>
                        <w:p w14:paraId="2F02C060" w14:textId="77777777" w:rsidR="005926B2" w:rsidRDefault="005926B2" w:rsidP="002B4E54"/>
                        <w:p w14:paraId="179ADD8C" w14:textId="77777777" w:rsidR="005926B2" w:rsidRDefault="005926B2" w:rsidP="002B4E54"/>
                        <w:p w14:paraId="2B31FFF4" w14:textId="77777777" w:rsidR="005926B2" w:rsidRDefault="005926B2" w:rsidP="002B4E54"/>
                        <w:p w14:paraId="3835010B" w14:textId="77777777" w:rsidR="005926B2" w:rsidRDefault="005926B2" w:rsidP="002B4E54"/>
                        <w:p w14:paraId="6475CED2" w14:textId="77777777" w:rsidR="005926B2" w:rsidRDefault="005926B2" w:rsidP="002B4E54"/>
                        <w:p w14:paraId="168C479A" w14:textId="77777777" w:rsidR="005926B2" w:rsidRDefault="005926B2" w:rsidP="002B4E54"/>
                        <w:p w14:paraId="1EA39558" w14:textId="77777777" w:rsidR="005926B2" w:rsidRDefault="005926B2" w:rsidP="002B4E54"/>
                        <w:p w14:paraId="04A525DE" w14:textId="77777777" w:rsidR="005926B2" w:rsidRDefault="005926B2" w:rsidP="002B4E54"/>
                        <w:p w14:paraId="4EAA6168" w14:textId="77777777" w:rsidR="005926B2" w:rsidRDefault="005926B2" w:rsidP="002B4E54"/>
                        <w:p w14:paraId="7967AF9D" w14:textId="77777777" w:rsidR="005926B2" w:rsidRDefault="005926B2" w:rsidP="002B4E54"/>
                        <w:p w14:paraId="19C91C43" w14:textId="77777777" w:rsidR="005926B2" w:rsidRDefault="005926B2" w:rsidP="002B4E54"/>
                        <w:p w14:paraId="534E047D" w14:textId="77777777" w:rsidR="005926B2" w:rsidRDefault="005926B2" w:rsidP="002B4E54"/>
                        <w:p w14:paraId="730F1A8E" w14:textId="77777777" w:rsidR="005926B2" w:rsidRDefault="005926B2" w:rsidP="002B4E54"/>
                        <w:p w14:paraId="257AB00D" w14:textId="77777777" w:rsidR="005926B2" w:rsidRDefault="005926B2" w:rsidP="002B4E54"/>
                        <w:p w14:paraId="6EC09CF0" w14:textId="77777777" w:rsidR="005926B2" w:rsidRDefault="005926B2" w:rsidP="002B4E54"/>
                        <w:p w14:paraId="6E51A88F" w14:textId="77777777" w:rsidR="005926B2" w:rsidRDefault="005926B2" w:rsidP="002B4E54"/>
                        <w:p w14:paraId="4DBC5C13" w14:textId="77777777" w:rsidR="005926B2" w:rsidRDefault="005926B2" w:rsidP="002B4E54"/>
                        <w:p w14:paraId="4E2534EB" w14:textId="77777777" w:rsidR="005926B2" w:rsidRDefault="005926B2" w:rsidP="002B4E54"/>
                        <w:p w14:paraId="046C0A6B" w14:textId="77777777" w:rsidR="005926B2" w:rsidRDefault="005926B2" w:rsidP="002B4E54"/>
                        <w:p w14:paraId="3FD865B1" w14:textId="77777777" w:rsidR="005926B2" w:rsidRDefault="005926B2" w:rsidP="002B4E54"/>
                        <w:p w14:paraId="6BC20154" w14:textId="77777777" w:rsidR="005926B2" w:rsidRDefault="005926B2" w:rsidP="002B4E54"/>
                        <w:p w14:paraId="0CB9DF0B" w14:textId="77777777" w:rsidR="005926B2" w:rsidRDefault="005926B2" w:rsidP="002B4E54"/>
                        <w:p w14:paraId="51AE4F49" w14:textId="77777777" w:rsidR="005926B2" w:rsidRDefault="005926B2" w:rsidP="002B4E54"/>
                        <w:p w14:paraId="27247664" w14:textId="77777777" w:rsidR="005926B2" w:rsidRDefault="005926B2" w:rsidP="002B4E54"/>
                        <w:p w14:paraId="3CDEB01F" w14:textId="77777777" w:rsidR="005926B2" w:rsidRDefault="005926B2" w:rsidP="002B4E54"/>
                        <w:p w14:paraId="46176E47" w14:textId="77777777" w:rsidR="005926B2" w:rsidRDefault="005926B2" w:rsidP="002B4E54"/>
                        <w:p w14:paraId="0BEE6B8B" w14:textId="77777777" w:rsidR="005926B2" w:rsidRDefault="005926B2" w:rsidP="002B4E54"/>
                        <w:p w14:paraId="54A06D7D" w14:textId="77777777" w:rsidR="005926B2" w:rsidRDefault="005926B2" w:rsidP="002B4E54"/>
                        <w:p w14:paraId="299544E1" w14:textId="77777777" w:rsidR="005926B2" w:rsidRDefault="005926B2" w:rsidP="002B4E54"/>
                        <w:p w14:paraId="5E8037DD" w14:textId="77777777" w:rsidR="005926B2" w:rsidRDefault="005926B2" w:rsidP="002B4E54"/>
                        <w:p w14:paraId="77EC081A" w14:textId="77777777" w:rsidR="005926B2" w:rsidRDefault="005926B2" w:rsidP="002B4E54"/>
                        <w:p w14:paraId="34FFC016" w14:textId="77777777" w:rsidR="005926B2" w:rsidRDefault="005926B2" w:rsidP="002B4E54"/>
                        <w:p w14:paraId="5278E289" w14:textId="77777777" w:rsidR="005926B2" w:rsidRDefault="005926B2" w:rsidP="002B4E54"/>
                        <w:p w14:paraId="029773BF" w14:textId="77777777" w:rsidR="005926B2" w:rsidRDefault="005926B2" w:rsidP="002B4E54"/>
                        <w:p w14:paraId="07400EED" w14:textId="77777777" w:rsidR="005926B2" w:rsidRDefault="005926B2" w:rsidP="002B4E54"/>
                        <w:p w14:paraId="3F8957D7" w14:textId="77777777" w:rsidR="005926B2" w:rsidRDefault="005926B2" w:rsidP="002B4E54"/>
                        <w:p w14:paraId="12FBB75A" w14:textId="77777777" w:rsidR="005926B2" w:rsidRDefault="005926B2" w:rsidP="002B4E54"/>
                        <w:p w14:paraId="5DB5C399" w14:textId="77777777" w:rsidR="005926B2" w:rsidRDefault="005926B2" w:rsidP="002B4E54"/>
                        <w:p w14:paraId="211D9E80" w14:textId="77777777" w:rsidR="005926B2" w:rsidRDefault="005926B2" w:rsidP="002B4E54"/>
                        <w:p w14:paraId="085646C8" w14:textId="77777777" w:rsidR="005926B2" w:rsidRDefault="005926B2" w:rsidP="002B4E54"/>
                        <w:p w14:paraId="70E6158F" w14:textId="77777777" w:rsidR="005926B2" w:rsidRDefault="005926B2" w:rsidP="002B4E54"/>
                        <w:p w14:paraId="45D603EA" w14:textId="77777777" w:rsidR="005926B2" w:rsidRDefault="005926B2" w:rsidP="002B4E54"/>
                        <w:p w14:paraId="3E60F050" w14:textId="77777777" w:rsidR="005926B2" w:rsidRDefault="005926B2" w:rsidP="002B4E54"/>
                        <w:p w14:paraId="27F011C5" w14:textId="77777777" w:rsidR="005926B2" w:rsidRDefault="005926B2" w:rsidP="002B4E54"/>
                        <w:p w14:paraId="3FE66AD6" w14:textId="77777777" w:rsidR="005926B2" w:rsidRDefault="005926B2" w:rsidP="002B4E54"/>
                        <w:p w14:paraId="059D7D65" w14:textId="77777777" w:rsidR="005926B2" w:rsidRDefault="005926B2" w:rsidP="002B4E54"/>
                        <w:p w14:paraId="05E04384" w14:textId="77777777" w:rsidR="005926B2" w:rsidRDefault="005926B2" w:rsidP="002B4E54"/>
                        <w:p w14:paraId="078ADECC" w14:textId="77777777" w:rsidR="005926B2" w:rsidRDefault="005926B2" w:rsidP="002B4E54"/>
                        <w:p w14:paraId="7591E24B" w14:textId="77777777" w:rsidR="005926B2" w:rsidRDefault="005926B2" w:rsidP="002B4E54"/>
                        <w:p w14:paraId="78A33B33" w14:textId="77777777" w:rsidR="005926B2" w:rsidRDefault="005926B2" w:rsidP="002B4E54"/>
                        <w:p w14:paraId="2922F95B" w14:textId="77777777" w:rsidR="005926B2" w:rsidRDefault="005926B2" w:rsidP="002B4E54"/>
                        <w:p w14:paraId="3DC4EC34" w14:textId="77777777" w:rsidR="005926B2" w:rsidRDefault="005926B2" w:rsidP="002B4E54"/>
                        <w:p w14:paraId="46A6600E" w14:textId="77777777" w:rsidR="005926B2" w:rsidRDefault="005926B2" w:rsidP="002B4E54"/>
                        <w:p w14:paraId="77BFD8C4" w14:textId="77777777" w:rsidR="005926B2" w:rsidRDefault="005926B2" w:rsidP="002B4E54"/>
                        <w:p w14:paraId="15EBD5AF" w14:textId="77777777" w:rsidR="005926B2" w:rsidRDefault="005926B2" w:rsidP="002B4E54"/>
                        <w:p w14:paraId="1371656E" w14:textId="77777777" w:rsidR="005926B2" w:rsidRDefault="005926B2" w:rsidP="002B4E54"/>
                        <w:p w14:paraId="004CF20D" w14:textId="77777777" w:rsidR="005926B2" w:rsidRDefault="005926B2" w:rsidP="002B4E54"/>
                        <w:p w14:paraId="22EE7BF8" w14:textId="77777777" w:rsidR="005926B2" w:rsidRDefault="005926B2" w:rsidP="002B4E54"/>
                        <w:p w14:paraId="3216A91F" w14:textId="77777777" w:rsidR="005926B2" w:rsidRDefault="005926B2" w:rsidP="002B4E54"/>
                        <w:p w14:paraId="2A62CBD3" w14:textId="77777777" w:rsidR="005926B2" w:rsidRDefault="005926B2" w:rsidP="002B4E54"/>
                        <w:p w14:paraId="2B323505" w14:textId="77777777" w:rsidR="005926B2" w:rsidRDefault="005926B2" w:rsidP="002B4E54"/>
                        <w:p w14:paraId="4028D2B7" w14:textId="77777777" w:rsidR="005926B2" w:rsidRDefault="005926B2" w:rsidP="002B4E54"/>
                        <w:p w14:paraId="79287E69" w14:textId="77777777" w:rsidR="005926B2" w:rsidRDefault="005926B2" w:rsidP="002B4E54"/>
                        <w:p w14:paraId="21866A5F" w14:textId="77777777" w:rsidR="005926B2" w:rsidRDefault="005926B2" w:rsidP="002B4E54"/>
                        <w:p w14:paraId="3CAB8B77" w14:textId="77777777" w:rsidR="005926B2" w:rsidRDefault="005926B2" w:rsidP="002B4E54"/>
                        <w:p w14:paraId="1C121C9D" w14:textId="77777777" w:rsidR="005926B2" w:rsidRDefault="005926B2" w:rsidP="002B4E54"/>
                        <w:p w14:paraId="7DE07857" w14:textId="77777777" w:rsidR="005926B2" w:rsidRDefault="005926B2" w:rsidP="002B4E54"/>
                        <w:p w14:paraId="2775A27C" w14:textId="77777777" w:rsidR="005926B2" w:rsidRDefault="005926B2" w:rsidP="002B4E54"/>
                        <w:p w14:paraId="66E732B4" w14:textId="77777777" w:rsidR="005926B2" w:rsidRDefault="005926B2" w:rsidP="002B4E54"/>
                        <w:p w14:paraId="4E91246B" w14:textId="77777777" w:rsidR="005926B2" w:rsidRDefault="005926B2" w:rsidP="002B4E54"/>
                        <w:p w14:paraId="312EEE78" w14:textId="77777777" w:rsidR="005926B2" w:rsidRDefault="005926B2" w:rsidP="002B4E54"/>
                        <w:p w14:paraId="707F4403" w14:textId="77777777" w:rsidR="005926B2" w:rsidRDefault="005926B2" w:rsidP="002B4E54"/>
                        <w:p w14:paraId="5D611FCC" w14:textId="77777777" w:rsidR="005926B2" w:rsidRDefault="005926B2" w:rsidP="002B4E54"/>
                        <w:p w14:paraId="720DC6EC" w14:textId="77777777" w:rsidR="005926B2" w:rsidRDefault="005926B2" w:rsidP="002B4E54"/>
                        <w:p w14:paraId="15954891" w14:textId="77777777" w:rsidR="005926B2" w:rsidRDefault="005926B2" w:rsidP="002B4E54"/>
                        <w:p w14:paraId="1B0DADD5" w14:textId="77777777" w:rsidR="005926B2" w:rsidRDefault="005926B2" w:rsidP="002B4E54"/>
                        <w:p w14:paraId="76D27EF8" w14:textId="77777777" w:rsidR="005926B2" w:rsidRDefault="005926B2" w:rsidP="002B4E54"/>
                        <w:p w14:paraId="045DF1F3" w14:textId="77777777" w:rsidR="005926B2" w:rsidRDefault="005926B2" w:rsidP="002B4E54"/>
                        <w:p w14:paraId="2317A283" w14:textId="77777777" w:rsidR="005926B2" w:rsidRDefault="005926B2" w:rsidP="002B4E54"/>
                        <w:p w14:paraId="5CC24E02" w14:textId="77777777" w:rsidR="005926B2" w:rsidRDefault="005926B2" w:rsidP="002B4E54"/>
                        <w:p w14:paraId="25379B70" w14:textId="77777777" w:rsidR="005926B2" w:rsidRDefault="005926B2" w:rsidP="002B4E54"/>
                        <w:p w14:paraId="6152E310" w14:textId="77777777" w:rsidR="005926B2" w:rsidRDefault="005926B2" w:rsidP="002B4E54"/>
                        <w:p w14:paraId="43DDD2AD" w14:textId="77777777" w:rsidR="005926B2" w:rsidRDefault="005926B2" w:rsidP="002B4E54"/>
                        <w:p w14:paraId="2FE805F9" w14:textId="77777777" w:rsidR="005926B2" w:rsidRDefault="005926B2" w:rsidP="002B4E54"/>
                        <w:p w14:paraId="7339F41A" w14:textId="77777777" w:rsidR="005926B2" w:rsidRDefault="005926B2" w:rsidP="002B4E54"/>
                        <w:p w14:paraId="115670B3" w14:textId="77777777" w:rsidR="005926B2" w:rsidRDefault="005926B2" w:rsidP="002B4E54"/>
                        <w:p w14:paraId="3C2E4231" w14:textId="77777777" w:rsidR="005926B2" w:rsidRDefault="005926B2" w:rsidP="002B4E54"/>
                        <w:p w14:paraId="55AE305C" w14:textId="77777777" w:rsidR="005926B2" w:rsidRDefault="005926B2" w:rsidP="002B4E54"/>
                        <w:p w14:paraId="16821C1B" w14:textId="77777777" w:rsidR="005926B2" w:rsidRDefault="005926B2" w:rsidP="002B4E54"/>
                        <w:p w14:paraId="187CF3C1" w14:textId="77777777" w:rsidR="005926B2" w:rsidRDefault="005926B2" w:rsidP="002B4E54"/>
                        <w:p w14:paraId="0C9FF295" w14:textId="77777777" w:rsidR="005926B2" w:rsidRDefault="005926B2" w:rsidP="002B4E54"/>
                        <w:p w14:paraId="6F29EBD5" w14:textId="77777777" w:rsidR="005926B2" w:rsidRDefault="005926B2" w:rsidP="002B4E54"/>
                        <w:p w14:paraId="364942F0" w14:textId="77777777" w:rsidR="005926B2" w:rsidRDefault="005926B2" w:rsidP="002B4E54"/>
                        <w:p w14:paraId="3399D511" w14:textId="77777777" w:rsidR="005926B2" w:rsidRDefault="005926B2" w:rsidP="002B4E54"/>
                        <w:p w14:paraId="2F8FCBE3" w14:textId="77777777" w:rsidR="005926B2" w:rsidRDefault="005926B2" w:rsidP="002B4E54"/>
                        <w:p w14:paraId="3A8D8DB8" w14:textId="77777777" w:rsidR="005926B2" w:rsidRDefault="005926B2" w:rsidP="002B4E54"/>
                        <w:p w14:paraId="6382A5E8" w14:textId="77777777" w:rsidR="005926B2" w:rsidRDefault="005926B2" w:rsidP="002B4E54"/>
                        <w:p w14:paraId="26239BDC" w14:textId="77777777" w:rsidR="005926B2" w:rsidRDefault="005926B2" w:rsidP="002B4E54"/>
                        <w:p w14:paraId="3F1F13F3" w14:textId="77777777" w:rsidR="005926B2" w:rsidRDefault="005926B2" w:rsidP="002B4E54"/>
                        <w:p w14:paraId="264D20A1" w14:textId="77777777" w:rsidR="005926B2" w:rsidRDefault="005926B2" w:rsidP="002B4E54"/>
                        <w:p w14:paraId="77E981AC" w14:textId="77777777" w:rsidR="005926B2" w:rsidRDefault="005926B2" w:rsidP="002B4E54"/>
                        <w:p w14:paraId="5420A4BC" w14:textId="77777777" w:rsidR="005926B2" w:rsidRDefault="005926B2" w:rsidP="002B4E54"/>
                        <w:p w14:paraId="035CA6E1" w14:textId="77777777" w:rsidR="005926B2" w:rsidRDefault="005926B2" w:rsidP="002B4E54"/>
                        <w:p w14:paraId="147AAC67" w14:textId="77777777" w:rsidR="005926B2" w:rsidRDefault="005926B2" w:rsidP="002B4E54"/>
                        <w:p w14:paraId="4134BAC4" w14:textId="77777777" w:rsidR="005926B2" w:rsidRDefault="005926B2" w:rsidP="002B4E54"/>
                        <w:p w14:paraId="1EEDD8C2" w14:textId="77777777" w:rsidR="005926B2" w:rsidRDefault="005926B2" w:rsidP="002B4E54"/>
                        <w:p w14:paraId="25A13F01" w14:textId="77777777" w:rsidR="005926B2" w:rsidRDefault="005926B2" w:rsidP="002B4E54"/>
                        <w:p w14:paraId="35FAC981" w14:textId="77777777" w:rsidR="005926B2" w:rsidRDefault="005926B2" w:rsidP="002B4E54"/>
                        <w:p w14:paraId="71111FEB" w14:textId="77777777" w:rsidR="005926B2" w:rsidRDefault="005926B2" w:rsidP="002B4E54"/>
                        <w:p w14:paraId="39027435" w14:textId="77777777" w:rsidR="005926B2" w:rsidRDefault="005926B2" w:rsidP="002B4E54"/>
                        <w:p w14:paraId="2E30D638" w14:textId="77777777" w:rsidR="005926B2" w:rsidRDefault="005926B2" w:rsidP="002B4E54"/>
                        <w:p w14:paraId="2296E854" w14:textId="77777777" w:rsidR="005926B2" w:rsidRDefault="005926B2" w:rsidP="002B4E54"/>
                        <w:p w14:paraId="125BAB05" w14:textId="77777777" w:rsidR="005926B2" w:rsidRDefault="005926B2" w:rsidP="002B4E54"/>
                        <w:p w14:paraId="61BCA3C0" w14:textId="77777777" w:rsidR="005926B2" w:rsidRDefault="005926B2" w:rsidP="002B4E54"/>
                        <w:p w14:paraId="1CE2DACA" w14:textId="77777777" w:rsidR="005926B2" w:rsidRDefault="005926B2" w:rsidP="002B4E54"/>
                        <w:p w14:paraId="45F02949" w14:textId="77777777" w:rsidR="005926B2" w:rsidRDefault="005926B2" w:rsidP="002B4E54"/>
                        <w:p w14:paraId="296CAE50" w14:textId="77777777" w:rsidR="005926B2" w:rsidRDefault="005926B2" w:rsidP="002B4E54"/>
                        <w:p w14:paraId="4967EFE7" w14:textId="77777777" w:rsidR="005926B2" w:rsidRDefault="005926B2" w:rsidP="002B4E54"/>
                        <w:p w14:paraId="336B5DA4" w14:textId="77777777" w:rsidR="005926B2" w:rsidRDefault="005926B2" w:rsidP="002B4E54"/>
                        <w:p w14:paraId="38F4258F" w14:textId="77777777" w:rsidR="005926B2" w:rsidRDefault="005926B2" w:rsidP="002B4E54"/>
                        <w:p w14:paraId="0951B5A5" w14:textId="77777777" w:rsidR="005926B2" w:rsidRDefault="005926B2" w:rsidP="002B4E54"/>
                        <w:p w14:paraId="1EB2347D" w14:textId="77777777" w:rsidR="005926B2" w:rsidRDefault="005926B2" w:rsidP="002B4E54"/>
                        <w:p w14:paraId="35946612" w14:textId="77777777" w:rsidR="005926B2" w:rsidRDefault="005926B2" w:rsidP="002B4E54"/>
                        <w:p w14:paraId="191C7F08" w14:textId="77777777" w:rsidR="005926B2" w:rsidRDefault="005926B2" w:rsidP="002B4E54"/>
                        <w:p w14:paraId="75421C1C" w14:textId="77777777" w:rsidR="005926B2" w:rsidRDefault="005926B2" w:rsidP="002B4E54"/>
                        <w:p w14:paraId="043D65F2" w14:textId="77777777" w:rsidR="005926B2" w:rsidRDefault="005926B2" w:rsidP="002B4E54"/>
                        <w:p w14:paraId="427CAD7C" w14:textId="77777777" w:rsidR="005926B2" w:rsidRDefault="005926B2" w:rsidP="002B4E54"/>
                        <w:p w14:paraId="44184D35" w14:textId="77777777" w:rsidR="005926B2" w:rsidRDefault="005926B2" w:rsidP="002B4E54"/>
                        <w:p w14:paraId="7356B7F4" w14:textId="77777777" w:rsidR="005926B2" w:rsidRDefault="005926B2" w:rsidP="002B4E54"/>
                        <w:p w14:paraId="60DBF357" w14:textId="77777777" w:rsidR="005926B2" w:rsidRDefault="005926B2" w:rsidP="002B4E54"/>
                        <w:p w14:paraId="7113396D" w14:textId="77777777" w:rsidR="005926B2" w:rsidRDefault="005926B2" w:rsidP="002B4E54"/>
                        <w:p w14:paraId="098F0F39" w14:textId="77777777" w:rsidR="005926B2" w:rsidRDefault="005926B2" w:rsidP="002B4E54"/>
                        <w:p w14:paraId="5047C4AA" w14:textId="77777777" w:rsidR="005926B2" w:rsidRDefault="005926B2" w:rsidP="002B4E54"/>
                        <w:p w14:paraId="6C50881E" w14:textId="77777777" w:rsidR="005926B2" w:rsidRDefault="005926B2" w:rsidP="002B4E54"/>
                        <w:p w14:paraId="6882E959" w14:textId="77777777" w:rsidR="005926B2" w:rsidRDefault="005926B2" w:rsidP="002B4E54"/>
                        <w:p w14:paraId="013EDE51" w14:textId="77777777" w:rsidR="005926B2" w:rsidRDefault="005926B2" w:rsidP="002B4E54"/>
                        <w:p w14:paraId="63E37AE0" w14:textId="77777777" w:rsidR="005926B2" w:rsidRDefault="005926B2" w:rsidP="002B4E54"/>
                        <w:p w14:paraId="28EDDF16" w14:textId="77777777" w:rsidR="005926B2" w:rsidRDefault="005926B2" w:rsidP="002B4E54"/>
                        <w:p w14:paraId="489409A9" w14:textId="77777777" w:rsidR="005926B2" w:rsidRDefault="005926B2" w:rsidP="002B4E54"/>
                        <w:p w14:paraId="72437AD9" w14:textId="77777777" w:rsidR="005926B2" w:rsidRDefault="005926B2" w:rsidP="002B4E54"/>
                        <w:p w14:paraId="21CCCA99" w14:textId="77777777" w:rsidR="005926B2" w:rsidRDefault="005926B2" w:rsidP="002B4E54"/>
                        <w:p w14:paraId="48851B7C" w14:textId="77777777" w:rsidR="005926B2" w:rsidRDefault="005926B2" w:rsidP="002B4E54"/>
                        <w:p w14:paraId="357C3DF6" w14:textId="77777777" w:rsidR="005926B2" w:rsidRDefault="005926B2" w:rsidP="002B4E54"/>
                        <w:p w14:paraId="7A61DF01" w14:textId="77777777" w:rsidR="005926B2" w:rsidRDefault="005926B2" w:rsidP="002B4E54"/>
                        <w:p w14:paraId="17B524FF" w14:textId="77777777" w:rsidR="005926B2" w:rsidRDefault="005926B2" w:rsidP="002B4E54"/>
                        <w:p w14:paraId="1B591964" w14:textId="77777777" w:rsidR="005926B2" w:rsidRDefault="005926B2" w:rsidP="002B4E54"/>
                        <w:p w14:paraId="442FC122" w14:textId="77777777" w:rsidR="005926B2" w:rsidRDefault="005926B2" w:rsidP="002B4E54"/>
                        <w:p w14:paraId="77110AD7" w14:textId="77777777" w:rsidR="005926B2" w:rsidRDefault="005926B2" w:rsidP="002B4E54"/>
                        <w:p w14:paraId="63D9E3F9" w14:textId="77777777" w:rsidR="005926B2" w:rsidRDefault="005926B2" w:rsidP="002B4E54"/>
                        <w:p w14:paraId="390BA9B0" w14:textId="77777777" w:rsidR="005926B2" w:rsidRDefault="005926B2" w:rsidP="002B4E54"/>
                        <w:p w14:paraId="0F79A3CD" w14:textId="77777777" w:rsidR="005926B2" w:rsidRDefault="005926B2" w:rsidP="002B4E54"/>
                        <w:p w14:paraId="488DA14D" w14:textId="77777777" w:rsidR="005926B2" w:rsidRDefault="005926B2" w:rsidP="002B4E54"/>
                        <w:p w14:paraId="7C71D8CA" w14:textId="77777777" w:rsidR="005926B2" w:rsidRDefault="005926B2" w:rsidP="002B4E54"/>
                        <w:p w14:paraId="3696CB13" w14:textId="77777777" w:rsidR="005926B2" w:rsidRDefault="005926B2" w:rsidP="002B4E54"/>
                        <w:p w14:paraId="51F95DF6" w14:textId="77777777" w:rsidR="005926B2" w:rsidRDefault="005926B2" w:rsidP="002B4E54"/>
                        <w:p w14:paraId="669679D6" w14:textId="77777777" w:rsidR="005926B2" w:rsidRDefault="005926B2" w:rsidP="002B4E54"/>
                        <w:p w14:paraId="35CCEDEB" w14:textId="77777777" w:rsidR="005926B2" w:rsidRDefault="005926B2" w:rsidP="002B4E54"/>
                        <w:p w14:paraId="11D02EC9" w14:textId="77777777" w:rsidR="005926B2" w:rsidRDefault="005926B2" w:rsidP="002B4E54"/>
                        <w:p w14:paraId="7A9F8366" w14:textId="77777777" w:rsidR="005926B2" w:rsidRDefault="005926B2" w:rsidP="002B4E54"/>
                        <w:p w14:paraId="5480CA9A" w14:textId="77777777" w:rsidR="005926B2" w:rsidRDefault="005926B2" w:rsidP="002B4E54"/>
                        <w:p w14:paraId="6BE95B2C" w14:textId="77777777" w:rsidR="005926B2" w:rsidRDefault="005926B2" w:rsidP="002B4E54"/>
                        <w:p w14:paraId="725B9008" w14:textId="77777777" w:rsidR="005926B2" w:rsidRDefault="005926B2" w:rsidP="002B4E54"/>
                        <w:p w14:paraId="3DB17639" w14:textId="77777777" w:rsidR="005926B2" w:rsidRDefault="005926B2" w:rsidP="002B4E54"/>
                        <w:p w14:paraId="5C113129" w14:textId="77777777" w:rsidR="005926B2" w:rsidRDefault="005926B2" w:rsidP="002B4E54"/>
                        <w:p w14:paraId="1A97E48A" w14:textId="77777777" w:rsidR="005926B2" w:rsidRDefault="005926B2" w:rsidP="002B4E54"/>
                        <w:p w14:paraId="50273229" w14:textId="77777777" w:rsidR="005926B2" w:rsidRDefault="005926B2" w:rsidP="002B4E54"/>
                        <w:p w14:paraId="0ABC394C" w14:textId="77777777" w:rsidR="005926B2" w:rsidRDefault="005926B2" w:rsidP="002B4E54"/>
                        <w:p w14:paraId="71EEC963" w14:textId="77777777" w:rsidR="005926B2" w:rsidRDefault="005926B2" w:rsidP="002B4E54"/>
                        <w:p w14:paraId="70B0BE51" w14:textId="77777777" w:rsidR="005926B2" w:rsidRDefault="005926B2" w:rsidP="002B4E54"/>
                        <w:p w14:paraId="4782243C" w14:textId="77777777" w:rsidR="005926B2" w:rsidRDefault="005926B2" w:rsidP="002B4E54"/>
                        <w:p w14:paraId="66B4E08B" w14:textId="77777777" w:rsidR="005926B2" w:rsidRDefault="005926B2" w:rsidP="002B4E54"/>
                        <w:p w14:paraId="44173107" w14:textId="77777777" w:rsidR="005926B2" w:rsidRDefault="005926B2" w:rsidP="002B4E54"/>
                        <w:p w14:paraId="48C0AF09" w14:textId="77777777" w:rsidR="005926B2" w:rsidRDefault="005926B2" w:rsidP="002B4E54"/>
                        <w:p w14:paraId="2307CFC7" w14:textId="77777777" w:rsidR="005926B2" w:rsidRDefault="005926B2" w:rsidP="002B4E54"/>
                        <w:p w14:paraId="7DBAC128" w14:textId="77777777" w:rsidR="005926B2" w:rsidRDefault="005926B2" w:rsidP="002B4E54"/>
                        <w:p w14:paraId="009120C2" w14:textId="77777777" w:rsidR="005926B2" w:rsidRDefault="005926B2" w:rsidP="002B4E54"/>
                        <w:p w14:paraId="5AA26474" w14:textId="77777777" w:rsidR="005926B2" w:rsidRDefault="005926B2" w:rsidP="002B4E54"/>
                        <w:p w14:paraId="22F495E7" w14:textId="77777777" w:rsidR="005926B2" w:rsidRDefault="005926B2" w:rsidP="002B4E54"/>
                        <w:p w14:paraId="1C27831B" w14:textId="77777777" w:rsidR="005926B2" w:rsidRDefault="005926B2" w:rsidP="002B4E54"/>
                        <w:p w14:paraId="32DD6186" w14:textId="77777777" w:rsidR="005926B2" w:rsidRDefault="005926B2" w:rsidP="002B4E54"/>
                        <w:p w14:paraId="71F32CCA" w14:textId="77777777" w:rsidR="005926B2" w:rsidRDefault="005926B2" w:rsidP="002B4E54"/>
                        <w:p w14:paraId="190A3CCB" w14:textId="77777777" w:rsidR="005926B2" w:rsidRDefault="005926B2" w:rsidP="002B4E54"/>
                        <w:p w14:paraId="38CAF184" w14:textId="77777777" w:rsidR="005926B2" w:rsidRDefault="005926B2" w:rsidP="002B4E54"/>
                        <w:p w14:paraId="5CA03084" w14:textId="77777777" w:rsidR="005926B2" w:rsidRDefault="005926B2" w:rsidP="002B4E54"/>
                        <w:p w14:paraId="08721072" w14:textId="77777777" w:rsidR="005926B2" w:rsidRDefault="005926B2" w:rsidP="002B4E54"/>
                        <w:p w14:paraId="1AEDACC0" w14:textId="77777777" w:rsidR="005926B2" w:rsidRDefault="005926B2" w:rsidP="002B4E54"/>
                        <w:p w14:paraId="2B08F23B" w14:textId="77777777" w:rsidR="005926B2" w:rsidRDefault="005926B2" w:rsidP="002B4E54"/>
                        <w:p w14:paraId="114188EB" w14:textId="77777777" w:rsidR="005926B2" w:rsidRDefault="005926B2" w:rsidP="002B4E54"/>
                        <w:p w14:paraId="1A2E5DCA" w14:textId="77777777" w:rsidR="005926B2" w:rsidRDefault="005926B2" w:rsidP="002B4E54"/>
                        <w:p w14:paraId="7FD0CD9E" w14:textId="77777777" w:rsidR="005926B2" w:rsidRDefault="005926B2" w:rsidP="002B4E54"/>
                        <w:p w14:paraId="086D324B" w14:textId="77777777" w:rsidR="005926B2" w:rsidRDefault="005926B2" w:rsidP="002B4E54"/>
                        <w:p w14:paraId="602F1F84" w14:textId="77777777" w:rsidR="005926B2" w:rsidRDefault="005926B2" w:rsidP="002B4E54"/>
                        <w:p w14:paraId="0AD8F49B" w14:textId="77777777" w:rsidR="005926B2" w:rsidRDefault="005926B2" w:rsidP="002B4E54"/>
                        <w:p w14:paraId="402C9621" w14:textId="77777777" w:rsidR="005926B2" w:rsidRDefault="005926B2" w:rsidP="002B4E54"/>
                        <w:p w14:paraId="09885632" w14:textId="77777777" w:rsidR="005926B2" w:rsidRDefault="005926B2" w:rsidP="002B4E54"/>
                        <w:p w14:paraId="4E5F6659" w14:textId="77777777" w:rsidR="005926B2" w:rsidRDefault="005926B2" w:rsidP="002B4E54"/>
                        <w:p w14:paraId="3CE64849" w14:textId="77777777" w:rsidR="005926B2" w:rsidRDefault="005926B2" w:rsidP="002B4E54"/>
                        <w:p w14:paraId="696FFE32" w14:textId="77777777" w:rsidR="005926B2" w:rsidRDefault="005926B2" w:rsidP="002B4E54"/>
                        <w:p w14:paraId="0877B0AA" w14:textId="77777777" w:rsidR="005926B2" w:rsidRDefault="005926B2" w:rsidP="002B4E54"/>
                        <w:p w14:paraId="72C11DD5" w14:textId="77777777" w:rsidR="005926B2" w:rsidRDefault="005926B2" w:rsidP="002B4E54"/>
                        <w:p w14:paraId="75A2576E" w14:textId="77777777" w:rsidR="005926B2" w:rsidRDefault="005926B2" w:rsidP="002B4E54"/>
                        <w:p w14:paraId="70011C41" w14:textId="77777777" w:rsidR="005926B2" w:rsidRDefault="005926B2" w:rsidP="002B4E54"/>
                        <w:p w14:paraId="75A5EF35" w14:textId="77777777" w:rsidR="005926B2" w:rsidRDefault="005926B2" w:rsidP="002B4E54"/>
                        <w:p w14:paraId="79D6BF5C" w14:textId="77777777" w:rsidR="005926B2" w:rsidRDefault="005926B2" w:rsidP="002B4E54"/>
                        <w:p w14:paraId="3E78170C" w14:textId="77777777" w:rsidR="005926B2" w:rsidRDefault="005926B2" w:rsidP="002B4E54"/>
                        <w:p w14:paraId="2018ED1F" w14:textId="77777777" w:rsidR="005926B2" w:rsidRDefault="005926B2" w:rsidP="002B4E54"/>
                        <w:p w14:paraId="774D75DB" w14:textId="77777777" w:rsidR="005926B2" w:rsidRDefault="005926B2" w:rsidP="002B4E54"/>
                        <w:p w14:paraId="71AF4A37" w14:textId="77777777" w:rsidR="005926B2" w:rsidRDefault="005926B2" w:rsidP="002B4E54"/>
                        <w:p w14:paraId="6CBF2354" w14:textId="77777777" w:rsidR="005926B2" w:rsidRDefault="005926B2" w:rsidP="002B4E54"/>
                        <w:p w14:paraId="7BBB3763" w14:textId="77777777" w:rsidR="005926B2" w:rsidRDefault="005926B2" w:rsidP="002B4E54"/>
                        <w:p w14:paraId="5848C421" w14:textId="77777777" w:rsidR="005926B2" w:rsidRDefault="005926B2" w:rsidP="002B4E54"/>
                        <w:p w14:paraId="7A9906DE" w14:textId="77777777" w:rsidR="005926B2" w:rsidRDefault="005926B2" w:rsidP="002B4E54"/>
                        <w:p w14:paraId="5BA96D88" w14:textId="77777777" w:rsidR="005926B2" w:rsidRDefault="005926B2" w:rsidP="002B4E54"/>
                        <w:p w14:paraId="0DDBD00D" w14:textId="77777777" w:rsidR="005926B2" w:rsidRDefault="005926B2" w:rsidP="002B4E54"/>
                        <w:p w14:paraId="44C94DCD" w14:textId="77777777" w:rsidR="005926B2" w:rsidRDefault="005926B2" w:rsidP="002B4E54"/>
                        <w:p w14:paraId="79BA8B75" w14:textId="77777777" w:rsidR="005926B2" w:rsidRDefault="005926B2" w:rsidP="002B4E54"/>
                        <w:p w14:paraId="04850D7B" w14:textId="77777777" w:rsidR="005926B2" w:rsidRDefault="005926B2" w:rsidP="002B4E54"/>
                        <w:p w14:paraId="7F62D277" w14:textId="77777777" w:rsidR="005926B2" w:rsidRDefault="005926B2" w:rsidP="002B4E54"/>
                        <w:p w14:paraId="0D311492" w14:textId="77777777" w:rsidR="005926B2" w:rsidRDefault="005926B2" w:rsidP="002B4E54"/>
                        <w:p w14:paraId="2EEEE9E6" w14:textId="77777777" w:rsidR="005926B2" w:rsidRDefault="005926B2" w:rsidP="002B4E54"/>
                        <w:p w14:paraId="1E8FF3A0" w14:textId="77777777" w:rsidR="005926B2" w:rsidRDefault="005926B2" w:rsidP="002B4E54"/>
                        <w:p w14:paraId="1381F727" w14:textId="77777777" w:rsidR="005926B2" w:rsidRDefault="005926B2" w:rsidP="002B4E54"/>
                        <w:p w14:paraId="7BF34537" w14:textId="77777777" w:rsidR="005926B2" w:rsidRDefault="005926B2" w:rsidP="002B4E54"/>
                        <w:p w14:paraId="3EB35C12" w14:textId="77777777" w:rsidR="005926B2" w:rsidRDefault="005926B2" w:rsidP="002B4E54"/>
                        <w:p w14:paraId="01DFF995" w14:textId="77777777" w:rsidR="005926B2" w:rsidRDefault="005926B2" w:rsidP="002B4E54"/>
                        <w:p w14:paraId="087670D8" w14:textId="77777777" w:rsidR="005926B2" w:rsidRDefault="005926B2" w:rsidP="002B4E54"/>
                        <w:p w14:paraId="42D3CC49" w14:textId="77777777" w:rsidR="005926B2" w:rsidRDefault="005926B2" w:rsidP="002B4E54"/>
                        <w:p w14:paraId="5250F7BB" w14:textId="77777777" w:rsidR="005926B2" w:rsidRDefault="005926B2" w:rsidP="002B4E54"/>
                        <w:p w14:paraId="073CAF15" w14:textId="77777777" w:rsidR="005926B2" w:rsidRDefault="005926B2" w:rsidP="002B4E54"/>
                        <w:p w14:paraId="3E156C8E" w14:textId="77777777" w:rsidR="005926B2" w:rsidRDefault="005926B2" w:rsidP="002B4E54"/>
                        <w:p w14:paraId="56F258B4" w14:textId="77777777" w:rsidR="005926B2" w:rsidRDefault="005926B2" w:rsidP="002B4E54"/>
                        <w:p w14:paraId="2A41D86B" w14:textId="77777777" w:rsidR="005926B2" w:rsidRDefault="005926B2" w:rsidP="002B4E54"/>
                        <w:p w14:paraId="3B185158" w14:textId="77777777" w:rsidR="005926B2" w:rsidRDefault="005926B2" w:rsidP="002B4E54"/>
                        <w:p w14:paraId="2EF579F5" w14:textId="77777777" w:rsidR="005926B2" w:rsidRDefault="005926B2" w:rsidP="002B4E54"/>
                        <w:p w14:paraId="1A546F71" w14:textId="77777777" w:rsidR="005926B2" w:rsidRDefault="005926B2" w:rsidP="002B4E54"/>
                        <w:p w14:paraId="344407CF" w14:textId="77777777" w:rsidR="005926B2" w:rsidRDefault="005926B2" w:rsidP="002B4E54"/>
                        <w:p w14:paraId="30EC6E29" w14:textId="77777777" w:rsidR="005926B2" w:rsidRDefault="005926B2" w:rsidP="002B4E54"/>
                        <w:p w14:paraId="794AEC30" w14:textId="77777777" w:rsidR="005926B2" w:rsidRDefault="005926B2" w:rsidP="002B4E54"/>
                        <w:p w14:paraId="4A53F0B6" w14:textId="77777777" w:rsidR="005926B2" w:rsidRDefault="005926B2" w:rsidP="002B4E54"/>
                        <w:p w14:paraId="114658F3" w14:textId="77777777" w:rsidR="005926B2" w:rsidRDefault="005926B2" w:rsidP="002B4E54"/>
                        <w:p w14:paraId="52CF2C28" w14:textId="77777777" w:rsidR="005926B2" w:rsidRDefault="005926B2" w:rsidP="002B4E54"/>
                        <w:p w14:paraId="70DDD81D" w14:textId="77777777" w:rsidR="005926B2" w:rsidRDefault="005926B2" w:rsidP="002B4E54"/>
                        <w:p w14:paraId="09B8CBB9" w14:textId="77777777" w:rsidR="005926B2" w:rsidRDefault="005926B2" w:rsidP="002B4E54"/>
                        <w:p w14:paraId="116C1D00" w14:textId="77777777" w:rsidR="005926B2" w:rsidRDefault="005926B2" w:rsidP="002B4E54"/>
                        <w:p w14:paraId="7BA14397" w14:textId="77777777" w:rsidR="005926B2" w:rsidRDefault="005926B2" w:rsidP="002B4E54"/>
                        <w:p w14:paraId="74AAF9B4" w14:textId="77777777" w:rsidR="005926B2" w:rsidRDefault="005926B2" w:rsidP="002B4E54"/>
                        <w:p w14:paraId="5E3A6659" w14:textId="77777777" w:rsidR="005926B2" w:rsidRDefault="005926B2" w:rsidP="002B4E54"/>
                        <w:p w14:paraId="01755D32" w14:textId="77777777" w:rsidR="005926B2" w:rsidRDefault="005926B2" w:rsidP="002B4E54"/>
                        <w:p w14:paraId="0E84FA1E" w14:textId="77777777" w:rsidR="005926B2" w:rsidRDefault="005926B2" w:rsidP="002B4E54"/>
                        <w:p w14:paraId="1E7C1829" w14:textId="77777777" w:rsidR="005926B2" w:rsidRDefault="005926B2" w:rsidP="002B4E54"/>
                        <w:p w14:paraId="19B791E9" w14:textId="77777777" w:rsidR="005926B2" w:rsidRDefault="005926B2" w:rsidP="002B4E54"/>
                        <w:p w14:paraId="32654B89" w14:textId="77777777" w:rsidR="005926B2" w:rsidRDefault="005926B2" w:rsidP="002B4E54"/>
                        <w:p w14:paraId="730F8538" w14:textId="77777777" w:rsidR="005926B2" w:rsidRDefault="005926B2" w:rsidP="002B4E54"/>
                        <w:p w14:paraId="3576B19D" w14:textId="77777777" w:rsidR="005926B2" w:rsidRDefault="005926B2" w:rsidP="002B4E54"/>
                        <w:p w14:paraId="2588A46F" w14:textId="77777777" w:rsidR="005926B2" w:rsidRDefault="005926B2" w:rsidP="002B4E54"/>
                        <w:p w14:paraId="06190C59" w14:textId="77777777" w:rsidR="005926B2" w:rsidRDefault="005926B2" w:rsidP="002B4E54"/>
                        <w:p w14:paraId="09FB5387" w14:textId="77777777" w:rsidR="005926B2" w:rsidRDefault="005926B2" w:rsidP="002B4E54"/>
                        <w:p w14:paraId="09C0276E" w14:textId="77777777" w:rsidR="005926B2" w:rsidRDefault="005926B2" w:rsidP="002B4E54"/>
                        <w:p w14:paraId="2BB56215" w14:textId="77777777" w:rsidR="005926B2" w:rsidRDefault="005926B2" w:rsidP="002B4E54"/>
                        <w:p w14:paraId="68807F2A" w14:textId="77777777" w:rsidR="005926B2" w:rsidRDefault="005926B2" w:rsidP="002B4E54"/>
                        <w:p w14:paraId="249B6FA9" w14:textId="77777777" w:rsidR="005926B2" w:rsidRDefault="005926B2" w:rsidP="002B4E54"/>
                        <w:p w14:paraId="7A177477" w14:textId="77777777" w:rsidR="005926B2" w:rsidRDefault="005926B2" w:rsidP="002B4E54"/>
                        <w:p w14:paraId="70DC03C5" w14:textId="77777777" w:rsidR="005926B2" w:rsidRDefault="005926B2" w:rsidP="002B4E54"/>
                        <w:p w14:paraId="43899739" w14:textId="77777777" w:rsidR="005926B2" w:rsidRDefault="005926B2" w:rsidP="002B4E54"/>
                        <w:p w14:paraId="107B4CE3" w14:textId="77777777" w:rsidR="005926B2" w:rsidRDefault="005926B2" w:rsidP="002B4E54"/>
                        <w:p w14:paraId="65415882" w14:textId="77777777" w:rsidR="005926B2" w:rsidRDefault="005926B2" w:rsidP="002B4E54"/>
                        <w:p w14:paraId="16ED6E56" w14:textId="77777777" w:rsidR="005926B2" w:rsidRDefault="005926B2" w:rsidP="002B4E54"/>
                        <w:p w14:paraId="2DAE9D6E" w14:textId="77777777" w:rsidR="005926B2" w:rsidRDefault="005926B2" w:rsidP="002B4E54"/>
                        <w:p w14:paraId="1EDA43AE" w14:textId="77777777" w:rsidR="005926B2" w:rsidRDefault="005926B2" w:rsidP="002B4E54"/>
                        <w:p w14:paraId="36631EF6" w14:textId="77777777" w:rsidR="005926B2" w:rsidRDefault="005926B2" w:rsidP="002B4E54"/>
                        <w:p w14:paraId="13A7986A" w14:textId="77777777" w:rsidR="005926B2" w:rsidRDefault="005926B2" w:rsidP="002B4E54"/>
                        <w:p w14:paraId="1F8ED434" w14:textId="77777777" w:rsidR="005926B2" w:rsidRDefault="005926B2" w:rsidP="002B4E54"/>
                        <w:p w14:paraId="456FA37C" w14:textId="77777777" w:rsidR="005926B2" w:rsidRDefault="005926B2" w:rsidP="002B4E54"/>
                        <w:p w14:paraId="66DFA8A8" w14:textId="77777777" w:rsidR="005926B2" w:rsidRDefault="005926B2" w:rsidP="002B4E54"/>
                        <w:p w14:paraId="2D56225A" w14:textId="77777777" w:rsidR="005926B2" w:rsidRDefault="005926B2" w:rsidP="002B4E54"/>
                        <w:p w14:paraId="5C70B10F" w14:textId="77777777" w:rsidR="005926B2" w:rsidRDefault="005926B2" w:rsidP="002B4E54"/>
                        <w:p w14:paraId="6A456889" w14:textId="77777777" w:rsidR="005926B2" w:rsidRDefault="005926B2" w:rsidP="002B4E54"/>
                        <w:p w14:paraId="03C832AE" w14:textId="77777777" w:rsidR="005926B2" w:rsidRDefault="005926B2" w:rsidP="002B4E54"/>
                        <w:p w14:paraId="324CE7B2" w14:textId="77777777" w:rsidR="005926B2" w:rsidRDefault="005926B2" w:rsidP="002B4E54"/>
                        <w:p w14:paraId="4B617121" w14:textId="77777777" w:rsidR="005926B2" w:rsidRDefault="005926B2" w:rsidP="002B4E54"/>
                        <w:p w14:paraId="743DD42E" w14:textId="77777777" w:rsidR="005926B2" w:rsidRDefault="005926B2" w:rsidP="002B4E54"/>
                        <w:p w14:paraId="0301D6B6" w14:textId="77777777" w:rsidR="005926B2" w:rsidRDefault="005926B2" w:rsidP="002B4E54"/>
                        <w:p w14:paraId="7896AA1A" w14:textId="77777777" w:rsidR="005926B2" w:rsidRDefault="005926B2" w:rsidP="002B4E54"/>
                        <w:p w14:paraId="4708AB2C" w14:textId="77777777" w:rsidR="005926B2" w:rsidRDefault="005926B2" w:rsidP="002B4E54"/>
                        <w:p w14:paraId="329B8DFA" w14:textId="77777777" w:rsidR="005926B2" w:rsidRDefault="005926B2" w:rsidP="002B4E54"/>
                        <w:p w14:paraId="14A2853E" w14:textId="77777777" w:rsidR="005926B2" w:rsidRDefault="005926B2" w:rsidP="002B4E54"/>
                        <w:p w14:paraId="39DE51B3" w14:textId="77777777" w:rsidR="005926B2" w:rsidRDefault="005926B2" w:rsidP="002B4E54"/>
                        <w:p w14:paraId="20F10005" w14:textId="77777777" w:rsidR="005926B2" w:rsidRDefault="005926B2" w:rsidP="002B4E54"/>
                        <w:p w14:paraId="589A77F0" w14:textId="77777777" w:rsidR="005926B2" w:rsidRDefault="005926B2" w:rsidP="002B4E54"/>
                        <w:p w14:paraId="38F80DE7" w14:textId="77777777" w:rsidR="005926B2" w:rsidRDefault="005926B2" w:rsidP="002B4E54"/>
                        <w:p w14:paraId="1F3A16FC" w14:textId="77777777" w:rsidR="005926B2" w:rsidRDefault="005926B2" w:rsidP="002B4E54"/>
                        <w:p w14:paraId="129080A4" w14:textId="77777777" w:rsidR="005926B2" w:rsidRDefault="005926B2" w:rsidP="002B4E54"/>
                        <w:p w14:paraId="4CA3C4CE" w14:textId="77777777" w:rsidR="005926B2" w:rsidRDefault="005926B2" w:rsidP="002B4E54"/>
                        <w:p w14:paraId="41C1F9A3" w14:textId="77777777" w:rsidR="005926B2" w:rsidRDefault="005926B2" w:rsidP="002B4E54"/>
                        <w:p w14:paraId="4992C425" w14:textId="77777777" w:rsidR="005926B2" w:rsidRDefault="005926B2" w:rsidP="002B4E54"/>
                        <w:p w14:paraId="1E7BA8CB" w14:textId="77777777" w:rsidR="005926B2" w:rsidRDefault="005926B2" w:rsidP="002B4E54"/>
                        <w:p w14:paraId="09073610" w14:textId="77777777" w:rsidR="005926B2" w:rsidRDefault="005926B2" w:rsidP="002B4E54"/>
                        <w:p w14:paraId="74B1ADC5" w14:textId="77777777" w:rsidR="005926B2" w:rsidRDefault="005926B2" w:rsidP="002B4E54"/>
                        <w:p w14:paraId="5F6453FA" w14:textId="77777777" w:rsidR="005926B2" w:rsidRDefault="005926B2" w:rsidP="002B4E54"/>
                        <w:p w14:paraId="26F68FF0" w14:textId="77777777" w:rsidR="005926B2" w:rsidRDefault="005926B2" w:rsidP="002B4E54"/>
                        <w:p w14:paraId="5BFCB62A" w14:textId="77777777" w:rsidR="005926B2" w:rsidRDefault="005926B2" w:rsidP="002B4E54"/>
                        <w:p w14:paraId="08E54A25" w14:textId="77777777" w:rsidR="005926B2" w:rsidRDefault="005926B2" w:rsidP="002B4E54"/>
                        <w:p w14:paraId="5F5A1B98" w14:textId="77777777" w:rsidR="005926B2" w:rsidRDefault="005926B2" w:rsidP="002B4E54"/>
                        <w:p w14:paraId="1EE1923A" w14:textId="77777777" w:rsidR="005926B2" w:rsidRDefault="005926B2" w:rsidP="002B4E54"/>
                        <w:p w14:paraId="4EB38626" w14:textId="77777777" w:rsidR="005926B2" w:rsidRDefault="005926B2" w:rsidP="002B4E54"/>
                        <w:p w14:paraId="582E39CB" w14:textId="77777777" w:rsidR="005926B2" w:rsidRDefault="005926B2" w:rsidP="002B4E54"/>
                        <w:p w14:paraId="006C005C" w14:textId="77777777" w:rsidR="005926B2" w:rsidRDefault="005926B2" w:rsidP="002B4E54"/>
                        <w:p w14:paraId="4A567435" w14:textId="77777777" w:rsidR="005926B2" w:rsidRDefault="005926B2" w:rsidP="002B4E54"/>
                        <w:p w14:paraId="71B4E43A" w14:textId="77777777" w:rsidR="005926B2" w:rsidRDefault="005926B2" w:rsidP="002B4E54"/>
                        <w:p w14:paraId="43A47B9B" w14:textId="77777777" w:rsidR="005926B2" w:rsidRDefault="005926B2" w:rsidP="002B4E54"/>
                        <w:p w14:paraId="1826D0F0" w14:textId="77777777" w:rsidR="005926B2" w:rsidRDefault="005926B2" w:rsidP="002B4E54"/>
                        <w:p w14:paraId="242A42AF" w14:textId="77777777" w:rsidR="005926B2" w:rsidRDefault="005926B2" w:rsidP="002B4E54"/>
                        <w:p w14:paraId="044CEF99" w14:textId="77777777" w:rsidR="005926B2" w:rsidRDefault="005926B2" w:rsidP="002B4E54"/>
                        <w:p w14:paraId="169060A7" w14:textId="77777777" w:rsidR="005926B2" w:rsidRDefault="005926B2" w:rsidP="002B4E54"/>
                        <w:p w14:paraId="3BD8B69E" w14:textId="77777777" w:rsidR="005926B2" w:rsidRDefault="005926B2" w:rsidP="002B4E54"/>
                        <w:p w14:paraId="03E29DF9" w14:textId="77777777" w:rsidR="005926B2" w:rsidRDefault="005926B2" w:rsidP="002B4E54"/>
                        <w:p w14:paraId="27D31361" w14:textId="77777777" w:rsidR="005926B2" w:rsidRDefault="005926B2" w:rsidP="002B4E54"/>
                        <w:p w14:paraId="679B335F" w14:textId="77777777" w:rsidR="005926B2" w:rsidRDefault="005926B2" w:rsidP="002B4E54"/>
                        <w:p w14:paraId="480EBA1F" w14:textId="77777777" w:rsidR="005926B2" w:rsidRDefault="005926B2" w:rsidP="002B4E54"/>
                        <w:p w14:paraId="780725B4" w14:textId="77777777" w:rsidR="005926B2" w:rsidRDefault="005926B2" w:rsidP="002B4E54"/>
                        <w:p w14:paraId="453E608D" w14:textId="77777777" w:rsidR="005926B2" w:rsidRDefault="005926B2" w:rsidP="002B4E54"/>
                        <w:p w14:paraId="050AEC4D" w14:textId="77777777" w:rsidR="005926B2" w:rsidRDefault="005926B2" w:rsidP="002B4E54"/>
                        <w:p w14:paraId="0F17E8BE" w14:textId="77777777" w:rsidR="005926B2" w:rsidRDefault="005926B2" w:rsidP="002B4E54"/>
                        <w:p w14:paraId="23487F4A" w14:textId="77777777" w:rsidR="005926B2" w:rsidRDefault="005926B2" w:rsidP="002B4E54"/>
                        <w:p w14:paraId="2F48118D" w14:textId="77777777" w:rsidR="005926B2" w:rsidRDefault="005926B2" w:rsidP="002B4E54"/>
                        <w:p w14:paraId="7AD615A0" w14:textId="77777777" w:rsidR="005926B2" w:rsidRDefault="005926B2" w:rsidP="002B4E54"/>
                        <w:p w14:paraId="02089F4D" w14:textId="77777777" w:rsidR="005926B2" w:rsidRDefault="005926B2" w:rsidP="002B4E54"/>
                        <w:p w14:paraId="1FD41056" w14:textId="77777777" w:rsidR="005926B2" w:rsidRDefault="005926B2" w:rsidP="002B4E54"/>
                        <w:p w14:paraId="25837209" w14:textId="77777777" w:rsidR="005926B2" w:rsidRDefault="005926B2" w:rsidP="002B4E54"/>
                        <w:p w14:paraId="3EBA95FE" w14:textId="77777777" w:rsidR="005926B2" w:rsidRDefault="005926B2" w:rsidP="002B4E54"/>
                        <w:p w14:paraId="1718F922" w14:textId="77777777" w:rsidR="005926B2" w:rsidRDefault="005926B2" w:rsidP="002B4E54"/>
                        <w:p w14:paraId="341A483F" w14:textId="77777777" w:rsidR="005926B2" w:rsidRDefault="005926B2" w:rsidP="002B4E54"/>
                        <w:p w14:paraId="6F5269E2" w14:textId="77777777" w:rsidR="005926B2" w:rsidRDefault="005926B2" w:rsidP="002B4E54"/>
                        <w:p w14:paraId="47B4EA81" w14:textId="77777777" w:rsidR="005926B2" w:rsidRDefault="005926B2" w:rsidP="002B4E54"/>
                        <w:p w14:paraId="029523D2" w14:textId="77777777" w:rsidR="005926B2" w:rsidRDefault="005926B2" w:rsidP="002B4E54"/>
                        <w:p w14:paraId="2E8BD14F" w14:textId="77777777" w:rsidR="005926B2" w:rsidRDefault="005926B2" w:rsidP="002B4E54"/>
                        <w:p w14:paraId="44E98903" w14:textId="77777777" w:rsidR="005926B2" w:rsidRDefault="005926B2" w:rsidP="002B4E54"/>
                        <w:p w14:paraId="4E3A033E" w14:textId="77777777" w:rsidR="005926B2" w:rsidRDefault="005926B2" w:rsidP="002B4E54"/>
                        <w:p w14:paraId="229B427C" w14:textId="77777777" w:rsidR="005926B2" w:rsidRDefault="005926B2" w:rsidP="002B4E54"/>
                        <w:p w14:paraId="3952442C" w14:textId="77777777" w:rsidR="005926B2" w:rsidRDefault="005926B2" w:rsidP="002B4E54"/>
                        <w:p w14:paraId="240E1D82" w14:textId="77777777" w:rsidR="005926B2" w:rsidRDefault="005926B2" w:rsidP="002B4E54"/>
                        <w:p w14:paraId="4C8ECFAE" w14:textId="77777777" w:rsidR="005926B2" w:rsidRDefault="005926B2" w:rsidP="002B4E54"/>
                        <w:p w14:paraId="1DC21CAE" w14:textId="77777777" w:rsidR="005926B2" w:rsidRDefault="005926B2" w:rsidP="002B4E54"/>
                        <w:p w14:paraId="3AD30A37" w14:textId="77777777" w:rsidR="005926B2" w:rsidRDefault="005926B2" w:rsidP="002B4E54"/>
                        <w:p w14:paraId="4D3BB300" w14:textId="77777777" w:rsidR="005926B2" w:rsidRDefault="005926B2" w:rsidP="002B4E54"/>
                        <w:p w14:paraId="064EEABC" w14:textId="77777777" w:rsidR="005926B2" w:rsidRDefault="005926B2" w:rsidP="002B4E54"/>
                        <w:p w14:paraId="1C8FD8B5" w14:textId="77777777" w:rsidR="005926B2" w:rsidRDefault="005926B2" w:rsidP="002B4E54"/>
                        <w:p w14:paraId="55796A40" w14:textId="77777777" w:rsidR="005926B2" w:rsidRDefault="005926B2" w:rsidP="002B4E54"/>
                        <w:p w14:paraId="2DEDF291" w14:textId="77777777" w:rsidR="005926B2" w:rsidRDefault="005926B2" w:rsidP="002B4E54"/>
                        <w:p w14:paraId="1C7F6BEF" w14:textId="77777777" w:rsidR="005926B2" w:rsidRDefault="005926B2" w:rsidP="002B4E54"/>
                        <w:p w14:paraId="5F5C7FB2" w14:textId="77777777" w:rsidR="005926B2" w:rsidRDefault="005926B2" w:rsidP="002B4E54"/>
                        <w:p w14:paraId="7A9BC1A0" w14:textId="77777777" w:rsidR="005926B2" w:rsidRDefault="005926B2" w:rsidP="002B4E54"/>
                        <w:p w14:paraId="446021E4" w14:textId="77777777" w:rsidR="005926B2" w:rsidRDefault="005926B2" w:rsidP="002B4E54"/>
                        <w:p w14:paraId="370110F4" w14:textId="77777777" w:rsidR="005926B2" w:rsidRDefault="005926B2" w:rsidP="002B4E54"/>
                        <w:p w14:paraId="3EF43469" w14:textId="77777777" w:rsidR="005926B2" w:rsidRDefault="005926B2" w:rsidP="002B4E54"/>
                        <w:p w14:paraId="398B7CD5" w14:textId="77777777" w:rsidR="005926B2" w:rsidRDefault="005926B2" w:rsidP="002B4E54"/>
                        <w:p w14:paraId="3740C54E" w14:textId="77777777" w:rsidR="005926B2" w:rsidRDefault="005926B2" w:rsidP="002B4E54"/>
                        <w:p w14:paraId="4ADE1794" w14:textId="77777777" w:rsidR="005926B2" w:rsidRDefault="005926B2" w:rsidP="002B4E54"/>
                        <w:p w14:paraId="453B653A" w14:textId="77777777" w:rsidR="005926B2" w:rsidRDefault="005926B2" w:rsidP="002B4E54"/>
                        <w:p w14:paraId="12A74175" w14:textId="77777777" w:rsidR="005926B2" w:rsidRDefault="005926B2" w:rsidP="002B4E54"/>
                        <w:p w14:paraId="3586E1BF" w14:textId="77777777" w:rsidR="005926B2" w:rsidRDefault="005926B2" w:rsidP="002B4E54"/>
                        <w:p w14:paraId="128F37BA" w14:textId="77777777" w:rsidR="005926B2" w:rsidRDefault="005926B2" w:rsidP="002B4E54"/>
                        <w:p w14:paraId="1B599E28" w14:textId="77777777" w:rsidR="005926B2" w:rsidRDefault="005926B2" w:rsidP="002B4E54"/>
                        <w:p w14:paraId="5815383A" w14:textId="77777777" w:rsidR="005926B2" w:rsidRDefault="005926B2" w:rsidP="002B4E54"/>
                        <w:p w14:paraId="411ADECA" w14:textId="77777777" w:rsidR="005926B2" w:rsidRDefault="005926B2" w:rsidP="002B4E54"/>
                        <w:p w14:paraId="3EE1BD6E" w14:textId="77777777" w:rsidR="005926B2" w:rsidRDefault="005926B2" w:rsidP="002B4E54"/>
                        <w:p w14:paraId="752CFAD3" w14:textId="77777777" w:rsidR="005926B2" w:rsidRDefault="005926B2" w:rsidP="002B4E54"/>
                        <w:p w14:paraId="599F76FF" w14:textId="77777777" w:rsidR="005926B2" w:rsidRDefault="005926B2" w:rsidP="002B4E54"/>
                        <w:p w14:paraId="55A508B3" w14:textId="77777777" w:rsidR="005926B2" w:rsidRDefault="005926B2" w:rsidP="002B4E54"/>
                        <w:p w14:paraId="374BA2BB" w14:textId="77777777" w:rsidR="005926B2" w:rsidRDefault="005926B2" w:rsidP="002B4E54"/>
                        <w:p w14:paraId="6BAEA265" w14:textId="77777777" w:rsidR="005926B2" w:rsidRDefault="005926B2" w:rsidP="002B4E54"/>
                        <w:p w14:paraId="2598DAF4" w14:textId="77777777" w:rsidR="005926B2" w:rsidRDefault="005926B2" w:rsidP="002B4E54"/>
                        <w:p w14:paraId="74148998" w14:textId="77777777" w:rsidR="005926B2" w:rsidRDefault="005926B2" w:rsidP="002B4E54"/>
                        <w:p w14:paraId="52EF8CF2" w14:textId="77777777" w:rsidR="005926B2" w:rsidRDefault="005926B2" w:rsidP="002B4E54"/>
                        <w:p w14:paraId="4AFEFC27" w14:textId="77777777" w:rsidR="005926B2" w:rsidRDefault="005926B2" w:rsidP="002B4E54"/>
                        <w:p w14:paraId="331C2EA6" w14:textId="77777777" w:rsidR="005926B2" w:rsidRDefault="005926B2" w:rsidP="002B4E54"/>
                        <w:p w14:paraId="5B365EE9" w14:textId="77777777" w:rsidR="005926B2" w:rsidRDefault="005926B2" w:rsidP="002B4E54"/>
                        <w:p w14:paraId="4FE3EADC" w14:textId="77777777" w:rsidR="005926B2" w:rsidRDefault="005926B2" w:rsidP="002B4E54"/>
                        <w:p w14:paraId="75B5C812" w14:textId="77777777" w:rsidR="005926B2" w:rsidRDefault="005926B2" w:rsidP="002B4E54"/>
                        <w:p w14:paraId="59C945AF" w14:textId="77777777" w:rsidR="005926B2" w:rsidRDefault="005926B2" w:rsidP="002B4E54"/>
                        <w:p w14:paraId="19834130" w14:textId="77777777" w:rsidR="005926B2" w:rsidRDefault="005926B2" w:rsidP="002B4E54"/>
                        <w:p w14:paraId="5B689684" w14:textId="77777777" w:rsidR="005926B2" w:rsidRDefault="005926B2" w:rsidP="002B4E54"/>
                        <w:p w14:paraId="56633C1D" w14:textId="77777777" w:rsidR="005926B2" w:rsidRDefault="005926B2" w:rsidP="002B4E54"/>
                        <w:p w14:paraId="38060F89" w14:textId="77777777" w:rsidR="005926B2" w:rsidRDefault="005926B2" w:rsidP="002B4E54"/>
                        <w:p w14:paraId="5B8EBCEE" w14:textId="77777777" w:rsidR="005926B2" w:rsidRDefault="005926B2" w:rsidP="002B4E54"/>
                        <w:p w14:paraId="0DF2DF37" w14:textId="77777777" w:rsidR="005926B2" w:rsidRDefault="005926B2" w:rsidP="002B4E54"/>
                        <w:p w14:paraId="3969F1E9" w14:textId="77777777" w:rsidR="005926B2" w:rsidRDefault="005926B2" w:rsidP="002B4E54"/>
                        <w:p w14:paraId="30724293" w14:textId="77777777" w:rsidR="005926B2" w:rsidRDefault="005926B2" w:rsidP="002B4E54"/>
                        <w:p w14:paraId="2A70CD75" w14:textId="77777777" w:rsidR="005926B2" w:rsidRDefault="005926B2" w:rsidP="002B4E54"/>
                        <w:p w14:paraId="4486C2FE" w14:textId="77777777" w:rsidR="005926B2" w:rsidRDefault="005926B2" w:rsidP="002B4E54"/>
                        <w:p w14:paraId="00F35AAD" w14:textId="77777777" w:rsidR="005926B2" w:rsidRDefault="005926B2" w:rsidP="002B4E54"/>
                        <w:p w14:paraId="12EA4E81" w14:textId="77777777" w:rsidR="005926B2" w:rsidRDefault="005926B2" w:rsidP="002B4E54"/>
                        <w:p w14:paraId="41D2726C" w14:textId="77777777" w:rsidR="005926B2" w:rsidRDefault="005926B2" w:rsidP="002B4E54"/>
                        <w:p w14:paraId="417C6A1F" w14:textId="77777777" w:rsidR="005926B2" w:rsidRDefault="005926B2" w:rsidP="002B4E54"/>
                        <w:p w14:paraId="5CFFF0FD" w14:textId="77777777" w:rsidR="005926B2" w:rsidRDefault="005926B2" w:rsidP="002B4E54"/>
                        <w:p w14:paraId="61CD0FEC" w14:textId="77777777" w:rsidR="005926B2" w:rsidRDefault="005926B2"/>
                        <w:p w14:paraId="12E8ADCC" w14:textId="77777777" w:rsidR="005926B2" w:rsidRDefault="005926B2" w:rsidP="005926B2"/>
                        <w:p w14:paraId="03603584" w14:textId="77777777" w:rsidR="005926B2" w:rsidRDefault="005926B2" w:rsidP="005926B2"/>
                        <w:p w14:paraId="1CF1CA98" w14:textId="77777777" w:rsidR="005926B2" w:rsidRDefault="005926B2" w:rsidP="005926B2"/>
                        <w:p w14:paraId="02F5E132" w14:textId="77777777" w:rsidR="005926B2" w:rsidRDefault="005926B2" w:rsidP="005926B2"/>
                        <w:p w14:paraId="2DCCE294" w14:textId="77777777" w:rsidR="005926B2" w:rsidRDefault="005926B2" w:rsidP="005926B2"/>
                        <w:p w14:paraId="281D1013" w14:textId="77777777" w:rsidR="005926B2" w:rsidRDefault="005926B2" w:rsidP="005926B2"/>
                        <w:p w14:paraId="7DFE7E3E" w14:textId="77777777" w:rsidR="005926B2" w:rsidRDefault="005926B2" w:rsidP="005926B2"/>
                        <w:p w14:paraId="273E0C75" w14:textId="77777777" w:rsidR="005926B2" w:rsidRDefault="005926B2" w:rsidP="005926B2"/>
                        <w:p w14:paraId="1270A8C4" w14:textId="77777777" w:rsidR="005926B2" w:rsidRDefault="005926B2" w:rsidP="005926B2"/>
                        <w:p w14:paraId="07072CE4" w14:textId="77777777" w:rsidR="005926B2" w:rsidRDefault="005926B2" w:rsidP="005926B2"/>
                        <w:p w14:paraId="3951D775" w14:textId="77777777" w:rsidR="005926B2" w:rsidRDefault="005926B2" w:rsidP="005926B2"/>
                        <w:p w14:paraId="13C378ED" w14:textId="77777777" w:rsidR="005926B2" w:rsidRDefault="005926B2" w:rsidP="005926B2"/>
                        <w:p w14:paraId="4D02D245" w14:textId="77777777" w:rsidR="005926B2" w:rsidRDefault="005926B2" w:rsidP="005926B2"/>
                        <w:p w14:paraId="0049876C" w14:textId="77777777" w:rsidR="005926B2" w:rsidRDefault="005926B2" w:rsidP="005926B2"/>
                        <w:p w14:paraId="1FDCF25C" w14:textId="77777777" w:rsidR="005926B2" w:rsidRDefault="005926B2" w:rsidP="005926B2"/>
                        <w:p w14:paraId="7A4A68C5" w14:textId="77777777" w:rsidR="005926B2" w:rsidRDefault="005926B2" w:rsidP="005926B2"/>
                        <w:p w14:paraId="13A24262" w14:textId="77777777" w:rsidR="005926B2" w:rsidRDefault="005926B2" w:rsidP="005926B2"/>
                        <w:p w14:paraId="52D963F8" w14:textId="77777777" w:rsidR="005926B2" w:rsidRDefault="005926B2" w:rsidP="005926B2"/>
                        <w:p w14:paraId="78DD0E09" w14:textId="77777777" w:rsidR="005926B2" w:rsidRDefault="005926B2" w:rsidP="005926B2"/>
                        <w:p w14:paraId="53707384" w14:textId="77777777" w:rsidR="005926B2" w:rsidRDefault="005926B2" w:rsidP="005926B2"/>
                        <w:p w14:paraId="1C0C7FB9" w14:textId="77777777" w:rsidR="005926B2" w:rsidRDefault="005926B2" w:rsidP="005926B2"/>
                        <w:p w14:paraId="268C9DD9" w14:textId="77777777" w:rsidR="005926B2" w:rsidRDefault="005926B2" w:rsidP="005926B2"/>
                        <w:p w14:paraId="7B9045CD" w14:textId="77777777" w:rsidR="005926B2" w:rsidRDefault="005926B2" w:rsidP="005926B2"/>
                        <w:p w14:paraId="68D2BD9C" w14:textId="77777777" w:rsidR="005926B2" w:rsidRDefault="005926B2" w:rsidP="005926B2"/>
                        <w:p w14:paraId="77C0F87D" w14:textId="77777777" w:rsidR="005926B2" w:rsidRDefault="005926B2" w:rsidP="005926B2"/>
                        <w:p w14:paraId="4109C60D" w14:textId="77777777" w:rsidR="005926B2" w:rsidRDefault="005926B2" w:rsidP="005926B2"/>
                        <w:p w14:paraId="2EFFB744" w14:textId="77777777" w:rsidR="005926B2" w:rsidRDefault="005926B2" w:rsidP="005926B2"/>
                        <w:p w14:paraId="23267DAD" w14:textId="77777777" w:rsidR="005926B2" w:rsidRDefault="005926B2" w:rsidP="005926B2"/>
                        <w:p w14:paraId="16B024C0" w14:textId="77777777" w:rsidR="005926B2" w:rsidRDefault="005926B2" w:rsidP="005926B2"/>
                        <w:p w14:paraId="7E7E977D" w14:textId="77777777" w:rsidR="005926B2" w:rsidRDefault="005926B2" w:rsidP="005926B2"/>
                        <w:p w14:paraId="59868A06" w14:textId="77777777" w:rsidR="005926B2" w:rsidRDefault="005926B2" w:rsidP="005926B2"/>
                        <w:p w14:paraId="1969EC83" w14:textId="77777777" w:rsidR="005926B2" w:rsidRDefault="005926B2" w:rsidP="005926B2"/>
                        <w:p w14:paraId="0FA31963" w14:textId="77777777" w:rsidR="005926B2" w:rsidRDefault="005926B2" w:rsidP="005926B2"/>
                        <w:p w14:paraId="7F119C7D" w14:textId="77777777" w:rsidR="005926B2" w:rsidRDefault="005926B2" w:rsidP="005926B2"/>
                        <w:p w14:paraId="61AD6A15" w14:textId="77777777" w:rsidR="005926B2" w:rsidRDefault="005926B2" w:rsidP="005926B2"/>
                        <w:p w14:paraId="54CB9F70" w14:textId="77777777" w:rsidR="005926B2" w:rsidRDefault="005926B2" w:rsidP="005926B2"/>
                        <w:p w14:paraId="22B0768A" w14:textId="77777777" w:rsidR="005926B2" w:rsidRDefault="005926B2" w:rsidP="005926B2"/>
                        <w:p w14:paraId="66C0405B" w14:textId="77777777" w:rsidR="005926B2" w:rsidRDefault="005926B2" w:rsidP="005926B2"/>
                        <w:p w14:paraId="7871D40C" w14:textId="77777777" w:rsidR="005926B2" w:rsidRDefault="005926B2" w:rsidP="005926B2"/>
                        <w:p w14:paraId="41E0CD44" w14:textId="77777777" w:rsidR="005926B2" w:rsidRDefault="005926B2" w:rsidP="005926B2"/>
                        <w:p w14:paraId="682F7BBF" w14:textId="77777777" w:rsidR="005926B2" w:rsidRDefault="005926B2" w:rsidP="005926B2"/>
                        <w:p w14:paraId="00AB4A9F" w14:textId="77777777" w:rsidR="005926B2" w:rsidRDefault="005926B2" w:rsidP="005926B2"/>
                        <w:p w14:paraId="465A6F62" w14:textId="77777777" w:rsidR="005926B2" w:rsidRDefault="005926B2" w:rsidP="005926B2"/>
                        <w:p w14:paraId="166FD03B" w14:textId="77777777" w:rsidR="005926B2" w:rsidRDefault="005926B2" w:rsidP="005926B2"/>
                        <w:p w14:paraId="5A942D44" w14:textId="77777777" w:rsidR="005926B2" w:rsidRDefault="005926B2" w:rsidP="005926B2"/>
                        <w:p w14:paraId="01996EA3" w14:textId="77777777" w:rsidR="005926B2" w:rsidRDefault="005926B2" w:rsidP="005926B2"/>
                        <w:p w14:paraId="76360A06" w14:textId="77777777" w:rsidR="005926B2" w:rsidRDefault="005926B2" w:rsidP="005926B2"/>
                        <w:p w14:paraId="122B8BD5" w14:textId="77777777" w:rsidR="005926B2" w:rsidRDefault="005926B2" w:rsidP="005926B2"/>
                        <w:p w14:paraId="2BA02EF1" w14:textId="77777777" w:rsidR="005926B2" w:rsidRDefault="005926B2" w:rsidP="005926B2"/>
                        <w:p w14:paraId="3B358EBF" w14:textId="77777777" w:rsidR="005926B2" w:rsidRDefault="005926B2" w:rsidP="005926B2"/>
                        <w:p w14:paraId="10B1FBE6" w14:textId="77777777" w:rsidR="005926B2" w:rsidRDefault="005926B2" w:rsidP="005926B2"/>
                        <w:p w14:paraId="1719571C" w14:textId="77777777" w:rsidR="005926B2" w:rsidRDefault="005926B2" w:rsidP="005926B2"/>
                        <w:p w14:paraId="422F9B9F" w14:textId="77777777" w:rsidR="005926B2" w:rsidRDefault="005926B2" w:rsidP="005926B2"/>
                        <w:p w14:paraId="3772036C" w14:textId="77777777" w:rsidR="005926B2" w:rsidRDefault="005926B2" w:rsidP="005926B2"/>
                        <w:p w14:paraId="2BFA05DA" w14:textId="77777777" w:rsidR="005926B2" w:rsidRDefault="005926B2" w:rsidP="005926B2"/>
                        <w:p w14:paraId="31BF37D7" w14:textId="77777777" w:rsidR="005926B2" w:rsidRDefault="005926B2" w:rsidP="005926B2"/>
                        <w:p w14:paraId="0FCDFD10" w14:textId="77777777" w:rsidR="005926B2" w:rsidRDefault="005926B2" w:rsidP="005926B2"/>
                        <w:p w14:paraId="6C720D00" w14:textId="77777777" w:rsidR="005926B2" w:rsidRDefault="005926B2" w:rsidP="005926B2"/>
                        <w:p w14:paraId="6E69B00F" w14:textId="77777777" w:rsidR="005926B2" w:rsidRDefault="005926B2" w:rsidP="005926B2"/>
                        <w:p w14:paraId="6794216A" w14:textId="77777777" w:rsidR="005926B2" w:rsidRDefault="005926B2" w:rsidP="005926B2"/>
                        <w:p w14:paraId="38D2C3FD" w14:textId="77777777" w:rsidR="005926B2" w:rsidRDefault="005926B2" w:rsidP="005926B2"/>
                        <w:p w14:paraId="08B58AA5" w14:textId="77777777" w:rsidR="005926B2" w:rsidRDefault="005926B2" w:rsidP="005926B2"/>
                        <w:p w14:paraId="3794853A" w14:textId="77777777" w:rsidR="005926B2" w:rsidRDefault="005926B2" w:rsidP="005926B2"/>
                        <w:p w14:paraId="57C7DF21" w14:textId="77777777" w:rsidR="005926B2" w:rsidRDefault="005926B2" w:rsidP="005926B2"/>
                        <w:p w14:paraId="29C7E5C2" w14:textId="77777777" w:rsidR="005926B2" w:rsidRDefault="005926B2" w:rsidP="005926B2"/>
                        <w:p w14:paraId="74C6051C" w14:textId="77777777" w:rsidR="005926B2" w:rsidRDefault="005926B2" w:rsidP="005926B2"/>
                        <w:p w14:paraId="6BBF07DE" w14:textId="77777777" w:rsidR="005926B2" w:rsidRDefault="005926B2" w:rsidP="005926B2"/>
                        <w:p w14:paraId="1A9DC3DD" w14:textId="77777777" w:rsidR="005926B2" w:rsidRDefault="005926B2" w:rsidP="005926B2"/>
                        <w:p w14:paraId="316FC4A3" w14:textId="77777777" w:rsidR="005926B2" w:rsidRDefault="005926B2" w:rsidP="005926B2"/>
                        <w:p w14:paraId="27D76267" w14:textId="77777777" w:rsidR="005926B2" w:rsidRDefault="005926B2" w:rsidP="005926B2"/>
                        <w:p w14:paraId="0CE6E44F" w14:textId="77777777" w:rsidR="005926B2" w:rsidRDefault="005926B2" w:rsidP="005926B2"/>
                        <w:p w14:paraId="10D16AD7" w14:textId="77777777" w:rsidR="005926B2" w:rsidRDefault="005926B2" w:rsidP="005926B2"/>
                        <w:p w14:paraId="4CFC802A" w14:textId="77777777" w:rsidR="005926B2" w:rsidRDefault="005926B2" w:rsidP="005926B2"/>
                        <w:p w14:paraId="0DCD9EBB" w14:textId="77777777" w:rsidR="005926B2" w:rsidRDefault="005926B2" w:rsidP="005926B2"/>
                        <w:p w14:paraId="244F2CC0" w14:textId="77777777" w:rsidR="005926B2" w:rsidRDefault="005926B2" w:rsidP="005926B2"/>
                        <w:p w14:paraId="0C7479CD" w14:textId="77777777" w:rsidR="005926B2" w:rsidRDefault="005926B2" w:rsidP="005926B2"/>
                        <w:p w14:paraId="6B715BDA" w14:textId="77777777" w:rsidR="005926B2" w:rsidRDefault="005926B2" w:rsidP="005926B2"/>
                        <w:p w14:paraId="76DDA4BE" w14:textId="77777777" w:rsidR="005926B2" w:rsidRDefault="005926B2" w:rsidP="005926B2"/>
                        <w:p w14:paraId="3005F241" w14:textId="77777777" w:rsidR="005926B2" w:rsidRDefault="005926B2" w:rsidP="005926B2"/>
                        <w:p w14:paraId="6F2B6A5F" w14:textId="77777777" w:rsidR="005926B2" w:rsidRDefault="005926B2" w:rsidP="005926B2"/>
                        <w:p w14:paraId="6F9CB8A4" w14:textId="77777777" w:rsidR="005926B2" w:rsidRDefault="005926B2" w:rsidP="005926B2"/>
                        <w:p w14:paraId="6A646EC6" w14:textId="77777777" w:rsidR="005926B2" w:rsidRDefault="005926B2" w:rsidP="005926B2"/>
                        <w:p w14:paraId="29FAA43B" w14:textId="77777777" w:rsidR="005926B2" w:rsidRDefault="005926B2" w:rsidP="005926B2"/>
                        <w:p w14:paraId="0F7B4068" w14:textId="77777777" w:rsidR="005926B2" w:rsidRDefault="005926B2" w:rsidP="005926B2"/>
                        <w:p w14:paraId="06628883" w14:textId="77777777" w:rsidR="005926B2" w:rsidRDefault="005926B2" w:rsidP="005926B2"/>
                        <w:p w14:paraId="0D1BBBF2" w14:textId="77777777" w:rsidR="005926B2" w:rsidRDefault="005926B2" w:rsidP="005926B2"/>
                        <w:p w14:paraId="7C05E8C9" w14:textId="77777777" w:rsidR="005926B2" w:rsidRDefault="005926B2" w:rsidP="005926B2"/>
                        <w:p w14:paraId="09C057DD" w14:textId="77777777" w:rsidR="005926B2" w:rsidRDefault="005926B2" w:rsidP="005926B2"/>
                        <w:p w14:paraId="32F7820B" w14:textId="77777777" w:rsidR="005926B2" w:rsidRDefault="005926B2" w:rsidP="005926B2"/>
                        <w:p w14:paraId="5C44A1C8" w14:textId="77777777" w:rsidR="005926B2" w:rsidRDefault="005926B2" w:rsidP="005926B2"/>
                        <w:p w14:paraId="4FFF61ED" w14:textId="77777777" w:rsidR="005926B2" w:rsidRDefault="005926B2" w:rsidP="005926B2"/>
                        <w:p w14:paraId="135CACFF" w14:textId="77777777" w:rsidR="005926B2" w:rsidRDefault="005926B2" w:rsidP="005926B2"/>
                        <w:p w14:paraId="65657BB1" w14:textId="77777777" w:rsidR="005926B2" w:rsidRDefault="005926B2" w:rsidP="005926B2"/>
                        <w:p w14:paraId="014712F7" w14:textId="77777777" w:rsidR="005926B2" w:rsidRDefault="005926B2" w:rsidP="005926B2"/>
                        <w:p w14:paraId="1EAF4328" w14:textId="77777777" w:rsidR="005926B2" w:rsidRDefault="005926B2" w:rsidP="005926B2"/>
                        <w:p w14:paraId="44B01C91" w14:textId="77777777" w:rsidR="005926B2" w:rsidRDefault="005926B2" w:rsidP="005926B2"/>
                        <w:p w14:paraId="3344AD26" w14:textId="77777777" w:rsidR="005926B2" w:rsidRDefault="005926B2" w:rsidP="005926B2"/>
                        <w:p w14:paraId="6CB34B17" w14:textId="77777777" w:rsidR="005926B2" w:rsidRDefault="005926B2" w:rsidP="005926B2"/>
                        <w:p w14:paraId="3554ABB7" w14:textId="77777777" w:rsidR="005926B2" w:rsidRDefault="005926B2" w:rsidP="005926B2"/>
                        <w:p w14:paraId="0C4C56C9" w14:textId="77777777" w:rsidR="005926B2" w:rsidRDefault="005926B2" w:rsidP="005926B2"/>
                        <w:p w14:paraId="67AA258C" w14:textId="77777777" w:rsidR="005926B2" w:rsidRDefault="005926B2" w:rsidP="005926B2"/>
                        <w:p w14:paraId="056F6579" w14:textId="77777777" w:rsidR="005926B2" w:rsidRDefault="005926B2" w:rsidP="005926B2"/>
                        <w:p w14:paraId="1D947EDE" w14:textId="77777777" w:rsidR="005926B2" w:rsidRDefault="005926B2" w:rsidP="005926B2"/>
                        <w:p w14:paraId="64D3CF0E" w14:textId="77777777" w:rsidR="005926B2" w:rsidRDefault="005926B2" w:rsidP="005926B2"/>
                        <w:p w14:paraId="2CBB4612" w14:textId="77777777" w:rsidR="005926B2" w:rsidRDefault="005926B2" w:rsidP="005926B2"/>
                        <w:p w14:paraId="277BEF4A" w14:textId="77777777" w:rsidR="005926B2" w:rsidRDefault="005926B2" w:rsidP="005926B2"/>
                        <w:p w14:paraId="5897C00D" w14:textId="77777777" w:rsidR="005926B2" w:rsidRDefault="005926B2" w:rsidP="005926B2"/>
                        <w:p w14:paraId="50AF8837" w14:textId="77777777" w:rsidR="005926B2" w:rsidRDefault="005926B2" w:rsidP="005926B2"/>
                        <w:p w14:paraId="7909897B" w14:textId="77777777" w:rsidR="005926B2" w:rsidRDefault="005926B2" w:rsidP="005926B2"/>
                        <w:p w14:paraId="7DEC3C46" w14:textId="77777777" w:rsidR="005926B2" w:rsidRDefault="005926B2" w:rsidP="005926B2"/>
                        <w:p w14:paraId="6AD14EBA" w14:textId="77777777" w:rsidR="005926B2" w:rsidRDefault="005926B2" w:rsidP="005926B2"/>
                        <w:p w14:paraId="7AC614CD" w14:textId="77777777" w:rsidR="005926B2" w:rsidRDefault="005926B2" w:rsidP="005926B2"/>
                        <w:p w14:paraId="1C18F795" w14:textId="77777777" w:rsidR="005926B2" w:rsidRDefault="005926B2" w:rsidP="005926B2"/>
                        <w:p w14:paraId="04DED364" w14:textId="77777777" w:rsidR="005926B2" w:rsidRDefault="005926B2" w:rsidP="005926B2"/>
                        <w:p w14:paraId="73606902" w14:textId="77777777" w:rsidR="005926B2" w:rsidRDefault="005926B2" w:rsidP="005926B2"/>
                        <w:p w14:paraId="54A96F15" w14:textId="77777777" w:rsidR="005926B2" w:rsidRDefault="005926B2" w:rsidP="005926B2"/>
                        <w:p w14:paraId="03174E20" w14:textId="77777777" w:rsidR="005926B2" w:rsidRDefault="005926B2" w:rsidP="005926B2"/>
                        <w:p w14:paraId="301CDEC5" w14:textId="77777777" w:rsidR="005926B2" w:rsidRDefault="005926B2" w:rsidP="005926B2"/>
                        <w:p w14:paraId="5E9AE76F" w14:textId="77777777" w:rsidR="005926B2" w:rsidRDefault="005926B2" w:rsidP="005926B2"/>
                        <w:p w14:paraId="77AD832F" w14:textId="77777777" w:rsidR="005926B2" w:rsidRDefault="005926B2" w:rsidP="005926B2"/>
                        <w:p w14:paraId="568E9790" w14:textId="77777777" w:rsidR="005926B2" w:rsidRDefault="005926B2" w:rsidP="005926B2"/>
                        <w:p w14:paraId="375941F6" w14:textId="77777777" w:rsidR="005926B2" w:rsidRDefault="005926B2" w:rsidP="005926B2"/>
                        <w:p w14:paraId="76443B41" w14:textId="77777777" w:rsidR="005926B2" w:rsidRDefault="005926B2" w:rsidP="005926B2"/>
                        <w:p w14:paraId="32A211FE" w14:textId="77777777" w:rsidR="005926B2" w:rsidRDefault="005926B2" w:rsidP="005926B2"/>
                        <w:p w14:paraId="0E990DF9" w14:textId="77777777" w:rsidR="005926B2" w:rsidRDefault="005926B2" w:rsidP="005926B2"/>
                        <w:p w14:paraId="20B9D4FD" w14:textId="77777777" w:rsidR="005926B2" w:rsidRDefault="005926B2" w:rsidP="005926B2"/>
                        <w:p w14:paraId="142CA4FC" w14:textId="77777777" w:rsidR="005926B2" w:rsidRDefault="005926B2" w:rsidP="005926B2"/>
                        <w:p w14:paraId="0FC21E6F" w14:textId="77777777" w:rsidR="005926B2" w:rsidRDefault="005926B2" w:rsidP="005926B2"/>
                        <w:p w14:paraId="2516355C" w14:textId="77777777" w:rsidR="005926B2" w:rsidRDefault="005926B2" w:rsidP="005926B2"/>
                        <w:p w14:paraId="6009C444" w14:textId="77777777" w:rsidR="005926B2" w:rsidRDefault="005926B2" w:rsidP="005926B2"/>
                        <w:p w14:paraId="71BB473B" w14:textId="77777777" w:rsidR="005926B2" w:rsidRDefault="005926B2" w:rsidP="005926B2"/>
                        <w:p w14:paraId="38A89D2B" w14:textId="77777777" w:rsidR="005926B2" w:rsidRDefault="005926B2" w:rsidP="005926B2"/>
                        <w:p w14:paraId="37A2427A" w14:textId="77777777" w:rsidR="005926B2" w:rsidRDefault="005926B2" w:rsidP="005926B2"/>
                        <w:p w14:paraId="66DD2393" w14:textId="77777777" w:rsidR="005926B2" w:rsidRDefault="005926B2" w:rsidP="005926B2"/>
                        <w:p w14:paraId="4CAAB5C3" w14:textId="77777777" w:rsidR="005926B2" w:rsidRDefault="005926B2" w:rsidP="005926B2"/>
                        <w:p w14:paraId="4C0BE13E" w14:textId="77777777" w:rsidR="005926B2" w:rsidRDefault="005926B2" w:rsidP="005926B2"/>
                        <w:p w14:paraId="7ECCD479" w14:textId="77777777" w:rsidR="005926B2" w:rsidRDefault="005926B2" w:rsidP="005926B2"/>
                        <w:p w14:paraId="130014B4" w14:textId="77777777" w:rsidR="005926B2" w:rsidRDefault="005926B2" w:rsidP="005926B2"/>
                        <w:p w14:paraId="052702DA" w14:textId="77777777" w:rsidR="005926B2" w:rsidRDefault="005926B2" w:rsidP="005926B2"/>
                        <w:p w14:paraId="44A52748" w14:textId="77777777" w:rsidR="005926B2" w:rsidRDefault="005926B2" w:rsidP="005926B2"/>
                        <w:p w14:paraId="0EE0D6F1" w14:textId="77777777" w:rsidR="005926B2" w:rsidRDefault="005926B2" w:rsidP="005926B2"/>
                        <w:p w14:paraId="62A29099" w14:textId="77777777" w:rsidR="005926B2" w:rsidRDefault="005926B2" w:rsidP="005926B2"/>
                        <w:p w14:paraId="11922E81" w14:textId="77777777" w:rsidR="005926B2" w:rsidRDefault="005926B2" w:rsidP="005926B2"/>
                        <w:p w14:paraId="300EB413" w14:textId="77777777" w:rsidR="005926B2" w:rsidRDefault="005926B2" w:rsidP="005926B2"/>
                        <w:p w14:paraId="3F1F12FF" w14:textId="77777777" w:rsidR="005926B2" w:rsidRDefault="005926B2" w:rsidP="005926B2"/>
                        <w:p w14:paraId="26288F2A" w14:textId="77777777" w:rsidR="005926B2" w:rsidRDefault="005926B2" w:rsidP="005926B2"/>
                        <w:p w14:paraId="7D08FF84" w14:textId="77777777" w:rsidR="005926B2" w:rsidRDefault="005926B2" w:rsidP="005926B2"/>
                        <w:p w14:paraId="5D3F732C" w14:textId="77777777" w:rsidR="005926B2" w:rsidRDefault="005926B2" w:rsidP="005926B2"/>
                        <w:p w14:paraId="66324183" w14:textId="77777777" w:rsidR="005926B2" w:rsidRDefault="005926B2" w:rsidP="005926B2"/>
                        <w:p w14:paraId="31083953" w14:textId="77777777" w:rsidR="005926B2" w:rsidRDefault="005926B2" w:rsidP="005926B2"/>
                        <w:p w14:paraId="238BECDC" w14:textId="77777777" w:rsidR="005926B2" w:rsidRDefault="005926B2" w:rsidP="005926B2"/>
                        <w:p w14:paraId="4A0A873E" w14:textId="77777777" w:rsidR="005926B2" w:rsidRDefault="005926B2" w:rsidP="005926B2"/>
                        <w:p w14:paraId="10F32EC4" w14:textId="77777777" w:rsidR="005926B2" w:rsidRDefault="005926B2" w:rsidP="005926B2"/>
                        <w:p w14:paraId="5C55D57D" w14:textId="77777777" w:rsidR="005926B2" w:rsidRDefault="005926B2" w:rsidP="005926B2"/>
                        <w:p w14:paraId="63EC16C4" w14:textId="77777777" w:rsidR="005926B2" w:rsidRDefault="005926B2" w:rsidP="005926B2"/>
                        <w:p w14:paraId="73324ECB" w14:textId="77777777" w:rsidR="005926B2" w:rsidRDefault="005926B2" w:rsidP="005926B2"/>
                        <w:p w14:paraId="6C05A9AB" w14:textId="77777777" w:rsidR="005926B2" w:rsidRDefault="005926B2" w:rsidP="005926B2"/>
                        <w:p w14:paraId="304B02ED" w14:textId="77777777" w:rsidR="005926B2" w:rsidRDefault="005926B2" w:rsidP="005926B2"/>
                        <w:p w14:paraId="48BC170A" w14:textId="77777777" w:rsidR="005926B2" w:rsidRDefault="005926B2" w:rsidP="005926B2"/>
                        <w:p w14:paraId="72CCA569" w14:textId="77777777" w:rsidR="005926B2" w:rsidRDefault="005926B2" w:rsidP="005926B2"/>
                        <w:p w14:paraId="2FF291A0" w14:textId="77777777" w:rsidR="005926B2" w:rsidRDefault="005926B2" w:rsidP="005926B2"/>
                        <w:p w14:paraId="07C970EF" w14:textId="77777777" w:rsidR="005926B2" w:rsidRDefault="005926B2" w:rsidP="005926B2"/>
                        <w:p w14:paraId="55FE3114" w14:textId="77777777" w:rsidR="005926B2" w:rsidRDefault="005926B2" w:rsidP="005926B2"/>
                        <w:p w14:paraId="13ADA535" w14:textId="77777777" w:rsidR="005926B2" w:rsidRDefault="005926B2" w:rsidP="005926B2"/>
                        <w:p w14:paraId="07A7AD09" w14:textId="77777777" w:rsidR="005926B2" w:rsidRDefault="005926B2" w:rsidP="005926B2"/>
                        <w:p w14:paraId="46A5F063" w14:textId="77777777" w:rsidR="005926B2" w:rsidRDefault="005926B2" w:rsidP="005926B2"/>
                        <w:p w14:paraId="6703CFB1" w14:textId="77777777" w:rsidR="005926B2" w:rsidRDefault="005926B2" w:rsidP="005926B2"/>
                        <w:p w14:paraId="1843AF51" w14:textId="77777777" w:rsidR="005926B2" w:rsidRDefault="005926B2" w:rsidP="005926B2"/>
                        <w:p w14:paraId="77A96D1F" w14:textId="77777777" w:rsidR="005926B2" w:rsidRDefault="005926B2" w:rsidP="005926B2"/>
                        <w:p w14:paraId="39CC2F08" w14:textId="77777777" w:rsidR="005926B2" w:rsidRDefault="005926B2" w:rsidP="005926B2"/>
                        <w:p w14:paraId="6935079E" w14:textId="77777777" w:rsidR="005926B2" w:rsidRDefault="005926B2" w:rsidP="005926B2"/>
                        <w:p w14:paraId="32721DB4" w14:textId="77777777" w:rsidR="005926B2" w:rsidRDefault="005926B2" w:rsidP="005926B2"/>
                        <w:p w14:paraId="5EEA4C0B" w14:textId="77777777" w:rsidR="005926B2" w:rsidRDefault="005926B2" w:rsidP="005926B2"/>
                        <w:p w14:paraId="5D74310A" w14:textId="77777777" w:rsidR="005926B2" w:rsidRDefault="005926B2" w:rsidP="005926B2"/>
                        <w:p w14:paraId="4D8A2DD0" w14:textId="77777777" w:rsidR="005926B2" w:rsidRDefault="005926B2" w:rsidP="005926B2"/>
                        <w:p w14:paraId="490C74F4" w14:textId="77777777" w:rsidR="005926B2" w:rsidRDefault="005926B2" w:rsidP="005926B2"/>
                        <w:p w14:paraId="7DEFA029" w14:textId="77777777" w:rsidR="005926B2" w:rsidRDefault="005926B2" w:rsidP="005926B2"/>
                        <w:p w14:paraId="6CE037D5" w14:textId="77777777" w:rsidR="005926B2" w:rsidRDefault="005926B2" w:rsidP="005926B2"/>
                        <w:p w14:paraId="70CAD8CB" w14:textId="77777777" w:rsidR="005926B2" w:rsidRDefault="005926B2" w:rsidP="005926B2"/>
                        <w:p w14:paraId="30EBCBAC" w14:textId="77777777" w:rsidR="005926B2" w:rsidRDefault="005926B2" w:rsidP="005926B2"/>
                        <w:p w14:paraId="60F15CED" w14:textId="77777777" w:rsidR="005926B2" w:rsidRDefault="005926B2" w:rsidP="005926B2"/>
                        <w:p w14:paraId="2686C8F7" w14:textId="77777777" w:rsidR="005926B2" w:rsidRDefault="005926B2" w:rsidP="005926B2"/>
                        <w:p w14:paraId="1BD86F8B" w14:textId="77777777" w:rsidR="005926B2" w:rsidRDefault="005926B2" w:rsidP="005926B2"/>
                        <w:p w14:paraId="593BE9BB" w14:textId="77777777" w:rsidR="005926B2" w:rsidRDefault="005926B2" w:rsidP="005926B2"/>
                        <w:p w14:paraId="6A829AA6" w14:textId="77777777" w:rsidR="005926B2" w:rsidRDefault="005926B2" w:rsidP="005926B2"/>
                        <w:p w14:paraId="2F73CBD7" w14:textId="77777777" w:rsidR="005926B2" w:rsidRDefault="005926B2" w:rsidP="005926B2"/>
                        <w:p w14:paraId="085FC26A" w14:textId="77777777" w:rsidR="005926B2" w:rsidRDefault="005926B2" w:rsidP="005926B2"/>
                        <w:p w14:paraId="5CB1FEAC" w14:textId="77777777" w:rsidR="005926B2" w:rsidRDefault="005926B2" w:rsidP="005926B2"/>
                        <w:p w14:paraId="33840618" w14:textId="77777777" w:rsidR="005926B2" w:rsidRDefault="005926B2" w:rsidP="005926B2"/>
                        <w:p w14:paraId="6AEA98FD" w14:textId="77777777" w:rsidR="005926B2" w:rsidRDefault="005926B2" w:rsidP="005926B2"/>
                        <w:p w14:paraId="44FC0CAF" w14:textId="77777777" w:rsidR="005926B2" w:rsidRDefault="005926B2" w:rsidP="005926B2"/>
                        <w:p w14:paraId="147F6946" w14:textId="77777777" w:rsidR="005926B2" w:rsidRDefault="005926B2" w:rsidP="005926B2"/>
                        <w:p w14:paraId="76F651C8" w14:textId="77777777" w:rsidR="005926B2" w:rsidRDefault="005926B2" w:rsidP="005926B2"/>
                        <w:p w14:paraId="62AC5E10" w14:textId="77777777" w:rsidR="005926B2" w:rsidRDefault="005926B2" w:rsidP="005926B2"/>
                        <w:p w14:paraId="09A1881F" w14:textId="77777777" w:rsidR="005926B2" w:rsidRDefault="005926B2" w:rsidP="005926B2"/>
                        <w:p w14:paraId="14EFCDDA" w14:textId="77777777" w:rsidR="005926B2" w:rsidRDefault="005926B2" w:rsidP="005926B2"/>
                        <w:p w14:paraId="4EB8EDB3" w14:textId="77777777" w:rsidR="005926B2" w:rsidRDefault="005926B2" w:rsidP="005926B2"/>
                        <w:p w14:paraId="2783CD23" w14:textId="77777777" w:rsidR="005926B2" w:rsidRDefault="005926B2" w:rsidP="005926B2"/>
                        <w:p w14:paraId="06617AC8" w14:textId="77777777" w:rsidR="005926B2" w:rsidRDefault="005926B2" w:rsidP="005926B2"/>
                        <w:p w14:paraId="64AFED92" w14:textId="77777777" w:rsidR="005926B2" w:rsidRDefault="005926B2" w:rsidP="005926B2"/>
                        <w:p w14:paraId="4C39EC9B" w14:textId="77777777" w:rsidR="005926B2" w:rsidRDefault="005926B2" w:rsidP="005926B2"/>
                        <w:p w14:paraId="6536C5BB" w14:textId="77777777" w:rsidR="005926B2" w:rsidRDefault="005926B2" w:rsidP="005926B2"/>
                        <w:p w14:paraId="014C8575" w14:textId="77777777" w:rsidR="005926B2" w:rsidRDefault="005926B2" w:rsidP="005926B2"/>
                        <w:p w14:paraId="6FA889E8" w14:textId="77777777" w:rsidR="005926B2" w:rsidRDefault="005926B2" w:rsidP="005926B2"/>
                        <w:p w14:paraId="2FBF7029" w14:textId="77777777" w:rsidR="005926B2" w:rsidRDefault="005926B2" w:rsidP="005926B2"/>
                        <w:p w14:paraId="5E3EA30B" w14:textId="77777777" w:rsidR="005926B2" w:rsidRDefault="005926B2" w:rsidP="005926B2"/>
                        <w:p w14:paraId="2401C825" w14:textId="77777777" w:rsidR="005926B2" w:rsidRDefault="005926B2" w:rsidP="005926B2"/>
                        <w:p w14:paraId="73680389" w14:textId="77777777" w:rsidR="005926B2" w:rsidRDefault="005926B2" w:rsidP="005926B2"/>
                        <w:p w14:paraId="785CA5A3" w14:textId="77777777" w:rsidR="005926B2" w:rsidRDefault="005926B2" w:rsidP="005926B2"/>
                        <w:p w14:paraId="154B5C9F" w14:textId="77777777" w:rsidR="005926B2" w:rsidRDefault="005926B2" w:rsidP="005926B2"/>
                        <w:p w14:paraId="072D03BA" w14:textId="77777777" w:rsidR="005926B2" w:rsidRDefault="005926B2" w:rsidP="005926B2"/>
                        <w:p w14:paraId="64F4A061" w14:textId="77777777" w:rsidR="005926B2" w:rsidRDefault="005926B2" w:rsidP="005926B2"/>
                        <w:p w14:paraId="17B990B8" w14:textId="77777777" w:rsidR="005926B2" w:rsidRDefault="005926B2" w:rsidP="005926B2"/>
                        <w:p w14:paraId="44F19066" w14:textId="77777777" w:rsidR="005926B2" w:rsidRDefault="005926B2" w:rsidP="005926B2"/>
                        <w:p w14:paraId="023D83AF" w14:textId="77777777" w:rsidR="005926B2" w:rsidRDefault="005926B2" w:rsidP="005926B2"/>
                        <w:p w14:paraId="0CF16FE6" w14:textId="77777777" w:rsidR="005926B2" w:rsidRDefault="005926B2" w:rsidP="005926B2"/>
                        <w:p w14:paraId="255E7B30" w14:textId="77777777" w:rsidR="005926B2" w:rsidRDefault="005926B2" w:rsidP="005926B2"/>
                        <w:p w14:paraId="34A8A67D" w14:textId="77777777" w:rsidR="005926B2" w:rsidRDefault="005926B2" w:rsidP="005926B2"/>
                        <w:p w14:paraId="4507CDA2" w14:textId="77777777" w:rsidR="005926B2" w:rsidRDefault="005926B2" w:rsidP="005926B2"/>
                        <w:p w14:paraId="5768953B" w14:textId="77777777" w:rsidR="005926B2" w:rsidRDefault="005926B2" w:rsidP="005926B2"/>
                        <w:p w14:paraId="6231E4A1" w14:textId="77777777" w:rsidR="005926B2" w:rsidRDefault="005926B2" w:rsidP="005926B2"/>
                        <w:p w14:paraId="2F1CD96B" w14:textId="77777777" w:rsidR="005926B2" w:rsidRDefault="005926B2" w:rsidP="005926B2"/>
                        <w:p w14:paraId="00CDAB0D" w14:textId="77777777" w:rsidR="005926B2" w:rsidRDefault="005926B2" w:rsidP="005926B2"/>
                        <w:p w14:paraId="6D27C8A5" w14:textId="77777777" w:rsidR="005926B2" w:rsidRDefault="005926B2" w:rsidP="005926B2"/>
                        <w:p w14:paraId="2A494141" w14:textId="77777777" w:rsidR="005926B2" w:rsidRDefault="005926B2" w:rsidP="005926B2"/>
                        <w:p w14:paraId="57591B6D" w14:textId="77777777" w:rsidR="005926B2" w:rsidRDefault="005926B2" w:rsidP="005926B2"/>
                        <w:p w14:paraId="107E0303" w14:textId="77777777" w:rsidR="005926B2" w:rsidRDefault="005926B2" w:rsidP="005926B2"/>
                        <w:p w14:paraId="4D463878" w14:textId="77777777" w:rsidR="005926B2" w:rsidRDefault="005926B2" w:rsidP="005926B2"/>
                        <w:p w14:paraId="19F13E25" w14:textId="77777777" w:rsidR="005926B2" w:rsidRDefault="005926B2" w:rsidP="005926B2"/>
                        <w:p w14:paraId="56E9D028" w14:textId="77777777" w:rsidR="005926B2" w:rsidRDefault="005926B2" w:rsidP="005926B2"/>
                        <w:p w14:paraId="62E369A4" w14:textId="77777777" w:rsidR="005926B2" w:rsidRDefault="005926B2" w:rsidP="005926B2"/>
                        <w:p w14:paraId="4958B3FC" w14:textId="77777777" w:rsidR="005926B2" w:rsidRDefault="005926B2" w:rsidP="005926B2"/>
                        <w:p w14:paraId="6AFDAA9A" w14:textId="77777777" w:rsidR="005926B2" w:rsidRDefault="005926B2" w:rsidP="005926B2"/>
                        <w:p w14:paraId="2086D0E8" w14:textId="77777777" w:rsidR="005926B2" w:rsidRDefault="005926B2" w:rsidP="005926B2"/>
                        <w:p w14:paraId="6F090A9A" w14:textId="77777777" w:rsidR="005926B2" w:rsidRDefault="005926B2" w:rsidP="005926B2"/>
                        <w:p w14:paraId="48E8AA3C" w14:textId="77777777" w:rsidR="005926B2" w:rsidRDefault="005926B2" w:rsidP="005926B2"/>
                        <w:p w14:paraId="20D7960B" w14:textId="77777777" w:rsidR="005926B2" w:rsidRDefault="005926B2" w:rsidP="005926B2"/>
                        <w:p w14:paraId="09A3DA19" w14:textId="77777777" w:rsidR="005926B2" w:rsidRDefault="005926B2" w:rsidP="005926B2"/>
                        <w:p w14:paraId="6DF2AA1A" w14:textId="77777777" w:rsidR="005926B2" w:rsidRDefault="005926B2" w:rsidP="005926B2"/>
                        <w:p w14:paraId="11748A0E" w14:textId="77777777" w:rsidR="005926B2" w:rsidRDefault="005926B2" w:rsidP="005926B2"/>
                        <w:p w14:paraId="3EE0F010" w14:textId="77777777" w:rsidR="005926B2" w:rsidRDefault="005926B2" w:rsidP="005926B2"/>
                        <w:p w14:paraId="56665966" w14:textId="77777777" w:rsidR="005926B2" w:rsidRDefault="005926B2" w:rsidP="005926B2"/>
                        <w:p w14:paraId="2F8071C0" w14:textId="77777777" w:rsidR="005926B2" w:rsidRDefault="005926B2" w:rsidP="005926B2"/>
                        <w:p w14:paraId="6D98A877" w14:textId="77777777" w:rsidR="005926B2" w:rsidRDefault="005926B2" w:rsidP="005926B2"/>
                        <w:p w14:paraId="1483D5A5" w14:textId="77777777" w:rsidR="005926B2" w:rsidRDefault="005926B2" w:rsidP="005926B2"/>
                        <w:p w14:paraId="20A7CA86" w14:textId="77777777" w:rsidR="005926B2" w:rsidRDefault="005926B2" w:rsidP="005926B2"/>
                        <w:p w14:paraId="60113744" w14:textId="77777777" w:rsidR="005926B2" w:rsidRDefault="005926B2" w:rsidP="005926B2"/>
                        <w:p w14:paraId="0F821B93" w14:textId="77777777" w:rsidR="005926B2" w:rsidRDefault="005926B2" w:rsidP="005926B2"/>
                        <w:p w14:paraId="0D689126" w14:textId="77777777" w:rsidR="005926B2" w:rsidRDefault="005926B2" w:rsidP="005926B2"/>
                        <w:p w14:paraId="7F9521DD" w14:textId="77777777" w:rsidR="005926B2" w:rsidRDefault="005926B2" w:rsidP="005926B2"/>
                        <w:p w14:paraId="17410AEE" w14:textId="77777777" w:rsidR="005926B2" w:rsidRDefault="005926B2" w:rsidP="005926B2"/>
                        <w:p w14:paraId="354D18D0" w14:textId="77777777" w:rsidR="005926B2" w:rsidRDefault="005926B2" w:rsidP="005926B2"/>
                        <w:p w14:paraId="69BDC0EC" w14:textId="77777777" w:rsidR="005926B2" w:rsidRDefault="005926B2" w:rsidP="005926B2"/>
                        <w:p w14:paraId="2F9F0403" w14:textId="77777777" w:rsidR="005926B2" w:rsidRDefault="005926B2" w:rsidP="005926B2"/>
                        <w:p w14:paraId="0269BE9C" w14:textId="77777777" w:rsidR="005926B2" w:rsidRDefault="005926B2" w:rsidP="005926B2"/>
                        <w:p w14:paraId="2DC22025" w14:textId="77777777" w:rsidR="005926B2" w:rsidRDefault="005926B2" w:rsidP="005926B2"/>
                        <w:p w14:paraId="0B57EB23" w14:textId="77777777" w:rsidR="005926B2" w:rsidRDefault="005926B2" w:rsidP="005926B2"/>
                        <w:p w14:paraId="46E450F7" w14:textId="77777777" w:rsidR="005926B2" w:rsidRDefault="005926B2" w:rsidP="005926B2"/>
                        <w:p w14:paraId="4002F6DC" w14:textId="77777777" w:rsidR="005926B2" w:rsidRDefault="005926B2" w:rsidP="005926B2"/>
                        <w:p w14:paraId="4CC53BAD" w14:textId="77777777" w:rsidR="005926B2" w:rsidRDefault="005926B2" w:rsidP="005926B2"/>
                        <w:p w14:paraId="458F28F3" w14:textId="77777777" w:rsidR="005926B2" w:rsidRDefault="005926B2" w:rsidP="005926B2"/>
                        <w:p w14:paraId="2022C899" w14:textId="77777777" w:rsidR="005926B2" w:rsidRDefault="005926B2" w:rsidP="005926B2"/>
                        <w:p w14:paraId="717652A5" w14:textId="77777777" w:rsidR="005926B2" w:rsidRDefault="005926B2" w:rsidP="005926B2"/>
                        <w:p w14:paraId="634D8591" w14:textId="77777777" w:rsidR="005926B2" w:rsidRDefault="005926B2" w:rsidP="005926B2"/>
                        <w:p w14:paraId="3009EECF" w14:textId="77777777" w:rsidR="005926B2" w:rsidRDefault="005926B2" w:rsidP="005926B2"/>
                        <w:p w14:paraId="081B3A98" w14:textId="77777777" w:rsidR="005926B2" w:rsidRDefault="005926B2" w:rsidP="005926B2"/>
                        <w:p w14:paraId="17A37FF6" w14:textId="77777777" w:rsidR="005926B2" w:rsidRDefault="005926B2" w:rsidP="005926B2"/>
                        <w:p w14:paraId="7670B051" w14:textId="77777777" w:rsidR="005926B2" w:rsidRDefault="005926B2" w:rsidP="005926B2"/>
                        <w:p w14:paraId="5C291D38" w14:textId="77777777" w:rsidR="005926B2" w:rsidRDefault="005926B2" w:rsidP="005926B2"/>
                        <w:p w14:paraId="3052C8AF" w14:textId="77777777" w:rsidR="005926B2" w:rsidRDefault="005926B2" w:rsidP="005926B2"/>
                        <w:p w14:paraId="72E9A528" w14:textId="77777777" w:rsidR="005926B2" w:rsidRDefault="005926B2" w:rsidP="005926B2"/>
                        <w:p w14:paraId="0871E998" w14:textId="77777777" w:rsidR="005926B2" w:rsidRDefault="005926B2" w:rsidP="005926B2"/>
                        <w:p w14:paraId="151B1BA7" w14:textId="77777777" w:rsidR="005926B2" w:rsidRDefault="005926B2" w:rsidP="005926B2"/>
                        <w:p w14:paraId="4C008852" w14:textId="77777777" w:rsidR="005926B2" w:rsidRDefault="005926B2" w:rsidP="005926B2"/>
                        <w:p w14:paraId="4B7A8389" w14:textId="77777777" w:rsidR="005926B2" w:rsidRDefault="005926B2" w:rsidP="005926B2"/>
                        <w:p w14:paraId="3614FF21" w14:textId="77777777" w:rsidR="005926B2" w:rsidRDefault="005926B2" w:rsidP="005926B2"/>
                        <w:p w14:paraId="5E8C5F17" w14:textId="77777777" w:rsidR="005926B2" w:rsidRDefault="005926B2" w:rsidP="005926B2"/>
                        <w:p w14:paraId="4A28E7D8" w14:textId="77777777" w:rsidR="005926B2" w:rsidRDefault="005926B2" w:rsidP="005926B2"/>
                        <w:p w14:paraId="1E53384A" w14:textId="77777777" w:rsidR="005926B2" w:rsidRDefault="005926B2" w:rsidP="005926B2"/>
                        <w:p w14:paraId="79A33B28" w14:textId="77777777" w:rsidR="005926B2" w:rsidRDefault="005926B2" w:rsidP="005926B2"/>
                        <w:p w14:paraId="06216A4A" w14:textId="77777777" w:rsidR="005926B2" w:rsidRDefault="005926B2" w:rsidP="005926B2"/>
                        <w:p w14:paraId="4AF75CFE" w14:textId="77777777" w:rsidR="005926B2" w:rsidRDefault="005926B2" w:rsidP="005926B2"/>
                        <w:p w14:paraId="0EB75A63" w14:textId="77777777" w:rsidR="005926B2" w:rsidRDefault="005926B2" w:rsidP="005926B2"/>
                        <w:p w14:paraId="2B1340D6" w14:textId="77777777" w:rsidR="005926B2" w:rsidRDefault="005926B2" w:rsidP="005926B2"/>
                        <w:p w14:paraId="1CAB266A" w14:textId="77777777" w:rsidR="005926B2" w:rsidRDefault="005926B2" w:rsidP="005926B2"/>
                        <w:p w14:paraId="6CED6DB9" w14:textId="77777777" w:rsidR="005926B2" w:rsidRDefault="005926B2" w:rsidP="005926B2"/>
                        <w:p w14:paraId="6B973B67" w14:textId="77777777" w:rsidR="005926B2" w:rsidRDefault="005926B2" w:rsidP="005926B2"/>
                        <w:p w14:paraId="23CEDF85" w14:textId="77777777" w:rsidR="005926B2" w:rsidRDefault="005926B2" w:rsidP="005926B2"/>
                        <w:p w14:paraId="5261C9F5" w14:textId="77777777" w:rsidR="005926B2" w:rsidRDefault="005926B2" w:rsidP="005926B2"/>
                        <w:p w14:paraId="0C8D9147" w14:textId="77777777" w:rsidR="005926B2" w:rsidRDefault="005926B2" w:rsidP="005926B2"/>
                        <w:p w14:paraId="2E0AF908" w14:textId="77777777" w:rsidR="005926B2" w:rsidRDefault="005926B2" w:rsidP="005926B2"/>
                        <w:p w14:paraId="76007022" w14:textId="77777777" w:rsidR="005926B2" w:rsidRDefault="005926B2" w:rsidP="005926B2"/>
                        <w:p w14:paraId="09DACC74" w14:textId="77777777" w:rsidR="005926B2" w:rsidRDefault="005926B2" w:rsidP="005926B2"/>
                        <w:p w14:paraId="29E23A9C" w14:textId="77777777" w:rsidR="005926B2" w:rsidRDefault="005926B2" w:rsidP="005926B2"/>
                        <w:p w14:paraId="66EF3C8D" w14:textId="77777777" w:rsidR="005926B2" w:rsidRDefault="005926B2" w:rsidP="005926B2"/>
                        <w:p w14:paraId="02F2CAD0" w14:textId="77777777" w:rsidR="005926B2" w:rsidRDefault="005926B2" w:rsidP="005926B2"/>
                        <w:p w14:paraId="375B3C05" w14:textId="77777777" w:rsidR="005926B2" w:rsidRDefault="005926B2" w:rsidP="005926B2"/>
                        <w:p w14:paraId="421A56F9" w14:textId="77777777" w:rsidR="005926B2" w:rsidRDefault="005926B2" w:rsidP="005926B2"/>
                        <w:p w14:paraId="0787600F" w14:textId="77777777" w:rsidR="005926B2" w:rsidRDefault="005926B2" w:rsidP="005926B2"/>
                        <w:p w14:paraId="6F7CCB81" w14:textId="77777777" w:rsidR="005926B2" w:rsidRDefault="005926B2" w:rsidP="005926B2"/>
                        <w:p w14:paraId="21980C93" w14:textId="77777777" w:rsidR="005926B2" w:rsidRDefault="005926B2" w:rsidP="005926B2"/>
                        <w:p w14:paraId="61272EDA" w14:textId="77777777" w:rsidR="005926B2" w:rsidRDefault="005926B2" w:rsidP="005926B2"/>
                        <w:p w14:paraId="373D5E07" w14:textId="77777777" w:rsidR="005926B2" w:rsidRDefault="005926B2" w:rsidP="005926B2"/>
                        <w:p w14:paraId="484CFD8C" w14:textId="77777777" w:rsidR="005926B2" w:rsidRDefault="005926B2" w:rsidP="005926B2"/>
                        <w:p w14:paraId="4CA7B6E1" w14:textId="77777777" w:rsidR="005926B2" w:rsidRDefault="005926B2" w:rsidP="005926B2"/>
                        <w:p w14:paraId="591FB977" w14:textId="77777777" w:rsidR="005926B2" w:rsidRDefault="005926B2" w:rsidP="005926B2"/>
                        <w:p w14:paraId="311B015E" w14:textId="77777777" w:rsidR="005926B2" w:rsidRDefault="005926B2" w:rsidP="005926B2"/>
                        <w:p w14:paraId="741045A4" w14:textId="77777777" w:rsidR="005926B2" w:rsidRDefault="005926B2" w:rsidP="005926B2"/>
                        <w:p w14:paraId="2F4CA442" w14:textId="77777777" w:rsidR="005926B2" w:rsidRDefault="005926B2" w:rsidP="005926B2"/>
                        <w:p w14:paraId="2A463F3C" w14:textId="77777777" w:rsidR="005926B2" w:rsidRDefault="005926B2" w:rsidP="005926B2"/>
                        <w:p w14:paraId="63F4B0AB" w14:textId="77777777" w:rsidR="005926B2" w:rsidRDefault="005926B2" w:rsidP="005926B2"/>
                        <w:p w14:paraId="3D2A8216" w14:textId="77777777" w:rsidR="005926B2" w:rsidRDefault="005926B2" w:rsidP="005926B2"/>
                        <w:p w14:paraId="22CD6A66" w14:textId="77777777" w:rsidR="005926B2" w:rsidRDefault="005926B2" w:rsidP="005926B2"/>
                        <w:p w14:paraId="3D778DD1" w14:textId="77777777" w:rsidR="005926B2" w:rsidRDefault="005926B2" w:rsidP="005926B2"/>
                        <w:p w14:paraId="2E885EB2" w14:textId="77777777" w:rsidR="005926B2" w:rsidRDefault="005926B2" w:rsidP="005926B2"/>
                        <w:p w14:paraId="40A5AF5A" w14:textId="77777777" w:rsidR="005926B2" w:rsidRDefault="005926B2" w:rsidP="005926B2"/>
                        <w:p w14:paraId="2F44DD9F" w14:textId="77777777" w:rsidR="005926B2" w:rsidRDefault="005926B2" w:rsidP="005926B2"/>
                        <w:p w14:paraId="7FF6F300" w14:textId="77777777" w:rsidR="005926B2" w:rsidRDefault="005926B2" w:rsidP="005926B2"/>
                        <w:p w14:paraId="3FD549D3" w14:textId="77777777" w:rsidR="005926B2" w:rsidRDefault="005926B2" w:rsidP="005926B2"/>
                        <w:p w14:paraId="747E032F" w14:textId="77777777" w:rsidR="005926B2" w:rsidRDefault="005926B2" w:rsidP="005926B2"/>
                        <w:p w14:paraId="214D129E" w14:textId="77777777" w:rsidR="005926B2" w:rsidRDefault="005926B2" w:rsidP="005926B2"/>
                        <w:p w14:paraId="24D00AA5" w14:textId="77777777" w:rsidR="005926B2" w:rsidRDefault="005926B2" w:rsidP="005926B2"/>
                        <w:p w14:paraId="5C352E36" w14:textId="77777777" w:rsidR="005926B2" w:rsidRDefault="005926B2" w:rsidP="005926B2"/>
                        <w:p w14:paraId="7F3AB863" w14:textId="77777777" w:rsidR="005926B2" w:rsidRDefault="005926B2" w:rsidP="005926B2"/>
                        <w:p w14:paraId="0AC0A7F4" w14:textId="77777777" w:rsidR="005926B2" w:rsidRDefault="005926B2" w:rsidP="005926B2"/>
                        <w:p w14:paraId="1BF7E408" w14:textId="77777777" w:rsidR="005926B2" w:rsidRDefault="005926B2" w:rsidP="005926B2"/>
                        <w:p w14:paraId="0FF3B6B7" w14:textId="77777777" w:rsidR="005926B2" w:rsidRDefault="005926B2" w:rsidP="005926B2"/>
                        <w:p w14:paraId="13B5399D" w14:textId="77777777" w:rsidR="005926B2" w:rsidRDefault="005926B2" w:rsidP="005926B2"/>
                        <w:p w14:paraId="2A6FF92E" w14:textId="77777777" w:rsidR="005926B2" w:rsidRDefault="005926B2" w:rsidP="005926B2"/>
                        <w:p w14:paraId="24B71595" w14:textId="77777777" w:rsidR="005926B2" w:rsidRDefault="005926B2" w:rsidP="005926B2"/>
                        <w:p w14:paraId="1EC3ADA1" w14:textId="77777777" w:rsidR="005926B2" w:rsidRDefault="005926B2" w:rsidP="005926B2"/>
                        <w:p w14:paraId="53E8AB51" w14:textId="77777777" w:rsidR="005926B2" w:rsidRDefault="005926B2" w:rsidP="005926B2"/>
                        <w:p w14:paraId="20011440" w14:textId="77777777" w:rsidR="005926B2" w:rsidRDefault="005926B2" w:rsidP="005926B2"/>
                        <w:p w14:paraId="64729C36" w14:textId="77777777" w:rsidR="005926B2" w:rsidRDefault="005926B2" w:rsidP="005926B2"/>
                        <w:p w14:paraId="1BDFAFF7" w14:textId="77777777" w:rsidR="005926B2" w:rsidRDefault="005926B2" w:rsidP="005926B2"/>
                        <w:p w14:paraId="6F6E633B" w14:textId="77777777" w:rsidR="005926B2" w:rsidRDefault="005926B2" w:rsidP="005926B2"/>
                        <w:p w14:paraId="78E1B9BA" w14:textId="77777777" w:rsidR="005926B2" w:rsidRDefault="005926B2" w:rsidP="005926B2"/>
                        <w:p w14:paraId="069F18F9" w14:textId="77777777" w:rsidR="005926B2" w:rsidRDefault="005926B2" w:rsidP="005926B2"/>
                        <w:p w14:paraId="208DBA70" w14:textId="77777777" w:rsidR="005926B2" w:rsidRDefault="005926B2" w:rsidP="005926B2"/>
                        <w:p w14:paraId="78361414" w14:textId="77777777" w:rsidR="005926B2" w:rsidRDefault="005926B2" w:rsidP="005926B2"/>
                        <w:p w14:paraId="4DAD48B6" w14:textId="77777777" w:rsidR="005926B2" w:rsidRDefault="005926B2" w:rsidP="005926B2"/>
                        <w:p w14:paraId="0BCB5B4B" w14:textId="77777777" w:rsidR="005926B2" w:rsidRDefault="005926B2" w:rsidP="005926B2"/>
                        <w:p w14:paraId="1379F250" w14:textId="77777777" w:rsidR="005926B2" w:rsidRDefault="005926B2" w:rsidP="005926B2"/>
                        <w:p w14:paraId="4851A507" w14:textId="77777777" w:rsidR="005926B2" w:rsidRDefault="005926B2" w:rsidP="005926B2"/>
                        <w:p w14:paraId="7F34DFB2" w14:textId="77777777" w:rsidR="005926B2" w:rsidRDefault="005926B2" w:rsidP="005926B2"/>
                        <w:p w14:paraId="2A76ADEB" w14:textId="77777777" w:rsidR="005926B2" w:rsidRDefault="005926B2" w:rsidP="005926B2"/>
                        <w:p w14:paraId="25FAECC2" w14:textId="77777777" w:rsidR="005926B2" w:rsidRDefault="005926B2" w:rsidP="005926B2"/>
                        <w:p w14:paraId="2659A6E5" w14:textId="77777777" w:rsidR="005926B2" w:rsidRDefault="005926B2" w:rsidP="005926B2"/>
                        <w:p w14:paraId="58645F8E" w14:textId="77777777" w:rsidR="005926B2" w:rsidRDefault="005926B2" w:rsidP="005926B2"/>
                        <w:p w14:paraId="1DB2A58D" w14:textId="77777777" w:rsidR="005926B2" w:rsidRDefault="005926B2" w:rsidP="005926B2"/>
                        <w:p w14:paraId="6985D954" w14:textId="77777777" w:rsidR="005926B2" w:rsidRDefault="005926B2" w:rsidP="005926B2"/>
                        <w:p w14:paraId="4EEF53D1" w14:textId="77777777" w:rsidR="005926B2" w:rsidRDefault="005926B2" w:rsidP="005926B2"/>
                        <w:p w14:paraId="4E6F4CC5" w14:textId="77777777" w:rsidR="005926B2" w:rsidRDefault="005926B2" w:rsidP="005926B2"/>
                        <w:p w14:paraId="1EE10539" w14:textId="77777777" w:rsidR="005926B2" w:rsidRDefault="005926B2" w:rsidP="005926B2"/>
                        <w:p w14:paraId="39922583" w14:textId="77777777" w:rsidR="005926B2" w:rsidRDefault="005926B2" w:rsidP="005926B2"/>
                        <w:p w14:paraId="36B5E935" w14:textId="77777777" w:rsidR="005926B2" w:rsidRDefault="005926B2" w:rsidP="005926B2"/>
                        <w:p w14:paraId="7BC06F31" w14:textId="77777777" w:rsidR="005926B2" w:rsidRDefault="005926B2" w:rsidP="005926B2"/>
                        <w:p w14:paraId="20769BF2" w14:textId="77777777" w:rsidR="005926B2" w:rsidRDefault="005926B2" w:rsidP="005926B2"/>
                        <w:p w14:paraId="0149512F" w14:textId="77777777" w:rsidR="005926B2" w:rsidRDefault="005926B2" w:rsidP="005926B2"/>
                        <w:p w14:paraId="74BC2960" w14:textId="77777777" w:rsidR="005926B2" w:rsidRDefault="005926B2" w:rsidP="005926B2"/>
                        <w:p w14:paraId="718C35A5" w14:textId="77777777" w:rsidR="005926B2" w:rsidRDefault="005926B2" w:rsidP="005926B2"/>
                        <w:p w14:paraId="2AF2E45E" w14:textId="77777777" w:rsidR="005926B2" w:rsidRDefault="005926B2" w:rsidP="005926B2"/>
                        <w:p w14:paraId="432FB381" w14:textId="77777777" w:rsidR="005926B2" w:rsidRDefault="005926B2" w:rsidP="005926B2"/>
                        <w:p w14:paraId="18062F09" w14:textId="77777777" w:rsidR="005926B2" w:rsidRDefault="005926B2" w:rsidP="005926B2"/>
                        <w:p w14:paraId="40473793" w14:textId="77777777" w:rsidR="005926B2" w:rsidRDefault="005926B2" w:rsidP="005926B2"/>
                        <w:p w14:paraId="072BCAF0" w14:textId="77777777" w:rsidR="005926B2" w:rsidRDefault="005926B2" w:rsidP="005926B2"/>
                        <w:p w14:paraId="36150612" w14:textId="77777777" w:rsidR="005926B2" w:rsidRDefault="005926B2" w:rsidP="005926B2"/>
                        <w:p w14:paraId="5F96B2CF" w14:textId="77777777" w:rsidR="005926B2" w:rsidRDefault="005926B2" w:rsidP="005926B2"/>
                        <w:p w14:paraId="335699F9" w14:textId="77777777" w:rsidR="005926B2" w:rsidRDefault="005926B2" w:rsidP="005926B2"/>
                        <w:p w14:paraId="1C5DB914" w14:textId="77777777" w:rsidR="005926B2" w:rsidRDefault="005926B2" w:rsidP="005926B2"/>
                        <w:p w14:paraId="52920304" w14:textId="77777777" w:rsidR="005926B2" w:rsidRDefault="005926B2" w:rsidP="005926B2"/>
                        <w:p w14:paraId="468A869F" w14:textId="77777777" w:rsidR="005926B2" w:rsidRDefault="005926B2" w:rsidP="005926B2"/>
                        <w:p w14:paraId="4B5B5741" w14:textId="77777777" w:rsidR="005926B2" w:rsidRDefault="005926B2" w:rsidP="005926B2"/>
                        <w:p w14:paraId="0A2F3C1F" w14:textId="77777777" w:rsidR="005926B2" w:rsidRDefault="005926B2" w:rsidP="005926B2"/>
                        <w:p w14:paraId="51222D21" w14:textId="77777777" w:rsidR="005926B2" w:rsidRDefault="005926B2" w:rsidP="005926B2"/>
                        <w:p w14:paraId="272A29D9" w14:textId="77777777" w:rsidR="005926B2" w:rsidRDefault="005926B2" w:rsidP="005926B2"/>
                        <w:p w14:paraId="17944207" w14:textId="77777777" w:rsidR="005926B2" w:rsidRDefault="005926B2" w:rsidP="005926B2"/>
                        <w:p w14:paraId="2DB5B201" w14:textId="77777777" w:rsidR="005926B2" w:rsidRDefault="005926B2" w:rsidP="005926B2"/>
                        <w:p w14:paraId="2E7A9154" w14:textId="77777777" w:rsidR="005926B2" w:rsidRDefault="005926B2" w:rsidP="005926B2"/>
                        <w:p w14:paraId="2F260980" w14:textId="77777777" w:rsidR="005926B2" w:rsidRDefault="005926B2" w:rsidP="005926B2"/>
                        <w:p w14:paraId="61474000" w14:textId="77777777" w:rsidR="005926B2" w:rsidRDefault="005926B2" w:rsidP="005926B2"/>
                        <w:p w14:paraId="056F2B4D" w14:textId="77777777" w:rsidR="005926B2" w:rsidRDefault="005926B2" w:rsidP="005926B2"/>
                        <w:p w14:paraId="14DCE0A6" w14:textId="77777777" w:rsidR="005926B2" w:rsidRDefault="005926B2" w:rsidP="005926B2"/>
                        <w:p w14:paraId="78A2F234" w14:textId="77777777" w:rsidR="005926B2" w:rsidRDefault="005926B2" w:rsidP="005926B2"/>
                        <w:p w14:paraId="1E32B40C" w14:textId="77777777" w:rsidR="005926B2" w:rsidRDefault="005926B2" w:rsidP="005926B2"/>
                        <w:p w14:paraId="1A31ED47" w14:textId="77777777" w:rsidR="005926B2" w:rsidRDefault="005926B2" w:rsidP="005926B2"/>
                        <w:p w14:paraId="08688A1F" w14:textId="77777777" w:rsidR="005926B2" w:rsidRDefault="005926B2" w:rsidP="005926B2"/>
                        <w:p w14:paraId="2D878C1F" w14:textId="77777777" w:rsidR="005926B2" w:rsidRDefault="005926B2" w:rsidP="005926B2"/>
                        <w:p w14:paraId="44175854" w14:textId="77777777" w:rsidR="005926B2" w:rsidRDefault="005926B2" w:rsidP="005926B2"/>
                        <w:p w14:paraId="4EA46AE7" w14:textId="77777777" w:rsidR="005926B2" w:rsidRDefault="005926B2" w:rsidP="005926B2"/>
                        <w:p w14:paraId="14A5F856" w14:textId="77777777" w:rsidR="005926B2" w:rsidRDefault="005926B2" w:rsidP="005926B2"/>
                        <w:p w14:paraId="3E34BB9B" w14:textId="77777777" w:rsidR="005926B2" w:rsidRDefault="005926B2" w:rsidP="005926B2"/>
                        <w:p w14:paraId="080E0446" w14:textId="77777777" w:rsidR="005926B2" w:rsidRDefault="005926B2" w:rsidP="005926B2"/>
                        <w:p w14:paraId="1CC6B88A" w14:textId="77777777" w:rsidR="005926B2" w:rsidRDefault="005926B2" w:rsidP="005926B2"/>
                        <w:p w14:paraId="0EA24813" w14:textId="77777777" w:rsidR="005926B2" w:rsidRDefault="005926B2" w:rsidP="005926B2"/>
                        <w:p w14:paraId="02B3AE63" w14:textId="77777777" w:rsidR="005926B2" w:rsidRDefault="005926B2" w:rsidP="005926B2"/>
                        <w:p w14:paraId="4235C942" w14:textId="77777777" w:rsidR="005926B2" w:rsidRDefault="005926B2" w:rsidP="005926B2"/>
                        <w:p w14:paraId="2476B2C9" w14:textId="77777777" w:rsidR="005926B2" w:rsidRDefault="005926B2" w:rsidP="005926B2"/>
                        <w:p w14:paraId="78B59046" w14:textId="77777777" w:rsidR="005926B2" w:rsidRDefault="005926B2" w:rsidP="005926B2"/>
                        <w:p w14:paraId="686CC3AA" w14:textId="77777777" w:rsidR="005926B2" w:rsidRDefault="005926B2" w:rsidP="005926B2"/>
                        <w:p w14:paraId="2F9B42E0" w14:textId="77777777" w:rsidR="005926B2" w:rsidRDefault="005926B2" w:rsidP="005926B2"/>
                        <w:p w14:paraId="72615759" w14:textId="77777777" w:rsidR="005926B2" w:rsidRDefault="005926B2" w:rsidP="005926B2"/>
                        <w:p w14:paraId="1B60F895" w14:textId="77777777" w:rsidR="005926B2" w:rsidRDefault="005926B2" w:rsidP="005926B2"/>
                        <w:p w14:paraId="722D1A5B" w14:textId="77777777" w:rsidR="005926B2" w:rsidRDefault="005926B2" w:rsidP="005926B2"/>
                        <w:p w14:paraId="47591808" w14:textId="77777777" w:rsidR="005926B2" w:rsidRDefault="005926B2" w:rsidP="005926B2"/>
                        <w:p w14:paraId="3FFBD83A" w14:textId="77777777" w:rsidR="005926B2" w:rsidRDefault="005926B2" w:rsidP="005926B2"/>
                        <w:p w14:paraId="3BA3036F" w14:textId="77777777" w:rsidR="005926B2" w:rsidRDefault="005926B2" w:rsidP="005926B2"/>
                        <w:p w14:paraId="77C79568" w14:textId="77777777" w:rsidR="005926B2" w:rsidRDefault="005926B2" w:rsidP="005926B2"/>
                        <w:p w14:paraId="3EBBC00D" w14:textId="77777777" w:rsidR="005926B2" w:rsidRDefault="005926B2" w:rsidP="005926B2"/>
                        <w:p w14:paraId="43C38392" w14:textId="77777777" w:rsidR="005926B2" w:rsidRDefault="005926B2" w:rsidP="005926B2"/>
                        <w:p w14:paraId="3E9B5181" w14:textId="77777777" w:rsidR="005926B2" w:rsidRDefault="005926B2" w:rsidP="005926B2"/>
                        <w:p w14:paraId="6792970E" w14:textId="77777777" w:rsidR="005926B2" w:rsidRDefault="005926B2" w:rsidP="005926B2"/>
                        <w:p w14:paraId="7DB9E214" w14:textId="77777777" w:rsidR="005926B2" w:rsidRDefault="005926B2" w:rsidP="005926B2"/>
                        <w:p w14:paraId="5F230BFB" w14:textId="77777777" w:rsidR="005926B2" w:rsidRDefault="005926B2" w:rsidP="005926B2"/>
                        <w:p w14:paraId="5E8F799E" w14:textId="77777777" w:rsidR="005926B2" w:rsidRDefault="005926B2" w:rsidP="005926B2"/>
                        <w:p w14:paraId="41398FA5" w14:textId="77777777" w:rsidR="005926B2" w:rsidRDefault="005926B2" w:rsidP="005926B2"/>
                        <w:p w14:paraId="58488056" w14:textId="77777777" w:rsidR="005926B2" w:rsidRDefault="005926B2" w:rsidP="005926B2"/>
                        <w:p w14:paraId="70704373" w14:textId="77777777" w:rsidR="005926B2" w:rsidRDefault="005926B2" w:rsidP="005926B2"/>
                        <w:p w14:paraId="1DD8754F" w14:textId="77777777" w:rsidR="005926B2" w:rsidRDefault="005926B2" w:rsidP="005926B2"/>
                        <w:p w14:paraId="14192C25" w14:textId="77777777" w:rsidR="005926B2" w:rsidRDefault="005926B2" w:rsidP="005926B2"/>
                        <w:p w14:paraId="24BF561E" w14:textId="77777777" w:rsidR="005926B2" w:rsidRDefault="005926B2" w:rsidP="005926B2"/>
                        <w:p w14:paraId="5B578C19" w14:textId="77777777" w:rsidR="005926B2" w:rsidRDefault="005926B2" w:rsidP="005926B2"/>
                        <w:p w14:paraId="48A674B2" w14:textId="77777777" w:rsidR="005926B2" w:rsidRDefault="005926B2" w:rsidP="005926B2"/>
                        <w:p w14:paraId="34D7B3CC" w14:textId="77777777" w:rsidR="005926B2" w:rsidRDefault="005926B2" w:rsidP="005926B2"/>
                        <w:p w14:paraId="5219587F" w14:textId="77777777" w:rsidR="005926B2" w:rsidRDefault="005926B2" w:rsidP="005926B2"/>
                        <w:p w14:paraId="3164F39A" w14:textId="77777777" w:rsidR="005926B2" w:rsidRDefault="005926B2" w:rsidP="005926B2"/>
                        <w:p w14:paraId="08E23144" w14:textId="77777777" w:rsidR="005926B2" w:rsidRDefault="005926B2" w:rsidP="005926B2"/>
                        <w:p w14:paraId="6888BAC4" w14:textId="77777777" w:rsidR="005926B2" w:rsidRDefault="005926B2" w:rsidP="005926B2"/>
                        <w:p w14:paraId="6071F2D4" w14:textId="77777777" w:rsidR="005926B2" w:rsidRDefault="005926B2" w:rsidP="005926B2"/>
                        <w:p w14:paraId="0E7D9200" w14:textId="77777777" w:rsidR="005926B2" w:rsidRDefault="005926B2" w:rsidP="005926B2"/>
                        <w:p w14:paraId="0256BB75" w14:textId="77777777" w:rsidR="005926B2" w:rsidRDefault="005926B2" w:rsidP="005926B2"/>
                        <w:p w14:paraId="5462267C" w14:textId="77777777" w:rsidR="005926B2" w:rsidRDefault="005926B2" w:rsidP="005926B2"/>
                        <w:p w14:paraId="546B389E" w14:textId="77777777" w:rsidR="005926B2" w:rsidRDefault="005926B2" w:rsidP="005926B2"/>
                        <w:p w14:paraId="3067E083" w14:textId="77777777" w:rsidR="005926B2" w:rsidRDefault="005926B2" w:rsidP="005926B2"/>
                        <w:p w14:paraId="1C1CD6A3" w14:textId="77777777" w:rsidR="005926B2" w:rsidRDefault="005926B2" w:rsidP="005926B2"/>
                        <w:p w14:paraId="1962E4EA" w14:textId="77777777" w:rsidR="005926B2" w:rsidRDefault="005926B2" w:rsidP="005926B2"/>
                        <w:p w14:paraId="01F4933E" w14:textId="77777777" w:rsidR="005926B2" w:rsidRDefault="005926B2" w:rsidP="005926B2"/>
                        <w:p w14:paraId="1EC167C6" w14:textId="77777777" w:rsidR="005926B2" w:rsidRDefault="005926B2" w:rsidP="005926B2"/>
                        <w:p w14:paraId="7CB6DDE3" w14:textId="77777777" w:rsidR="005926B2" w:rsidRDefault="005926B2" w:rsidP="005926B2"/>
                        <w:p w14:paraId="0E6B3ED6" w14:textId="77777777" w:rsidR="005926B2" w:rsidRDefault="005926B2" w:rsidP="005926B2"/>
                        <w:p w14:paraId="43564479" w14:textId="77777777" w:rsidR="005926B2" w:rsidRDefault="005926B2" w:rsidP="005926B2"/>
                        <w:p w14:paraId="5F8DC0A7" w14:textId="77777777" w:rsidR="005926B2" w:rsidRDefault="005926B2" w:rsidP="005926B2"/>
                        <w:p w14:paraId="5C24B9AE" w14:textId="77777777" w:rsidR="005926B2" w:rsidRDefault="005926B2" w:rsidP="005926B2"/>
                        <w:p w14:paraId="07F44173" w14:textId="77777777" w:rsidR="005926B2" w:rsidRDefault="005926B2" w:rsidP="005926B2"/>
                        <w:p w14:paraId="407F8835" w14:textId="77777777" w:rsidR="005926B2" w:rsidRDefault="005926B2" w:rsidP="005926B2"/>
                        <w:p w14:paraId="77993244" w14:textId="77777777" w:rsidR="005926B2" w:rsidRDefault="005926B2" w:rsidP="005926B2"/>
                        <w:p w14:paraId="4B2A52D0" w14:textId="77777777" w:rsidR="005926B2" w:rsidRDefault="005926B2" w:rsidP="005926B2"/>
                        <w:p w14:paraId="31B7D5FF" w14:textId="77777777" w:rsidR="005926B2" w:rsidRDefault="005926B2" w:rsidP="005926B2"/>
                        <w:p w14:paraId="749968B5" w14:textId="77777777" w:rsidR="005926B2" w:rsidRDefault="005926B2" w:rsidP="005926B2"/>
                        <w:p w14:paraId="3C52D620" w14:textId="77777777" w:rsidR="005926B2" w:rsidRDefault="005926B2" w:rsidP="005926B2"/>
                        <w:p w14:paraId="50ED5288" w14:textId="77777777" w:rsidR="005926B2" w:rsidRDefault="005926B2" w:rsidP="005926B2"/>
                        <w:p w14:paraId="3B83FB21" w14:textId="77777777" w:rsidR="005926B2" w:rsidRDefault="005926B2" w:rsidP="005926B2"/>
                        <w:p w14:paraId="51460504" w14:textId="77777777" w:rsidR="005926B2" w:rsidRDefault="005926B2" w:rsidP="005926B2"/>
                        <w:p w14:paraId="063B571A" w14:textId="77777777" w:rsidR="005926B2" w:rsidRDefault="005926B2" w:rsidP="005926B2"/>
                        <w:p w14:paraId="2D894275" w14:textId="77777777" w:rsidR="005926B2" w:rsidRDefault="005926B2" w:rsidP="005926B2"/>
                        <w:p w14:paraId="05C75D52" w14:textId="77777777" w:rsidR="005926B2" w:rsidRDefault="005926B2" w:rsidP="005926B2"/>
                        <w:p w14:paraId="4C53CBF5" w14:textId="77777777" w:rsidR="005926B2" w:rsidRDefault="005926B2" w:rsidP="005926B2"/>
                        <w:p w14:paraId="45C4668C" w14:textId="77777777" w:rsidR="005926B2" w:rsidRDefault="005926B2" w:rsidP="005926B2"/>
                        <w:p w14:paraId="1A9EDBF5" w14:textId="77777777" w:rsidR="005926B2" w:rsidRDefault="005926B2" w:rsidP="005926B2"/>
                        <w:p w14:paraId="5B690A56" w14:textId="77777777" w:rsidR="005926B2" w:rsidRDefault="005926B2" w:rsidP="005926B2"/>
                        <w:p w14:paraId="67BE7841" w14:textId="77777777" w:rsidR="005926B2" w:rsidRDefault="005926B2" w:rsidP="005926B2"/>
                        <w:p w14:paraId="11184EDA" w14:textId="77777777" w:rsidR="005926B2" w:rsidRDefault="005926B2" w:rsidP="005926B2"/>
                        <w:p w14:paraId="6C95B09F" w14:textId="77777777" w:rsidR="005926B2" w:rsidRDefault="005926B2" w:rsidP="005926B2"/>
                        <w:p w14:paraId="45A5C324" w14:textId="77777777" w:rsidR="005926B2" w:rsidRDefault="005926B2" w:rsidP="005926B2"/>
                        <w:p w14:paraId="033C0DD4" w14:textId="77777777" w:rsidR="005926B2" w:rsidRDefault="005926B2" w:rsidP="005926B2"/>
                        <w:p w14:paraId="31EB3803" w14:textId="77777777" w:rsidR="005926B2" w:rsidRDefault="005926B2" w:rsidP="005926B2"/>
                        <w:p w14:paraId="27D09533" w14:textId="77777777" w:rsidR="005926B2" w:rsidRDefault="005926B2" w:rsidP="005926B2"/>
                        <w:p w14:paraId="07F8824C" w14:textId="77777777" w:rsidR="005926B2" w:rsidRDefault="005926B2" w:rsidP="005926B2"/>
                        <w:p w14:paraId="63AB5CFF" w14:textId="77777777" w:rsidR="005926B2" w:rsidRDefault="005926B2" w:rsidP="005926B2"/>
                        <w:p w14:paraId="401B961A" w14:textId="77777777" w:rsidR="005926B2" w:rsidRDefault="005926B2" w:rsidP="005926B2"/>
                        <w:p w14:paraId="7D5A39C2" w14:textId="77777777" w:rsidR="005926B2" w:rsidRDefault="005926B2" w:rsidP="005926B2"/>
                        <w:p w14:paraId="0966D146" w14:textId="77777777" w:rsidR="005926B2" w:rsidRDefault="005926B2" w:rsidP="005926B2"/>
                        <w:p w14:paraId="48771F67" w14:textId="77777777" w:rsidR="005926B2" w:rsidRDefault="005926B2" w:rsidP="005926B2"/>
                        <w:p w14:paraId="1CFC9C5E" w14:textId="77777777" w:rsidR="005926B2" w:rsidRDefault="005926B2" w:rsidP="005926B2"/>
                        <w:p w14:paraId="220795D8" w14:textId="77777777" w:rsidR="005926B2" w:rsidRDefault="005926B2" w:rsidP="005926B2"/>
                        <w:p w14:paraId="180C5531" w14:textId="77777777" w:rsidR="005926B2" w:rsidRDefault="005926B2" w:rsidP="005926B2"/>
                        <w:p w14:paraId="2C2CE47C" w14:textId="77777777" w:rsidR="005926B2" w:rsidRDefault="005926B2" w:rsidP="005926B2"/>
                        <w:p w14:paraId="51463EEA" w14:textId="77777777" w:rsidR="005926B2" w:rsidRDefault="005926B2" w:rsidP="005926B2"/>
                        <w:p w14:paraId="0EE876FF" w14:textId="77777777" w:rsidR="005926B2" w:rsidRDefault="005926B2" w:rsidP="005926B2"/>
                        <w:p w14:paraId="0729BBE7" w14:textId="77777777" w:rsidR="005926B2" w:rsidRDefault="005926B2" w:rsidP="005926B2"/>
                        <w:p w14:paraId="671A4749" w14:textId="77777777" w:rsidR="005926B2" w:rsidRDefault="005926B2" w:rsidP="005926B2"/>
                        <w:p w14:paraId="762DA876" w14:textId="77777777" w:rsidR="005926B2" w:rsidRDefault="005926B2" w:rsidP="005926B2"/>
                        <w:p w14:paraId="50A4BB1D" w14:textId="77777777" w:rsidR="005926B2" w:rsidRDefault="005926B2" w:rsidP="005926B2"/>
                        <w:p w14:paraId="5AAB384D" w14:textId="77777777" w:rsidR="005926B2" w:rsidRDefault="005926B2" w:rsidP="005926B2"/>
                        <w:p w14:paraId="759BC9F8" w14:textId="77777777" w:rsidR="005926B2" w:rsidRDefault="005926B2" w:rsidP="005926B2"/>
                        <w:p w14:paraId="74A033CA" w14:textId="77777777" w:rsidR="005926B2" w:rsidRDefault="005926B2" w:rsidP="005926B2"/>
                        <w:p w14:paraId="40EFC099" w14:textId="77777777" w:rsidR="005926B2" w:rsidRDefault="005926B2" w:rsidP="005926B2"/>
                        <w:p w14:paraId="48BC7CEE" w14:textId="77777777" w:rsidR="005926B2" w:rsidRDefault="005926B2" w:rsidP="005926B2"/>
                        <w:p w14:paraId="02119E04" w14:textId="77777777" w:rsidR="005926B2" w:rsidRDefault="005926B2" w:rsidP="005926B2"/>
                        <w:p w14:paraId="78E7B3FA" w14:textId="77777777" w:rsidR="005926B2" w:rsidRDefault="005926B2" w:rsidP="005926B2"/>
                        <w:p w14:paraId="6BF06452" w14:textId="77777777" w:rsidR="005926B2" w:rsidRDefault="005926B2" w:rsidP="005926B2"/>
                        <w:p w14:paraId="0045A14B" w14:textId="77777777" w:rsidR="005926B2" w:rsidRDefault="005926B2" w:rsidP="005926B2"/>
                        <w:p w14:paraId="0A496555" w14:textId="77777777" w:rsidR="005926B2" w:rsidRDefault="005926B2" w:rsidP="005926B2"/>
                        <w:p w14:paraId="3CC1325E" w14:textId="77777777" w:rsidR="005926B2" w:rsidRDefault="005926B2" w:rsidP="005926B2"/>
                        <w:p w14:paraId="5AB602C0" w14:textId="77777777" w:rsidR="005926B2" w:rsidRDefault="005926B2" w:rsidP="005926B2"/>
                        <w:p w14:paraId="13945CAA" w14:textId="77777777" w:rsidR="005926B2" w:rsidRDefault="005926B2" w:rsidP="005926B2"/>
                        <w:p w14:paraId="3DB3A23A" w14:textId="77777777" w:rsidR="005926B2" w:rsidRDefault="005926B2" w:rsidP="005926B2"/>
                        <w:p w14:paraId="2F6354F3" w14:textId="77777777" w:rsidR="005926B2" w:rsidRDefault="005926B2" w:rsidP="005926B2"/>
                        <w:p w14:paraId="10BECBDE" w14:textId="77777777" w:rsidR="005926B2" w:rsidRDefault="005926B2" w:rsidP="005926B2"/>
                        <w:p w14:paraId="029FB21C" w14:textId="77777777" w:rsidR="005926B2" w:rsidRDefault="005926B2" w:rsidP="005926B2"/>
                        <w:p w14:paraId="438080F6" w14:textId="77777777" w:rsidR="005926B2" w:rsidRDefault="005926B2" w:rsidP="005926B2"/>
                        <w:p w14:paraId="33E03E54" w14:textId="77777777" w:rsidR="005926B2" w:rsidRDefault="005926B2" w:rsidP="005926B2"/>
                        <w:p w14:paraId="3CC3E8A5" w14:textId="77777777" w:rsidR="005926B2" w:rsidRDefault="005926B2" w:rsidP="005926B2"/>
                        <w:p w14:paraId="42C0CA66" w14:textId="77777777" w:rsidR="005926B2" w:rsidRDefault="005926B2" w:rsidP="005926B2"/>
                        <w:p w14:paraId="79217754" w14:textId="77777777" w:rsidR="005926B2" w:rsidRDefault="005926B2" w:rsidP="005926B2"/>
                        <w:p w14:paraId="13EBCE46" w14:textId="77777777" w:rsidR="005926B2" w:rsidRDefault="005926B2" w:rsidP="005926B2"/>
                        <w:p w14:paraId="5855178A" w14:textId="77777777" w:rsidR="005926B2" w:rsidRDefault="005926B2" w:rsidP="005926B2"/>
                        <w:p w14:paraId="5374E73E" w14:textId="77777777" w:rsidR="005926B2" w:rsidRDefault="005926B2" w:rsidP="005926B2"/>
                        <w:p w14:paraId="46D814C2" w14:textId="77777777" w:rsidR="005926B2" w:rsidRDefault="005926B2" w:rsidP="005926B2"/>
                        <w:p w14:paraId="6AA12B25" w14:textId="77777777" w:rsidR="005926B2" w:rsidRDefault="005926B2" w:rsidP="005926B2"/>
                        <w:p w14:paraId="44010E05" w14:textId="77777777" w:rsidR="005926B2" w:rsidRDefault="005926B2" w:rsidP="005926B2"/>
                        <w:p w14:paraId="7783BF03" w14:textId="77777777" w:rsidR="005926B2" w:rsidRDefault="005926B2" w:rsidP="005926B2"/>
                        <w:p w14:paraId="1443D732" w14:textId="77777777" w:rsidR="005926B2" w:rsidRDefault="005926B2" w:rsidP="005926B2"/>
                        <w:p w14:paraId="09A34B72" w14:textId="77777777" w:rsidR="005926B2" w:rsidRDefault="005926B2" w:rsidP="005926B2"/>
                        <w:p w14:paraId="58920351" w14:textId="77777777" w:rsidR="005926B2" w:rsidRDefault="005926B2" w:rsidP="005926B2"/>
                        <w:p w14:paraId="74962F63" w14:textId="77777777" w:rsidR="005926B2" w:rsidRDefault="005926B2" w:rsidP="005926B2"/>
                        <w:p w14:paraId="40A4D78F" w14:textId="77777777" w:rsidR="005926B2" w:rsidRDefault="005926B2" w:rsidP="005926B2"/>
                        <w:p w14:paraId="0EEE66B0" w14:textId="77777777" w:rsidR="005926B2" w:rsidRDefault="005926B2" w:rsidP="005926B2"/>
                        <w:p w14:paraId="6AE62A54" w14:textId="77777777" w:rsidR="005926B2" w:rsidRDefault="005926B2" w:rsidP="005926B2"/>
                        <w:p w14:paraId="1AF2C1CB" w14:textId="77777777" w:rsidR="005926B2" w:rsidRDefault="005926B2" w:rsidP="005926B2"/>
                        <w:p w14:paraId="6E014429" w14:textId="77777777" w:rsidR="005926B2" w:rsidRDefault="005926B2" w:rsidP="005926B2"/>
                        <w:p w14:paraId="41A0DAAC" w14:textId="77777777" w:rsidR="005926B2" w:rsidRDefault="005926B2" w:rsidP="005926B2"/>
                        <w:p w14:paraId="52F1C30A" w14:textId="77777777" w:rsidR="005926B2" w:rsidRDefault="005926B2" w:rsidP="005926B2"/>
                        <w:p w14:paraId="1FD42635" w14:textId="77777777" w:rsidR="005926B2" w:rsidRDefault="005926B2" w:rsidP="005926B2"/>
                        <w:p w14:paraId="28CA9559" w14:textId="77777777" w:rsidR="005926B2" w:rsidRDefault="005926B2" w:rsidP="005926B2"/>
                        <w:p w14:paraId="7ED045DA" w14:textId="77777777" w:rsidR="005926B2" w:rsidRDefault="005926B2" w:rsidP="005926B2"/>
                        <w:p w14:paraId="1714CA30" w14:textId="77777777" w:rsidR="005926B2" w:rsidRDefault="005926B2" w:rsidP="005926B2"/>
                        <w:p w14:paraId="139D4F02" w14:textId="77777777" w:rsidR="005926B2" w:rsidRDefault="005926B2" w:rsidP="005926B2"/>
                        <w:p w14:paraId="14ECC2B7" w14:textId="77777777" w:rsidR="005926B2" w:rsidRDefault="005926B2" w:rsidP="005926B2"/>
                        <w:p w14:paraId="59F6A8CA" w14:textId="77777777" w:rsidR="005926B2" w:rsidRDefault="005926B2" w:rsidP="005926B2"/>
                        <w:p w14:paraId="66B64411" w14:textId="77777777" w:rsidR="005926B2" w:rsidRDefault="005926B2" w:rsidP="005926B2"/>
                        <w:p w14:paraId="795E3596" w14:textId="77777777" w:rsidR="005926B2" w:rsidRDefault="005926B2" w:rsidP="005926B2"/>
                        <w:p w14:paraId="2E3AAD89" w14:textId="77777777" w:rsidR="005926B2" w:rsidRDefault="005926B2" w:rsidP="005926B2"/>
                        <w:p w14:paraId="1C2025EE" w14:textId="77777777" w:rsidR="005926B2" w:rsidRDefault="005926B2" w:rsidP="005926B2"/>
                        <w:p w14:paraId="185BE80A" w14:textId="77777777" w:rsidR="005926B2" w:rsidRDefault="005926B2" w:rsidP="005926B2"/>
                        <w:p w14:paraId="18E1938A" w14:textId="77777777" w:rsidR="005926B2" w:rsidRDefault="005926B2" w:rsidP="005926B2"/>
                        <w:p w14:paraId="20E5C8B0" w14:textId="77777777" w:rsidR="005926B2" w:rsidRDefault="005926B2" w:rsidP="005926B2"/>
                        <w:p w14:paraId="2A50BA37" w14:textId="77777777" w:rsidR="005926B2" w:rsidRDefault="005926B2" w:rsidP="005926B2"/>
                        <w:p w14:paraId="7604A53F" w14:textId="77777777" w:rsidR="005926B2" w:rsidRDefault="005926B2" w:rsidP="005926B2"/>
                        <w:p w14:paraId="2B4456DA" w14:textId="77777777" w:rsidR="005926B2" w:rsidRDefault="005926B2" w:rsidP="005926B2"/>
                        <w:p w14:paraId="77C4B17F" w14:textId="77777777" w:rsidR="005926B2" w:rsidRDefault="005926B2" w:rsidP="005926B2"/>
                        <w:p w14:paraId="4FDA6034" w14:textId="77777777" w:rsidR="005926B2" w:rsidRDefault="005926B2" w:rsidP="005926B2"/>
                        <w:p w14:paraId="07A98987" w14:textId="77777777" w:rsidR="005926B2" w:rsidRDefault="005926B2" w:rsidP="005926B2"/>
                        <w:p w14:paraId="0E0DC355" w14:textId="77777777" w:rsidR="005926B2" w:rsidRDefault="005926B2" w:rsidP="005926B2"/>
                        <w:p w14:paraId="410B4BB3" w14:textId="77777777" w:rsidR="005926B2" w:rsidRDefault="005926B2" w:rsidP="005926B2"/>
                        <w:p w14:paraId="6963F83A" w14:textId="77777777" w:rsidR="005926B2" w:rsidRDefault="005926B2" w:rsidP="005926B2"/>
                        <w:p w14:paraId="3B36BFFB" w14:textId="77777777" w:rsidR="005926B2" w:rsidRDefault="005926B2" w:rsidP="005926B2"/>
                        <w:p w14:paraId="3E6FE423" w14:textId="77777777" w:rsidR="005926B2" w:rsidRDefault="005926B2" w:rsidP="005926B2"/>
                        <w:p w14:paraId="658FF864" w14:textId="77777777" w:rsidR="005926B2" w:rsidRDefault="005926B2" w:rsidP="005926B2"/>
                        <w:p w14:paraId="5F3900D3" w14:textId="77777777" w:rsidR="005926B2" w:rsidRDefault="005926B2" w:rsidP="005926B2"/>
                        <w:p w14:paraId="28E17918" w14:textId="77777777" w:rsidR="005926B2" w:rsidRDefault="005926B2" w:rsidP="005926B2"/>
                        <w:p w14:paraId="6CEF4A69" w14:textId="77777777" w:rsidR="005926B2" w:rsidRDefault="005926B2" w:rsidP="005926B2"/>
                        <w:p w14:paraId="33067CEE" w14:textId="77777777" w:rsidR="005926B2" w:rsidRDefault="005926B2" w:rsidP="005926B2"/>
                        <w:p w14:paraId="1AF387C3" w14:textId="77777777" w:rsidR="005926B2" w:rsidRDefault="005926B2" w:rsidP="005926B2"/>
                        <w:p w14:paraId="0BABFA64" w14:textId="77777777" w:rsidR="005926B2" w:rsidRDefault="005926B2" w:rsidP="005926B2"/>
                        <w:p w14:paraId="5FB18ACB" w14:textId="77777777" w:rsidR="005926B2" w:rsidRDefault="005926B2" w:rsidP="005926B2"/>
                        <w:p w14:paraId="39267DFD" w14:textId="77777777" w:rsidR="005926B2" w:rsidRDefault="005926B2" w:rsidP="005926B2"/>
                        <w:p w14:paraId="14BC3080" w14:textId="77777777" w:rsidR="005926B2" w:rsidRDefault="005926B2" w:rsidP="005926B2"/>
                        <w:p w14:paraId="129D4CF5" w14:textId="77777777" w:rsidR="005926B2" w:rsidRDefault="005926B2" w:rsidP="005926B2"/>
                        <w:p w14:paraId="379E1E28" w14:textId="77777777" w:rsidR="005926B2" w:rsidRDefault="005926B2" w:rsidP="005926B2"/>
                        <w:p w14:paraId="47F7C57D" w14:textId="77777777" w:rsidR="005926B2" w:rsidRDefault="005926B2" w:rsidP="005926B2"/>
                        <w:p w14:paraId="076027E7" w14:textId="77777777" w:rsidR="005926B2" w:rsidRDefault="005926B2" w:rsidP="005926B2"/>
                        <w:p w14:paraId="0EE77414" w14:textId="77777777" w:rsidR="005926B2" w:rsidRDefault="005926B2" w:rsidP="005926B2"/>
                        <w:p w14:paraId="605CEEB7" w14:textId="77777777" w:rsidR="005926B2" w:rsidRDefault="005926B2" w:rsidP="005926B2"/>
                        <w:p w14:paraId="683EDF4F" w14:textId="77777777" w:rsidR="005926B2" w:rsidRDefault="005926B2" w:rsidP="005926B2"/>
                        <w:p w14:paraId="4F09CB11" w14:textId="77777777" w:rsidR="005926B2" w:rsidRDefault="005926B2" w:rsidP="005926B2"/>
                        <w:p w14:paraId="45C01E32" w14:textId="77777777" w:rsidR="005926B2" w:rsidRDefault="005926B2" w:rsidP="005926B2"/>
                        <w:p w14:paraId="765347E4" w14:textId="77777777" w:rsidR="005926B2" w:rsidRDefault="005926B2" w:rsidP="005926B2"/>
                        <w:p w14:paraId="73F9ECF6" w14:textId="77777777" w:rsidR="005926B2" w:rsidRDefault="005926B2" w:rsidP="005926B2"/>
                        <w:p w14:paraId="56049260" w14:textId="77777777" w:rsidR="005926B2" w:rsidRDefault="005926B2" w:rsidP="005926B2"/>
                        <w:p w14:paraId="08705434" w14:textId="77777777" w:rsidR="005926B2" w:rsidRDefault="005926B2" w:rsidP="005926B2"/>
                        <w:p w14:paraId="585B14DF" w14:textId="77777777" w:rsidR="005926B2" w:rsidRDefault="005926B2" w:rsidP="005926B2"/>
                        <w:p w14:paraId="393CA1E1" w14:textId="77777777" w:rsidR="005926B2" w:rsidRDefault="005926B2" w:rsidP="005926B2"/>
                        <w:p w14:paraId="661AF9AC" w14:textId="77777777" w:rsidR="005926B2" w:rsidRDefault="005926B2" w:rsidP="005926B2"/>
                        <w:p w14:paraId="33E91985" w14:textId="77777777" w:rsidR="005926B2" w:rsidRDefault="005926B2" w:rsidP="005926B2"/>
                        <w:p w14:paraId="1084DB96" w14:textId="77777777" w:rsidR="005926B2" w:rsidRDefault="005926B2" w:rsidP="005926B2"/>
                        <w:p w14:paraId="53E8BBEB" w14:textId="77777777" w:rsidR="005926B2" w:rsidRDefault="005926B2" w:rsidP="005926B2"/>
                        <w:p w14:paraId="227E0994" w14:textId="77777777" w:rsidR="005926B2" w:rsidRDefault="005926B2" w:rsidP="005926B2"/>
                        <w:p w14:paraId="5842391F" w14:textId="77777777" w:rsidR="005926B2" w:rsidRDefault="005926B2" w:rsidP="005926B2"/>
                        <w:p w14:paraId="7F96499A" w14:textId="77777777" w:rsidR="005926B2" w:rsidRDefault="005926B2" w:rsidP="005926B2"/>
                        <w:p w14:paraId="43929600" w14:textId="77777777" w:rsidR="005926B2" w:rsidRDefault="005926B2" w:rsidP="005926B2"/>
                        <w:p w14:paraId="69915DFB" w14:textId="77777777" w:rsidR="005926B2" w:rsidRDefault="005926B2" w:rsidP="005926B2"/>
                        <w:p w14:paraId="08CF5A2D" w14:textId="77777777" w:rsidR="005926B2" w:rsidRDefault="005926B2" w:rsidP="005926B2"/>
                        <w:p w14:paraId="15C32AB8" w14:textId="77777777" w:rsidR="005926B2" w:rsidRDefault="005926B2" w:rsidP="005926B2"/>
                        <w:p w14:paraId="7B4A9B6C" w14:textId="77777777" w:rsidR="005926B2" w:rsidRDefault="005926B2" w:rsidP="005926B2"/>
                        <w:p w14:paraId="7839827B" w14:textId="77777777" w:rsidR="005926B2" w:rsidRDefault="005926B2" w:rsidP="005926B2"/>
                        <w:p w14:paraId="514F9973" w14:textId="77777777" w:rsidR="005926B2" w:rsidRDefault="005926B2" w:rsidP="005926B2"/>
                        <w:p w14:paraId="75BEB8DA" w14:textId="77777777" w:rsidR="005926B2" w:rsidRDefault="005926B2" w:rsidP="005926B2"/>
                        <w:p w14:paraId="30C66880" w14:textId="77777777" w:rsidR="005926B2" w:rsidRDefault="005926B2" w:rsidP="005926B2"/>
                        <w:p w14:paraId="46A3C028" w14:textId="77777777" w:rsidR="005926B2" w:rsidRDefault="005926B2" w:rsidP="005926B2"/>
                        <w:p w14:paraId="130F8737" w14:textId="77777777" w:rsidR="005926B2" w:rsidRDefault="005926B2" w:rsidP="005926B2"/>
                        <w:p w14:paraId="55C303CC" w14:textId="77777777" w:rsidR="005926B2" w:rsidRDefault="005926B2" w:rsidP="005926B2"/>
                        <w:p w14:paraId="35759981" w14:textId="77777777" w:rsidR="005926B2" w:rsidRDefault="005926B2" w:rsidP="005926B2"/>
                        <w:p w14:paraId="7B8EAF05" w14:textId="77777777" w:rsidR="005926B2" w:rsidRDefault="005926B2" w:rsidP="005926B2"/>
                        <w:p w14:paraId="2BDD45C2" w14:textId="77777777" w:rsidR="005926B2" w:rsidRDefault="005926B2" w:rsidP="005926B2"/>
                        <w:p w14:paraId="62C9EF87" w14:textId="77777777" w:rsidR="005926B2" w:rsidRDefault="005926B2" w:rsidP="005926B2"/>
                        <w:p w14:paraId="77F6F5E4" w14:textId="77777777" w:rsidR="005926B2" w:rsidRDefault="005926B2" w:rsidP="005926B2"/>
                        <w:p w14:paraId="58442297" w14:textId="77777777" w:rsidR="005926B2" w:rsidRDefault="005926B2" w:rsidP="005926B2"/>
                        <w:p w14:paraId="48EFD0F3" w14:textId="77777777" w:rsidR="005926B2" w:rsidRDefault="005926B2" w:rsidP="005926B2"/>
                        <w:p w14:paraId="332FC8CE" w14:textId="77777777" w:rsidR="005926B2" w:rsidRDefault="005926B2" w:rsidP="005926B2"/>
                        <w:p w14:paraId="4B374819" w14:textId="77777777" w:rsidR="005926B2" w:rsidRDefault="005926B2" w:rsidP="005926B2"/>
                        <w:p w14:paraId="22D5C8F1" w14:textId="77777777" w:rsidR="005926B2" w:rsidRDefault="005926B2" w:rsidP="005926B2"/>
                        <w:p w14:paraId="7E8A8191" w14:textId="77777777" w:rsidR="005926B2" w:rsidRDefault="005926B2" w:rsidP="005926B2"/>
                        <w:p w14:paraId="22998479" w14:textId="77777777" w:rsidR="005926B2" w:rsidRDefault="005926B2" w:rsidP="005926B2"/>
                        <w:p w14:paraId="767BE5E7" w14:textId="77777777" w:rsidR="005926B2" w:rsidRDefault="005926B2" w:rsidP="005926B2"/>
                        <w:p w14:paraId="0A2FC7DB" w14:textId="77777777" w:rsidR="005926B2" w:rsidRDefault="005926B2" w:rsidP="005926B2"/>
                        <w:p w14:paraId="6612D6A0" w14:textId="77777777" w:rsidR="005926B2" w:rsidRDefault="005926B2" w:rsidP="005926B2"/>
                        <w:p w14:paraId="7BC0AF8F" w14:textId="77777777" w:rsidR="005926B2" w:rsidRDefault="005926B2" w:rsidP="005926B2"/>
                        <w:p w14:paraId="2A1BEF52" w14:textId="77777777" w:rsidR="005926B2" w:rsidRDefault="005926B2" w:rsidP="005926B2"/>
                        <w:p w14:paraId="0CB8E5B3" w14:textId="77777777" w:rsidR="005926B2" w:rsidRDefault="005926B2" w:rsidP="005926B2"/>
                        <w:p w14:paraId="2C50AD64" w14:textId="77777777" w:rsidR="005926B2" w:rsidRDefault="005926B2" w:rsidP="005926B2"/>
                        <w:p w14:paraId="2E1892FF" w14:textId="77777777" w:rsidR="005926B2" w:rsidRDefault="005926B2" w:rsidP="005926B2"/>
                        <w:p w14:paraId="7FCC06EA" w14:textId="77777777" w:rsidR="005926B2" w:rsidRDefault="005926B2" w:rsidP="005926B2"/>
                        <w:p w14:paraId="51324DBF" w14:textId="77777777" w:rsidR="005926B2" w:rsidRDefault="005926B2" w:rsidP="005926B2"/>
                        <w:p w14:paraId="11DD7347" w14:textId="77777777" w:rsidR="005926B2" w:rsidRDefault="005926B2" w:rsidP="005926B2"/>
                        <w:p w14:paraId="779C2AEE" w14:textId="77777777" w:rsidR="005926B2" w:rsidRDefault="005926B2" w:rsidP="005926B2"/>
                        <w:p w14:paraId="3D27D8E2" w14:textId="77777777" w:rsidR="005926B2" w:rsidRDefault="005926B2" w:rsidP="005926B2"/>
                        <w:p w14:paraId="3CB829A6" w14:textId="77777777" w:rsidR="005926B2" w:rsidRDefault="005926B2" w:rsidP="005926B2"/>
                        <w:p w14:paraId="00228D17" w14:textId="77777777" w:rsidR="005926B2" w:rsidRDefault="005926B2" w:rsidP="005926B2"/>
                        <w:p w14:paraId="488B5F48" w14:textId="77777777" w:rsidR="005926B2" w:rsidRDefault="005926B2" w:rsidP="005926B2"/>
                        <w:p w14:paraId="25D32247" w14:textId="77777777" w:rsidR="005926B2" w:rsidRDefault="005926B2" w:rsidP="005926B2"/>
                        <w:p w14:paraId="2FD6CCD8" w14:textId="77777777" w:rsidR="005926B2" w:rsidRDefault="005926B2" w:rsidP="005926B2"/>
                        <w:p w14:paraId="5E7D4625" w14:textId="77777777" w:rsidR="005926B2" w:rsidRDefault="005926B2" w:rsidP="005926B2"/>
                        <w:p w14:paraId="06F8E4D1" w14:textId="77777777" w:rsidR="005926B2" w:rsidRDefault="005926B2" w:rsidP="005926B2"/>
                        <w:p w14:paraId="156EE492" w14:textId="77777777" w:rsidR="005926B2" w:rsidRDefault="005926B2" w:rsidP="005926B2"/>
                        <w:p w14:paraId="5A4362D2" w14:textId="77777777" w:rsidR="005926B2" w:rsidRDefault="005926B2" w:rsidP="005926B2"/>
                        <w:p w14:paraId="6632EB74" w14:textId="77777777" w:rsidR="005926B2" w:rsidRDefault="005926B2" w:rsidP="005926B2"/>
                        <w:p w14:paraId="4A7FA0D3" w14:textId="77777777" w:rsidR="005926B2" w:rsidRDefault="005926B2" w:rsidP="005926B2"/>
                        <w:p w14:paraId="1D4996C5" w14:textId="77777777" w:rsidR="005926B2" w:rsidRDefault="005926B2" w:rsidP="005926B2"/>
                        <w:p w14:paraId="2B29CE6C" w14:textId="77777777" w:rsidR="005926B2" w:rsidRDefault="005926B2" w:rsidP="005926B2"/>
                        <w:p w14:paraId="7DE0CA51" w14:textId="77777777" w:rsidR="005926B2" w:rsidRDefault="005926B2" w:rsidP="005926B2"/>
                        <w:p w14:paraId="33BE7166" w14:textId="77777777" w:rsidR="005926B2" w:rsidRDefault="005926B2" w:rsidP="005926B2"/>
                        <w:p w14:paraId="2C112628" w14:textId="77777777" w:rsidR="005926B2" w:rsidRDefault="005926B2" w:rsidP="005926B2"/>
                        <w:p w14:paraId="28F186AD" w14:textId="77777777" w:rsidR="005926B2" w:rsidRDefault="005926B2" w:rsidP="005926B2"/>
                        <w:p w14:paraId="54C872E3" w14:textId="77777777" w:rsidR="005926B2" w:rsidRDefault="005926B2" w:rsidP="005926B2"/>
                        <w:p w14:paraId="28EC58B7" w14:textId="77777777" w:rsidR="005926B2" w:rsidRDefault="005926B2" w:rsidP="005926B2"/>
                        <w:p w14:paraId="0E142DB0" w14:textId="77777777" w:rsidR="005926B2" w:rsidRDefault="005926B2" w:rsidP="005926B2"/>
                        <w:p w14:paraId="37297E2C" w14:textId="77777777" w:rsidR="005926B2" w:rsidRDefault="005926B2" w:rsidP="005926B2"/>
                        <w:p w14:paraId="4DDA3187" w14:textId="77777777" w:rsidR="005926B2" w:rsidRDefault="005926B2" w:rsidP="005926B2"/>
                        <w:p w14:paraId="46AAF630" w14:textId="77777777" w:rsidR="005926B2" w:rsidRDefault="005926B2" w:rsidP="005926B2"/>
                        <w:p w14:paraId="27B369BA" w14:textId="77777777" w:rsidR="005926B2" w:rsidRDefault="005926B2" w:rsidP="005926B2"/>
                        <w:p w14:paraId="28EBD9B1" w14:textId="77777777" w:rsidR="005926B2" w:rsidRDefault="005926B2" w:rsidP="005926B2"/>
                        <w:p w14:paraId="7B0B1BF6" w14:textId="77777777" w:rsidR="005926B2" w:rsidRDefault="005926B2" w:rsidP="005926B2"/>
                        <w:p w14:paraId="743CA333" w14:textId="77777777" w:rsidR="005926B2" w:rsidRDefault="005926B2" w:rsidP="005926B2"/>
                        <w:p w14:paraId="554DDF07" w14:textId="77777777" w:rsidR="005926B2" w:rsidRDefault="005926B2" w:rsidP="005926B2"/>
                        <w:p w14:paraId="2771E0FE" w14:textId="77777777" w:rsidR="005926B2" w:rsidRDefault="005926B2" w:rsidP="005926B2"/>
                        <w:p w14:paraId="56D134C2" w14:textId="77777777" w:rsidR="005926B2" w:rsidRDefault="005926B2" w:rsidP="005926B2"/>
                        <w:p w14:paraId="32E1D111" w14:textId="77777777" w:rsidR="005926B2" w:rsidRDefault="005926B2" w:rsidP="005926B2"/>
                        <w:p w14:paraId="1C1E43CF" w14:textId="77777777" w:rsidR="005926B2" w:rsidRDefault="005926B2" w:rsidP="005926B2"/>
                        <w:p w14:paraId="501C0C61" w14:textId="77777777" w:rsidR="005926B2" w:rsidRDefault="005926B2" w:rsidP="005926B2"/>
                        <w:p w14:paraId="5F13B735" w14:textId="77777777" w:rsidR="005926B2" w:rsidRDefault="005926B2" w:rsidP="005926B2"/>
                        <w:p w14:paraId="12686185" w14:textId="77777777" w:rsidR="005926B2" w:rsidRDefault="005926B2" w:rsidP="005926B2"/>
                        <w:p w14:paraId="4971E90F" w14:textId="77777777" w:rsidR="005926B2" w:rsidRDefault="005926B2" w:rsidP="005926B2"/>
                        <w:p w14:paraId="3206B1B4" w14:textId="77777777" w:rsidR="005926B2" w:rsidRDefault="005926B2" w:rsidP="005926B2"/>
                        <w:p w14:paraId="45DC0448" w14:textId="77777777" w:rsidR="005926B2" w:rsidRDefault="005926B2" w:rsidP="005926B2"/>
                        <w:p w14:paraId="249D1959" w14:textId="77777777" w:rsidR="005926B2" w:rsidRDefault="005926B2" w:rsidP="005926B2"/>
                        <w:p w14:paraId="39E220FB" w14:textId="77777777" w:rsidR="005926B2" w:rsidRDefault="005926B2" w:rsidP="005926B2"/>
                        <w:p w14:paraId="3318191F" w14:textId="77777777" w:rsidR="005926B2" w:rsidRDefault="005926B2" w:rsidP="005926B2"/>
                        <w:p w14:paraId="3E888F3B" w14:textId="77777777" w:rsidR="005926B2" w:rsidRDefault="005926B2" w:rsidP="005926B2"/>
                        <w:p w14:paraId="17EBA387" w14:textId="77777777" w:rsidR="005926B2" w:rsidRDefault="005926B2" w:rsidP="005926B2"/>
                        <w:p w14:paraId="45ED2465" w14:textId="77777777" w:rsidR="005926B2" w:rsidRDefault="005926B2" w:rsidP="005926B2"/>
                        <w:p w14:paraId="359A12EE" w14:textId="77777777" w:rsidR="005926B2" w:rsidRDefault="005926B2" w:rsidP="005926B2"/>
                        <w:p w14:paraId="72D4FEF0" w14:textId="77777777" w:rsidR="005926B2" w:rsidRDefault="005926B2" w:rsidP="005926B2"/>
                        <w:p w14:paraId="70452C27" w14:textId="77777777" w:rsidR="005926B2" w:rsidRDefault="005926B2" w:rsidP="005926B2"/>
                        <w:p w14:paraId="28BBD4D2" w14:textId="77777777" w:rsidR="005926B2" w:rsidRDefault="005926B2" w:rsidP="005926B2"/>
                        <w:p w14:paraId="48E0517B" w14:textId="77777777" w:rsidR="005926B2" w:rsidRDefault="005926B2" w:rsidP="005926B2"/>
                        <w:p w14:paraId="60A2C9AD" w14:textId="77777777" w:rsidR="005926B2" w:rsidRDefault="005926B2" w:rsidP="005926B2"/>
                        <w:p w14:paraId="601FE490" w14:textId="77777777" w:rsidR="005926B2" w:rsidRDefault="005926B2" w:rsidP="005926B2"/>
                        <w:p w14:paraId="429045AC" w14:textId="77777777" w:rsidR="005926B2" w:rsidRDefault="005926B2" w:rsidP="005926B2"/>
                        <w:p w14:paraId="33CDBDC3" w14:textId="77777777" w:rsidR="005926B2" w:rsidRDefault="005926B2" w:rsidP="005926B2"/>
                        <w:p w14:paraId="76F5B95A" w14:textId="77777777" w:rsidR="005926B2" w:rsidRDefault="005926B2" w:rsidP="005926B2"/>
                        <w:p w14:paraId="4BD4B7E4" w14:textId="77777777" w:rsidR="005926B2" w:rsidRDefault="005926B2" w:rsidP="005926B2"/>
                        <w:p w14:paraId="3A9F8BF5" w14:textId="77777777" w:rsidR="005926B2" w:rsidRDefault="005926B2" w:rsidP="005926B2"/>
                        <w:p w14:paraId="15C8FF96" w14:textId="77777777" w:rsidR="005926B2" w:rsidRDefault="005926B2" w:rsidP="005926B2"/>
                        <w:p w14:paraId="5B01DF34" w14:textId="77777777" w:rsidR="005926B2" w:rsidRDefault="005926B2" w:rsidP="005926B2"/>
                        <w:p w14:paraId="71DCB331" w14:textId="77777777" w:rsidR="005926B2" w:rsidRDefault="005926B2" w:rsidP="005926B2"/>
                        <w:p w14:paraId="3AD34ED2" w14:textId="77777777" w:rsidR="005926B2" w:rsidRDefault="005926B2" w:rsidP="005926B2"/>
                        <w:p w14:paraId="5783970B" w14:textId="77777777" w:rsidR="005926B2" w:rsidRDefault="005926B2" w:rsidP="005926B2"/>
                        <w:p w14:paraId="6E466925" w14:textId="77777777" w:rsidR="005926B2" w:rsidRDefault="005926B2" w:rsidP="005926B2"/>
                        <w:p w14:paraId="1E3C9CB7" w14:textId="77777777" w:rsidR="005926B2" w:rsidRDefault="005926B2" w:rsidP="005926B2"/>
                        <w:p w14:paraId="1654DE17" w14:textId="77777777" w:rsidR="005926B2" w:rsidRDefault="005926B2" w:rsidP="005926B2"/>
                        <w:p w14:paraId="50D8E861" w14:textId="77777777" w:rsidR="005926B2" w:rsidRDefault="005926B2" w:rsidP="005926B2"/>
                        <w:p w14:paraId="2C57AAC7" w14:textId="77777777" w:rsidR="005926B2" w:rsidRDefault="005926B2" w:rsidP="005926B2"/>
                        <w:p w14:paraId="3A3F7075" w14:textId="77777777" w:rsidR="005926B2" w:rsidRDefault="005926B2" w:rsidP="005926B2"/>
                        <w:p w14:paraId="2EC9FC04" w14:textId="77777777" w:rsidR="005926B2" w:rsidRDefault="005926B2" w:rsidP="005926B2"/>
                        <w:p w14:paraId="15D5F22F" w14:textId="77777777" w:rsidR="005926B2" w:rsidRDefault="005926B2" w:rsidP="005926B2"/>
                        <w:p w14:paraId="4BB8A88D" w14:textId="77777777" w:rsidR="005926B2" w:rsidRDefault="005926B2" w:rsidP="005926B2"/>
                        <w:p w14:paraId="0626FAE6" w14:textId="77777777" w:rsidR="005926B2" w:rsidRDefault="005926B2" w:rsidP="005926B2"/>
                        <w:p w14:paraId="2073FC95" w14:textId="77777777" w:rsidR="005926B2" w:rsidRDefault="005926B2" w:rsidP="005926B2"/>
                        <w:p w14:paraId="1CADAE5B" w14:textId="77777777" w:rsidR="005926B2" w:rsidRDefault="005926B2" w:rsidP="005926B2"/>
                        <w:p w14:paraId="4E06A4D0" w14:textId="77777777" w:rsidR="005926B2" w:rsidRDefault="005926B2" w:rsidP="005926B2"/>
                        <w:p w14:paraId="6FED8B8A" w14:textId="77777777" w:rsidR="005926B2" w:rsidRDefault="005926B2" w:rsidP="005926B2"/>
                        <w:p w14:paraId="070F0E05" w14:textId="77777777" w:rsidR="005926B2" w:rsidRDefault="005926B2" w:rsidP="005926B2"/>
                        <w:p w14:paraId="6799840C" w14:textId="77777777" w:rsidR="005926B2" w:rsidRDefault="005926B2" w:rsidP="005926B2"/>
                        <w:p w14:paraId="076B9CF9" w14:textId="77777777" w:rsidR="005926B2" w:rsidRDefault="005926B2" w:rsidP="005926B2"/>
                        <w:p w14:paraId="4671C36A" w14:textId="77777777" w:rsidR="005926B2" w:rsidRDefault="005926B2" w:rsidP="005926B2"/>
                        <w:p w14:paraId="156293E0" w14:textId="77777777" w:rsidR="005926B2" w:rsidRDefault="005926B2" w:rsidP="005926B2"/>
                        <w:p w14:paraId="01CFAE1A" w14:textId="77777777" w:rsidR="005926B2" w:rsidRDefault="005926B2" w:rsidP="005926B2"/>
                        <w:p w14:paraId="1756D7FD" w14:textId="77777777" w:rsidR="005926B2" w:rsidRDefault="005926B2" w:rsidP="005926B2"/>
                        <w:p w14:paraId="79A8D5C2" w14:textId="77777777" w:rsidR="005926B2" w:rsidRDefault="005926B2" w:rsidP="005926B2"/>
                        <w:p w14:paraId="5D1D63F1" w14:textId="77777777" w:rsidR="005926B2" w:rsidRDefault="005926B2" w:rsidP="005926B2"/>
                        <w:p w14:paraId="4B90071E" w14:textId="77777777" w:rsidR="005926B2" w:rsidRDefault="005926B2" w:rsidP="005926B2"/>
                        <w:p w14:paraId="6F6DD952" w14:textId="77777777" w:rsidR="005926B2" w:rsidRDefault="005926B2" w:rsidP="005926B2"/>
                        <w:p w14:paraId="64370D4E" w14:textId="77777777" w:rsidR="005926B2" w:rsidRDefault="005926B2" w:rsidP="005926B2"/>
                        <w:p w14:paraId="2F06668B" w14:textId="77777777" w:rsidR="005926B2" w:rsidRDefault="005926B2" w:rsidP="005926B2"/>
                        <w:p w14:paraId="2398A9FB" w14:textId="77777777" w:rsidR="005926B2" w:rsidRDefault="005926B2" w:rsidP="005926B2"/>
                        <w:p w14:paraId="32BDC09A" w14:textId="77777777" w:rsidR="005926B2" w:rsidRDefault="005926B2" w:rsidP="005926B2"/>
                        <w:p w14:paraId="34929330" w14:textId="77777777" w:rsidR="005926B2" w:rsidRDefault="005926B2" w:rsidP="005926B2"/>
                        <w:p w14:paraId="76255799" w14:textId="77777777" w:rsidR="005926B2" w:rsidRDefault="005926B2" w:rsidP="005926B2"/>
                        <w:p w14:paraId="119E8D82" w14:textId="77777777" w:rsidR="005926B2" w:rsidRDefault="005926B2" w:rsidP="005926B2"/>
                        <w:p w14:paraId="0AA770B3" w14:textId="77777777" w:rsidR="005926B2" w:rsidRDefault="005926B2" w:rsidP="005926B2"/>
                        <w:p w14:paraId="549B268B" w14:textId="77777777" w:rsidR="005926B2" w:rsidRDefault="005926B2" w:rsidP="005926B2"/>
                        <w:p w14:paraId="5F228014" w14:textId="77777777" w:rsidR="005926B2" w:rsidRDefault="005926B2" w:rsidP="005926B2"/>
                        <w:p w14:paraId="49987A73" w14:textId="77777777" w:rsidR="005926B2" w:rsidRDefault="005926B2" w:rsidP="005926B2"/>
                        <w:p w14:paraId="799E58ED" w14:textId="77777777" w:rsidR="005926B2" w:rsidRDefault="005926B2" w:rsidP="005926B2"/>
                        <w:p w14:paraId="4AC6836B" w14:textId="77777777" w:rsidR="005926B2" w:rsidRDefault="005926B2" w:rsidP="005926B2"/>
                        <w:p w14:paraId="3CAC7B82" w14:textId="77777777" w:rsidR="005926B2" w:rsidRDefault="005926B2" w:rsidP="005926B2"/>
                        <w:p w14:paraId="400B09AF" w14:textId="77777777" w:rsidR="005926B2" w:rsidRDefault="005926B2" w:rsidP="005926B2"/>
                        <w:p w14:paraId="027F6827" w14:textId="77777777" w:rsidR="005926B2" w:rsidRDefault="005926B2" w:rsidP="005926B2"/>
                        <w:p w14:paraId="6CCB5105" w14:textId="77777777" w:rsidR="005926B2" w:rsidRDefault="005926B2" w:rsidP="005926B2"/>
                        <w:p w14:paraId="4EF01724" w14:textId="77777777" w:rsidR="005926B2" w:rsidRDefault="005926B2" w:rsidP="005926B2"/>
                        <w:p w14:paraId="6BB4A741" w14:textId="77777777" w:rsidR="005926B2" w:rsidRDefault="005926B2" w:rsidP="005926B2"/>
                        <w:p w14:paraId="0C814707" w14:textId="77777777" w:rsidR="005926B2" w:rsidRDefault="005926B2" w:rsidP="005926B2"/>
                        <w:p w14:paraId="568E85EC" w14:textId="77777777" w:rsidR="005926B2" w:rsidRDefault="005926B2" w:rsidP="005926B2"/>
                        <w:p w14:paraId="34B49949" w14:textId="77777777" w:rsidR="005926B2" w:rsidRDefault="005926B2" w:rsidP="005926B2"/>
                        <w:p w14:paraId="0F69443D" w14:textId="77777777" w:rsidR="005926B2" w:rsidRDefault="005926B2" w:rsidP="005926B2"/>
                        <w:p w14:paraId="546B8CE9" w14:textId="77777777" w:rsidR="005926B2" w:rsidRDefault="005926B2" w:rsidP="005926B2"/>
                        <w:p w14:paraId="3D099BB0" w14:textId="77777777" w:rsidR="005926B2" w:rsidRDefault="005926B2" w:rsidP="005926B2"/>
                        <w:p w14:paraId="34A68EFF" w14:textId="77777777" w:rsidR="005926B2" w:rsidRDefault="005926B2" w:rsidP="005926B2"/>
                        <w:p w14:paraId="74C8A13A" w14:textId="77777777" w:rsidR="005926B2" w:rsidRDefault="005926B2" w:rsidP="005926B2"/>
                        <w:p w14:paraId="4FDE310B" w14:textId="77777777" w:rsidR="005926B2" w:rsidRDefault="005926B2" w:rsidP="005926B2"/>
                        <w:p w14:paraId="1A0C6052" w14:textId="77777777" w:rsidR="005926B2" w:rsidRDefault="005926B2" w:rsidP="005926B2"/>
                        <w:p w14:paraId="67D7DDCA" w14:textId="77777777" w:rsidR="005926B2" w:rsidRDefault="005926B2" w:rsidP="005926B2"/>
                        <w:p w14:paraId="5F646A78" w14:textId="77777777" w:rsidR="005926B2" w:rsidRDefault="005926B2" w:rsidP="005926B2"/>
                        <w:p w14:paraId="2A556080" w14:textId="77777777" w:rsidR="005926B2" w:rsidRDefault="005926B2" w:rsidP="005926B2"/>
                        <w:p w14:paraId="2863DF59" w14:textId="77777777" w:rsidR="005926B2" w:rsidRDefault="005926B2" w:rsidP="005926B2"/>
                        <w:p w14:paraId="1A7C32CD" w14:textId="77777777" w:rsidR="005926B2" w:rsidRDefault="005926B2" w:rsidP="005926B2"/>
                        <w:p w14:paraId="29B5914E" w14:textId="77777777" w:rsidR="005926B2" w:rsidRDefault="005926B2" w:rsidP="005926B2"/>
                        <w:p w14:paraId="359424F8" w14:textId="77777777" w:rsidR="005926B2" w:rsidRDefault="005926B2" w:rsidP="005926B2"/>
                        <w:p w14:paraId="0F5B0A73" w14:textId="77777777" w:rsidR="005926B2" w:rsidRDefault="005926B2" w:rsidP="005926B2"/>
                        <w:p w14:paraId="32AC94C7" w14:textId="77777777" w:rsidR="005926B2" w:rsidRDefault="005926B2" w:rsidP="005926B2"/>
                        <w:p w14:paraId="21D45635" w14:textId="77777777" w:rsidR="005926B2" w:rsidRDefault="005926B2" w:rsidP="005926B2"/>
                        <w:p w14:paraId="69FC06C5" w14:textId="77777777" w:rsidR="005926B2" w:rsidRDefault="005926B2" w:rsidP="005926B2"/>
                        <w:p w14:paraId="049C9367" w14:textId="77777777" w:rsidR="005926B2" w:rsidRDefault="005926B2" w:rsidP="005926B2"/>
                        <w:p w14:paraId="05CF961C" w14:textId="77777777" w:rsidR="005926B2" w:rsidRDefault="005926B2" w:rsidP="005926B2"/>
                        <w:p w14:paraId="07BE72C9" w14:textId="77777777" w:rsidR="005926B2" w:rsidRDefault="005926B2" w:rsidP="005926B2"/>
                        <w:p w14:paraId="30464EDB" w14:textId="77777777" w:rsidR="005926B2" w:rsidRDefault="005926B2" w:rsidP="005926B2"/>
                        <w:p w14:paraId="144BE620" w14:textId="77777777" w:rsidR="005926B2" w:rsidRDefault="005926B2" w:rsidP="005926B2"/>
                        <w:p w14:paraId="3EC826CD" w14:textId="77777777" w:rsidR="005926B2" w:rsidRDefault="005926B2" w:rsidP="005926B2"/>
                        <w:p w14:paraId="1F8563C3" w14:textId="77777777" w:rsidR="005926B2" w:rsidRDefault="005926B2" w:rsidP="005926B2"/>
                        <w:p w14:paraId="5B50E8C9" w14:textId="77777777" w:rsidR="005926B2" w:rsidRDefault="005926B2" w:rsidP="005926B2"/>
                        <w:p w14:paraId="49FF42A8" w14:textId="77777777" w:rsidR="005926B2" w:rsidRDefault="005926B2" w:rsidP="005926B2"/>
                        <w:p w14:paraId="60AD067D" w14:textId="77777777" w:rsidR="005926B2" w:rsidRDefault="005926B2" w:rsidP="005926B2"/>
                        <w:p w14:paraId="68DED2FB" w14:textId="77777777" w:rsidR="005926B2" w:rsidRDefault="005926B2" w:rsidP="005926B2"/>
                        <w:p w14:paraId="4750E4C3" w14:textId="77777777" w:rsidR="005926B2" w:rsidRDefault="005926B2" w:rsidP="005926B2"/>
                        <w:p w14:paraId="0564F72B" w14:textId="77777777" w:rsidR="005926B2" w:rsidRDefault="005926B2" w:rsidP="005926B2"/>
                        <w:p w14:paraId="0D6AD66F" w14:textId="77777777" w:rsidR="005926B2" w:rsidRDefault="005926B2" w:rsidP="005926B2"/>
                        <w:p w14:paraId="56B12170" w14:textId="77777777" w:rsidR="005926B2" w:rsidRDefault="005926B2" w:rsidP="005926B2"/>
                        <w:p w14:paraId="645C999B" w14:textId="77777777" w:rsidR="005926B2" w:rsidRDefault="005926B2" w:rsidP="005926B2"/>
                        <w:p w14:paraId="4F7DB9EE" w14:textId="77777777" w:rsidR="005926B2" w:rsidRDefault="005926B2" w:rsidP="005926B2"/>
                        <w:p w14:paraId="2552CB82" w14:textId="77777777" w:rsidR="005926B2" w:rsidRDefault="005926B2" w:rsidP="005926B2"/>
                        <w:p w14:paraId="74561137" w14:textId="77777777" w:rsidR="005926B2" w:rsidRDefault="005926B2" w:rsidP="005926B2"/>
                        <w:p w14:paraId="24DF66C4" w14:textId="77777777" w:rsidR="005926B2" w:rsidRDefault="005926B2" w:rsidP="005926B2"/>
                        <w:p w14:paraId="29762361" w14:textId="77777777" w:rsidR="005926B2" w:rsidRDefault="005926B2" w:rsidP="005926B2"/>
                        <w:p w14:paraId="3438003A" w14:textId="77777777" w:rsidR="005926B2" w:rsidRDefault="005926B2" w:rsidP="005926B2"/>
                        <w:p w14:paraId="636D8F8E" w14:textId="77777777" w:rsidR="005926B2" w:rsidRDefault="005926B2" w:rsidP="005926B2"/>
                        <w:p w14:paraId="7D29164B" w14:textId="77777777" w:rsidR="005926B2" w:rsidRDefault="005926B2" w:rsidP="005926B2"/>
                        <w:p w14:paraId="2C49480A" w14:textId="77777777" w:rsidR="005926B2" w:rsidRDefault="005926B2" w:rsidP="005926B2"/>
                        <w:p w14:paraId="125D66CD" w14:textId="77777777" w:rsidR="005926B2" w:rsidRDefault="005926B2" w:rsidP="005926B2"/>
                        <w:p w14:paraId="243D7EAC" w14:textId="77777777" w:rsidR="005926B2" w:rsidRDefault="005926B2" w:rsidP="005926B2"/>
                        <w:p w14:paraId="663148CD" w14:textId="77777777" w:rsidR="005926B2" w:rsidRDefault="005926B2" w:rsidP="005926B2"/>
                        <w:p w14:paraId="0BC2C2C8" w14:textId="77777777" w:rsidR="005926B2" w:rsidRDefault="005926B2" w:rsidP="005926B2"/>
                        <w:p w14:paraId="49B7321F" w14:textId="77777777" w:rsidR="005926B2" w:rsidRDefault="005926B2" w:rsidP="005926B2"/>
                        <w:p w14:paraId="140AA356" w14:textId="77777777" w:rsidR="005926B2" w:rsidRDefault="005926B2" w:rsidP="005926B2"/>
                        <w:p w14:paraId="7728C612" w14:textId="77777777" w:rsidR="005926B2" w:rsidRDefault="005926B2" w:rsidP="005926B2"/>
                        <w:p w14:paraId="7243AAB4" w14:textId="77777777" w:rsidR="005926B2" w:rsidRDefault="005926B2" w:rsidP="005926B2"/>
                        <w:p w14:paraId="28F8B97F" w14:textId="77777777" w:rsidR="005926B2" w:rsidRDefault="005926B2" w:rsidP="005926B2"/>
                        <w:p w14:paraId="68F10B96" w14:textId="77777777" w:rsidR="005926B2" w:rsidRDefault="005926B2" w:rsidP="005926B2"/>
                        <w:p w14:paraId="02565A27" w14:textId="77777777" w:rsidR="005926B2" w:rsidRDefault="005926B2" w:rsidP="005926B2"/>
                        <w:p w14:paraId="45CD49C8" w14:textId="77777777" w:rsidR="005926B2" w:rsidRDefault="005926B2" w:rsidP="005926B2"/>
                        <w:p w14:paraId="6F945FAA" w14:textId="77777777" w:rsidR="005926B2" w:rsidRDefault="005926B2" w:rsidP="005926B2"/>
                        <w:p w14:paraId="2A26DDB7" w14:textId="77777777" w:rsidR="005926B2" w:rsidRDefault="005926B2" w:rsidP="005926B2"/>
                        <w:p w14:paraId="3014911E" w14:textId="77777777" w:rsidR="005926B2" w:rsidRDefault="005926B2" w:rsidP="005926B2"/>
                        <w:p w14:paraId="20100B5C" w14:textId="77777777" w:rsidR="005926B2" w:rsidRDefault="005926B2" w:rsidP="005926B2"/>
                        <w:p w14:paraId="22908BA2" w14:textId="77777777" w:rsidR="005926B2" w:rsidRDefault="005926B2" w:rsidP="005926B2"/>
                        <w:p w14:paraId="1E499D12" w14:textId="77777777" w:rsidR="005926B2" w:rsidRDefault="005926B2" w:rsidP="005926B2"/>
                        <w:p w14:paraId="091B7F81" w14:textId="77777777" w:rsidR="005926B2" w:rsidRDefault="005926B2" w:rsidP="005926B2"/>
                        <w:p w14:paraId="7EF721AB" w14:textId="77777777" w:rsidR="005926B2" w:rsidRDefault="005926B2" w:rsidP="005926B2"/>
                        <w:p w14:paraId="69D3AAF5" w14:textId="77777777" w:rsidR="005926B2" w:rsidRDefault="005926B2" w:rsidP="005926B2"/>
                        <w:p w14:paraId="7852735C" w14:textId="77777777" w:rsidR="005926B2" w:rsidRDefault="005926B2" w:rsidP="005926B2"/>
                        <w:p w14:paraId="0E208204" w14:textId="77777777" w:rsidR="005926B2" w:rsidRDefault="005926B2" w:rsidP="005926B2"/>
                        <w:p w14:paraId="10289505" w14:textId="77777777" w:rsidR="005926B2" w:rsidRDefault="005926B2" w:rsidP="005926B2"/>
                        <w:p w14:paraId="7FE991D1" w14:textId="77777777" w:rsidR="005926B2" w:rsidRDefault="005926B2" w:rsidP="005926B2"/>
                        <w:p w14:paraId="3E8BF730" w14:textId="77777777" w:rsidR="005926B2" w:rsidRDefault="005926B2" w:rsidP="005926B2"/>
                        <w:p w14:paraId="1A96B472" w14:textId="77777777" w:rsidR="005926B2" w:rsidRDefault="005926B2" w:rsidP="005926B2"/>
                        <w:p w14:paraId="2295423F" w14:textId="77777777" w:rsidR="005926B2" w:rsidRDefault="005926B2" w:rsidP="005926B2"/>
                        <w:p w14:paraId="531B33A4" w14:textId="77777777" w:rsidR="005926B2" w:rsidRDefault="005926B2" w:rsidP="005926B2"/>
                        <w:p w14:paraId="559902BA" w14:textId="77777777" w:rsidR="005926B2" w:rsidRDefault="005926B2" w:rsidP="005926B2"/>
                        <w:p w14:paraId="6A0A85D7" w14:textId="77777777" w:rsidR="005926B2" w:rsidRDefault="005926B2" w:rsidP="005926B2"/>
                        <w:p w14:paraId="30BD7501" w14:textId="77777777" w:rsidR="005926B2" w:rsidRDefault="005926B2" w:rsidP="005926B2"/>
                        <w:p w14:paraId="6F3E706A" w14:textId="77777777" w:rsidR="005926B2" w:rsidRDefault="005926B2" w:rsidP="005926B2"/>
                        <w:p w14:paraId="496B9688" w14:textId="77777777" w:rsidR="005926B2" w:rsidRDefault="005926B2" w:rsidP="005926B2"/>
                        <w:p w14:paraId="3F7ABB58" w14:textId="77777777" w:rsidR="005926B2" w:rsidRDefault="005926B2" w:rsidP="005926B2"/>
                        <w:p w14:paraId="6271F3F0" w14:textId="77777777" w:rsidR="005926B2" w:rsidRDefault="005926B2" w:rsidP="005926B2"/>
                        <w:p w14:paraId="48A81747" w14:textId="77777777" w:rsidR="005926B2" w:rsidRDefault="005926B2" w:rsidP="005926B2"/>
                        <w:p w14:paraId="7391D781" w14:textId="77777777" w:rsidR="005926B2" w:rsidRDefault="005926B2" w:rsidP="005926B2"/>
                        <w:p w14:paraId="3D057277" w14:textId="77777777" w:rsidR="005926B2" w:rsidRDefault="005926B2" w:rsidP="005926B2"/>
                        <w:p w14:paraId="150509C9" w14:textId="77777777" w:rsidR="005926B2" w:rsidRDefault="005926B2" w:rsidP="005926B2"/>
                        <w:p w14:paraId="7D553397" w14:textId="77777777" w:rsidR="005926B2" w:rsidRDefault="005926B2" w:rsidP="005926B2"/>
                        <w:p w14:paraId="48A92450" w14:textId="77777777" w:rsidR="005926B2" w:rsidRDefault="005926B2" w:rsidP="005926B2"/>
                        <w:p w14:paraId="1BE2DFAA" w14:textId="77777777" w:rsidR="005926B2" w:rsidRDefault="005926B2" w:rsidP="005926B2"/>
                        <w:p w14:paraId="69AB44FD" w14:textId="77777777" w:rsidR="005926B2" w:rsidRDefault="005926B2" w:rsidP="005926B2"/>
                        <w:p w14:paraId="6A827BA5" w14:textId="77777777" w:rsidR="005926B2" w:rsidRDefault="005926B2" w:rsidP="005926B2"/>
                        <w:p w14:paraId="2ACE4BB3" w14:textId="77777777" w:rsidR="005926B2" w:rsidRDefault="005926B2" w:rsidP="005926B2"/>
                        <w:p w14:paraId="473AD4F0" w14:textId="77777777" w:rsidR="005926B2" w:rsidRDefault="005926B2" w:rsidP="005926B2"/>
                        <w:p w14:paraId="3707DCE5" w14:textId="77777777" w:rsidR="005926B2" w:rsidRDefault="005926B2" w:rsidP="005926B2"/>
                        <w:p w14:paraId="43B211A3" w14:textId="77777777" w:rsidR="005926B2" w:rsidRDefault="005926B2" w:rsidP="005926B2"/>
                        <w:p w14:paraId="215B68E4" w14:textId="77777777" w:rsidR="005926B2" w:rsidRDefault="005926B2" w:rsidP="005926B2"/>
                        <w:p w14:paraId="4AD3C207" w14:textId="77777777" w:rsidR="005926B2" w:rsidRDefault="005926B2" w:rsidP="005926B2"/>
                        <w:p w14:paraId="38C76028" w14:textId="77777777" w:rsidR="005926B2" w:rsidRDefault="005926B2" w:rsidP="005926B2"/>
                        <w:p w14:paraId="53C0C1A9" w14:textId="77777777" w:rsidR="005926B2" w:rsidRDefault="005926B2" w:rsidP="005926B2"/>
                        <w:p w14:paraId="24D25626" w14:textId="77777777" w:rsidR="005926B2" w:rsidRDefault="005926B2" w:rsidP="005926B2"/>
                        <w:p w14:paraId="343FBCE8" w14:textId="77777777" w:rsidR="005926B2" w:rsidRDefault="005926B2" w:rsidP="005926B2"/>
                        <w:p w14:paraId="0C3EE69A" w14:textId="77777777" w:rsidR="005926B2" w:rsidRDefault="005926B2" w:rsidP="005926B2"/>
                        <w:p w14:paraId="64215F03" w14:textId="77777777" w:rsidR="005926B2" w:rsidRDefault="005926B2" w:rsidP="005926B2"/>
                        <w:p w14:paraId="6F46D15A" w14:textId="77777777" w:rsidR="005926B2" w:rsidRDefault="005926B2" w:rsidP="005926B2"/>
                        <w:p w14:paraId="0ADA4CAE" w14:textId="77777777" w:rsidR="005926B2" w:rsidRDefault="005926B2" w:rsidP="005926B2"/>
                        <w:p w14:paraId="73BC60BC" w14:textId="77777777" w:rsidR="005926B2" w:rsidRDefault="005926B2" w:rsidP="005926B2"/>
                        <w:p w14:paraId="1CD80EF9" w14:textId="77777777" w:rsidR="005926B2" w:rsidRDefault="005926B2" w:rsidP="005926B2"/>
                        <w:p w14:paraId="27C337E8" w14:textId="77777777" w:rsidR="005926B2" w:rsidRDefault="005926B2" w:rsidP="005926B2"/>
                        <w:p w14:paraId="074483C5" w14:textId="77777777" w:rsidR="005926B2" w:rsidRDefault="005926B2" w:rsidP="005926B2"/>
                        <w:p w14:paraId="6A7FD0CA" w14:textId="77777777" w:rsidR="005926B2" w:rsidRDefault="005926B2" w:rsidP="005926B2"/>
                        <w:p w14:paraId="4479C660" w14:textId="77777777" w:rsidR="005926B2" w:rsidRDefault="005926B2" w:rsidP="005926B2"/>
                        <w:p w14:paraId="0EBC276C" w14:textId="77777777" w:rsidR="005926B2" w:rsidRDefault="005926B2" w:rsidP="005926B2"/>
                        <w:p w14:paraId="634105D7" w14:textId="77777777" w:rsidR="005926B2" w:rsidRDefault="005926B2" w:rsidP="005926B2"/>
                        <w:p w14:paraId="5089FE5E" w14:textId="77777777" w:rsidR="005926B2" w:rsidRDefault="005926B2" w:rsidP="005926B2"/>
                        <w:p w14:paraId="58F04040" w14:textId="77777777" w:rsidR="005926B2" w:rsidRDefault="005926B2" w:rsidP="005926B2"/>
                        <w:p w14:paraId="13DDCADE" w14:textId="77777777" w:rsidR="005926B2" w:rsidRDefault="005926B2" w:rsidP="005926B2"/>
                        <w:p w14:paraId="3EBC648A" w14:textId="77777777" w:rsidR="005926B2" w:rsidRDefault="005926B2" w:rsidP="005926B2"/>
                        <w:p w14:paraId="5C69DD52" w14:textId="77777777" w:rsidR="005926B2" w:rsidRDefault="005926B2" w:rsidP="005926B2"/>
                        <w:p w14:paraId="645C6ECD" w14:textId="77777777" w:rsidR="005926B2" w:rsidRDefault="005926B2" w:rsidP="005926B2"/>
                        <w:p w14:paraId="49138A69" w14:textId="77777777" w:rsidR="005926B2" w:rsidRDefault="005926B2" w:rsidP="005926B2"/>
                        <w:p w14:paraId="0DB1B31E" w14:textId="77777777" w:rsidR="005926B2" w:rsidRDefault="005926B2" w:rsidP="005926B2"/>
                        <w:p w14:paraId="7531389F" w14:textId="77777777" w:rsidR="005926B2" w:rsidRDefault="005926B2" w:rsidP="005926B2"/>
                        <w:p w14:paraId="7C562AD6" w14:textId="77777777" w:rsidR="005926B2" w:rsidRDefault="005926B2" w:rsidP="005926B2"/>
                        <w:p w14:paraId="10B65658" w14:textId="77777777" w:rsidR="005926B2" w:rsidRDefault="005926B2" w:rsidP="005926B2"/>
                        <w:p w14:paraId="3E1B3886" w14:textId="77777777" w:rsidR="005926B2" w:rsidRDefault="005926B2" w:rsidP="005926B2"/>
                        <w:p w14:paraId="35543C41" w14:textId="77777777" w:rsidR="005926B2" w:rsidRDefault="005926B2" w:rsidP="005926B2"/>
                        <w:p w14:paraId="7B985FB4" w14:textId="77777777" w:rsidR="005926B2" w:rsidRDefault="005926B2" w:rsidP="005926B2"/>
                        <w:p w14:paraId="1F9C7148" w14:textId="77777777" w:rsidR="005926B2" w:rsidRDefault="005926B2" w:rsidP="005926B2"/>
                        <w:p w14:paraId="4FB2986B" w14:textId="77777777" w:rsidR="005926B2" w:rsidRDefault="005926B2" w:rsidP="005926B2"/>
                        <w:p w14:paraId="118E22BB" w14:textId="77777777" w:rsidR="005926B2" w:rsidRDefault="005926B2" w:rsidP="005926B2"/>
                        <w:p w14:paraId="14D71BF4" w14:textId="77777777" w:rsidR="005926B2" w:rsidRDefault="005926B2" w:rsidP="005926B2"/>
                        <w:p w14:paraId="1B582613" w14:textId="77777777" w:rsidR="005926B2" w:rsidRDefault="005926B2" w:rsidP="005926B2"/>
                        <w:p w14:paraId="1FB976DA" w14:textId="77777777" w:rsidR="005926B2" w:rsidRDefault="005926B2" w:rsidP="005926B2"/>
                        <w:p w14:paraId="29115BC5" w14:textId="77777777" w:rsidR="005926B2" w:rsidRDefault="005926B2" w:rsidP="005926B2"/>
                        <w:p w14:paraId="19FA4E7D" w14:textId="77777777" w:rsidR="005926B2" w:rsidRDefault="005926B2" w:rsidP="005926B2"/>
                        <w:p w14:paraId="32A1D48C" w14:textId="77777777" w:rsidR="005926B2" w:rsidRDefault="005926B2" w:rsidP="005926B2"/>
                        <w:p w14:paraId="0563CF1D" w14:textId="77777777" w:rsidR="005926B2" w:rsidRDefault="005926B2" w:rsidP="005926B2"/>
                        <w:p w14:paraId="610D2D40" w14:textId="77777777" w:rsidR="005926B2" w:rsidRDefault="005926B2" w:rsidP="005926B2"/>
                        <w:p w14:paraId="518DE669" w14:textId="77777777" w:rsidR="005926B2" w:rsidRDefault="005926B2" w:rsidP="005926B2"/>
                        <w:p w14:paraId="4BCD3524" w14:textId="77777777" w:rsidR="005926B2" w:rsidRDefault="005926B2" w:rsidP="005926B2"/>
                        <w:p w14:paraId="1A7C8E9B" w14:textId="77777777" w:rsidR="005926B2" w:rsidRDefault="005926B2" w:rsidP="005926B2"/>
                        <w:p w14:paraId="377792B2" w14:textId="77777777" w:rsidR="005926B2" w:rsidRDefault="005926B2" w:rsidP="005926B2"/>
                        <w:p w14:paraId="01438DF6" w14:textId="77777777" w:rsidR="005926B2" w:rsidRDefault="005926B2" w:rsidP="005926B2"/>
                        <w:p w14:paraId="17A9BAEF" w14:textId="77777777" w:rsidR="005926B2" w:rsidRDefault="005926B2" w:rsidP="005926B2"/>
                        <w:p w14:paraId="65752EE0" w14:textId="77777777" w:rsidR="005926B2" w:rsidRDefault="005926B2" w:rsidP="005926B2"/>
                        <w:p w14:paraId="5B943ABA" w14:textId="77777777" w:rsidR="005926B2" w:rsidRDefault="005926B2" w:rsidP="005926B2"/>
                        <w:p w14:paraId="609DD094" w14:textId="77777777" w:rsidR="005926B2" w:rsidRDefault="005926B2" w:rsidP="005926B2"/>
                        <w:p w14:paraId="2157A3E5" w14:textId="77777777" w:rsidR="005926B2" w:rsidRDefault="005926B2" w:rsidP="005926B2"/>
                        <w:p w14:paraId="3A3751C6" w14:textId="77777777" w:rsidR="005926B2" w:rsidRDefault="005926B2" w:rsidP="005926B2"/>
                        <w:p w14:paraId="7748DAA4" w14:textId="77777777" w:rsidR="005926B2" w:rsidRDefault="005926B2" w:rsidP="005926B2"/>
                        <w:p w14:paraId="40F8AAE2" w14:textId="77777777" w:rsidR="005926B2" w:rsidRDefault="005926B2" w:rsidP="005926B2"/>
                        <w:p w14:paraId="1EC069C2" w14:textId="77777777" w:rsidR="005926B2" w:rsidRDefault="005926B2" w:rsidP="005926B2"/>
                        <w:p w14:paraId="56A60028" w14:textId="77777777" w:rsidR="005926B2" w:rsidRDefault="005926B2" w:rsidP="005926B2"/>
                        <w:p w14:paraId="3960DFB7" w14:textId="77777777" w:rsidR="005926B2" w:rsidRDefault="005926B2" w:rsidP="005926B2"/>
                        <w:p w14:paraId="54733982" w14:textId="77777777" w:rsidR="005926B2" w:rsidRDefault="005926B2" w:rsidP="005926B2"/>
                        <w:p w14:paraId="63721BBF" w14:textId="77777777" w:rsidR="005926B2" w:rsidRDefault="005926B2" w:rsidP="005926B2"/>
                        <w:p w14:paraId="2B9F6154" w14:textId="77777777" w:rsidR="005926B2" w:rsidRDefault="005926B2" w:rsidP="005926B2"/>
                        <w:p w14:paraId="1C659F6C" w14:textId="77777777" w:rsidR="005926B2" w:rsidRDefault="005926B2" w:rsidP="005926B2"/>
                        <w:p w14:paraId="01A1A5CA" w14:textId="77777777" w:rsidR="005926B2" w:rsidRDefault="005926B2" w:rsidP="005926B2"/>
                        <w:p w14:paraId="3161E8A9" w14:textId="77777777" w:rsidR="005926B2" w:rsidRDefault="005926B2" w:rsidP="005926B2"/>
                        <w:p w14:paraId="142770AB" w14:textId="77777777" w:rsidR="005926B2" w:rsidRDefault="005926B2" w:rsidP="005926B2"/>
                        <w:p w14:paraId="481A03DC" w14:textId="77777777" w:rsidR="005926B2" w:rsidRDefault="005926B2" w:rsidP="005926B2"/>
                        <w:p w14:paraId="2912E5CE" w14:textId="77777777" w:rsidR="005926B2" w:rsidRDefault="005926B2" w:rsidP="005926B2"/>
                        <w:p w14:paraId="5506C795" w14:textId="77777777" w:rsidR="005926B2" w:rsidRDefault="005926B2" w:rsidP="005926B2"/>
                        <w:p w14:paraId="00237E5E" w14:textId="77777777" w:rsidR="005926B2" w:rsidRDefault="005926B2" w:rsidP="005926B2"/>
                        <w:p w14:paraId="6CB38A74" w14:textId="77777777" w:rsidR="005926B2" w:rsidRDefault="005926B2" w:rsidP="005926B2"/>
                        <w:p w14:paraId="3ED367B9" w14:textId="77777777" w:rsidR="005926B2" w:rsidRDefault="005926B2" w:rsidP="005926B2"/>
                        <w:p w14:paraId="4F3EF581" w14:textId="77777777" w:rsidR="005926B2" w:rsidRDefault="005926B2" w:rsidP="005926B2"/>
                        <w:p w14:paraId="3D5D32C6" w14:textId="77777777" w:rsidR="005926B2" w:rsidRDefault="005926B2" w:rsidP="005926B2"/>
                        <w:p w14:paraId="3B71B8C3" w14:textId="77777777" w:rsidR="005926B2" w:rsidRDefault="005926B2" w:rsidP="005926B2"/>
                        <w:p w14:paraId="14C9DAB9" w14:textId="77777777" w:rsidR="005926B2" w:rsidRDefault="005926B2" w:rsidP="005926B2"/>
                        <w:p w14:paraId="1ED8A26E" w14:textId="77777777" w:rsidR="005926B2" w:rsidRDefault="005926B2" w:rsidP="005926B2"/>
                        <w:p w14:paraId="77DC2AC7" w14:textId="77777777" w:rsidR="005926B2" w:rsidRDefault="005926B2" w:rsidP="005926B2"/>
                        <w:p w14:paraId="546205CF" w14:textId="77777777" w:rsidR="005926B2" w:rsidRDefault="005926B2" w:rsidP="005926B2"/>
                        <w:p w14:paraId="4F85B73B" w14:textId="77777777" w:rsidR="005926B2" w:rsidRDefault="005926B2" w:rsidP="005926B2"/>
                        <w:p w14:paraId="57D334E3" w14:textId="77777777" w:rsidR="005926B2" w:rsidRDefault="005926B2" w:rsidP="005926B2"/>
                        <w:p w14:paraId="5CA0DC3A" w14:textId="77777777" w:rsidR="005926B2" w:rsidRDefault="005926B2" w:rsidP="005926B2"/>
                        <w:p w14:paraId="222D8F43" w14:textId="77777777" w:rsidR="005926B2" w:rsidRDefault="005926B2" w:rsidP="005926B2"/>
                        <w:p w14:paraId="48DDD049" w14:textId="77777777" w:rsidR="005926B2" w:rsidRDefault="005926B2" w:rsidP="005926B2"/>
                        <w:p w14:paraId="008C5D49" w14:textId="77777777" w:rsidR="005926B2" w:rsidRDefault="005926B2" w:rsidP="005926B2"/>
                        <w:p w14:paraId="23E3680D" w14:textId="77777777" w:rsidR="005926B2" w:rsidRDefault="005926B2" w:rsidP="005926B2"/>
                        <w:p w14:paraId="661B8CD8" w14:textId="77777777" w:rsidR="005926B2" w:rsidRDefault="005926B2" w:rsidP="005926B2"/>
                        <w:p w14:paraId="49F722CE" w14:textId="77777777" w:rsidR="005926B2" w:rsidRDefault="005926B2" w:rsidP="005926B2"/>
                        <w:p w14:paraId="28FF2363" w14:textId="77777777" w:rsidR="005926B2" w:rsidRDefault="005926B2" w:rsidP="005926B2"/>
                        <w:p w14:paraId="5EFD4BAE" w14:textId="77777777" w:rsidR="005926B2" w:rsidRDefault="005926B2" w:rsidP="005926B2"/>
                        <w:p w14:paraId="364D2D53" w14:textId="77777777" w:rsidR="005926B2" w:rsidRDefault="005926B2" w:rsidP="005926B2"/>
                        <w:p w14:paraId="49D09E32" w14:textId="77777777" w:rsidR="005926B2" w:rsidRDefault="005926B2" w:rsidP="005926B2"/>
                        <w:p w14:paraId="6351C438" w14:textId="77777777" w:rsidR="005926B2" w:rsidRDefault="005926B2" w:rsidP="005926B2"/>
                        <w:p w14:paraId="52E1934D" w14:textId="77777777" w:rsidR="005926B2" w:rsidRDefault="005926B2" w:rsidP="005926B2"/>
                        <w:p w14:paraId="32DCCD96" w14:textId="77777777" w:rsidR="005926B2" w:rsidRDefault="005926B2" w:rsidP="005926B2"/>
                        <w:p w14:paraId="5BC7BA73" w14:textId="77777777" w:rsidR="005926B2" w:rsidRDefault="005926B2" w:rsidP="005926B2"/>
                        <w:p w14:paraId="1848A825" w14:textId="77777777" w:rsidR="005926B2" w:rsidRDefault="005926B2" w:rsidP="005926B2"/>
                        <w:p w14:paraId="3667492A" w14:textId="77777777" w:rsidR="005926B2" w:rsidRDefault="005926B2" w:rsidP="005926B2"/>
                        <w:p w14:paraId="336EB32A" w14:textId="77777777" w:rsidR="005926B2" w:rsidRDefault="005926B2" w:rsidP="005926B2"/>
                        <w:p w14:paraId="38DC231B" w14:textId="77777777" w:rsidR="005926B2" w:rsidRDefault="005926B2" w:rsidP="005926B2"/>
                        <w:p w14:paraId="703B9C45" w14:textId="77777777" w:rsidR="005926B2" w:rsidRDefault="005926B2" w:rsidP="005926B2"/>
                        <w:p w14:paraId="39E6FEA0" w14:textId="77777777" w:rsidR="005926B2" w:rsidRDefault="005926B2" w:rsidP="005926B2"/>
                        <w:p w14:paraId="6DC307D4" w14:textId="77777777" w:rsidR="005926B2" w:rsidRDefault="005926B2" w:rsidP="005926B2"/>
                        <w:p w14:paraId="6E1049B2" w14:textId="77777777" w:rsidR="005926B2" w:rsidRDefault="005926B2" w:rsidP="005926B2"/>
                        <w:p w14:paraId="01E83145" w14:textId="77777777" w:rsidR="005926B2" w:rsidRDefault="005926B2" w:rsidP="005926B2"/>
                        <w:p w14:paraId="43B6E46E" w14:textId="77777777" w:rsidR="005926B2" w:rsidRDefault="005926B2" w:rsidP="005926B2"/>
                        <w:p w14:paraId="5A662AED" w14:textId="77777777" w:rsidR="005926B2" w:rsidRDefault="005926B2" w:rsidP="005926B2"/>
                        <w:p w14:paraId="1C89A436" w14:textId="77777777" w:rsidR="005926B2" w:rsidRDefault="005926B2" w:rsidP="005926B2"/>
                        <w:p w14:paraId="676D647C" w14:textId="77777777" w:rsidR="005926B2" w:rsidRDefault="005926B2" w:rsidP="005926B2"/>
                        <w:p w14:paraId="6AB4E414" w14:textId="77777777" w:rsidR="005926B2" w:rsidRDefault="005926B2" w:rsidP="005926B2"/>
                        <w:p w14:paraId="389EB6D9" w14:textId="77777777" w:rsidR="005926B2" w:rsidRDefault="005926B2" w:rsidP="005926B2"/>
                        <w:p w14:paraId="3BD965AB" w14:textId="77777777" w:rsidR="005926B2" w:rsidRDefault="005926B2" w:rsidP="005926B2"/>
                        <w:p w14:paraId="1E1E2BDD" w14:textId="77777777" w:rsidR="005926B2" w:rsidRDefault="005926B2" w:rsidP="005926B2"/>
                        <w:p w14:paraId="06856F7E" w14:textId="77777777" w:rsidR="005926B2" w:rsidRDefault="005926B2" w:rsidP="005926B2"/>
                        <w:p w14:paraId="4812DCB6" w14:textId="77777777" w:rsidR="005926B2" w:rsidRDefault="005926B2" w:rsidP="005926B2"/>
                        <w:p w14:paraId="16AA04D7" w14:textId="77777777" w:rsidR="005926B2" w:rsidRDefault="005926B2" w:rsidP="005926B2"/>
                        <w:p w14:paraId="138873F7" w14:textId="77777777" w:rsidR="005926B2" w:rsidRDefault="005926B2" w:rsidP="005926B2"/>
                        <w:p w14:paraId="74D5859F" w14:textId="77777777" w:rsidR="005926B2" w:rsidRDefault="005926B2" w:rsidP="005926B2"/>
                        <w:p w14:paraId="3E741C1F" w14:textId="77777777" w:rsidR="005926B2" w:rsidRDefault="005926B2" w:rsidP="005926B2"/>
                        <w:p w14:paraId="0767B8BE" w14:textId="77777777" w:rsidR="005926B2" w:rsidRDefault="005926B2" w:rsidP="005926B2"/>
                        <w:p w14:paraId="3126FE95" w14:textId="77777777" w:rsidR="005926B2" w:rsidRDefault="005926B2" w:rsidP="005926B2"/>
                        <w:p w14:paraId="40015E64" w14:textId="77777777" w:rsidR="005926B2" w:rsidRDefault="005926B2" w:rsidP="005926B2"/>
                        <w:p w14:paraId="0F8EE804" w14:textId="77777777" w:rsidR="005926B2" w:rsidRDefault="005926B2" w:rsidP="005926B2"/>
                        <w:p w14:paraId="78679214" w14:textId="77777777" w:rsidR="005926B2" w:rsidRDefault="005926B2" w:rsidP="005926B2"/>
                        <w:p w14:paraId="385C050C" w14:textId="77777777" w:rsidR="005926B2" w:rsidRDefault="005926B2" w:rsidP="005926B2"/>
                        <w:p w14:paraId="3D3A79E5" w14:textId="77777777" w:rsidR="005926B2" w:rsidRDefault="005926B2" w:rsidP="005926B2"/>
                        <w:p w14:paraId="07632C8C" w14:textId="77777777" w:rsidR="005926B2" w:rsidRDefault="005926B2" w:rsidP="005926B2"/>
                        <w:p w14:paraId="02B0AEFC" w14:textId="77777777" w:rsidR="005926B2" w:rsidRDefault="005926B2" w:rsidP="005926B2"/>
                        <w:p w14:paraId="4F35AEE5" w14:textId="77777777" w:rsidR="005926B2" w:rsidRDefault="005926B2" w:rsidP="005926B2"/>
                        <w:p w14:paraId="59836D9F" w14:textId="77777777" w:rsidR="005926B2" w:rsidRDefault="005926B2" w:rsidP="005926B2"/>
                        <w:p w14:paraId="221142DB" w14:textId="77777777" w:rsidR="005926B2" w:rsidRDefault="005926B2" w:rsidP="005926B2"/>
                        <w:p w14:paraId="0B3E9A16" w14:textId="77777777" w:rsidR="005926B2" w:rsidRDefault="005926B2" w:rsidP="005926B2"/>
                        <w:p w14:paraId="7BA9FF40" w14:textId="77777777" w:rsidR="005926B2" w:rsidRDefault="005926B2" w:rsidP="005926B2"/>
                        <w:p w14:paraId="43B24278" w14:textId="77777777" w:rsidR="005926B2" w:rsidRDefault="005926B2" w:rsidP="005926B2"/>
                        <w:p w14:paraId="28ACD820" w14:textId="77777777" w:rsidR="005926B2" w:rsidRDefault="005926B2" w:rsidP="005926B2"/>
                        <w:p w14:paraId="09EC17FF" w14:textId="77777777" w:rsidR="005926B2" w:rsidRDefault="005926B2" w:rsidP="005926B2"/>
                        <w:p w14:paraId="41615958" w14:textId="77777777" w:rsidR="005926B2" w:rsidRDefault="005926B2" w:rsidP="005926B2"/>
                        <w:p w14:paraId="4EAD584A" w14:textId="77777777" w:rsidR="005926B2" w:rsidRDefault="005926B2" w:rsidP="005926B2"/>
                        <w:p w14:paraId="6B20E81F" w14:textId="77777777" w:rsidR="005926B2" w:rsidRDefault="005926B2" w:rsidP="005926B2"/>
                        <w:p w14:paraId="6875D3E9" w14:textId="77777777" w:rsidR="005926B2" w:rsidRDefault="005926B2" w:rsidP="005926B2"/>
                        <w:p w14:paraId="0B4F8C28" w14:textId="77777777" w:rsidR="005926B2" w:rsidRDefault="005926B2" w:rsidP="005926B2"/>
                        <w:p w14:paraId="05C08D56" w14:textId="77777777" w:rsidR="005926B2" w:rsidRDefault="005926B2" w:rsidP="005926B2"/>
                        <w:p w14:paraId="46FAD590" w14:textId="77777777" w:rsidR="005926B2" w:rsidRDefault="005926B2" w:rsidP="005926B2"/>
                        <w:p w14:paraId="1FDFCD6E" w14:textId="77777777" w:rsidR="005926B2" w:rsidRDefault="005926B2" w:rsidP="005926B2"/>
                        <w:p w14:paraId="67D8BFD0" w14:textId="77777777" w:rsidR="005926B2" w:rsidRDefault="005926B2" w:rsidP="005926B2"/>
                        <w:p w14:paraId="01437A04" w14:textId="77777777" w:rsidR="005926B2" w:rsidRDefault="005926B2" w:rsidP="005926B2"/>
                        <w:p w14:paraId="14AC8AB4" w14:textId="77777777" w:rsidR="005926B2" w:rsidRDefault="005926B2" w:rsidP="005926B2"/>
                        <w:p w14:paraId="3A51C50D" w14:textId="77777777" w:rsidR="005926B2" w:rsidRDefault="005926B2" w:rsidP="005926B2"/>
                        <w:p w14:paraId="6E0168C3" w14:textId="77777777" w:rsidR="005926B2" w:rsidRDefault="005926B2" w:rsidP="005926B2"/>
                        <w:p w14:paraId="471CEBB0" w14:textId="77777777" w:rsidR="005926B2" w:rsidRDefault="005926B2" w:rsidP="005926B2"/>
                        <w:p w14:paraId="3B8A99AD" w14:textId="77777777" w:rsidR="005926B2" w:rsidRDefault="005926B2" w:rsidP="005926B2"/>
                        <w:p w14:paraId="4F365A6A" w14:textId="77777777" w:rsidR="005926B2" w:rsidRDefault="005926B2" w:rsidP="005926B2"/>
                        <w:p w14:paraId="733762CE" w14:textId="77777777" w:rsidR="005926B2" w:rsidRDefault="005926B2" w:rsidP="005926B2"/>
                        <w:p w14:paraId="2ED671EC" w14:textId="77777777" w:rsidR="005926B2" w:rsidRDefault="005926B2" w:rsidP="005926B2"/>
                        <w:p w14:paraId="73DD3296" w14:textId="77777777" w:rsidR="005926B2" w:rsidRDefault="005926B2" w:rsidP="005926B2"/>
                        <w:p w14:paraId="07EAAC1E" w14:textId="77777777" w:rsidR="005926B2" w:rsidRDefault="005926B2" w:rsidP="005926B2"/>
                        <w:p w14:paraId="50D9A5AF" w14:textId="77777777" w:rsidR="005926B2" w:rsidRDefault="005926B2" w:rsidP="005926B2"/>
                        <w:p w14:paraId="48B5F98C" w14:textId="77777777" w:rsidR="005926B2" w:rsidRDefault="005926B2" w:rsidP="005926B2"/>
                        <w:p w14:paraId="08335AF0" w14:textId="77777777" w:rsidR="005926B2" w:rsidRDefault="005926B2" w:rsidP="005926B2"/>
                        <w:p w14:paraId="35344BF5" w14:textId="77777777" w:rsidR="005926B2" w:rsidRDefault="005926B2" w:rsidP="005926B2"/>
                        <w:p w14:paraId="3252B445" w14:textId="77777777" w:rsidR="005926B2" w:rsidRDefault="005926B2" w:rsidP="005926B2"/>
                        <w:p w14:paraId="29DA92BC" w14:textId="77777777" w:rsidR="005926B2" w:rsidRDefault="005926B2" w:rsidP="005926B2"/>
                        <w:p w14:paraId="413BFDB4" w14:textId="77777777" w:rsidR="005926B2" w:rsidRDefault="005926B2" w:rsidP="005926B2"/>
                        <w:p w14:paraId="3580C034" w14:textId="77777777" w:rsidR="005926B2" w:rsidRDefault="005926B2" w:rsidP="005926B2"/>
                        <w:p w14:paraId="275A4E41" w14:textId="77777777" w:rsidR="005926B2" w:rsidRDefault="005926B2" w:rsidP="005926B2"/>
                        <w:p w14:paraId="4E78D267" w14:textId="77777777" w:rsidR="005926B2" w:rsidRDefault="005926B2" w:rsidP="005926B2"/>
                        <w:p w14:paraId="0C2C9B81" w14:textId="77777777" w:rsidR="005926B2" w:rsidRDefault="005926B2" w:rsidP="005926B2"/>
                        <w:p w14:paraId="26564E6D" w14:textId="77777777" w:rsidR="005926B2" w:rsidRDefault="005926B2" w:rsidP="005926B2"/>
                        <w:p w14:paraId="580B65AA" w14:textId="77777777" w:rsidR="005926B2" w:rsidRDefault="005926B2" w:rsidP="005926B2"/>
                        <w:p w14:paraId="48482231" w14:textId="77777777" w:rsidR="005926B2" w:rsidRDefault="005926B2" w:rsidP="005926B2"/>
                        <w:p w14:paraId="1254A02C" w14:textId="77777777" w:rsidR="005926B2" w:rsidRDefault="005926B2" w:rsidP="005926B2"/>
                        <w:p w14:paraId="539180D0" w14:textId="77777777" w:rsidR="005926B2" w:rsidRDefault="005926B2" w:rsidP="005926B2"/>
                        <w:p w14:paraId="10079AAF" w14:textId="77777777" w:rsidR="005926B2" w:rsidRDefault="005926B2" w:rsidP="005926B2"/>
                        <w:p w14:paraId="0EC5ED5D" w14:textId="77777777" w:rsidR="005926B2" w:rsidRDefault="005926B2" w:rsidP="005926B2"/>
                        <w:p w14:paraId="5A2FCEB1" w14:textId="77777777" w:rsidR="005926B2" w:rsidRDefault="005926B2" w:rsidP="005926B2"/>
                        <w:p w14:paraId="77194832" w14:textId="77777777" w:rsidR="005926B2" w:rsidRDefault="005926B2" w:rsidP="005926B2"/>
                        <w:p w14:paraId="1FF39596" w14:textId="77777777" w:rsidR="005926B2" w:rsidRDefault="005926B2" w:rsidP="005926B2"/>
                        <w:p w14:paraId="5EBE52DD" w14:textId="77777777" w:rsidR="005926B2" w:rsidRDefault="005926B2" w:rsidP="005926B2"/>
                        <w:p w14:paraId="467DCB0A" w14:textId="77777777" w:rsidR="005926B2" w:rsidRDefault="005926B2" w:rsidP="005926B2"/>
                        <w:p w14:paraId="62E327E8" w14:textId="77777777" w:rsidR="005926B2" w:rsidRDefault="005926B2" w:rsidP="005926B2"/>
                        <w:p w14:paraId="3F7ED0FD" w14:textId="77777777" w:rsidR="005926B2" w:rsidRDefault="005926B2" w:rsidP="005926B2"/>
                        <w:p w14:paraId="7F244E5A" w14:textId="77777777" w:rsidR="005926B2" w:rsidRDefault="005926B2" w:rsidP="005926B2"/>
                        <w:p w14:paraId="2EDEC7BC" w14:textId="77777777" w:rsidR="005926B2" w:rsidRDefault="005926B2" w:rsidP="005926B2"/>
                        <w:p w14:paraId="33A146A6" w14:textId="77777777" w:rsidR="005926B2" w:rsidRDefault="005926B2" w:rsidP="005926B2"/>
                        <w:p w14:paraId="4D200F7E" w14:textId="77777777" w:rsidR="005926B2" w:rsidRDefault="005926B2" w:rsidP="005926B2"/>
                        <w:p w14:paraId="61FF2FA9" w14:textId="77777777" w:rsidR="005926B2" w:rsidRDefault="005926B2" w:rsidP="005926B2"/>
                        <w:p w14:paraId="15D44CE6" w14:textId="77777777" w:rsidR="005926B2" w:rsidRDefault="005926B2" w:rsidP="005926B2"/>
                        <w:p w14:paraId="0C96D99E" w14:textId="77777777" w:rsidR="005926B2" w:rsidRDefault="005926B2" w:rsidP="005926B2"/>
                        <w:p w14:paraId="12272F82" w14:textId="77777777" w:rsidR="005926B2" w:rsidRDefault="005926B2" w:rsidP="005926B2"/>
                        <w:p w14:paraId="04564F0B" w14:textId="77777777" w:rsidR="005926B2" w:rsidRDefault="005926B2" w:rsidP="005926B2"/>
                        <w:p w14:paraId="7E23110A" w14:textId="77777777" w:rsidR="005926B2" w:rsidRDefault="005926B2" w:rsidP="005926B2"/>
                        <w:p w14:paraId="2251A7BE" w14:textId="77777777" w:rsidR="005926B2" w:rsidRDefault="005926B2" w:rsidP="005926B2"/>
                        <w:p w14:paraId="319CE849" w14:textId="77777777" w:rsidR="005926B2" w:rsidRDefault="005926B2" w:rsidP="005926B2"/>
                        <w:p w14:paraId="6B87FE33" w14:textId="77777777" w:rsidR="005926B2" w:rsidRDefault="005926B2" w:rsidP="005926B2"/>
                        <w:p w14:paraId="5B2FE7E2" w14:textId="77777777" w:rsidR="005926B2" w:rsidRDefault="005926B2" w:rsidP="005926B2"/>
                        <w:p w14:paraId="57DF9E98" w14:textId="77777777" w:rsidR="005926B2" w:rsidRDefault="005926B2" w:rsidP="005926B2"/>
                        <w:p w14:paraId="38D410B9" w14:textId="77777777" w:rsidR="005926B2" w:rsidRDefault="005926B2" w:rsidP="005926B2"/>
                        <w:p w14:paraId="3A926B70" w14:textId="77777777" w:rsidR="005926B2" w:rsidRDefault="005926B2" w:rsidP="005926B2"/>
                        <w:p w14:paraId="1E30868D" w14:textId="77777777" w:rsidR="005926B2" w:rsidRDefault="005926B2" w:rsidP="005926B2"/>
                        <w:p w14:paraId="46A6810D" w14:textId="77777777" w:rsidR="005926B2" w:rsidRDefault="005926B2" w:rsidP="005926B2"/>
                        <w:p w14:paraId="7CB1A18A" w14:textId="77777777" w:rsidR="005926B2" w:rsidRDefault="005926B2" w:rsidP="005926B2"/>
                        <w:p w14:paraId="458F38D2" w14:textId="77777777" w:rsidR="005926B2" w:rsidRDefault="005926B2" w:rsidP="005926B2"/>
                        <w:p w14:paraId="2283BCB6" w14:textId="77777777" w:rsidR="005926B2" w:rsidRDefault="005926B2" w:rsidP="005926B2"/>
                        <w:p w14:paraId="32EB6597" w14:textId="77777777" w:rsidR="005926B2" w:rsidRDefault="005926B2" w:rsidP="005926B2"/>
                        <w:p w14:paraId="0BA512AC" w14:textId="77777777" w:rsidR="005926B2" w:rsidRDefault="005926B2" w:rsidP="005926B2"/>
                        <w:p w14:paraId="56CA0888" w14:textId="77777777" w:rsidR="005926B2" w:rsidRDefault="005926B2" w:rsidP="005926B2"/>
                        <w:p w14:paraId="1FB61E27" w14:textId="77777777" w:rsidR="005926B2" w:rsidRDefault="005926B2" w:rsidP="005926B2"/>
                        <w:p w14:paraId="28AF825B" w14:textId="77777777" w:rsidR="005926B2" w:rsidRDefault="005926B2" w:rsidP="005926B2"/>
                        <w:p w14:paraId="70289BC5" w14:textId="77777777" w:rsidR="005926B2" w:rsidRDefault="005926B2" w:rsidP="005926B2"/>
                        <w:p w14:paraId="60ECD60A" w14:textId="77777777" w:rsidR="005926B2" w:rsidRDefault="005926B2" w:rsidP="005926B2"/>
                        <w:p w14:paraId="78DC3909" w14:textId="77777777" w:rsidR="005926B2" w:rsidRDefault="005926B2" w:rsidP="005926B2"/>
                        <w:p w14:paraId="338514B1" w14:textId="77777777" w:rsidR="005926B2" w:rsidRDefault="005926B2" w:rsidP="005926B2"/>
                        <w:p w14:paraId="13779F0C" w14:textId="77777777" w:rsidR="005926B2" w:rsidRDefault="005926B2" w:rsidP="005926B2"/>
                        <w:p w14:paraId="6F1D538B" w14:textId="77777777" w:rsidR="005926B2" w:rsidRDefault="005926B2" w:rsidP="005926B2"/>
                        <w:p w14:paraId="531AE093" w14:textId="77777777" w:rsidR="005926B2" w:rsidRDefault="005926B2" w:rsidP="005926B2"/>
                        <w:p w14:paraId="49264297" w14:textId="77777777" w:rsidR="005926B2" w:rsidRDefault="005926B2" w:rsidP="005926B2"/>
                        <w:p w14:paraId="5BD576DE" w14:textId="77777777" w:rsidR="005926B2" w:rsidRDefault="005926B2" w:rsidP="005926B2"/>
                        <w:p w14:paraId="273DFE96" w14:textId="77777777" w:rsidR="005926B2" w:rsidRDefault="005926B2" w:rsidP="005926B2"/>
                        <w:p w14:paraId="105C9577" w14:textId="77777777" w:rsidR="005926B2" w:rsidRDefault="005926B2" w:rsidP="005926B2"/>
                        <w:p w14:paraId="4ADEA8F5" w14:textId="77777777" w:rsidR="005926B2" w:rsidRDefault="005926B2" w:rsidP="005926B2"/>
                        <w:p w14:paraId="5B0497B8" w14:textId="77777777" w:rsidR="005926B2" w:rsidRDefault="005926B2" w:rsidP="005926B2"/>
                        <w:p w14:paraId="5A3D4A14" w14:textId="77777777" w:rsidR="005926B2" w:rsidRDefault="005926B2" w:rsidP="005926B2"/>
                        <w:p w14:paraId="7C4FD21B" w14:textId="77777777" w:rsidR="005926B2" w:rsidRDefault="005926B2" w:rsidP="005926B2"/>
                        <w:p w14:paraId="1D3C44C8" w14:textId="77777777" w:rsidR="005926B2" w:rsidRDefault="005926B2" w:rsidP="005926B2"/>
                        <w:p w14:paraId="2C276095" w14:textId="77777777" w:rsidR="005926B2" w:rsidRDefault="005926B2" w:rsidP="005926B2"/>
                        <w:p w14:paraId="7DB1093E" w14:textId="77777777" w:rsidR="005926B2" w:rsidRDefault="005926B2" w:rsidP="005926B2"/>
                        <w:p w14:paraId="0BBC9CEB" w14:textId="77777777" w:rsidR="005926B2" w:rsidRDefault="005926B2" w:rsidP="005926B2"/>
                        <w:p w14:paraId="5DDC8D8E" w14:textId="77777777" w:rsidR="005926B2" w:rsidRDefault="005926B2" w:rsidP="005926B2"/>
                        <w:p w14:paraId="712F648A" w14:textId="77777777" w:rsidR="005926B2" w:rsidRDefault="005926B2" w:rsidP="005926B2"/>
                        <w:p w14:paraId="4230E7D0" w14:textId="77777777" w:rsidR="005926B2" w:rsidRDefault="005926B2" w:rsidP="005926B2"/>
                        <w:p w14:paraId="6939DCC5" w14:textId="77777777" w:rsidR="005926B2" w:rsidRDefault="005926B2" w:rsidP="005926B2"/>
                        <w:p w14:paraId="6BD752F9" w14:textId="77777777" w:rsidR="005926B2" w:rsidRDefault="005926B2" w:rsidP="005926B2"/>
                        <w:p w14:paraId="3E96F964" w14:textId="77777777" w:rsidR="005926B2" w:rsidRDefault="005926B2" w:rsidP="005926B2"/>
                        <w:p w14:paraId="40EA5090" w14:textId="77777777" w:rsidR="005926B2" w:rsidRDefault="005926B2" w:rsidP="005926B2"/>
                        <w:p w14:paraId="782178FA" w14:textId="77777777" w:rsidR="005926B2" w:rsidRDefault="005926B2" w:rsidP="005926B2"/>
                        <w:p w14:paraId="372B18C4" w14:textId="77777777" w:rsidR="005926B2" w:rsidRDefault="005926B2" w:rsidP="005926B2"/>
                        <w:p w14:paraId="0B61DA1E" w14:textId="77777777" w:rsidR="005926B2" w:rsidRDefault="005926B2" w:rsidP="005926B2"/>
                        <w:p w14:paraId="43F96C3E" w14:textId="77777777" w:rsidR="005926B2" w:rsidRDefault="005926B2" w:rsidP="005926B2"/>
                        <w:p w14:paraId="52BA5AF8" w14:textId="77777777" w:rsidR="005926B2" w:rsidRDefault="005926B2" w:rsidP="005926B2"/>
                        <w:p w14:paraId="5240AAC5" w14:textId="77777777" w:rsidR="005926B2" w:rsidRDefault="005926B2" w:rsidP="005926B2"/>
                        <w:p w14:paraId="15E416C5" w14:textId="77777777" w:rsidR="005926B2" w:rsidRDefault="005926B2" w:rsidP="005926B2"/>
                        <w:p w14:paraId="6A4A36D1" w14:textId="77777777" w:rsidR="005926B2" w:rsidRDefault="005926B2" w:rsidP="005926B2"/>
                        <w:p w14:paraId="3C25D30E" w14:textId="77777777" w:rsidR="005926B2" w:rsidRDefault="005926B2" w:rsidP="005926B2"/>
                        <w:p w14:paraId="121EA5D7" w14:textId="77777777" w:rsidR="005926B2" w:rsidRDefault="005926B2" w:rsidP="005926B2"/>
                        <w:p w14:paraId="3CCCF635" w14:textId="77777777" w:rsidR="005926B2" w:rsidRDefault="005926B2" w:rsidP="005926B2"/>
                        <w:p w14:paraId="1E0E2593" w14:textId="77777777" w:rsidR="005926B2" w:rsidRDefault="005926B2" w:rsidP="005926B2"/>
                        <w:p w14:paraId="1FC43579" w14:textId="77777777" w:rsidR="005926B2" w:rsidRDefault="005926B2" w:rsidP="005926B2"/>
                        <w:p w14:paraId="454417DB" w14:textId="77777777" w:rsidR="005926B2" w:rsidRDefault="005926B2" w:rsidP="005926B2"/>
                        <w:p w14:paraId="60540F8A" w14:textId="77777777" w:rsidR="005926B2" w:rsidRDefault="005926B2" w:rsidP="005926B2"/>
                        <w:p w14:paraId="13E4F8F4" w14:textId="77777777" w:rsidR="005926B2" w:rsidRDefault="005926B2" w:rsidP="005926B2"/>
                        <w:p w14:paraId="522F579F" w14:textId="77777777" w:rsidR="005926B2" w:rsidRDefault="005926B2" w:rsidP="005926B2"/>
                        <w:p w14:paraId="7D414454" w14:textId="77777777" w:rsidR="005926B2" w:rsidRDefault="005926B2" w:rsidP="005926B2"/>
                        <w:p w14:paraId="4BE734FD" w14:textId="77777777" w:rsidR="005926B2" w:rsidRDefault="005926B2" w:rsidP="005926B2"/>
                        <w:p w14:paraId="7FE8AC17" w14:textId="77777777" w:rsidR="005926B2" w:rsidRDefault="005926B2" w:rsidP="005926B2"/>
                        <w:p w14:paraId="1C1EFAEC" w14:textId="77777777" w:rsidR="005926B2" w:rsidRDefault="005926B2" w:rsidP="005926B2"/>
                        <w:p w14:paraId="6B8D0048" w14:textId="77777777" w:rsidR="005926B2" w:rsidRDefault="005926B2" w:rsidP="005926B2"/>
                        <w:p w14:paraId="1B50AE1D" w14:textId="77777777" w:rsidR="005926B2" w:rsidRDefault="005926B2" w:rsidP="005926B2"/>
                        <w:p w14:paraId="01344E01" w14:textId="77777777" w:rsidR="005926B2" w:rsidRDefault="005926B2" w:rsidP="005926B2"/>
                        <w:p w14:paraId="4EA12A12" w14:textId="77777777" w:rsidR="005926B2" w:rsidRDefault="005926B2" w:rsidP="005926B2"/>
                        <w:p w14:paraId="17D7C6BD" w14:textId="77777777" w:rsidR="005926B2" w:rsidRDefault="005926B2" w:rsidP="005926B2"/>
                        <w:p w14:paraId="4BF00991" w14:textId="77777777" w:rsidR="005926B2" w:rsidRDefault="005926B2" w:rsidP="005926B2"/>
                        <w:p w14:paraId="52ABCF66" w14:textId="77777777" w:rsidR="005926B2" w:rsidRDefault="005926B2" w:rsidP="005926B2"/>
                        <w:p w14:paraId="24406016" w14:textId="77777777" w:rsidR="005926B2" w:rsidRDefault="005926B2" w:rsidP="005926B2"/>
                        <w:p w14:paraId="54B2F246" w14:textId="77777777" w:rsidR="005926B2" w:rsidRDefault="005926B2" w:rsidP="005926B2"/>
                        <w:p w14:paraId="70054FCD" w14:textId="77777777" w:rsidR="005926B2" w:rsidRDefault="005926B2" w:rsidP="005926B2"/>
                        <w:p w14:paraId="16D36CA7" w14:textId="77777777" w:rsidR="005926B2" w:rsidRDefault="005926B2" w:rsidP="005926B2"/>
                        <w:p w14:paraId="47FBFBD7" w14:textId="77777777" w:rsidR="005926B2" w:rsidRDefault="005926B2" w:rsidP="005926B2"/>
                        <w:p w14:paraId="28F93149" w14:textId="77777777" w:rsidR="005926B2" w:rsidRDefault="005926B2" w:rsidP="005926B2"/>
                        <w:p w14:paraId="7AE4909D" w14:textId="77777777" w:rsidR="005926B2" w:rsidRDefault="005926B2" w:rsidP="005926B2"/>
                        <w:p w14:paraId="2D8CC1BC" w14:textId="77777777" w:rsidR="005926B2" w:rsidRDefault="005926B2" w:rsidP="005926B2"/>
                        <w:p w14:paraId="0BF115F4" w14:textId="77777777" w:rsidR="005926B2" w:rsidRDefault="005926B2" w:rsidP="005926B2"/>
                        <w:p w14:paraId="3AE3DE26" w14:textId="77777777" w:rsidR="005926B2" w:rsidRDefault="005926B2" w:rsidP="005926B2"/>
                        <w:p w14:paraId="52CE2D99" w14:textId="77777777" w:rsidR="005926B2" w:rsidRDefault="005926B2" w:rsidP="005926B2"/>
                        <w:p w14:paraId="4AB81F99" w14:textId="77777777" w:rsidR="005926B2" w:rsidRDefault="005926B2" w:rsidP="005926B2"/>
                        <w:p w14:paraId="14A10255" w14:textId="77777777" w:rsidR="005926B2" w:rsidRDefault="005926B2" w:rsidP="005926B2"/>
                        <w:p w14:paraId="7FE330DF" w14:textId="77777777" w:rsidR="005926B2" w:rsidRDefault="005926B2" w:rsidP="005926B2"/>
                        <w:p w14:paraId="49D6CB7B" w14:textId="77777777" w:rsidR="005926B2" w:rsidRDefault="005926B2" w:rsidP="005926B2"/>
                        <w:p w14:paraId="5048F9E3" w14:textId="77777777" w:rsidR="005926B2" w:rsidRDefault="005926B2" w:rsidP="005926B2"/>
                        <w:p w14:paraId="1AA748E4" w14:textId="77777777" w:rsidR="005926B2" w:rsidRDefault="005926B2" w:rsidP="005926B2"/>
                        <w:p w14:paraId="1EA41AFD" w14:textId="77777777" w:rsidR="005926B2" w:rsidRDefault="005926B2" w:rsidP="005926B2"/>
                        <w:p w14:paraId="18AC0C51" w14:textId="77777777" w:rsidR="005926B2" w:rsidRDefault="005926B2" w:rsidP="005926B2"/>
                        <w:p w14:paraId="1B613FF1" w14:textId="77777777" w:rsidR="005926B2" w:rsidRDefault="005926B2" w:rsidP="005926B2"/>
                        <w:p w14:paraId="7CDEC315" w14:textId="77777777" w:rsidR="005926B2" w:rsidRDefault="005926B2" w:rsidP="005926B2"/>
                        <w:p w14:paraId="08EF0839" w14:textId="77777777" w:rsidR="005926B2" w:rsidRDefault="005926B2" w:rsidP="005926B2"/>
                        <w:p w14:paraId="551B3578" w14:textId="77777777" w:rsidR="005926B2" w:rsidRDefault="005926B2" w:rsidP="005926B2"/>
                        <w:p w14:paraId="0FDF105E" w14:textId="77777777" w:rsidR="005926B2" w:rsidRDefault="005926B2" w:rsidP="005926B2"/>
                        <w:p w14:paraId="7B839C78" w14:textId="77777777" w:rsidR="005926B2" w:rsidRDefault="005926B2" w:rsidP="005926B2"/>
                        <w:p w14:paraId="03169BE3" w14:textId="77777777" w:rsidR="005926B2" w:rsidRDefault="005926B2" w:rsidP="005926B2"/>
                        <w:p w14:paraId="15670359" w14:textId="77777777" w:rsidR="005926B2" w:rsidRDefault="005926B2" w:rsidP="005926B2"/>
                        <w:p w14:paraId="2BF8236F" w14:textId="77777777" w:rsidR="005926B2" w:rsidRDefault="005926B2" w:rsidP="005926B2"/>
                        <w:p w14:paraId="69742958" w14:textId="77777777" w:rsidR="005926B2" w:rsidRDefault="005926B2" w:rsidP="005926B2"/>
                        <w:p w14:paraId="286314E0" w14:textId="77777777" w:rsidR="005926B2" w:rsidRDefault="005926B2" w:rsidP="005926B2"/>
                        <w:p w14:paraId="7C248B2C" w14:textId="77777777" w:rsidR="005926B2" w:rsidRDefault="005926B2" w:rsidP="005926B2"/>
                        <w:p w14:paraId="20FC00DC" w14:textId="77777777" w:rsidR="005926B2" w:rsidRDefault="005926B2" w:rsidP="005926B2"/>
                        <w:p w14:paraId="7EB9C4B8" w14:textId="77777777" w:rsidR="005926B2" w:rsidRDefault="005926B2" w:rsidP="005926B2"/>
                        <w:p w14:paraId="37BCCE04" w14:textId="77777777" w:rsidR="005926B2" w:rsidRDefault="005926B2" w:rsidP="005926B2"/>
                        <w:p w14:paraId="61383D01" w14:textId="77777777" w:rsidR="005926B2" w:rsidRDefault="005926B2" w:rsidP="005926B2"/>
                        <w:p w14:paraId="45892921" w14:textId="77777777" w:rsidR="005926B2" w:rsidRDefault="005926B2" w:rsidP="005926B2"/>
                        <w:p w14:paraId="39FBA1B1" w14:textId="77777777" w:rsidR="005926B2" w:rsidRDefault="005926B2" w:rsidP="005926B2"/>
                        <w:p w14:paraId="0576E0D1" w14:textId="77777777" w:rsidR="005926B2" w:rsidRDefault="005926B2" w:rsidP="005926B2"/>
                        <w:p w14:paraId="3C9B596A" w14:textId="77777777" w:rsidR="005926B2" w:rsidRDefault="005926B2" w:rsidP="005926B2"/>
                        <w:p w14:paraId="2EC206C9" w14:textId="77777777" w:rsidR="005926B2" w:rsidRDefault="005926B2" w:rsidP="005926B2"/>
                        <w:p w14:paraId="648B073D" w14:textId="77777777" w:rsidR="005926B2" w:rsidRDefault="005926B2" w:rsidP="005926B2"/>
                        <w:p w14:paraId="44A18E2B" w14:textId="77777777" w:rsidR="005926B2" w:rsidRDefault="005926B2" w:rsidP="005926B2"/>
                        <w:p w14:paraId="04D7EDC1" w14:textId="77777777" w:rsidR="005926B2" w:rsidRDefault="005926B2" w:rsidP="005926B2"/>
                        <w:p w14:paraId="6AC8A854" w14:textId="77777777" w:rsidR="005926B2" w:rsidRDefault="005926B2" w:rsidP="005926B2"/>
                        <w:p w14:paraId="2EEE8698" w14:textId="77777777" w:rsidR="005926B2" w:rsidRDefault="005926B2" w:rsidP="005926B2"/>
                        <w:p w14:paraId="0FAE343D" w14:textId="77777777" w:rsidR="005926B2" w:rsidRDefault="005926B2" w:rsidP="005926B2"/>
                        <w:p w14:paraId="2916B26C" w14:textId="77777777" w:rsidR="005926B2" w:rsidRDefault="005926B2" w:rsidP="005926B2"/>
                        <w:p w14:paraId="66C79DCB" w14:textId="77777777" w:rsidR="005926B2" w:rsidRDefault="005926B2" w:rsidP="005926B2"/>
                        <w:p w14:paraId="12FD564E" w14:textId="77777777" w:rsidR="005926B2" w:rsidRDefault="005926B2" w:rsidP="005926B2"/>
                        <w:p w14:paraId="1BE4B4D9" w14:textId="77777777" w:rsidR="005926B2" w:rsidRDefault="005926B2" w:rsidP="005926B2"/>
                        <w:p w14:paraId="2FFA9963" w14:textId="77777777" w:rsidR="005926B2" w:rsidRDefault="005926B2" w:rsidP="005926B2"/>
                        <w:p w14:paraId="3BDB396A" w14:textId="77777777" w:rsidR="005926B2" w:rsidRDefault="005926B2" w:rsidP="005926B2"/>
                        <w:p w14:paraId="6436782A" w14:textId="77777777" w:rsidR="005926B2" w:rsidRDefault="005926B2" w:rsidP="005926B2"/>
                        <w:p w14:paraId="18ACC93D" w14:textId="77777777" w:rsidR="005926B2" w:rsidRDefault="005926B2" w:rsidP="005926B2"/>
                        <w:p w14:paraId="37B0E4CE" w14:textId="77777777" w:rsidR="005926B2" w:rsidRDefault="005926B2" w:rsidP="005926B2"/>
                        <w:p w14:paraId="18467CCB" w14:textId="77777777" w:rsidR="005926B2" w:rsidRDefault="005926B2" w:rsidP="005926B2"/>
                        <w:p w14:paraId="632E35EF" w14:textId="77777777" w:rsidR="005926B2" w:rsidRDefault="005926B2" w:rsidP="005926B2"/>
                        <w:p w14:paraId="7ED808E2" w14:textId="77777777" w:rsidR="005926B2" w:rsidRDefault="005926B2" w:rsidP="005926B2"/>
                        <w:p w14:paraId="40D9B7FE" w14:textId="77777777" w:rsidR="005926B2" w:rsidRDefault="005926B2" w:rsidP="005926B2"/>
                        <w:p w14:paraId="7B7468B5" w14:textId="77777777" w:rsidR="005926B2" w:rsidRDefault="005926B2" w:rsidP="005926B2"/>
                        <w:p w14:paraId="3BE1D500" w14:textId="77777777" w:rsidR="005926B2" w:rsidRDefault="005926B2" w:rsidP="005926B2"/>
                        <w:p w14:paraId="61B5348B" w14:textId="77777777" w:rsidR="005926B2" w:rsidRDefault="005926B2" w:rsidP="005926B2"/>
                        <w:p w14:paraId="7FADA6A3" w14:textId="77777777" w:rsidR="005926B2" w:rsidRDefault="005926B2" w:rsidP="005926B2"/>
                        <w:p w14:paraId="43DEBBDE" w14:textId="77777777" w:rsidR="005926B2" w:rsidRDefault="005926B2" w:rsidP="005926B2"/>
                        <w:p w14:paraId="52DA08D7" w14:textId="77777777" w:rsidR="005926B2" w:rsidRDefault="005926B2" w:rsidP="005926B2"/>
                        <w:p w14:paraId="11920E1A" w14:textId="77777777" w:rsidR="005926B2" w:rsidRDefault="005926B2" w:rsidP="005926B2"/>
                        <w:p w14:paraId="2B33C7CD" w14:textId="77777777" w:rsidR="005926B2" w:rsidRDefault="005926B2" w:rsidP="005926B2"/>
                        <w:p w14:paraId="7C84BA77" w14:textId="77777777" w:rsidR="005926B2" w:rsidRDefault="005926B2" w:rsidP="005926B2"/>
                        <w:p w14:paraId="0AF273E0" w14:textId="77777777" w:rsidR="005926B2" w:rsidRDefault="005926B2" w:rsidP="005926B2"/>
                        <w:p w14:paraId="1254099B" w14:textId="77777777" w:rsidR="005926B2" w:rsidRDefault="005926B2" w:rsidP="005926B2"/>
                        <w:p w14:paraId="3D013FBF" w14:textId="77777777" w:rsidR="005926B2" w:rsidRDefault="005926B2" w:rsidP="005926B2"/>
                        <w:p w14:paraId="73F76451" w14:textId="77777777" w:rsidR="005926B2" w:rsidRDefault="005926B2" w:rsidP="005926B2"/>
                        <w:p w14:paraId="74D060C6" w14:textId="77777777" w:rsidR="005926B2" w:rsidRDefault="005926B2" w:rsidP="005926B2"/>
                        <w:p w14:paraId="791D74C0" w14:textId="77777777" w:rsidR="005926B2" w:rsidRDefault="005926B2" w:rsidP="005926B2"/>
                        <w:p w14:paraId="7A14EE72" w14:textId="77777777" w:rsidR="005926B2" w:rsidRDefault="005926B2" w:rsidP="005926B2"/>
                        <w:p w14:paraId="100C7FA2" w14:textId="77777777" w:rsidR="005926B2" w:rsidRDefault="005926B2" w:rsidP="005926B2"/>
                        <w:p w14:paraId="4A8912D6" w14:textId="77777777" w:rsidR="005926B2" w:rsidRDefault="005926B2" w:rsidP="005926B2"/>
                        <w:p w14:paraId="07A4834C" w14:textId="77777777" w:rsidR="005926B2" w:rsidRDefault="005926B2" w:rsidP="005926B2"/>
                        <w:p w14:paraId="4D4DAF22" w14:textId="77777777" w:rsidR="005926B2" w:rsidRDefault="005926B2" w:rsidP="005926B2"/>
                        <w:p w14:paraId="384491DB" w14:textId="77777777" w:rsidR="005926B2" w:rsidRDefault="005926B2" w:rsidP="005926B2"/>
                        <w:p w14:paraId="399C449E" w14:textId="77777777" w:rsidR="005926B2" w:rsidRDefault="005926B2" w:rsidP="005926B2"/>
                        <w:p w14:paraId="3B0134DF" w14:textId="77777777" w:rsidR="005926B2" w:rsidRDefault="005926B2" w:rsidP="005926B2"/>
                        <w:p w14:paraId="38560FD3" w14:textId="77777777" w:rsidR="005926B2" w:rsidRDefault="005926B2" w:rsidP="005926B2"/>
                        <w:p w14:paraId="58A9F010" w14:textId="77777777" w:rsidR="005926B2" w:rsidRDefault="005926B2" w:rsidP="005926B2"/>
                        <w:p w14:paraId="0A6B6A8F" w14:textId="77777777" w:rsidR="005926B2" w:rsidRDefault="005926B2" w:rsidP="005926B2"/>
                        <w:p w14:paraId="55E3B422" w14:textId="77777777" w:rsidR="005926B2" w:rsidRDefault="005926B2" w:rsidP="005926B2"/>
                        <w:p w14:paraId="1B82616F" w14:textId="77777777" w:rsidR="005926B2" w:rsidRDefault="005926B2" w:rsidP="005926B2"/>
                        <w:p w14:paraId="73E09412" w14:textId="77777777" w:rsidR="005926B2" w:rsidRDefault="005926B2" w:rsidP="005926B2"/>
                        <w:p w14:paraId="099D71F3" w14:textId="77777777" w:rsidR="005926B2" w:rsidRDefault="005926B2" w:rsidP="005926B2"/>
                        <w:p w14:paraId="7829310B" w14:textId="77777777" w:rsidR="005926B2" w:rsidRDefault="005926B2" w:rsidP="005926B2"/>
                        <w:p w14:paraId="5F4B74EC" w14:textId="77777777" w:rsidR="005926B2" w:rsidRDefault="005926B2" w:rsidP="005926B2"/>
                        <w:p w14:paraId="6CD15A5F" w14:textId="77777777" w:rsidR="005926B2" w:rsidRDefault="005926B2" w:rsidP="005926B2"/>
                        <w:p w14:paraId="3684EA25" w14:textId="77777777" w:rsidR="005926B2" w:rsidRDefault="005926B2" w:rsidP="005926B2"/>
                        <w:p w14:paraId="24175C31" w14:textId="77777777" w:rsidR="005926B2" w:rsidRDefault="005926B2" w:rsidP="005926B2"/>
                        <w:p w14:paraId="2F3899F8" w14:textId="77777777" w:rsidR="005926B2" w:rsidRDefault="005926B2" w:rsidP="005926B2"/>
                        <w:p w14:paraId="29779497" w14:textId="77777777" w:rsidR="005926B2" w:rsidRDefault="005926B2" w:rsidP="005926B2"/>
                        <w:p w14:paraId="6B8C21FF" w14:textId="77777777" w:rsidR="005926B2" w:rsidRDefault="005926B2" w:rsidP="005926B2"/>
                        <w:p w14:paraId="7A0115DD" w14:textId="77777777" w:rsidR="005926B2" w:rsidRDefault="005926B2" w:rsidP="005926B2"/>
                        <w:p w14:paraId="16B0C496" w14:textId="77777777" w:rsidR="005926B2" w:rsidRDefault="005926B2" w:rsidP="005926B2"/>
                        <w:p w14:paraId="1672675E" w14:textId="77777777" w:rsidR="005926B2" w:rsidRDefault="005926B2" w:rsidP="005926B2"/>
                        <w:p w14:paraId="3DF42F74" w14:textId="77777777" w:rsidR="005926B2" w:rsidRDefault="005926B2" w:rsidP="005926B2"/>
                        <w:p w14:paraId="5BCD58B8" w14:textId="77777777" w:rsidR="005926B2" w:rsidRDefault="005926B2" w:rsidP="005926B2"/>
                        <w:p w14:paraId="6FD1740A" w14:textId="77777777" w:rsidR="005926B2" w:rsidRDefault="005926B2" w:rsidP="005926B2"/>
                        <w:p w14:paraId="515DA4BC" w14:textId="77777777" w:rsidR="005926B2" w:rsidRDefault="005926B2" w:rsidP="005926B2"/>
                        <w:p w14:paraId="108598F1" w14:textId="77777777" w:rsidR="005926B2" w:rsidRDefault="005926B2" w:rsidP="005926B2"/>
                        <w:p w14:paraId="70490474" w14:textId="77777777" w:rsidR="005926B2" w:rsidRDefault="005926B2" w:rsidP="005926B2"/>
                        <w:p w14:paraId="3C3CCB1B" w14:textId="77777777" w:rsidR="005926B2" w:rsidRDefault="005926B2" w:rsidP="005926B2"/>
                        <w:p w14:paraId="0348931E" w14:textId="77777777" w:rsidR="005926B2" w:rsidRDefault="005926B2" w:rsidP="005926B2"/>
                        <w:p w14:paraId="1240A43E" w14:textId="77777777" w:rsidR="005926B2" w:rsidRDefault="005926B2" w:rsidP="005926B2"/>
                        <w:p w14:paraId="54E996CC" w14:textId="77777777" w:rsidR="005926B2" w:rsidRDefault="005926B2" w:rsidP="005926B2"/>
                        <w:p w14:paraId="204AEA66" w14:textId="77777777" w:rsidR="005926B2" w:rsidRDefault="005926B2" w:rsidP="005926B2"/>
                        <w:p w14:paraId="750F202C" w14:textId="77777777" w:rsidR="005926B2" w:rsidRDefault="005926B2" w:rsidP="005926B2"/>
                        <w:p w14:paraId="60521F02" w14:textId="77777777" w:rsidR="005926B2" w:rsidRDefault="005926B2" w:rsidP="005926B2"/>
                        <w:p w14:paraId="497C86A3" w14:textId="77777777" w:rsidR="005926B2" w:rsidRDefault="005926B2" w:rsidP="005926B2"/>
                        <w:p w14:paraId="4945FF2B" w14:textId="77777777" w:rsidR="005926B2" w:rsidRDefault="005926B2" w:rsidP="005926B2"/>
                        <w:p w14:paraId="1D5AFA4D" w14:textId="77777777" w:rsidR="005926B2" w:rsidRDefault="005926B2" w:rsidP="005926B2"/>
                        <w:p w14:paraId="4641221B" w14:textId="77777777" w:rsidR="005926B2" w:rsidRDefault="005926B2" w:rsidP="005926B2"/>
                        <w:p w14:paraId="4BC6403F" w14:textId="77777777" w:rsidR="005926B2" w:rsidRDefault="005926B2" w:rsidP="005926B2"/>
                        <w:p w14:paraId="0F9B93F2" w14:textId="77777777" w:rsidR="005926B2" w:rsidRDefault="005926B2" w:rsidP="005926B2"/>
                        <w:p w14:paraId="5E876355" w14:textId="77777777" w:rsidR="005926B2" w:rsidRDefault="005926B2" w:rsidP="005926B2"/>
                        <w:p w14:paraId="0AFAAB78" w14:textId="77777777" w:rsidR="005926B2" w:rsidRDefault="005926B2" w:rsidP="005926B2"/>
                        <w:p w14:paraId="4D90CA2C" w14:textId="77777777" w:rsidR="005926B2" w:rsidRDefault="005926B2" w:rsidP="005926B2"/>
                        <w:p w14:paraId="46A8E0F0" w14:textId="77777777" w:rsidR="005926B2" w:rsidRDefault="005926B2" w:rsidP="005926B2"/>
                        <w:p w14:paraId="57CA20B1" w14:textId="77777777" w:rsidR="005926B2" w:rsidRDefault="005926B2" w:rsidP="005926B2"/>
                        <w:p w14:paraId="00550769" w14:textId="77777777" w:rsidR="005926B2" w:rsidRDefault="005926B2" w:rsidP="005926B2"/>
                        <w:p w14:paraId="590A0A34" w14:textId="77777777" w:rsidR="005926B2" w:rsidRDefault="005926B2" w:rsidP="005926B2"/>
                        <w:p w14:paraId="71365C88" w14:textId="77777777" w:rsidR="005926B2" w:rsidRDefault="005926B2" w:rsidP="005926B2"/>
                        <w:p w14:paraId="4D88CE5B" w14:textId="77777777" w:rsidR="005926B2" w:rsidRDefault="005926B2" w:rsidP="005926B2"/>
                        <w:p w14:paraId="14616A21" w14:textId="77777777" w:rsidR="005926B2" w:rsidRDefault="005926B2" w:rsidP="005926B2"/>
                        <w:p w14:paraId="78312B22" w14:textId="77777777" w:rsidR="005926B2" w:rsidRDefault="005926B2" w:rsidP="005926B2"/>
                        <w:p w14:paraId="1150AB92" w14:textId="77777777" w:rsidR="005926B2" w:rsidRDefault="005926B2" w:rsidP="005926B2"/>
                        <w:p w14:paraId="5ED2A906" w14:textId="77777777" w:rsidR="005926B2" w:rsidRDefault="005926B2" w:rsidP="005926B2"/>
                        <w:p w14:paraId="52AB32BB" w14:textId="77777777" w:rsidR="005926B2" w:rsidRDefault="005926B2" w:rsidP="005926B2"/>
                        <w:p w14:paraId="0CC60AD3" w14:textId="77777777" w:rsidR="005926B2" w:rsidRDefault="005926B2" w:rsidP="005926B2"/>
                        <w:p w14:paraId="249A00CB" w14:textId="77777777" w:rsidR="005926B2" w:rsidRDefault="005926B2" w:rsidP="005926B2"/>
                        <w:p w14:paraId="431D31CE" w14:textId="77777777" w:rsidR="005926B2" w:rsidRDefault="005926B2" w:rsidP="005926B2"/>
                        <w:p w14:paraId="520C7F4E" w14:textId="77777777" w:rsidR="005926B2" w:rsidRDefault="005926B2" w:rsidP="005926B2"/>
                        <w:p w14:paraId="447CBA83" w14:textId="77777777" w:rsidR="005926B2" w:rsidRDefault="005926B2" w:rsidP="005926B2"/>
                        <w:p w14:paraId="000C1201" w14:textId="77777777" w:rsidR="005926B2" w:rsidRDefault="005926B2" w:rsidP="005926B2"/>
                        <w:p w14:paraId="6A1B5EBE" w14:textId="77777777" w:rsidR="005926B2" w:rsidRDefault="005926B2" w:rsidP="005926B2"/>
                        <w:p w14:paraId="370E8993" w14:textId="77777777" w:rsidR="005926B2" w:rsidRDefault="005926B2" w:rsidP="005926B2"/>
                        <w:p w14:paraId="43C098C1" w14:textId="77777777" w:rsidR="005926B2" w:rsidRDefault="005926B2" w:rsidP="005926B2"/>
                        <w:p w14:paraId="4EB10179" w14:textId="77777777" w:rsidR="005926B2" w:rsidRDefault="005926B2" w:rsidP="005926B2"/>
                        <w:p w14:paraId="7792653B" w14:textId="77777777" w:rsidR="005926B2" w:rsidRDefault="005926B2" w:rsidP="005926B2"/>
                        <w:p w14:paraId="46428650" w14:textId="77777777" w:rsidR="005926B2" w:rsidRDefault="005926B2" w:rsidP="005926B2"/>
                        <w:p w14:paraId="01278AE6" w14:textId="77777777" w:rsidR="005926B2" w:rsidRDefault="005926B2" w:rsidP="005926B2"/>
                        <w:p w14:paraId="6508593E" w14:textId="77777777" w:rsidR="005926B2" w:rsidRDefault="005926B2" w:rsidP="005926B2"/>
                        <w:p w14:paraId="0C548881" w14:textId="77777777" w:rsidR="005926B2" w:rsidRDefault="005926B2" w:rsidP="005926B2"/>
                        <w:p w14:paraId="220567CD" w14:textId="77777777" w:rsidR="005926B2" w:rsidRDefault="005926B2" w:rsidP="005926B2"/>
                        <w:p w14:paraId="446BDA05" w14:textId="77777777" w:rsidR="005926B2" w:rsidRDefault="005926B2" w:rsidP="005926B2"/>
                        <w:p w14:paraId="7897D4A5" w14:textId="77777777" w:rsidR="005926B2" w:rsidRDefault="005926B2" w:rsidP="005926B2"/>
                        <w:p w14:paraId="73C5AE2E" w14:textId="77777777" w:rsidR="005926B2" w:rsidRDefault="005926B2" w:rsidP="005926B2"/>
                        <w:p w14:paraId="01B81ED0" w14:textId="77777777" w:rsidR="005926B2" w:rsidRDefault="005926B2" w:rsidP="005926B2"/>
                        <w:p w14:paraId="0F82CE08" w14:textId="77777777" w:rsidR="005926B2" w:rsidRDefault="005926B2" w:rsidP="005926B2"/>
                        <w:p w14:paraId="2826D2CA" w14:textId="77777777" w:rsidR="005926B2" w:rsidRDefault="005926B2" w:rsidP="005926B2"/>
                        <w:p w14:paraId="74715D9B" w14:textId="77777777" w:rsidR="005926B2" w:rsidRDefault="005926B2" w:rsidP="005926B2"/>
                        <w:p w14:paraId="3C20F56D" w14:textId="77777777" w:rsidR="005926B2" w:rsidRDefault="005926B2" w:rsidP="005926B2"/>
                        <w:p w14:paraId="577422A6" w14:textId="77777777" w:rsidR="005926B2" w:rsidRDefault="005926B2" w:rsidP="005926B2"/>
                        <w:p w14:paraId="1D622228" w14:textId="77777777" w:rsidR="005926B2" w:rsidRDefault="005926B2" w:rsidP="005926B2"/>
                        <w:p w14:paraId="58C528EE" w14:textId="77777777" w:rsidR="005926B2" w:rsidRDefault="005926B2" w:rsidP="005926B2"/>
                        <w:p w14:paraId="1EC0087B" w14:textId="77777777" w:rsidR="005926B2" w:rsidRDefault="005926B2" w:rsidP="005926B2"/>
                        <w:p w14:paraId="48121E3D" w14:textId="77777777" w:rsidR="005926B2" w:rsidRDefault="005926B2" w:rsidP="005926B2"/>
                        <w:p w14:paraId="7A1EF5E7" w14:textId="77777777" w:rsidR="005926B2" w:rsidRDefault="005926B2" w:rsidP="005926B2"/>
                        <w:p w14:paraId="10CCA6C4" w14:textId="77777777" w:rsidR="005926B2" w:rsidRDefault="005926B2" w:rsidP="005926B2"/>
                        <w:p w14:paraId="16266CD2" w14:textId="77777777" w:rsidR="005926B2" w:rsidRDefault="005926B2" w:rsidP="005926B2"/>
                        <w:p w14:paraId="5B296FEE" w14:textId="77777777" w:rsidR="005926B2" w:rsidRDefault="005926B2" w:rsidP="005926B2"/>
                        <w:p w14:paraId="5FB7EDC7" w14:textId="77777777" w:rsidR="005926B2" w:rsidRDefault="005926B2" w:rsidP="005926B2"/>
                        <w:p w14:paraId="2E29CFD9" w14:textId="77777777" w:rsidR="005926B2" w:rsidRDefault="005926B2" w:rsidP="005926B2"/>
                        <w:p w14:paraId="15178888" w14:textId="77777777" w:rsidR="005926B2" w:rsidRDefault="005926B2" w:rsidP="005926B2"/>
                        <w:p w14:paraId="42DD94EF" w14:textId="77777777" w:rsidR="005926B2" w:rsidRDefault="005926B2" w:rsidP="005926B2"/>
                        <w:p w14:paraId="49A77242" w14:textId="77777777" w:rsidR="005926B2" w:rsidRDefault="005926B2" w:rsidP="005926B2"/>
                        <w:p w14:paraId="37D73B39" w14:textId="77777777" w:rsidR="005926B2" w:rsidRDefault="005926B2" w:rsidP="005926B2"/>
                        <w:p w14:paraId="5707CD1A" w14:textId="77777777" w:rsidR="005926B2" w:rsidRDefault="005926B2" w:rsidP="005926B2"/>
                        <w:p w14:paraId="61543EA7" w14:textId="77777777" w:rsidR="005926B2" w:rsidRDefault="005926B2" w:rsidP="005926B2"/>
                        <w:p w14:paraId="77F46F32" w14:textId="77777777" w:rsidR="005926B2" w:rsidRDefault="005926B2" w:rsidP="005926B2"/>
                        <w:p w14:paraId="775ACBE5" w14:textId="77777777" w:rsidR="005926B2" w:rsidRDefault="005926B2" w:rsidP="005926B2"/>
                        <w:p w14:paraId="714CFE69" w14:textId="77777777" w:rsidR="005926B2" w:rsidRDefault="005926B2" w:rsidP="005926B2"/>
                        <w:p w14:paraId="31C8E37A" w14:textId="77777777" w:rsidR="005926B2" w:rsidRDefault="005926B2" w:rsidP="005926B2"/>
                        <w:p w14:paraId="02CB975D" w14:textId="77777777" w:rsidR="005926B2" w:rsidRDefault="005926B2" w:rsidP="005926B2"/>
                        <w:p w14:paraId="577A8EAB" w14:textId="77777777" w:rsidR="005926B2" w:rsidRDefault="005926B2" w:rsidP="005926B2"/>
                        <w:p w14:paraId="13C025B2" w14:textId="77777777" w:rsidR="005926B2" w:rsidRDefault="005926B2" w:rsidP="005926B2"/>
                        <w:p w14:paraId="4D72D389" w14:textId="77777777" w:rsidR="005926B2" w:rsidRDefault="005926B2" w:rsidP="005926B2"/>
                        <w:p w14:paraId="492A1F9C" w14:textId="77777777" w:rsidR="005926B2" w:rsidRDefault="005926B2" w:rsidP="005926B2"/>
                        <w:p w14:paraId="700B92A3" w14:textId="77777777" w:rsidR="005926B2" w:rsidRDefault="005926B2" w:rsidP="005926B2"/>
                        <w:p w14:paraId="070577CC" w14:textId="77777777" w:rsidR="005926B2" w:rsidRDefault="005926B2" w:rsidP="005926B2"/>
                        <w:p w14:paraId="77D174E5" w14:textId="77777777" w:rsidR="005926B2" w:rsidRDefault="005926B2" w:rsidP="005926B2"/>
                        <w:p w14:paraId="397E6057" w14:textId="77777777" w:rsidR="005926B2" w:rsidRDefault="005926B2" w:rsidP="005926B2"/>
                        <w:p w14:paraId="4042B9DB" w14:textId="77777777" w:rsidR="005926B2" w:rsidRDefault="005926B2" w:rsidP="005926B2"/>
                        <w:p w14:paraId="5AE0CEA3" w14:textId="77777777" w:rsidR="005926B2" w:rsidRDefault="005926B2" w:rsidP="005926B2"/>
                        <w:p w14:paraId="7D643960" w14:textId="77777777" w:rsidR="005926B2" w:rsidRDefault="005926B2" w:rsidP="005926B2"/>
                        <w:p w14:paraId="08FA02E0" w14:textId="77777777" w:rsidR="005926B2" w:rsidRDefault="005926B2" w:rsidP="005926B2"/>
                        <w:p w14:paraId="7A4D0D89" w14:textId="77777777" w:rsidR="005926B2" w:rsidRDefault="005926B2" w:rsidP="005926B2"/>
                        <w:p w14:paraId="790D2984" w14:textId="77777777" w:rsidR="005926B2" w:rsidRDefault="005926B2" w:rsidP="005926B2"/>
                        <w:p w14:paraId="08FEAAC3" w14:textId="77777777" w:rsidR="005926B2" w:rsidRDefault="005926B2" w:rsidP="005926B2"/>
                        <w:p w14:paraId="2CE9AD6B" w14:textId="77777777" w:rsidR="005926B2" w:rsidRDefault="005926B2" w:rsidP="005926B2"/>
                        <w:p w14:paraId="1BAEACA7" w14:textId="77777777" w:rsidR="005926B2" w:rsidRDefault="005926B2" w:rsidP="005926B2"/>
                        <w:p w14:paraId="172240C9" w14:textId="77777777" w:rsidR="005926B2" w:rsidRDefault="005926B2" w:rsidP="005926B2"/>
                        <w:p w14:paraId="181C28C0" w14:textId="77777777" w:rsidR="005926B2" w:rsidRDefault="005926B2" w:rsidP="005926B2"/>
                        <w:p w14:paraId="0B541D67" w14:textId="77777777" w:rsidR="005926B2" w:rsidRDefault="005926B2" w:rsidP="005926B2"/>
                        <w:p w14:paraId="34F8AF1E" w14:textId="77777777" w:rsidR="005926B2" w:rsidRDefault="005926B2" w:rsidP="005926B2"/>
                        <w:p w14:paraId="4362DC4D" w14:textId="77777777" w:rsidR="005926B2" w:rsidRDefault="005926B2" w:rsidP="005926B2"/>
                        <w:p w14:paraId="42AA5DF9" w14:textId="77777777" w:rsidR="005926B2" w:rsidRDefault="005926B2" w:rsidP="005926B2"/>
                        <w:p w14:paraId="1CE3F7CB" w14:textId="77777777" w:rsidR="005926B2" w:rsidRDefault="005926B2" w:rsidP="005926B2"/>
                        <w:p w14:paraId="70A5F485" w14:textId="77777777" w:rsidR="005926B2" w:rsidRDefault="005926B2" w:rsidP="005926B2"/>
                        <w:p w14:paraId="29A280FD" w14:textId="77777777" w:rsidR="005926B2" w:rsidRDefault="005926B2" w:rsidP="005926B2"/>
                        <w:p w14:paraId="5A3B2853" w14:textId="77777777" w:rsidR="005926B2" w:rsidRDefault="005926B2" w:rsidP="005926B2"/>
                        <w:p w14:paraId="2A86DDC2" w14:textId="77777777" w:rsidR="005926B2" w:rsidRDefault="005926B2" w:rsidP="005926B2"/>
                        <w:p w14:paraId="12F61AA5" w14:textId="77777777" w:rsidR="005926B2" w:rsidRDefault="005926B2" w:rsidP="005926B2"/>
                        <w:p w14:paraId="0668E424" w14:textId="77777777" w:rsidR="005926B2" w:rsidRDefault="005926B2" w:rsidP="005926B2"/>
                        <w:p w14:paraId="0104F566" w14:textId="77777777" w:rsidR="005926B2" w:rsidRDefault="005926B2" w:rsidP="005926B2"/>
                        <w:p w14:paraId="36470600" w14:textId="77777777" w:rsidR="005926B2" w:rsidRDefault="005926B2" w:rsidP="005926B2"/>
                        <w:p w14:paraId="5DBDED77" w14:textId="77777777" w:rsidR="005926B2" w:rsidRDefault="005926B2" w:rsidP="005926B2"/>
                        <w:p w14:paraId="5A4BCDC3" w14:textId="77777777" w:rsidR="005926B2" w:rsidRDefault="005926B2" w:rsidP="005926B2"/>
                        <w:p w14:paraId="2921A262" w14:textId="77777777" w:rsidR="005926B2" w:rsidRDefault="005926B2" w:rsidP="005926B2"/>
                        <w:p w14:paraId="0A5F5CB3" w14:textId="77777777" w:rsidR="005926B2" w:rsidRDefault="005926B2" w:rsidP="005926B2"/>
                        <w:p w14:paraId="0774035E" w14:textId="77777777" w:rsidR="005926B2" w:rsidRDefault="005926B2" w:rsidP="005926B2"/>
                        <w:p w14:paraId="08B1D371" w14:textId="77777777" w:rsidR="005926B2" w:rsidRDefault="005926B2" w:rsidP="005926B2"/>
                        <w:p w14:paraId="2909428F" w14:textId="77777777" w:rsidR="005926B2" w:rsidRDefault="005926B2" w:rsidP="005926B2"/>
                        <w:p w14:paraId="634B3DBE" w14:textId="77777777" w:rsidR="005926B2" w:rsidRDefault="005926B2" w:rsidP="005926B2"/>
                        <w:p w14:paraId="588C7B09" w14:textId="77777777" w:rsidR="005926B2" w:rsidRDefault="005926B2" w:rsidP="005926B2"/>
                        <w:p w14:paraId="20590062" w14:textId="77777777" w:rsidR="005926B2" w:rsidRDefault="005926B2" w:rsidP="005926B2"/>
                        <w:p w14:paraId="11706999" w14:textId="77777777" w:rsidR="005926B2" w:rsidRDefault="005926B2" w:rsidP="005926B2"/>
                        <w:p w14:paraId="208FDCB0" w14:textId="77777777" w:rsidR="005926B2" w:rsidRDefault="005926B2" w:rsidP="005926B2"/>
                        <w:p w14:paraId="4A121810" w14:textId="77777777" w:rsidR="005926B2" w:rsidRDefault="005926B2" w:rsidP="005926B2"/>
                        <w:p w14:paraId="33320CA2" w14:textId="77777777" w:rsidR="005926B2" w:rsidRDefault="005926B2" w:rsidP="005926B2"/>
                        <w:p w14:paraId="221B6F21" w14:textId="77777777" w:rsidR="005926B2" w:rsidRDefault="005926B2" w:rsidP="005926B2"/>
                        <w:p w14:paraId="11831B62" w14:textId="77777777" w:rsidR="005926B2" w:rsidRDefault="005926B2" w:rsidP="005926B2"/>
                        <w:p w14:paraId="6DBE42A2" w14:textId="77777777" w:rsidR="005926B2" w:rsidRDefault="005926B2" w:rsidP="005926B2"/>
                        <w:p w14:paraId="370F3E5B" w14:textId="77777777" w:rsidR="005926B2" w:rsidRDefault="005926B2" w:rsidP="005926B2"/>
                        <w:p w14:paraId="5ED80C7D" w14:textId="77777777" w:rsidR="005926B2" w:rsidRDefault="005926B2" w:rsidP="005926B2"/>
                        <w:p w14:paraId="2163F2AD" w14:textId="77777777" w:rsidR="005926B2" w:rsidRDefault="005926B2" w:rsidP="005926B2"/>
                        <w:p w14:paraId="12619378" w14:textId="77777777" w:rsidR="005926B2" w:rsidRDefault="005926B2" w:rsidP="005926B2"/>
                        <w:p w14:paraId="4463140C" w14:textId="77777777" w:rsidR="005926B2" w:rsidRDefault="005926B2" w:rsidP="005926B2"/>
                        <w:p w14:paraId="2804E5B4" w14:textId="77777777" w:rsidR="005926B2" w:rsidRDefault="005926B2" w:rsidP="005926B2"/>
                        <w:p w14:paraId="5EECFFF5" w14:textId="77777777" w:rsidR="005926B2" w:rsidRDefault="005926B2" w:rsidP="005926B2"/>
                        <w:p w14:paraId="4524447A" w14:textId="77777777" w:rsidR="005926B2" w:rsidRDefault="005926B2" w:rsidP="005926B2"/>
                        <w:p w14:paraId="1B63DA6F" w14:textId="77777777" w:rsidR="005926B2" w:rsidRDefault="005926B2" w:rsidP="005926B2"/>
                        <w:p w14:paraId="60BF8D31" w14:textId="77777777" w:rsidR="005926B2" w:rsidRDefault="005926B2" w:rsidP="005926B2"/>
                        <w:p w14:paraId="2F988BD6" w14:textId="77777777" w:rsidR="005926B2" w:rsidRDefault="005926B2" w:rsidP="005926B2"/>
                        <w:p w14:paraId="0A394DF6" w14:textId="77777777" w:rsidR="005926B2" w:rsidRDefault="005926B2" w:rsidP="005926B2"/>
                        <w:p w14:paraId="53709934" w14:textId="77777777" w:rsidR="005926B2" w:rsidRDefault="005926B2" w:rsidP="005926B2"/>
                        <w:p w14:paraId="21B23AA2" w14:textId="77777777" w:rsidR="005926B2" w:rsidRDefault="005926B2" w:rsidP="005926B2"/>
                        <w:p w14:paraId="4D800B0E" w14:textId="77777777" w:rsidR="005926B2" w:rsidRDefault="005926B2" w:rsidP="005926B2"/>
                        <w:p w14:paraId="4434E663" w14:textId="77777777" w:rsidR="005926B2" w:rsidRDefault="005926B2" w:rsidP="005926B2"/>
                        <w:p w14:paraId="3C7736B0" w14:textId="77777777" w:rsidR="005926B2" w:rsidRDefault="005926B2" w:rsidP="005926B2"/>
                        <w:p w14:paraId="4479C5CB" w14:textId="77777777" w:rsidR="005926B2" w:rsidRDefault="005926B2" w:rsidP="005926B2"/>
                        <w:p w14:paraId="0EA5DE02" w14:textId="77777777" w:rsidR="005926B2" w:rsidRDefault="005926B2" w:rsidP="005926B2"/>
                        <w:p w14:paraId="0C429D5D" w14:textId="77777777" w:rsidR="005926B2" w:rsidRDefault="005926B2" w:rsidP="005926B2"/>
                        <w:p w14:paraId="729BB9D2" w14:textId="77777777" w:rsidR="005926B2" w:rsidRDefault="005926B2" w:rsidP="005926B2"/>
                        <w:p w14:paraId="5B34A09A" w14:textId="77777777" w:rsidR="005926B2" w:rsidRDefault="005926B2" w:rsidP="005926B2"/>
                        <w:p w14:paraId="0D0222C5" w14:textId="77777777" w:rsidR="005926B2" w:rsidRDefault="005926B2" w:rsidP="005926B2"/>
                        <w:p w14:paraId="25FC857B" w14:textId="77777777" w:rsidR="005926B2" w:rsidRDefault="005926B2" w:rsidP="005926B2"/>
                        <w:p w14:paraId="63999613" w14:textId="77777777" w:rsidR="005926B2" w:rsidRDefault="005926B2" w:rsidP="005926B2"/>
                        <w:p w14:paraId="161F414E" w14:textId="77777777" w:rsidR="005926B2" w:rsidRDefault="005926B2" w:rsidP="005926B2"/>
                        <w:p w14:paraId="4818FE1D" w14:textId="77777777" w:rsidR="005926B2" w:rsidRDefault="005926B2" w:rsidP="005926B2"/>
                        <w:p w14:paraId="01D981E5" w14:textId="77777777" w:rsidR="005926B2" w:rsidRDefault="005926B2" w:rsidP="005926B2"/>
                        <w:p w14:paraId="1058DC20" w14:textId="77777777" w:rsidR="005926B2" w:rsidRDefault="005926B2" w:rsidP="005926B2"/>
                        <w:p w14:paraId="3C01785E" w14:textId="77777777" w:rsidR="005926B2" w:rsidRDefault="005926B2" w:rsidP="005926B2"/>
                        <w:p w14:paraId="1F73763B" w14:textId="77777777" w:rsidR="005926B2" w:rsidRDefault="005926B2" w:rsidP="005926B2"/>
                        <w:p w14:paraId="2B8B853C" w14:textId="77777777" w:rsidR="005926B2" w:rsidRDefault="005926B2" w:rsidP="005926B2"/>
                        <w:p w14:paraId="2283136F" w14:textId="77777777" w:rsidR="005926B2" w:rsidRDefault="005926B2" w:rsidP="005926B2"/>
                        <w:p w14:paraId="198D4B7D" w14:textId="77777777" w:rsidR="005926B2" w:rsidRDefault="005926B2" w:rsidP="005926B2"/>
                        <w:p w14:paraId="5C95BCCC" w14:textId="77777777" w:rsidR="005926B2" w:rsidRDefault="005926B2" w:rsidP="005926B2"/>
                        <w:p w14:paraId="7778B566" w14:textId="77777777" w:rsidR="005926B2" w:rsidRDefault="005926B2" w:rsidP="005926B2"/>
                        <w:p w14:paraId="6CD3FB58" w14:textId="77777777" w:rsidR="005926B2" w:rsidRDefault="005926B2" w:rsidP="005926B2"/>
                        <w:p w14:paraId="1B5E5163" w14:textId="77777777" w:rsidR="005926B2" w:rsidRDefault="005926B2" w:rsidP="005926B2"/>
                        <w:p w14:paraId="0C650488" w14:textId="77777777" w:rsidR="005926B2" w:rsidRDefault="005926B2" w:rsidP="005926B2"/>
                        <w:p w14:paraId="1A6B8669" w14:textId="77777777" w:rsidR="005926B2" w:rsidRDefault="005926B2" w:rsidP="005926B2"/>
                        <w:p w14:paraId="2A103C0B" w14:textId="77777777" w:rsidR="005926B2" w:rsidRDefault="005926B2" w:rsidP="005926B2"/>
                        <w:p w14:paraId="4BDC39ED" w14:textId="77777777" w:rsidR="005926B2" w:rsidRDefault="005926B2" w:rsidP="005926B2"/>
                        <w:p w14:paraId="5AA72152" w14:textId="77777777" w:rsidR="005926B2" w:rsidRDefault="005926B2" w:rsidP="005926B2"/>
                        <w:p w14:paraId="58B63A07" w14:textId="77777777" w:rsidR="005926B2" w:rsidRDefault="005926B2" w:rsidP="005926B2"/>
                        <w:p w14:paraId="61DD0651" w14:textId="77777777" w:rsidR="005926B2" w:rsidRDefault="005926B2" w:rsidP="005926B2"/>
                        <w:p w14:paraId="77484137" w14:textId="77777777" w:rsidR="005926B2" w:rsidRDefault="005926B2" w:rsidP="005926B2"/>
                        <w:p w14:paraId="29FADB7C" w14:textId="77777777" w:rsidR="005926B2" w:rsidRDefault="005926B2" w:rsidP="005926B2"/>
                        <w:p w14:paraId="17C2EB4E" w14:textId="77777777" w:rsidR="005926B2" w:rsidRDefault="005926B2" w:rsidP="005926B2"/>
                        <w:p w14:paraId="2BC9DF36" w14:textId="77777777" w:rsidR="005926B2" w:rsidRDefault="005926B2" w:rsidP="005926B2"/>
                        <w:p w14:paraId="7A84E637" w14:textId="77777777" w:rsidR="005926B2" w:rsidRDefault="005926B2" w:rsidP="005926B2"/>
                        <w:p w14:paraId="5780D6BF" w14:textId="77777777" w:rsidR="005926B2" w:rsidRDefault="005926B2" w:rsidP="005926B2"/>
                        <w:p w14:paraId="04BB4684" w14:textId="77777777" w:rsidR="005926B2" w:rsidRDefault="005926B2" w:rsidP="005926B2"/>
                        <w:p w14:paraId="1F8CE35D" w14:textId="77777777" w:rsidR="005926B2" w:rsidRDefault="005926B2" w:rsidP="005926B2"/>
                        <w:p w14:paraId="7AFB1D1B" w14:textId="77777777" w:rsidR="005926B2" w:rsidRDefault="005926B2" w:rsidP="005926B2"/>
                        <w:p w14:paraId="0E98891A" w14:textId="77777777" w:rsidR="005926B2" w:rsidRDefault="005926B2" w:rsidP="005926B2"/>
                        <w:p w14:paraId="0CD05A54" w14:textId="77777777" w:rsidR="005926B2" w:rsidRDefault="005926B2" w:rsidP="005926B2"/>
                        <w:p w14:paraId="3025FE9D" w14:textId="77777777" w:rsidR="005926B2" w:rsidRDefault="005926B2" w:rsidP="005926B2"/>
                        <w:p w14:paraId="3CA5AC6B" w14:textId="77777777" w:rsidR="005926B2" w:rsidRDefault="005926B2" w:rsidP="005926B2"/>
                        <w:p w14:paraId="3AD4677A" w14:textId="77777777" w:rsidR="005926B2" w:rsidRDefault="005926B2" w:rsidP="005926B2"/>
                        <w:p w14:paraId="01928EA9" w14:textId="77777777" w:rsidR="005926B2" w:rsidRDefault="005926B2" w:rsidP="005926B2"/>
                        <w:p w14:paraId="6E77ACFA" w14:textId="77777777" w:rsidR="005926B2" w:rsidRDefault="005926B2" w:rsidP="005926B2"/>
                        <w:p w14:paraId="0033ECE2" w14:textId="77777777" w:rsidR="005926B2" w:rsidRDefault="005926B2" w:rsidP="005926B2"/>
                        <w:p w14:paraId="63135511" w14:textId="77777777" w:rsidR="005926B2" w:rsidRDefault="005926B2" w:rsidP="005926B2"/>
                        <w:p w14:paraId="77B36B81" w14:textId="77777777" w:rsidR="005926B2" w:rsidRDefault="005926B2" w:rsidP="005926B2"/>
                        <w:p w14:paraId="39302588" w14:textId="77777777" w:rsidR="005926B2" w:rsidRDefault="005926B2" w:rsidP="005926B2"/>
                        <w:p w14:paraId="071C9B04" w14:textId="77777777" w:rsidR="005926B2" w:rsidRDefault="005926B2" w:rsidP="005926B2"/>
                        <w:p w14:paraId="6F739C4D" w14:textId="77777777" w:rsidR="005926B2" w:rsidRDefault="005926B2" w:rsidP="005926B2"/>
                        <w:p w14:paraId="41402A7D" w14:textId="77777777" w:rsidR="005926B2" w:rsidRDefault="005926B2" w:rsidP="005926B2"/>
                        <w:p w14:paraId="55AAC245" w14:textId="77777777" w:rsidR="005926B2" w:rsidRDefault="005926B2" w:rsidP="005926B2"/>
                        <w:p w14:paraId="12EBA823" w14:textId="77777777" w:rsidR="005926B2" w:rsidRDefault="005926B2" w:rsidP="005926B2"/>
                        <w:p w14:paraId="759DFCBC" w14:textId="77777777" w:rsidR="005926B2" w:rsidRDefault="005926B2" w:rsidP="005926B2"/>
                        <w:p w14:paraId="48F5B713" w14:textId="77777777" w:rsidR="005926B2" w:rsidRDefault="005926B2" w:rsidP="005926B2"/>
                        <w:p w14:paraId="157D3AA2" w14:textId="77777777" w:rsidR="005926B2" w:rsidRDefault="005926B2" w:rsidP="005926B2"/>
                        <w:p w14:paraId="003F0D75" w14:textId="77777777" w:rsidR="005926B2" w:rsidRDefault="005926B2" w:rsidP="005926B2"/>
                        <w:p w14:paraId="0DF3E240" w14:textId="77777777" w:rsidR="005926B2" w:rsidRDefault="005926B2" w:rsidP="005926B2"/>
                        <w:p w14:paraId="603B7330" w14:textId="77777777" w:rsidR="005926B2" w:rsidRDefault="005926B2" w:rsidP="005926B2"/>
                        <w:p w14:paraId="63BEDAA6" w14:textId="77777777" w:rsidR="005926B2" w:rsidRDefault="005926B2" w:rsidP="005926B2"/>
                        <w:p w14:paraId="2BD6F908" w14:textId="77777777" w:rsidR="005926B2" w:rsidRDefault="005926B2" w:rsidP="005926B2"/>
                        <w:p w14:paraId="711C82DE" w14:textId="77777777" w:rsidR="005926B2" w:rsidRDefault="005926B2" w:rsidP="005926B2"/>
                        <w:p w14:paraId="6DD56C1E" w14:textId="77777777" w:rsidR="005926B2" w:rsidRDefault="005926B2" w:rsidP="005926B2"/>
                        <w:p w14:paraId="2FA1A346" w14:textId="77777777" w:rsidR="005926B2" w:rsidRDefault="005926B2" w:rsidP="005926B2"/>
                        <w:p w14:paraId="67018F51" w14:textId="77777777" w:rsidR="005926B2" w:rsidRDefault="005926B2" w:rsidP="005926B2"/>
                        <w:p w14:paraId="41E3FCEE" w14:textId="77777777" w:rsidR="005926B2" w:rsidRDefault="005926B2" w:rsidP="005926B2"/>
                        <w:p w14:paraId="626AFC84" w14:textId="77777777" w:rsidR="005926B2" w:rsidRDefault="005926B2" w:rsidP="005926B2"/>
                        <w:p w14:paraId="3D664DC9" w14:textId="77777777" w:rsidR="005926B2" w:rsidRDefault="005926B2" w:rsidP="005926B2"/>
                        <w:p w14:paraId="18C2FF33" w14:textId="77777777" w:rsidR="005926B2" w:rsidRDefault="005926B2" w:rsidP="005926B2"/>
                        <w:p w14:paraId="0BC4FF94" w14:textId="77777777" w:rsidR="005926B2" w:rsidRDefault="005926B2" w:rsidP="005926B2"/>
                        <w:p w14:paraId="1F8D7F26" w14:textId="77777777" w:rsidR="005926B2" w:rsidRDefault="005926B2" w:rsidP="005926B2"/>
                        <w:p w14:paraId="125398FE" w14:textId="77777777" w:rsidR="005926B2" w:rsidRDefault="005926B2" w:rsidP="005926B2"/>
                        <w:p w14:paraId="2C2106FD" w14:textId="77777777" w:rsidR="005926B2" w:rsidRDefault="005926B2" w:rsidP="005926B2"/>
                        <w:p w14:paraId="0A15F307" w14:textId="77777777" w:rsidR="005926B2" w:rsidRDefault="005926B2" w:rsidP="005926B2"/>
                        <w:p w14:paraId="0719023A" w14:textId="77777777" w:rsidR="005926B2" w:rsidRDefault="005926B2" w:rsidP="005926B2"/>
                        <w:p w14:paraId="657724C3" w14:textId="77777777" w:rsidR="005926B2" w:rsidRDefault="005926B2" w:rsidP="005926B2"/>
                        <w:p w14:paraId="26CA47CD" w14:textId="77777777" w:rsidR="005926B2" w:rsidRDefault="005926B2" w:rsidP="005926B2"/>
                        <w:p w14:paraId="393139B9" w14:textId="77777777" w:rsidR="005926B2" w:rsidRDefault="005926B2" w:rsidP="005926B2"/>
                        <w:p w14:paraId="3080352A" w14:textId="77777777" w:rsidR="005926B2" w:rsidRDefault="005926B2" w:rsidP="005926B2"/>
                        <w:p w14:paraId="4184669F" w14:textId="77777777" w:rsidR="005926B2" w:rsidRDefault="005926B2" w:rsidP="005926B2"/>
                        <w:p w14:paraId="0F61BDDA" w14:textId="77777777" w:rsidR="005926B2" w:rsidRDefault="005926B2" w:rsidP="005926B2"/>
                        <w:p w14:paraId="33BD10BD" w14:textId="77777777" w:rsidR="005926B2" w:rsidRDefault="005926B2" w:rsidP="005926B2"/>
                        <w:p w14:paraId="7737F381" w14:textId="77777777" w:rsidR="005926B2" w:rsidRDefault="005926B2" w:rsidP="005926B2"/>
                        <w:p w14:paraId="38859BB1" w14:textId="77777777" w:rsidR="005926B2" w:rsidRDefault="005926B2" w:rsidP="005926B2"/>
                        <w:p w14:paraId="78B2AAA4" w14:textId="77777777" w:rsidR="005926B2" w:rsidRDefault="005926B2" w:rsidP="005926B2"/>
                        <w:p w14:paraId="79495182" w14:textId="77777777" w:rsidR="005926B2" w:rsidRDefault="005926B2" w:rsidP="005926B2"/>
                        <w:p w14:paraId="0CC8D2DA" w14:textId="77777777" w:rsidR="005926B2" w:rsidRDefault="005926B2" w:rsidP="005926B2"/>
                        <w:p w14:paraId="0F4DBAF5" w14:textId="77777777" w:rsidR="005926B2" w:rsidRDefault="005926B2" w:rsidP="005926B2"/>
                        <w:p w14:paraId="340A009A" w14:textId="77777777" w:rsidR="005926B2" w:rsidRDefault="005926B2" w:rsidP="005926B2"/>
                        <w:p w14:paraId="7EC5E53D" w14:textId="77777777" w:rsidR="005926B2" w:rsidRDefault="005926B2" w:rsidP="005926B2"/>
                        <w:p w14:paraId="08F85870" w14:textId="77777777" w:rsidR="005926B2" w:rsidRDefault="005926B2" w:rsidP="005926B2"/>
                        <w:p w14:paraId="3A657D28" w14:textId="77777777" w:rsidR="005926B2" w:rsidRDefault="005926B2" w:rsidP="005926B2"/>
                        <w:p w14:paraId="627F3169" w14:textId="77777777" w:rsidR="005926B2" w:rsidRDefault="005926B2" w:rsidP="005926B2"/>
                        <w:p w14:paraId="449766BB" w14:textId="77777777" w:rsidR="005926B2" w:rsidRDefault="005926B2" w:rsidP="005926B2"/>
                        <w:p w14:paraId="7F4CE8C0" w14:textId="77777777" w:rsidR="005926B2" w:rsidRDefault="005926B2" w:rsidP="005926B2"/>
                        <w:p w14:paraId="4489FF44" w14:textId="77777777" w:rsidR="005926B2" w:rsidRDefault="005926B2" w:rsidP="005926B2"/>
                        <w:p w14:paraId="7D12B4BB" w14:textId="77777777" w:rsidR="005926B2" w:rsidRDefault="005926B2" w:rsidP="005926B2"/>
                        <w:p w14:paraId="51AC72C0" w14:textId="77777777" w:rsidR="005926B2" w:rsidRDefault="005926B2" w:rsidP="005926B2"/>
                        <w:p w14:paraId="5FBB23AA" w14:textId="77777777" w:rsidR="005926B2" w:rsidRDefault="005926B2" w:rsidP="005926B2"/>
                        <w:p w14:paraId="29540A86" w14:textId="77777777" w:rsidR="005926B2" w:rsidRDefault="005926B2" w:rsidP="005926B2"/>
                        <w:p w14:paraId="18248163" w14:textId="77777777" w:rsidR="005926B2" w:rsidRDefault="005926B2" w:rsidP="005926B2"/>
                        <w:p w14:paraId="4B846A1D" w14:textId="77777777" w:rsidR="005926B2" w:rsidRDefault="005926B2" w:rsidP="005926B2"/>
                        <w:p w14:paraId="31E7A863" w14:textId="77777777" w:rsidR="005926B2" w:rsidRDefault="005926B2" w:rsidP="005926B2"/>
                        <w:p w14:paraId="1F33AD3E" w14:textId="77777777" w:rsidR="005926B2" w:rsidRDefault="005926B2" w:rsidP="005926B2"/>
                        <w:p w14:paraId="1C89DDBF" w14:textId="77777777" w:rsidR="005926B2" w:rsidRDefault="005926B2" w:rsidP="005926B2"/>
                        <w:p w14:paraId="700CA108" w14:textId="77777777" w:rsidR="005926B2" w:rsidRDefault="005926B2" w:rsidP="005926B2"/>
                        <w:p w14:paraId="2F8A9609" w14:textId="77777777" w:rsidR="005926B2" w:rsidRDefault="005926B2" w:rsidP="005926B2"/>
                        <w:p w14:paraId="72AAA0EC" w14:textId="77777777" w:rsidR="005926B2" w:rsidRDefault="005926B2" w:rsidP="005926B2"/>
                        <w:p w14:paraId="16EC6CC8" w14:textId="77777777" w:rsidR="005926B2" w:rsidRDefault="005926B2" w:rsidP="005926B2"/>
                        <w:p w14:paraId="0715EFA1" w14:textId="77777777" w:rsidR="005926B2" w:rsidRDefault="005926B2" w:rsidP="005926B2"/>
                        <w:p w14:paraId="6F96A517" w14:textId="77777777" w:rsidR="005926B2" w:rsidRDefault="005926B2" w:rsidP="005926B2"/>
                        <w:p w14:paraId="014846A4" w14:textId="77777777" w:rsidR="005926B2" w:rsidRDefault="005926B2" w:rsidP="005926B2"/>
                        <w:p w14:paraId="4CCAA89E" w14:textId="77777777" w:rsidR="005926B2" w:rsidRDefault="005926B2" w:rsidP="005926B2"/>
                        <w:p w14:paraId="15B3813B" w14:textId="77777777" w:rsidR="005926B2" w:rsidRDefault="005926B2" w:rsidP="005926B2"/>
                        <w:p w14:paraId="22716C7B" w14:textId="77777777" w:rsidR="005926B2" w:rsidRDefault="005926B2" w:rsidP="005926B2"/>
                        <w:p w14:paraId="745B7F6D" w14:textId="77777777" w:rsidR="005926B2" w:rsidRDefault="005926B2" w:rsidP="005926B2"/>
                        <w:p w14:paraId="75346325" w14:textId="77777777" w:rsidR="005926B2" w:rsidRDefault="005926B2" w:rsidP="005926B2"/>
                        <w:p w14:paraId="75CC67AB" w14:textId="77777777" w:rsidR="005926B2" w:rsidRDefault="005926B2" w:rsidP="005926B2"/>
                        <w:p w14:paraId="3DB1F43F" w14:textId="77777777" w:rsidR="005926B2" w:rsidRDefault="005926B2" w:rsidP="005926B2"/>
                        <w:p w14:paraId="6EF3E8BB" w14:textId="77777777" w:rsidR="005926B2" w:rsidRDefault="005926B2" w:rsidP="005926B2"/>
                        <w:p w14:paraId="1E343197" w14:textId="77777777" w:rsidR="005926B2" w:rsidRDefault="005926B2" w:rsidP="005926B2"/>
                        <w:p w14:paraId="535F37CF" w14:textId="77777777" w:rsidR="005926B2" w:rsidRDefault="005926B2" w:rsidP="005926B2"/>
                        <w:p w14:paraId="06ECE4C2" w14:textId="77777777" w:rsidR="005926B2" w:rsidRDefault="005926B2" w:rsidP="005926B2"/>
                        <w:p w14:paraId="491090D0" w14:textId="77777777" w:rsidR="005926B2" w:rsidRDefault="005926B2" w:rsidP="005926B2"/>
                        <w:p w14:paraId="1B904718" w14:textId="77777777" w:rsidR="005926B2" w:rsidRDefault="005926B2" w:rsidP="005926B2"/>
                        <w:p w14:paraId="09041ACB" w14:textId="77777777" w:rsidR="005926B2" w:rsidRDefault="005926B2" w:rsidP="005926B2"/>
                        <w:p w14:paraId="7D84A4A0" w14:textId="77777777" w:rsidR="005926B2" w:rsidRDefault="005926B2" w:rsidP="005926B2"/>
                        <w:p w14:paraId="64AC87E2" w14:textId="77777777" w:rsidR="005926B2" w:rsidRDefault="005926B2" w:rsidP="005926B2"/>
                        <w:p w14:paraId="49E5C962" w14:textId="77777777" w:rsidR="005926B2" w:rsidRDefault="005926B2" w:rsidP="005926B2"/>
                        <w:p w14:paraId="0F6B9E1B" w14:textId="77777777" w:rsidR="005926B2" w:rsidRDefault="005926B2" w:rsidP="005926B2"/>
                        <w:p w14:paraId="2E9D1BB2" w14:textId="77777777" w:rsidR="005926B2" w:rsidRDefault="005926B2" w:rsidP="005926B2"/>
                        <w:p w14:paraId="5C3C43BE" w14:textId="77777777" w:rsidR="005926B2" w:rsidRDefault="005926B2" w:rsidP="005926B2"/>
                        <w:p w14:paraId="0EFFC630" w14:textId="77777777" w:rsidR="005926B2" w:rsidRDefault="005926B2" w:rsidP="005926B2"/>
                        <w:p w14:paraId="0562E413" w14:textId="77777777" w:rsidR="005926B2" w:rsidRDefault="005926B2" w:rsidP="005926B2"/>
                        <w:p w14:paraId="3DD46F11" w14:textId="77777777" w:rsidR="005926B2" w:rsidRDefault="005926B2" w:rsidP="005926B2"/>
                        <w:p w14:paraId="19B5A191" w14:textId="77777777" w:rsidR="005926B2" w:rsidRDefault="005926B2" w:rsidP="005926B2"/>
                        <w:p w14:paraId="6803E89A" w14:textId="77777777" w:rsidR="005926B2" w:rsidRDefault="005926B2" w:rsidP="005926B2"/>
                        <w:p w14:paraId="78FF4D3C" w14:textId="77777777" w:rsidR="005926B2" w:rsidRDefault="005926B2" w:rsidP="005926B2"/>
                        <w:p w14:paraId="7542E936" w14:textId="77777777" w:rsidR="005926B2" w:rsidRDefault="005926B2" w:rsidP="005926B2"/>
                        <w:p w14:paraId="22F9A48B" w14:textId="77777777" w:rsidR="005926B2" w:rsidRDefault="005926B2" w:rsidP="005926B2"/>
                        <w:p w14:paraId="5E2A3FF0" w14:textId="77777777" w:rsidR="005926B2" w:rsidRDefault="005926B2" w:rsidP="005926B2"/>
                        <w:p w14:paraId="15E3B30E" w14:textId="77777777" w:rsidR="005926B2" w:rsidRDefault="005926B2" w:rsidP="005926B2"/>
                        <w:p w14:paraId="5B58E3E5" w14:textId="77777777" w:rsidR="005926B2" w:rsidRDefault="005926B2" w:rsidP="005926B2"/>
                        <w:p w14:paraId="7C2BB0CA" w14:textId="77777777" w:rsidR="005926B2" w:rsidRDefault="005926B2" w:rsidP="005926B2"/>
                        <w:p w14:paraId="332A251A" w14:textId="77777777" w:rsidR="005926B2" w:rsidRDefault="005926B2" w:rsidP="005926B2"/>
                        <w:p w14:paraId="72DE29B0" w14:textId="77777777" w:rsidR="005926B2" w:rsidRDefault="005926B2" w:rsidP="005926B2"/>
                        <w:p w14:paraId="4FF23D92" w14:textId="77777777" w:rsidR="005926B2" w:rsidRDefault="005926B2" w:rsidP="005926B2"/>
                        <w:p w14:paraId="1B30F4F7" w14:textId="77777777" w:rsidR="005926B2" w:rsidRDefault="005926B2" w:rsidP="005926B2"/>
                        <w:p w14:paraId="403262ED" w14:textId="77777777" w:rsidR="005926B2" w:rsidRDefault="005926B2" w:rsidP="005926B2"/>
                        <w:p w14:paraId="6809E49A" w14:textId="77777777" w:rsidR="005926B2" w:rsidRDefault="005926B2" w:rsidP="005926B2"/>
                        <w:p w14:paraId="5E93E539" w14:textId="77777777" w:rsidR="005926B2" w:rsidRDefault="005926B2" w:rsidP="005926B2"/>
                        <w:p w14:paraId="6ACDB085" w14:textId="77777777" w:rsidR="005926B2" w:rsidRDefault="005926B2" w:rsidP="005926B2"/>
                        <w:p w14:paraId="6FF9BEF9" w14:textId="77777777" w:rsidR="005926B2" w:rsidRDefault="005926B2" w:rsidP="005926B2"/>
                        <w:p w14:paraId="5B203C95" w14:textId="77777777" w:rsidR="005926B2" w:rsidRDefault="005926B2" w:rsidP="005926B2"/>
                        <w:p w14:paraId="7EC11025" w14:textId="77777777" w:rsidR="005926B2" w:rsidRDefault="005926B2" w:rsidP="005926B2"/>
                        <w:p w14:paraId="4F954A7C" w14:textId="77777777" w:rsidR="005926B2" w:rsidRDefault="005926B2" w:rsidP="005926B2"/>
                        <w:p w14:paraId="2D575861" w14:textId="77777777" w:rsidR="005926B2" w:rsidRDefault="005926B2" w:rsidP="005926B2"/>
                        <w:p w14:paraId="0AE65935" w14:textId="77777777" w:rsidR="005926B2" w:rsidRDefault="005926B2" w:rsidP="005926B2"/>
                        <w:p w14:paraId="41F9032C" w14:textId="77777777" w:rsidR="005926B2" w:rsidRDefault="005926B2" w:rsidP="005926B2"/>
                        <w:p w14:paraId="08FB7C50" w14:textId="77777777" w:rsidR="005926B2" w:rsidRDefault="005926B2" w:rsidP="005926B2"/>
                        <w:p w14:paraId="32DCCDEC" w14:textId="77777777" w:rsidR="005926B2" w:rsidRDefault="005926B2" w:rsidP="005926B2"/>
                        <w:p w14:paraId="5BD4ADCD" w14:textId="77777777" w:rsidR="005926B2" w:rsidRDefault="005926B2" w:rsidP="005926B2"/>
                        <w:p w14:paraId="091C6DDD" w14:textId="77777777" w:rsidR="005926B2" w:rsidRDefault="005926B2" w:rsidP="005926B2"/>
                        <w:p w14:paraId="22AF6957" w14:textId="77777777" w:rsidR="005926B2" w:rsidRDefault="005926B2" w:rsidP="005926B2"/>
                        <w:p w14:paraId="3E68EEF8" w14:textId="77777777" w:rsidR="005926B2" w:rsidRDefault="005926B2" w:rsidP="005926B2"/>
                        <w:p w14:paraId="5AA47B0E" w14:textId="77777777" w:rsidR="005926B2" w:rsidRDefault="005926B2" w:rsidP="005926B2"/>
                        <w:p w14:paraId="7311B58E" w14:textId="77777777" w:rsidR="005926B2" w:rsidRDefault="005926B2" w:rsidP="005926B2"/>
                        <w:p w14:paraId="096EF0E4" w14:textId="77777777" w:rsidR="005926B2" w:rsidRDefault="005926B2" w:rsidP="005926B2"/>
                        <w:p w14:paraId="001C0850" w14:textId="77777777" w:rsidR="005926B2" w:rsidRDefault="005926B2" w:rsidP="005926B2"/>
                        <w:p w14:paraId="4E77A25A" w14:textId="77777777" w:rsidR="005926B2" w:rsidRDefault="005926B2" w:rsidP="005926B2"/>
                        <w:p w14:paraId="5E9C46DD" w14:textId="77777777" w:rsidR="005926B2" w:rsidRDefault="005926B2" w:rsidP="005926B2"/>
                        <w:p w14:paraId="2C57714A" w14:textId="77777777" w:rsidR="005926B2" w:rsidRDefault="005926B2" w:rsidP="005926B2"/>
                        <w:p w14:paraId="31A1F807" w14:textId="77777777" w:rsidR="005926B2" w:rsidRDefault="005926B2" w:rsidP="005926B2"/>
                        <w:p w14:paraId="2DB4FDB6" w14:textId="77777777" w:rsidR="005926B2" w:rsidRDefault="005926B2" w:rsidP="005926B2"/>
                        <w:p w14:paraId="1375E871" w14:textId="77777777" w:rsidR="005926B2" w:rsidRDefault="005926B2" w:rsidP="005926B2"/>
                        <w:p w14:paraId="2D62E8CE" w14:textId="77777777" w:rsidR="005926B2" w:rsidRDefault="005926B2" w:rsidP="005926B2"/>
                        <w:p w14:paraId="4689F1B0" w14:textId="77777777" w:rsidR="005926B2" w:rsidRDefault="005926B2" w:rsidP="005926B2"/>
                        <w:p w14:paraId="3509D863" w14:textId="77777777" w:rsidR="005926B2" w:rsidRDefault="005926B2" w:rsidP="005926B2"/>
                        <w:p w14:paraId="55BF1392" w14:textId="77777777" w:rsidR="005926B2" w:rsidRDefault="005926B2" w:rsidP="005926B2"/>
                        <w:p w14:paraId="1E5EBE6E" w14:textId="77777777" w:rsidR="005926B2" w:rsidRDefault="005926B2" w:rsidP="005926B2"/>
                        <w:p w14:paraId="33BC3523" w14:textId="77777777" w:rsidR="005926B2" w:rsidRDefault="005926B2" w:rsidP="005926B2"/>
                        <w:p w14:paraId="564F5BE0" w14:textId="77777777" w:rsidR="005926B2" w:rsidRDefault="005926B2" w:rsidP="005926B2"/>
                        <w:p w14:paraId="3D848A40" w14:textId="77777777" w:rsidR="005926B2" w:rsidRDefault="005926B2" w:rsidP="005926B2"/>
                        <w:p w14:paraId="20B885FB" w14:textId="77777777" w:rsidR="005926B2" w:rsidRDefault="005926B2" w:rsidP="005926B2"/>
                        <w:p w14:paraId="61F8A1A8" w14:textId="77777777" w:rsidR="005926B2" w:rsidRDefault="005926B2" w:rsidP="005926B2"/>
                        <w:p w14:paraId="1A5EA212" w14:textId="77777777" w:rsidR="005926B2" w:rsidRDefault="005926B2" w:rsidP="005926B2"/>
                        <w:p w14:paraId="3B7C3F91" w14:textId="77777777" w:rsidR="005926B2" w:rsidRDefault="005926B2" w:rsidP="005926B2"/>
                        <w:p w14:paraId="289F6BE7" w14:textId="77777777" w:rsidR="005926B2" w:rsidRDefault="005926B2" w:rsidP="005926B2"/>
                        <w:p w14:paraId="06FB48AD" w14:textId="77777777" w:rsidR="005926B2" w:rsidRDefault="005926B2" w:rsidP="005926B2"/>
                        <w:p w14:paraId="711FBA76" w14:textId="77777777" w:rsidR="005926B2" w:rsidRDefault="005926B2" w:rsidP="005926B2"/>
                        <w:p w14:paraId="694121BF" w14:textId="77777777" w:rsidR="005926B2" w:rsidRDefault="005926B2" w:rsidP="005926B2"/>
                        <w:p w14:paraId="02B89759" w14:textId="77777777" w:rsidR="005926B2" w:rsidRDefault="005926B2" w:rsidP="005926B2"/>
                        <w:p w14:paraId="7E92E794" w14:textId="77777777" w:rsidR="005926B2" w:rsidRDefault="005926B2" w:rsidP="005926B2"/>
                        <w:p w14:paraId="64CB0616" w14:textId="77777777" w:rsidR="005926B2" w:rsidRDefault="005926B2" w:rsidP="005926B2"/>
                        <w:p w14:paraId="5BB56B5B" w14:textId="77777777" w:rsidR="005926B2" w:rsidRDefault="005926B2" w:rsidP="005926B2"/>
                        <w:p w14:paraId="59E47B71" w14:textId="77777777" w:rsidR="005926B2" w:rsidRDefault="005926B2" w:rsidP="005926B2"/>
                        <w:p w14:paraId="2D6081C8" w14:textId="77777777" w:rsidR="005926B2" w:rsidRDefault="005926B2" w:rsidP="005926B2"/>
                        <w:p w14:paraId="6A5FA66D" w14:textId="77777777" w:rsidR="005926B2" w:rsidRDefault="005926B2" w:rsidP="005926B2"/>
                        <w:p w14:paraId="72809C74" w14:textId="77777777" w:rsidR="005926B2" w:rsidRDefault="005926B2" w:rsidP="005926B2"/>
                        <w:p w14:paraId="4AFF0DD1" w14:textId="77777777" w:rsidR="005926B2" w:rsidRDefault="005926B2" w:rsidP="005926B2"/>
                        <w:p w14:paraId="35C1F88C" w14:textId="77777777" w:rsidR="005926B2" w:rsidRDefault="005926B2" w:rsidP="005926B2"/>
                        <w:p w14:paraId="6D68E2BB" w14:textId="77777777" w:rsidR="005926B2" w:rsidRDefault="005926B2" w:rsidP="005926B2"/>
                        <w:p w14:paraId="6BCF11E6" w14:textId="77777777" w:rsidR="005926B2" w:rsidRDefault="005926B2" w:rsidP="005926B2"/>
                        <w:p w14:paraId="01EE890A" w14:textId="77777777" w:rsidR="005926B2" w:rsidRDefault="005926B2" w:rsidP="005926B2"/>
                        <w:p w14:paraId="370BE813" w14:textId="77777777" w:rsidR="005926B2" w:rsidRDefault="005926B2" w:rsidP="005926B2"/>
                        <w:p w14:paraId="5ED2F785" w14:textId="77777777" w:rsidR="005926B2" w:rsidRDefault="005926B2" w:rsidP="005926B2"/>
                        <w:p w14:paraId="5E6E9942" w14:textId="77777777" w:rsidR="005926B2" w:rsidRDefault="005926B2" w:rsidP="005926B2"/>
                        <w:p w14:paraId="53FA610D" w14:textId="77777777" w:rsidR="005926B2" w:rsidRDefault="005926B2" w:rsidP="005926B2"/>
                        <w:p w14:paraId="476A1507" w14:textId="77777777" w:rsidR="005926B2" w:rsidRDefault="005926B2" w:rsidP="005926B2"/>
                        <w:p w14:paraId="4BB57732" w14:textId="77777777" w:rsidR="005926B2" w:rsidRDefault="005926B2" w:rsidP="005926B2"/>
                        <w:p w14:paraId="0BAAA836" w14:textId="77777777" w:rsidR="005926B2" w:rsidRDefault="005926B2" w:rsidP="005926B2"/>
                        <w:p w14:paraId="2D03DA70" w14:textId="77777777" w:rsidR="005926B2" w:rsidRDefault="005926B2" w:rsidP="005926B2"/>
                        <w:p w14:paraId="07DFC4B8" w14:textId="77777777" w:rsidR="005926B2" w:rsidRDefault="005926B2" w:rsidP="005926B2"/>
                        <w:p w14:paraId="2E8A8C01" w14:textId="77777777" w:rsidR="005926B2" w:rsidRDefault="005926B2" w:rsidP="005926B2"/>
                        <w:p w14:paraId="1429CEF1" w14:textId="77777777" w:rsidR="005926B2" w:rsidRDefault="005926B2" w:rsidP="005926B2"/>
                        <w:p w14:paraId="22F4BF75" w14:textId="77777777" w:rsidR="005926B2" w:rsidRDefault="005926B2" w:rsidP="005926B2"/>
                        <w:p w14:paraId="22619F0F" w14:textId="77777777" w:rsidR="005926B2" w:rsidRDefault="005926B2" w:rsidP="005926B2"/>
                        <w:p w14:paraId="161FB4BB" w14:textId="77777777" w:rsidR="005926B2" w:rsidRDefault="005926B2" w:rsidP="005926B2"/>
                        <w:p w14:paraId="596518D6" w14:textId="77777777" w:rsidR="005926B2" w:rsidRDefault="005926B2" w:rsidP="005926B2"/>
                        <w:p w14:paraId="1676BEB5" w14:textId="77777777" w:rsidR="005926B2" w:rsidRDefault="005926B2" w:rsidP="005926B2"/>
                        <w:p w14:paraId="647EEDFC" w14:textId="77777777" w:rsidR="005926B2" w:rsidRDefault="005926B2" w:rsidP="005926B2"/>
                        <w:p w14:paraId="747CBA47" w14:textId="77777777" w:rsidR="005926B2" w:rsidRDefault="005926B2" w:rsidP="005926B2"/>
                        <w:p w14:paraId="70033EE9" w14:textId="77777777" w:rsidR="005926B2" w:rsidRDefault="005926B2" w:rsidP="005926B2"/>
                        <w:p w14:paraId="47915A12" w14:textId="77777777" w:rsidR="005926B2" w:rsidRDefault="005926B2" w:rsidP="005926B2"/>
                        <w:p w14:paraId="2E392DE5" w14:textId="77777777" w:rsidR="005926B2" w:rsidRDefault="005926B2" w:rsidP="005926B2"/>
                        <w:p w14:paraId="62A27D5C" w14:textId="77777777" w:rsidR="005926B2" w:rsidRDefault="005926B2" w:rsidP="005926B2"/>
                        <w:p w14:paraId="0EB02417" w14:textId="77777777" w:rsidR="005926B2" w:rsidRDefault="005926B2" w:rsidP="005926B2"/>
                        <w:p w14:paraId="16654EE4" w14:textId="77777777" w:rsidR="005926B2" w:rsidRDefault="005926B2" w:rsidP="005926B2"/>
                        <w:p w14:paraId="47902DB6" w14:textId="77777777" w:rsidR="005926B2" w:rsidRDefault="005926B2" w:rsidP="005926B2"/>
                        <w:p w14:paraId="01367165" w14:textId="77777777" w:rsidR="005926B2" w:rsidRDefault="005926B2" w:rsidP="005926B2"/>
                        <w:p w14:paraId="20A8CDBD" w14:textId="77777777" w:rsidR="005926B2" w:rsidRDefault="005926B2" w:rsidP="005926B2"/>
                        <w:p w14:paraId="06E99F49" w14:textId="77777777" w:rsidR="005926B2" w:rsidRDefault="005926B2" w:rsidP="005926B2"/>
                        <w:p w14:paraId="4B906768" w14:textId="77777777" w:rsidR="005926B2" w:rsidRDefault="005926B2" w:rsidP="005926B2"/>
                        <w:p w14:paraId="7DDBE598" w14:textId="77777777" w:rsidR="005926B2" w:rsidRDefault="005926B2" w:rsidP="005926B2"/>
                        <w:p w14:paraId="7803F472" w14:textId="77777777" w:rsidR="005926B2" w:rsidRDefault="005926B2" w:rsidP="005926B2"/>
                        <w:p w14:paraId="4AC5BFE9" w14:textId="77777777" w:rsidR="005926B2" w:rsidRDefault="005926B2" w:rsidP="005926B2"/>
                        <w:p w14:paraId="1F602949" w14:textId="77777777" w:rsidR="005926B2" w:rsidRDefault="005926B2" w:rsidP="005926B2"/>
                        <w:p w14:paraId="471C8E9D" w14:textId="77777777" w:rsidR="005926B2" w:rsidRDefault="005926B2" w:rsidP="005926B2"/>
                        <w:p w14:paraId="2D98069C" w14:textId="77777777" w:rsidR="005926B2" w:rsidRDefault="005926B2" w:rsidP="005926B2"/>
                        <w:p w14:paraId="3C4265E4" w14:textId="77777777" w:rsidR="005926B2" w:rsidRDefault="005926B2" w:rsidP="005926B2"/>
                        <w:p w14:paraId="5A4B9FC9" w14:textId="77777777" w:rsidR="005926B2" w:rsidRDefault="005926B2" w:rsidP="005926B2"/>
                        <w:p w14:paraId="223DD88F" w14:textId="77777777" w:rsidR="005926B2" w:rsidRDefault="005926B2" w:rsidP="005926B2"/>
                        <w:p w14:paraId="39A9A710" w14:textId="77777777" w:rsidR="005926B2" w:rsidRDefault="005926B2" w:rsidP="005926B2"/>
                        <w:p w14:paraId="3C7AE4BC" w14:textId="77777777" w:rsidR="005926B2" w:rsidRDefault="005926B2" w:rsidP="005926B2"/>
                        <w:p w14:paraId="51A5C48E" w14:textId="77777777" w:rsidR="005926B2" w:rsidRDefault="005926B2" w:rsidP="005926B2"/>
                        <w:p w14:paraId="5F7267A2" w14:textId="77777777" w:rsidR="005926B2" w:rsidRDefault="005926B2" w:rsidP="005926B2"/>
                        <w:p w14:paraId="42FE88D8" w14:textId="77777777" w:rsidR="005926B2" w:rsidRDefault="005926B2" w:rsidP="005926B2"/>
                        <w:p w14:paraId="39D49BE3" w14:textId="77777777" w:rsidR="005926B2" w:rsidRDefault="005926B2" w:rsidP="005926B2"/>
                        <w:p w14:paraId="2C6D3001" w14:textId="77777777" w:rsidR="005926B2" w:rsidRDefault="005926B2" w:rsidP="005926B2"/>
                        <w:p w14:paraId="73D75659" w14:textId="77777777" w:rsidR="005926B2" w:rsidRDefault="005926B2" w:rsidP="005926B2"/>
                        <w:p w14:paraId="2718992F" w14:textId="77777777" w:rsidR="005926B2" w:rsidRDefault="005926B2" w:rsidP="005926B2"/>
                        <w:p w14:paraId="75B9557F" w14:textId="77777777" w:rsidR="005926B2" w:rsidRDefault="005926B2" w:rsidP="005926B2"/>
                        <w:p w14:paraId="6211D688" w14:textId="77777777" w:rsidR="005926B2" w:rsidRDefault="005926B2" w:rsidP="005926B2"/>
                        <w:p w14:paraId="616000BD" w14:textId="77777777" w:rsidR="005926B2" w:rsidRDefault="005926B2" w:rsidP="005926B2"/>
                        <w:p w14:paraId="3B092AA0" w14:textId="77777777" w:rsidR="005926B2" w:rsidRDefault="005926B2" w:rsidP="005926B2"/>
                        <w:p w14:paraId="69B51F67" w14:textId="77777777" w:rsidR="005926B2" w:rsidRDefault="005926B2" w:rsidP="005926B2"/>
                        <w:p w14:paraId="6482A61B" w14:textId="77777777" w:rsidR="005926B2" w:rsidRDefault="005926B2" w:rsidP="005926B2"/>
                        <w:p w14:paraId="032B4509" w14:textId="77777777" w:rsidR="005926B2" w:rsidRDefault="005926B2" w:rsidP="005926B2"/>
                        <w:p w14:paraId="2E041AF9" w14:textId="77777777" w:rsidR="005926B2" w:rsidRDefault="005926B2" w:rsidP="005926B2"/>
                        <w:p w14:paraId="6E8B9ED8" w14:textId="77777777" w:rsidR="005926B2" w:rsidRDefault="005926B2" w:rsidP="005926B2"/>
                        <w:p w14:paraId="7D59B3E2" w14:textId="77777777" w:rsidR="005926B2" w:rsidRDefault="005926B2" w:rsidP="005926B2"/>
                        <w:p w14:paraId="7556E932" w14:textId="77777777" w:rsidR="005926B2" w:rsidRDefault="005926B2" w:rsidP="005926B2"/>
                        <w:p w14:paraId="223D2C5C" w14:textId="77777777" w:rsidR="005926B2" w:rsidRDefault="005926B2" w:rsidP="005926B2"/>
                        <w:p w14:paraId="1FDB8F61" w14:textId="77777777" w:rsidR="005926B2" w:rsidRDefault="005926B2" w:rsidP="005926B2"/>
                        <w:p w14:paraId="45183A6E" w14:textId="77777777" w:rsidR="005926B2" w:rsidRDefault="005926B2" w:rsidP="005926B2"/>
                        <w:p w14:paraId="4D865EA9" w14:textId="77777777" w:rsidR="005926B2" w:rsidRDefault="005926B2" w:rsidP="005926B2"/>
                        <w:p w14:paraId="36EA44EC" w14:textId="77777777" w:rsidR="005926B2" w:rsidRDefault="005926B2" w:rsidP="005926B2"/>
                        <w:p w14:paraId="5462EF2B" w14:textId="77777777" w:rsidR="005926B2" w:rsidRDefault="005926B2" w:rsidP="005926B2"/>
                        <w:p w14:paraId="727E31DD" w14:textId="77777777" w:rsidR="005926B2" w:rsidRDefault="005926B2" w:rsidP="005926B2"/>
                        <w:p w14:paraId="6E4BE50B" w14:textId="77777777" w:rsidR="005926B2" w:rsidRDefault="005926B2" w:rsidP="005926B2"/>
                        <w:p w14:paraId="709EB747" w14:textId="77777777" w:rsidR="005926B2" w:rsidRDefault="005926B2" w:rsidP="005926B2"/>
                        <w:p w14:paraId="13EA085F" w14:textId="77777777" w:rsidR="005926B2" w:rsidRDefault="005926B2" w:rsidP="005926B2"/>
                        <w:p w14:paraId="144FD571" w14:textId="77777777" w:rsidR="005926B2" w:rsidRDefault="005926B2" w:rsidP="005926B2"/>
                        <w:p w14:paraId="55BC1AFA" w14:textId="77777777" w:rsidR="005926B2" w:rsidRDefault="005926B2" w:rsidP="005926B2"/>
                        <w:p w14:paraId="2C63DB3D" w14:textId="77777777" w:rsidR="005926B2" w:rsidRDefault="005926B2" w:rsidP="005926B2"/>
                        <w:p w14:paraId="0DDE74A7" w14:textId="77777777" w:rsidR="005926B2" w:rsidRDefault="005926B2" w:rsidP="005926B2"/>
                        <w:p w14:paraId="2A2DD4B4" w14:textId="77777777" w:rsidR="005926B2" w:rsidRDefault="005926B2" w:rsidP="005926B2"/>
                        <w:p w14:paraId="3B45D369" w14:textId="77777777" w:rsidR="005926B2" w:rsidRDefault="005926B2" w:rsidP="005926B2"/>
                        <w:p w14:paraId="00CC2AB5" w14:textId="77777777" w:rsidR="005926B2" w:rsidRDefault="005926B2" w:rsidP="005926B2"/>
                        <w:p w14:paraId="338F00C6" w14:textId="77777777" w:rsidR="005926B2" w:rsidRDefault="005926B2" w:rsidP="005926B2"/>
                        <w:p w14:paraId="101D8D6A" w14:textId="77777777" w:rsidR="005926B2" w:rsidRDefault="005926B2" w:rsidP="005926B2"/>
                        <w:p w14:paraId="58C6E68C" w14:textId="77777777" w:rsidR="005926B2" w:rsidRDefault="005926B2" w:rsidP="005926B2"/>
                        <w:p w14:paraId="6187728B" w14:textId="77777777" w:rsidR="005926B2" w:rsidRDefault="005926B2" w:rsidP="005926B2"/>
                        <w:p w14:paraId="24423363" w14:textId="77777777" w:rsidR="005926B2" w:rsidRDefault="005926B2" w:rsidP="005926B2"/>
                        <w:p w14:paraId="1ABA1E3B" w14:textId="77777777" w:rsidR="005926B2" w:rsidRDefault="005926B2" w:rsidP="005926B2"/>
                        <w:p w14:paraId="712678ED" w14:textId="77777777" w:rsidR="005926B2" w:rsidRDefault="005926B2" w:rsidP="005926B2"/>
                        <w:p w14:paraId="6BF9FE7A" w14:textId="77777777" w:rsidR="005926B2" w:rsidRDefault="005926B2" w:rsidP="005926B2"/>
                        <w:p w14:paraId="70A47B30" w14:textId="77777777" w:rsidR="005926B2" w:rsidRDefault="005926B2" w:rsidP="005926B2"/>
                        <w:p w14:paraId="7116DDCA" w14:textId="77777777" w:rsidR="005926B2" w:rsidRDefault="005926B2" w:rsidP="005926B2"/>
                        <w:p w14:paraId="15478A3E" w14:textId="77777777" w:rsidR="005926B2" w:rsidRDefault="005926B2" w:rsidP="005926B2"/>
                        <w:p w14:paraId="748F29BD" w14:textId="77777777" w:rsidR="005926B2" w:rsidRDefault="005926B2" w:rsidP="005926B2"/>
                        <w:p w14:paraId="334120DC" w14:textId="77777777" w:rsidR="005926B2" w:rsidRDefault="005926B2" w:rsidP="005926B2"/>
                        <w:p w14:paraId="649672A8" w14:textId="77777777" w:rsidR="005926B2" w:rsidRDefault="005926B2" w:rsidP="005926B2"/>
                        <w:p w14:paraId="7AB995F5" w14:textId="77777777" w:rsidR="005926B2" w:rsidRDefault="005926B2" w:rsidP="005926B2"/>
                        <w:p w14:paraId="3CBACCAB" w14:textId="77777777" w:rsidR="005926B2" w:rsidRDefault="005926B2" w:rsidP="005926B2"/>
                        <w:p w14:paraId="654A8EEA" w14:textId="77777777" w:rsidR="005926B2" w:rsidRDefault="005926B2" w:rsidP="005926B2"/>
                        <w:p w14:paraId="78599C31" w14:textId="77777777" w:rsidR="005926B2" w:rsidRDefault="005926B2" w:rsidP="005926B2"/>
                        <w:p w14:paraId="20CA074D" w14:textId="77777777" w:rsidR="005926B2" w:rsidRDefault="005926B2" w:rsidP="005926B2"/>
                        <w:p w14:paraId="0186E66D" w14:textId="77777777" w:rsidR="005926B2" w:rsidRDefault="005926B2" w:rsidP="005926B2"/>
                        <w:p w14:paraId="2F4281B8" w14:textId="77777777" w:rsidR="005926B2" w:rsidRDefault="005926B2" w:rsidP="005926B2"/>
                        <w:p w14:paraId="25774A6F" w14:textId="77777777" w:rsidR="005926B2" w:rsidRDefault="005926B2" w:rsidP="005926B2"/>
                        <w:p w14:paraId="6C6F5A74" w14:textId="77777777" w:rsidR="005926B2" w:rsidRDefault="005926B2" w:rsidP="005926B2"/>
                        <w:p w14:paraId="06EDF956" w14:textId="77777777" w:rsidR="005926B2" w:rsidRDefault="005926B2" w:rsidP="005926B2"/>
                        <w:p w14:paraId="7283045F" w14:textId="77777777" w:rsidR="005926B2" w:rsidRDefault="005926B2" w:rsidP="005926B2"/>
                        <w:p w14:paraId="274BB031" w14:textId="77777777" w:rsidR="005926B2" w:rsidRDefault="005926B2" w:rsidP="005926B2"/>
                        <w:p w14:paraId="1DB30F0F" w14:textId="77777777" w:rsidR="005926B2" w:rsidRDefault="005926B2" w:rsidP="005926B2"/>
                        <w:p w14:paraId="79558252" w14:textId="77777777" w:rsidR="005926B2" w:rsidRDefault="005926B2" w:rsidP="005926B2"/>
                        <w:p w14:paraId="607575C1" w14:textId="77777777" w:rsidR="005926B2" w:rsidRDefault="005926B2" w:rsidP="005926B2"/>
                        <w:p w14:paraId="15335198" w14:textId="77777777" w:rsidR="005926B2" w:rsidRDefault="005926B2" w:rsidP="005926B2"/>
                        <w:p w14:paraId="6CCDFDF2" w14:textId="77777777" w:rsidR="005926B2" w:rsidRDefault="005926B2" w:rsidP="005926B2"/>
                        <w:p w14:paraId="359422ED" w14:textId="77777777" w:rsidR="005926B2" w:rsidRDefault="005926B2" w:rsidP="005926B2"/>
                        <w:p w14:paraId="0F0CBB3D" w14:textId="77777777" w:rsidR="005926B2" w:rsidRDefault="005926B2" w:rsidP="005926B2"/>
                        <w:p w14:paraId="7677BE2A" w14:textId="77777777" w:rsidR="005926B2" w:rsidRDefault="005926B2" w:rsidP="005926B2"/>
                        <w:p w14:paraId="6AC75B80" w14:textId="77777777" w:rsidR="005926B2" w:rsidRDefault="005926B2" w:rsidP="005926B2"/>
                        <w:p w14:paraId="7D0E1C48" w14:textId="77777777" w:rsidR="005926B2" w:rsidRDefault="005926B2" w:rsidP="005926B2"/>
                        <w:p w14:paraId="215FEDD2" w14:textId="77777777" w:rsidR="005926B2" w:rsidRDefault="005926B2" w:rsidP="005926B2"/>
                        <w:p w14:paraId="783347E9" w14:textId="77777777" w:rsidR="005926B2" w:rsidRDefault="005926B2" w:rsidP="005926B2"/>
                        <w:p w14:paraId="625A9F71" w14:textId="77777777" w:rsidR="005926B2" w:rsidRDefault="005926B2" w:rsidP="005926B2"/>
                        <w:p w14:paraId="49A39E2C" w14:textId="77777777" w:rsidR="005926B2" w:rsidRDefault="005926B2" w:rsidP="005926B2"/>
                        <w:p w14:paraId="24F7DBF2" w14:textId="77777777" w:rsidR="005926B2" w:rsidRDefault="005926B2" w:rsidP="005926B2"/>
                        <w:p w14:paraId="53BDA436" w14:textId="77777777" w:rsidR="005926B2" w:rsidRDefault="005926B2" w:rsidP="005926B2"/>
                        <w:p w14:paraId="2D518888" w14:textId="77777777" w:rsidR="005926B2" w:rsidRDefault="005926B2" w:rsidP="005926B2"/>
                        <w:p w14:paraId="2BEF85E0" w14:textId="77777777" w:rsidR="005926B2" w:rsidRDefault="005926B2" w:rsidP="005926B2"/>
                        <w:p w14:paraId="1EEFAC42" w14:textId="77777777" w:rsidR="005926B2" w:rsidRDefault="005926B2" w:rsidP="005926B2"/>
                        <w:p w14:paraId="6BB01732" w14:textId="77777777" w:rsidR="005926B2" w:rsidRDefault="005926B2" w:rsidP="005926B2"/>
                        <w:p w14:paraId="5D76D458" w14:textId="77777777" w:rsidR="005926B2" w:rsidRDefault="005926B2" w:rsidP="005926B2"/>
                        <w:p w14:paraId="32BD257C" w14:textId="77777777" w:rsidR="005926B2" w:rsidRDefault="005926B2" w:rsidP="005926B2"/>
                        <w:p w14:paraId="1D53E702" w14:textId="77777777" w:rsidR="005926B2" w:rsidRDefault="005926B2" w:rsidP="005926B2"/>
                        <w:p w14:paraId="36D1ECDA" w14:textId="77777777" w:rsidR="005926B2" w:rsidRDefault="005926B2" w:rsidP="005926B2"/>
                        <w:p w14:paraId="2E7838B8" w14:textId="77777777" w:rsidR="005926B2" w:rsidRDefault="005926B2" w:rsidP="005926B2"/>
                        <w:p w14:paraId="5524B64C" w14:textId="77777777" w:rsidR="005926B2" w:rsidRDefault="005926B2" w:rsidP="005926B2"/>
                        <w:p w14:paraId="7C725813" w14:textId="77777777" w:rsidR="005926B2" w:rsidRDefault="005926B2" w:rsidP="005926B2"/>
                        <w:p w14:paraId="49A9C245" w14:textId="77777777" w:rsidR="005926B2" w:rsidRDefault="005926B2" w:rsidP="005926B2"/>
                        <w:p w14:paraId="108EA42A" w14:textId="77777777" w:rsidR="005926B2" w:rsidRDefault="005926B2" w:rsidP="005926B2"/>
                        <w:p w14:paraId="4B3CA398" w14:textId="77777777" w:rsidR="005926B2" w:rsidRDefault="005926B2" w:rsidP="005926B2"/>
                        <w:p w14:paraId="705CCADE" w14:textId="77777777" w:rsidR="005926B2" w:rsidRDefault="005926B2" w:rsidP="005926B2"/>
                        <w:p w14:paraId="32DF9FE2" w14:textId="77777777" w:rsidR="005926B2" w:rsidRDefault="005926B2" w:rsidP="005926B2"/>
                        <w:p w14:paraId="4805770B" w14:textId="77777777" w:rsidR="005926B2" w:rsidRDefault="005926B2" w:rsidP="005926B2"/>
                        <w:p w14:paraId="14B4C7F3" w14:textId="77777777" w:rsidR="005926B2" w:rsidRDefault="005926B2" w:rsidP="005926B2"/>
                        <w:p w14:paraId="76677EC7" w14:textId="77777777" w:rsidR="005926B2" w:rsidRDefault="005926B2" w:rsidP="005926B2"/>
                        <w:p w14:paraId="7B779FC3" w14:textId="77777777" w:rsidR="005926B2" w:rsidRDefault="005926B2" w:rsidP="005926B2"/>
                        <w:p w14:paraId="3738E544" w14:textId="77777777" w:rsidR="005926B2" w:rsidRDefault="005926B2" w:rsidP="005926B2"/>
                        <w:p w14:paraId="1CC02B0F" w14:textId="77777777" w:rsidR="005926B2" w:rsidRDefault="005926B2" w:rsidP="005926B2"/>
                        <w:p w14:paraId="1340B19F" w14:textId="77777777" w:rsidR="005926B2" w:rsidRDefault="005926B2" w:rsidP="005926B2"/>
                        <w:p w14:paraId="33EAEC11" w14:textId="77777777" w:rsidR="005926B2" w:rsidRDefault="005926B2" w:rsidP="005926B2"/>
                        <w:p w14:paraId="566F10B5" w14:textId="77777777" w:rsidR="005926B2" w:rsidRDefault="005926B2" w:rsidP="005926B2"/>
                        <w:p w14:paraId="7DE0C2FF" w14:textId="77777777" w:rsidR="005926B2" w:rsidRDefault="005926B2" w:rsidP="005926B2"/>
                        <w:p w14:paraId="32A5A946" w14:textId="77777777" w:rsidR="005926B2" w:rsidRDefault="005926B2" w:rsidP="005926B2"/>
                        <w:p w14:paraId="185BA6FE" w14:textId="77777777" w:rsidR="005926B2" w:rsidRDefault="005926B2" w:rsidP="005926B2"/>
                        <w:p w14:paraId="0F221978" w14:textId="77777777" w:rsidR="005926B2" w:rsidRDefault="005926B2" w:rsidP="005926B2"/>
                        <w:p w14:paraId="2A37D71A" w14:textId="77777777" w:rsidR="005926B2" w:rsidRDefault="005926B2" w:rsidP="005926B2"/>
                        <w:p w14:paraId="3B43D75D" w14:textId="77777777" w:rsidR="005926B2" w:rsidRDefault="005926B2" w:rsidP="005926B2"/>
                        <w:p w14:paraId="34A9D93C" w14:textId="77777777" w:rsidR="005926B2" w:rsidRDefault="005926B2" w:rsidP="005926B2"/>
                        <w:p w14:paraId="72FFB374" w14:textId="77777777" w:rsidR="005926B2" w:rsidRDefault="005926B2" w:rsidP="005926B2"/>
                        <w:p w14:paraId="56944F1E" w14:textId="77777777" w:rsidR="005926B2" w:rsidRDefault="005926B2" w:rsidP="005926B2"/>
                        <w:p w14:paraId="12AC13FC" w14:textId="77777777" w:rsidR="005926B2" w:rsidRDefault="005926B2" w:rsidP="005926B2"/>
                        <w:p w14:paraId="6E87551B" w14:textId="77777777" w:rsidR="005926B2" w:rsidRDefault="005926B2" w:rsidP="005926B2"/>
                        <w:p w14:paraId="58D8CD3D" w14:textId="77777777" w:rsidR="005926B2" w:rsidRDefault="005926B2" w:rsidP="005926B2"/>
                        <w:p w14:paraId="104694AD" w14:textId="77777777" w:rsidR="005926B2" w:rsidRDefault="005926B2" w:rsidP="005926B2"/>
                        <w:p w14:paraId="7EC25975" w14:textId="77777777" w:rsidR="005926B2" w:rsidRDefault="005926B2" w:rsidP="005926B2"/>
                        <w:p w14:paraId="00EEC895" w14:textId="77777777" w:rsidR="005926B2" w:rsidRDefault="005926B2" w:rsidP="005926B2"/>
                        <w:p w14:paraId="63919EF8" w14:textId="77777777" w:rsidR="005926B2" w:rsidRDefault="005926B2" w:rsidP="005926B2"/>
                        <w:p w14:paraId="648C7BB1" w14:textId="77777777" w:rsidR="005926B2" w:rsidRDefault="005926B2" w:rsidP="005926B2"/>
                        <w:p w14:paraId="7C72144E" w14:textId="77777777" w:rsidR="005926B2" w:rsidRDefault="005926B2" w:rsidP="005926B2"/>
                        <w:p w14:paraId="3F8200D4" w14:textId="77777777" w:rsidR="005926B2" w:rsidRDefault="005926B2" w:rsidP="005926B2"/>
                        <w:p w14:paraId="79668EAB" w14:textId="77777777" w:rsidR="005926B2" w:rsidRDefault="005926B2" w:rsidP="005926B2"/>
                        <w:p w14:paraId="6E7C252A" w14:textId="77777777" w:rsidR="005926B2" w:rsidRDefault="005926B2" w:rsidP="005926B2"/>
                        <w:p w14:paraId="2BAA9D97" w14:textId="77777777" w:rsidR="005926B2" w:rsidRDefault="005926B2" w:rsidP="005926B2"/>
                        <w:p w14:paraId="4B6C81E5" w14:textId="77777777" w:rsidR="005926B2" w:rsidRDefault="005926B2" w:rsidP="005926B2"/>
                        <w:p w14:paraId="1CC01871" w14:textId="77777777" w:rsidR="005926B2" w:rsidRDefault="005926B2" w:rsidP="005926B2"/>
                        <w:p w14:paraId="10767042" w14:textId="77777777" w:rsidR="005926B2" w:rsidRDefault="005926B2" w:rsidP="005926B2"/>
                        <w:p w14:paraId="2ABD5936" w14:textId="77777777" w:rsidR="005926B2" w:rsidRDefault="005926B2" w:rsidP="005926B2"/>
                        <w:p w14:paraId="3D14402A" w14:textId="77777777" w:rsidR="005926B2" w:rsidRDefault="005926B2" w:rsidP="005926B2"/>
                        <w:p w14:paraId="4CEE530A" w14:textId="77777777" w:rsidR="005926B2" w:rsidRDefault="005926B2" w:rsidP="005926B2"/>
                        <w:p w14:paraId="6DF480EB" w14:textId="77777777" w:rsidR="005926B2" w:rsidRDefault="005926B2" w:rsidP="005926B2"/>
                        <w:p w14:paraId="5802B2DA" w14:textId="77777777" w:rsidR="005926B2" w:rsidRDefault="005926B2" w:rsidP="005926B2"/>
                        <w:p w14:paraId="7A943C38" w14:textId="77777777" w:rsidR="005926B2" w:rsidRDefault="005926B2" w:rsidP="005926B2"/>
                        <w:p w14:paraId="23D7272F" w14:textId="77777777" w:rsidR="005926B2" w:rsidRDefault="005926B2" w:rsidP="005926B2"/>
                        <w:p w14:paraId="1006ECDA" w14:textId="77777777" w:rsidR="005926B2" w:rsidRDefault="005926B2" w:rsidP="005926B2"/>
                        <w:p w14:paraId="74B91234" w14:textId="77777777" w:rsidR="005926B2" w:rsidRDefault="005926B2" w:rsidP="005926B2"/>
                        <w:p w14:paraId="7AFC38C4" w14:textId="77777777" w:rsidR="005926B2" w:rsidRDefault="005926B2" w:rsidP="005926B2"/>
                        <w:p w14:paraId="391ABC5A" w14:textId="77777777" w:rsidR="005926B2" w:rsidRDefault="005926B2" w:rsidP="005926B2"/>
                        <w:p w14:paraId="51B899FE" w14:textId="77777777" w:rsidR="005926B2" w:rsidRDefault="005926B2" w:rsidP="005926B2"/>
                        <w:p w14:paraId="31F88230" w14:textId="77777777" w:rsidR="005926B2" w:rsidRDefault="005926B2" w:rsidP="005926B2"/>
                        <w:p w14:paraId="25A727E8" w14:textId="77777777" w:rsidR="005926B2" w:rsidRDefault="005926B2" w:rsidP="005926B2"/>
                        <w:p w14:paraId="18B2B92A" w14:textId="77777777" w:rsidR="005926B2" w:rsidRDefault="005926B2" w:rsidP="005926B2"/>
                        <w:p w14:paraId="1B76377C" w14:textId="77777777" w:rsidR="005926B2" w:rsidRDefault="005926B2" w:rsidP="005926B2"/>
                        <w:p w14:paraId="213B3E81" w14:textId="77777777" w:rsidR="005926B2" w:rsidRDefault="005926B2" w:rsidP="005926B2"/>
                        <w:p w14:paraId="78D9A603" w14:textId="77777777" w:rsidR="005926B2" w:rsidRDefault="005926B2" w:rsidP="005926B2"/>
                        <w:p w14:paraId="50C2C869" w14:textId="77777777" w:rsidR="005926B2" w:rsidRDefault="005926B2" w:rsidP="005926B2"/>
                        <w:p w14:paraId="5B8F3FC8" w14:textId="77777777" w:rsidR="005926B2" w:rsidRDefault="005926B2" w:rsidP="005926B2"/>
                        <w:p w14:paraId="218EBB1E" w14:textId="77777777" w:rsidR="005926B2" w:rsidRDefault="005926B2" w:rsidP="005926B2"/>
                        <w:p w14:paraId="7BAD311B" w14:textId="77777777" w:rsidR="005926B2" w:rsidRDefault="005926B2" w:rsidP="005926B2"/>
                        <w:p w14:paraId="3E41D664" w14:textId="77777777" w:rsidR="005926B2" w:rsidRDefault="005926B2" w:rsidP="005926B2"/>
                        <w:p w14:paraId="7ECA7E49" w14:textId="77777777" w:rsidR="005926B2" w:rsidRDefault="005926B2" w:rsidP="005926B2"/>
                        <w:p w14:paraId="395BAD0F" w14:textId="77777777" w:rsidR="005926B2" w:rsidRDefault="005926B2" w:rsidP="005926B2"/>
                        <w:p w14:paraId="0D0AD9B7" w14:textId="77777777" w:rsidR="005926B2" w:rsidRDefault="005926B2" w:rsidP="005926B2"/>
                        <w:p w14:paraId="744EFCF8" w14:textId="77777777" w:rsidR="005926B2" w:rsidRDefault="005926B2" w:rsidP="005926B2"/>
                        <w:p w14:paraId="154BBED7" w14:textId="77777777" w:rsidR="005926B2" w:rsidRDefault="005926B2" w:rsidP="005926B2"/>
                        <w:p w14:paraId="15E5049E" w14:textId="77777777" w:rsidR="005926B2" w:rsidRDefault="005926B2" w:rsidP="005926B2"/>
                        <w:p w14:paraId="0DEED1F5" w14:textId="77777777" w:rsidR="005926B2" w:rsidRDefault="005926B2" w:rsidP="005926B2"/>
                        <w:p w14:paraId="1DF94C18" w14:textId="77777777" w:rsidR="005926B2" w:rsidRDefault="005926B2" w:rsidP="005926B2"/>
                        <w:p w14:paraId="7FE8EF02" w14:textId="77777777" w:rsidR="005926B2" w:rsidRDefault="005926B2" w:rsidP="005926B2"/>
                        <w:p w14:paraId="26262C12" w14:textId="77777777" w:rsidR="005926B2" w:rsidRDefault="005926B2" w:rsidP="005926B2"/>
                        <w:p w14:paraId="21756A42" w14:textId="77777777" w:rsidR="005926B2" w:rsidRDefault="005926B2" w:rsidP="005926B2"/>
                        <w:p w14:paraId="307A36E7" w14:textId="77777777" w:rsidR="005926B2" w:rsidRDefault="005926B2" w:rsidP="005926B2"/>
                        <w:p w14:paraId="5B98F5FC" w14:textId="77777777" w:rsidR="005926B2" w:rsidRDefault="005926B2" w:rsidP="005926B2"/>
                        <w:p w14:paraId="1621BBFC" w14:textId="77777777" w:rsidR="005926B2" w:rsidRDefault="005926B2" w:rsidP="005926B2"/>
                        <w:p w14:paraId="27357A8E" w14:textId="77777777" w:rsidR="005926B2" w:rsidRDefault="005926B2" w:rsidP="005926B2"/>
                        <w:p w14:paraId="49AB626A" w14:textId="77777777" w:rsidR="005926B2" w:rsidRDefault="005926B2" w:rsidP="005926B2"/>
                        <w:p w14:paraId="4EEB6BA0" w14:textId="77777777" w:rsidR="005926B2" w:rsidRDefault="005926B2" w:rsidP="005926B2"/>
                        <w:p w14:paraId="388CC147" w14:textId="77777777" w:rsidR="005926B2" w:rsidRDefault="005926B2" w:rsidP="005926B2"/>
                        <w:p w14:paraId="0ADF86B4" w14:textId="77777777" w:rsidR="005926B2" w:rsidRDefault="005926B2" w:rsidP="005926B2"/>
                        <w:p w14:paraId="3C3F6CED" w14:textId="77777777" w:rsidR="005926B2" w:rsidRDefault="005926B2" w:rsidP="005926B2"/>
                        <w:p w14:paraId="68428927" w14:textId="77777777" w:rsidR="005926B2" w:rsidRDefault="005926B2" w:rsidP="005926B2"/>
                        <w:p w14:paraId="5B947AD4" w14:textId="77777777" w:rsidR="005926B2" w:rsidRDefault="005926B2" w:rsidP="005926B2"/>
                        <w:p w14:paraId="6A38F2CD" w14:textId="77777777" w:rsidR="005926B2" w:rsidRDefault="005926B2" w:rsidP="005926B2"/>
                        <w:p w14:paraId="25C78FDF" w14:textId="77777777" w:rsidR="005926B2" w:rsidRDefault="005926B2" w:rsidP="005926B2"/>
                        <w:p w14:paraId="73E718FA" w14:textId="77777777" w:rsidR="005926B2" w:rsidRDefault="005926B2" w:rsidP="005926B2"/>
                        <w:p w14:paraId="03B62D27" w14:textId="77777777" w:rsidR="005926B2" w:rsidRDefault="005926B2" w:rsidP="005926B2"/>
                        <w:p w14:paraId="7EEEEE3B" w14:textId="77777777" w:rsidR="005926B2" w:rsidRDefault="005926B2" w:rsidP="005926B2"/>
                        <w:p w14:paraId="2F364F10" w14:textId="77777777" w:rsidR="005926B2" w:rsidRDefault="005926B2" w:rsidP="005926B2"/>
                        <w:p w14:paraId="5183D594" w14:textId="77777777" w:rsidR="005926B2" w:rsidRDefault="005926B2" w:rsidP="005926B2"/>
                        <w:p w14:paraId="49A57485" w14:textId="77777777" w:rsidR="005926B2" w:rsidRDefault="005926B2" w:rsidP="005926B2"/>
                        <w:p w14:paraId="6B73DF6A" w14:textId="77777777" w:rsidR="005926B2" w:rsidRDefault="005926B2" w:rsidP="005926B2"/>
                        <w:p w14:paraId="574EE230" w14:textId="77777777" w:rsidR="005926B2" w:rsidRDefault="005926B2" w:rsidP="005926B2"/>
                        <w:p w14:paraId="08482EDF" w14:textId="77777777" w:rsidR="005926B2" w:rsidRDefault="005926B2" w:rsidP="005926B2"/>
                        <w:p w14:paraId="543AD5E9" w14:textId="77777777" w:rsidR="005926B2" w:rsidRDefault="005926B2" w:rsidP="005926B2"/>
                        <w:p w14:paraId="702D2E9F" w14:textId="77777777" w:rsidR="005926B2" w:rsidRDefault="005926B2" w:rsidP="005926B2"/>
                        <w:p w14:paraId="106287F2" w14:textId="77777777" w:rsidR="005926B2" w:rsidRDefault="005926B2" w:rsidP="005926B2"/>
                        <w:p w14:paraId="2F05FDE5" w14:textId="77777777" w:rsidR="005926B2" w:rsidRDefault="005926B2" w:rsidP="005926B2"/>
                        <w:p w14:paraId="13EA0FC3" w14:textId="77777777" w:rsidR="005926B2" w:rsidRDefault="005926B2" w:rsidP="005926B2"/>
                        <w:p w14:paraId="156B6FF4" w14:textId="77777777" w:rsidR="005926B2" w:rsidRDefault="005926B2" w:rsidP="005926B2"/>
                        <w:p w14:paraId="55B29B63" w14:textId="77777777" w:rsidR="005926B2" w:rsidRDefault="005926B2" w:rsidP="005926B2"/>
                        <w:p w14:paraId="40000433" w14:textId="77777777" w:rsidR="005926B2" w:rsidRDefault="005926B2" w:rsidP="005926B2"/>
                        <w:p w14:paraId="5BADED32" w14:textId="77777777" w:rsidR="005926B2" w:rsidRDefault="005926B2" w:rsidP="005926B2"/>
                        <w:p w14:paraId="3A717ABF" w14:textId="77777777" w:rsidR="005926B2" w:rsidRDefault="005926B2" w:rsidP="005926B2"/>
                        <w:p w14:paraId="2E7EB439" w14:textId="77777777" w:rsidR="005926B2" w:rsidRDefault="005926B2" w:rsidP="005926B2"/>
                        <w:p w14:paraId="4DD4C972" w14:textId="77777777" w:rsidR="005926B2" w:rsidRDefault="005926B2" w:rsidP="005926B2"/>
                        <w:p w14:paraId="7740F2FA" w14:textId="77777777" w:rsidR="005926B2" w:rsidRDefault="005926B2" w:rsidP="005926B2"/>
                        <w:p w14:paraId="11B6557D" w14:textId="77777777" w:rsidR="005926B2" w:rsidRDefault="005926B2" w:rsidP="005926B2"/>
                        <w:p w14:paraId="1AFA48D8" w14:textId="77777777" w:rsidR="005926B2" w:rsidRDefault="005926B2" w:rsidP="005926B2"/>
                        <w:p w14:paraId="0EC9554C" w14:textId="77777777" w:rsidR="005926B2" w:rsidRDefault="005926B2" w:rsidP="005926B2"/>
                        <w:p w14:paraId="5CD9FB61" w14:textId="77777777" w:rsidR="005926B2" w:rsidRDefault="005926B2" w:rsidP="005926B2"/>
                        <w:p w14:paraId="318DAFFA" w14:textId="77777777" w:rsidR="005926B2" w:rsidRDefault="005926B2" w:rsidP="005926B2"/>
                        <w:p w14:paraId="23A4C757" w14:textId="77777777" w:rsidR="005926B2" w:rsidRDefault="005926B2" w:rsidP="005926B2"/>
                        <w:p w14:paraId="03800CF5" w14:textId="77777777" w:rsidR="005926B2" w:rsidRDefault="005926B2" w:rsidP="005926B2"/>
                        <w:p w14:paraId="627DB6E5" w14:textId="77777777" w:rsidR="005926B2" w:rsidRDefault="005926B2" w:rsidP="005926B2"/>
                        <w:p w14:paraId="0BDE4942" w14:textId="77777777" w:rsidR="005926B2" w:rsidRDefault="005926B2" w:rsidP="005926B2"/>
                        <w:p w14:paraId="69AD2930" w14:textId="77777777" w:rsidR="005926B2" w:rsidRDefault="005926B2" w:rsidP="005926B2"/>
                        <w:p w14:paraId="331209D4" w14:textId="77777777" w:rsidR="005926B2" w:rsidRDefault="005926B2" w:rsidP="005926B2"/>
                        <w:p w14:paraId="560FD95D" w14:textId="77777777" w:rsidR="005926B2" w:rsidRDefault="005926B2" w:rsidP="005926B2"/>
                        <w:p w14:paraId="3912AC56" w14:textId="77777777" w:rsidR="005926B2" w:rsidRDefault="005926B2" w:rsidP="005926B2"/>
                        <w:p w14:paraId="1C6A3A22" w14:textId="77777777" w:rsidR="005926B2" w:rsidRDefault="005926B2" w:rsidP="005926B2"/>
                        <w:p w14:paraId="3244EA7E" w14:textId="77777777" w:rsidR="005926B2" w:rsidRDefault="005926B2" w:rsidP="005926B2"/>
                        <w:p w14:paraId="18E4A9D6" w14:textId="77777777" w:rsidR="005926B2" w:rsidRDefault="005926B2" w:rsidP="005926B2"/>
                        <w:p w14:paraId="175423DA" w14:textId="77777777" w:rsidR="005926B2" w:rsidRDefault="005926B2" w:rsidP="005926B2"/>
                        <w:p w14:paraId="11F02303" w14:textId="77777777" w:rsidR="005926B2" w:rsidRDefault="005926B2" w:rsidP="005926B2"/>
                        <w:p w14:paraId="447BE223" w14:textId="77777777" w:rsidR="005926B2" w:rsidRDefault="005926B2" w:rsidP="005926B2"/>
                        <w:p w14:paraId="5F9F2D75" w14:textId="77777777" w:rsidR="005926B2" w:rsidRDefault="005926B2" w:rsidP="005926B2"/>
                        <w:p w14:paraId="789FCC0C" w14:textId="77777777" w:rsidR="005926B2" w:rsidRDefault="005926B2" w:rsidP="005926B2"/>
                        <w:p w14:paraId="2563F3CE" w14:textId="77777777" w:rsidR="005926B2" w:rsidRDefault="005926B2" w:rsidP="005926B2"/>
                        <w:p w14:paraId="068CDAAA" w14:textId="77777777" w:rsidR="005926B2" w:rsidRDefault="005926B2" w:rsidP="005926B2"/>
                        <w:p w14:paraId="64AD6168" w14:textId="77777777" w:rsidR="005926B2" w:rsidRDefault="005926B2" w:rsidP="005926B2"/>
                        <w:p w14:paraId="6A7EAEB7" w14:textId="77777777" w:rsidR="005926B2" w:rsidRDefault="005926B2" w:rsidP="005926B2"/>
                        <w:p w14:paraId="19019DD1" w14:textId="77777777" w:rsidR="005926B2" w:rsidRDefault="005926B2" w:rsidP="005926B2"/>
                        <w:p w14:paraId="6E100DA6" w14:textId="77777777" w:rsidR="005926B2" w:rsidRDefault="005926B2" w:rsidP="005926B2"/>
                        <w:p w14:paraId="78E89861" w14:textId="77777777" w:rsidR="005926B2" w:rsidRDefault="005926B2" w:rsidP="005926B2"/>
                        <w:p w14:paraId="0E2AC3D7" w14:textId="77777777" w:rsidR="005926B2" w:rsidRDefault="005926B2" w:rsidP="005926B2"/>
                        <w:p w14:paraId="19A7D9A9" w14:textId="77777777" w:rsidR="005926B2" w:rsidRDefault="005926B2" w:rsidP="005926B2"/>
                        <w:p w14:paraId="5755F7F8" w14:textId="77777777" w:rsidR="005926B2" w:rsidRDefault="005926B2" w:rsidP="005926B2"/>
                        <w:p w14:paraId="1816BB30" w14:textId="77777777" w:rsidR="005926B2" w:rsidRDefault="005926B2" w:rsidP="005926B2"/>
                        <w:p w14:paraId="3B17EEF7" w14:textId="77777777" w:rsidR="005926B2" w:rsidRDefault="005926B2" w:rsidP="005926B2"/>
                        <w:p w14:paraId="20373AFF" w14:textId="77777777" w:rsidR="005926B2" w:rsidRDefault="005926B2" w:rsidP="005926B2"/>
                        <w:p w14:paraId="01DF0422" w14:textId="77777777" w:rsidR="005926B2" w:rsidRDefault="005926B2" w:rsidP="005926B2"/>
                        <w:p w14:paraId="63AE485E" w14:textId="77777777" w:rsidR="005926B2" w:rsidRDefault="005926B2" w:rsidP="005926B2"/>
                        <w:p w14:paraId="301B2AF3" w14:textId="77777777" w:rsidR="005926B2" w:rsidRDefault="005926B2" w:rsidP="005926B2"/>
                        <w:p w14:paraId="1D4B6CDE" w14:textId="77777777" w:rsidR="005926B2" w:rsidRDefault="005926B2" w:rsidP="005926B2"/>
                        <w:p w14:paraId="719C4A27" w14:textId="77777777" w:rsidR="005926B2" w:rsidRDefault="005926B2" w:rsidP="005926B2"/>
                        <w:p w14:paraId="13D59B47" w14:textId="77777777" w:rsidR="005926B2" w:rsidRDefault="005926B2" w:rsidP="005926B2"/>
                        <w:p w14:paraId="04B2B5DC" w14:textId="77777777" w:rsidR="005926B2" w:rsidRDefault="005926B2" w:rsidP="005926B2"/>
                        <w:p w14:paraId="56F75BD6" w14:textId="77777777" w:rsidR="005926B2" w:rsidRDefault="005926B2" w:rsidP="005926B2"/>
                        <w:p w14:paraId="6A8B134E" w14:textId="77777777" w:rsidR="005926B2" w:rsidRDefault="005926B2" w:rsidP="005926B2"/>
                        <w:p w14:paraId="74708D1F" w14:textId="77777777" w:rsidR="005926B2" w:rsidRDefault="005926B2" w:rsidP="005926B2"/>
                        <w:p w14:paraId="1CE2CCC9" w14:textId="77777777" w:rsidR="005926B2" w:rsidRDefault="005926B2" w:rsidP="005926B2"/>
                        <w:p w14:paraId="43D6EB80" w14:textId="77777777" w:rsidR="005926B2" w:rsidRDefault="005926B2" w:rsidP="005926B2"/>
                        <w:p w14:paraId="271554FC" w14:textId="77777777" w:rsidR="005926B2" w:rsidRDefault="005926B2" w:rsidP="005926B2"/>
                        <w:p w14:paraId="786A05F6" w14:textId="77777777" w:rsidR="005926B2" w:rsidRDefault="005926B2" w:rsidP="005926B2"/>
                        <w:p w14:paraId="167393F9" w14:textId="77777777" w:rsidR="005926B2" w:rsidRDefault="005926B2" w:rsidP="005926B2"/>
                        <w:p w14:paraId="6B00769F" w14:textId="77777777" w:rsidR="005926B2" w:rsidRDefault="005926B2" w:rsidP="005926B2"/>
                        <w:p w14:paraId="0BD39053" w14:textId="77777777" w:rsidR="005926B2" w:rsidRDefault="005926B2" w:rsidP="005926B2"/>
                        <w:p w14:paraId="4E547C9E" w14:textId="77777777" w:rsidR="005926B2" w:rsidRDefault="005926B2" w:rsidP="005926B2"/>
                        <w:p w14:paraId="1A3DA9A5" w14:textId="77777777" w:rsidR="005926B2" w:rsidRDefault="005926B2" w:rsidP="005926B2"/>
                        <w:p w14:paraId="4AA1D62A" w14:textId="77777777" w:rsidR="005926B2" w:rsidRDefault="005926B2" w:rsidP="005926B2"/>
                        <w:p w14:paraId="3DA1DE14" w14:textId="77777777" w:rsidR="005926B2" w:rsidRDefault="005926B2" w:rsidP="005926B2"/>
                        <w:p w14:paraId="05D1706C" w14:textId="77777777" w:rsidR="005926B2" w:rsidRDefault="005926B2" w:rsidP="005926B2"/>
                        <w:p w14:paraId="4ED299D4" w14:textId="77777777" w:rsidR="005926B2" w:rsidRDefault="005926B2" w:rsidP="005926B2"/>
                        <w:p w14:paraId="00643582" w14:textId="77777777" w:rsidR="005926B2" w:rsidRDefault="005926B2" w:rsidP="005926B2"/>
                        <w:p w14:paraId="1F656763" w14:textId="77777777" w:rsidR="005926B2" w:rsidRDefault="005926B2" w:rsidP="005926B2"/>
                        <w:p w14:paraId="103C0C6C" w14:textId="77777777" w:rsidR="005926B2" w:rsidRDefault="005926B2" w:rsidP="005926B2"/>
                        <w:p w14:paraId="6AB549B9" w14:textId="77777777" w:rsidR="005926B2" w:rsidRDefault="005926B2" w:rsidP="005926B2"/>
                        <w:p w14:paraId="47DA2AC7" w14:textId="77777777" w:rsidR="005926B2" w:rsidRDefault="005926B2" w:rsidP="005926B2"/>
                        <w:p w14:paraId="17A7F5B4" w14:textId="77777777" w:rsidR="005926B2" w:rsidRDefault="005926B2" w:rsidP="005926B2"/>
                        <w:p w14:paraId="2189B2F7" w14:textId="77777777" w:rsidR="005926B2" w:rsidRDefault="005926B2" w:rsidP="005926B2"/>
                        <w:p w14:paraId="3AA36687" w14:textId="77777777" w:rsidR="005926B2" w:rsidRDefault="005926B2" w:rsidP="005926B2"/>
                        <w:p w14:paraId="29A116BF" w14:textId="77777777" w:rsidR="005926B2" w:rsidRDefault="005926B2" w:rsidP="005926B2"/>
                        <w:p w14:paraId="23F25EBA" w14:textId="77777777" w:rsidR="005926B2" w:rsidRDefault="005926B2" w:rsidP="005926B2"/>
                        <w:p w14:paraId="2428C809" w14:textId="77777777" w:rsidR="005926B2" w:rsidRDefault="005926B2" w:rsidP="005926B2"/>
                        <w:p w14:paraId="4B8EB92A" w14:textId="77777777" w:rsidR="005926B2" w:rsidRDefault="005926B2" w:rsidP="005926B2"/>
                        <w:p w14:paraId="3D626D6E" w14:textId="77777777" w:rsidR="005926B2" w:rsidRDefault="005926B2" w:rsidP="005926B2"/>
                        <w:p w14:paraId="040CE164" w14:textId="77777777" w:rsidR="005926B2" w:rsidRDefault="005926B2" w:rsidP="005926B2"/>
                        <w:p w14:paraId="7D2F774A" w14:textId="77777777" w:rsidR="005926B2" w:rsidRDefault="005926B2" w:rsidP="005926B2"/>
                        <w:p w14:paraId="21005A68" w14:textId="77777777" w:rsidR="005926B2" w:rsidRDefault="005926B2" w:rsidP="005926B2"/>
                        <w:p w14:paraId="2598F976" w14:textId="77777777" w:rsidR="005926B2" w:rsidRDefault="005926B2" w:rsidP="005926B2"/>
                        <w:p w14:paraId="78A6E7C0" w14:textId="77777777" w:rsidR="005926B2" w:rsidRDefault="005926B2" w:rsidP="005926B2"/>
                        <w:p w14:paraId="3615A052" w14:textId="77777777" w:rsidR="005926B2" w:rsidRDefault="005926B2" w:rsidP="005926B2"/>
                        <w:p w14:paraId="76B42F18" w14:textId="77777777" w:rsidR="005926B2" w:rsidRDefault="005926B2" w:rsidP="005926B2"/>
                        <w:p w14:paraId="797FAC98" w14:textId="77777777" w:rsidR="005926B2" w:rsidRDefault="005926B2" w:rsidP="005926B2"/>
                        <w:p w14:paraId="320D2D3E" w14:textId="77777777" w:rsidR="005926B2" w:rsidRDefault="005926B2" w:rsidP="005926B2"/>
                        <w:p w14:paraId="3E8D7E43" w14:textId="77777777" w:rsidR="005926B2" w:rsidRDefault="005926B2" w:rsidP="005926B2"/>
                        <w:p w14:paraId="5531A8E7" w14:textId="77777777" w:rsidR="005926B2" w:rsidRDefault="005926B2" w:rsidP="005926B2"/>
                        <w:p w14:paraId="6D299A94" w14:textId="77777777" w:rsidR="005926B2" w:rsidRDefault="005926B2" w:rsidP="005926B2"/>
                        <w:p w14:paraId="701C18D9" w14:textId="77777777" w:rsidR="005926B2" w:rsidRDefault="005926B2" w:rsidP="005926B2"/>
                        <w:p w14:paraId="00F22B0E" w14:textId="77777777" w:rsidR="005926B2" w:rsidRDefault="005926B2" w:rsidP="005926B2"/>
                        <w:p w14:paraId="656A730D" w14:textId="77777777" w:rsidR="005926B2" w:rsidRDefault="005926B2" w:rsidP="005926B2"/>
                        <w:p w14:paraId="3FCCB80E" w14:textId="77777777" w:rsidR="005926B2" w:rsidRDefault="005926B2" w:rsidP="005926B2"/>
                        <w:p w14:paraId="2BBDB978" w14:textId="77777777" w:rsidR="005926B2" w:rsidRDefault="005926B2" w:rsidP="005926B2"/>
                        <w:p w14:paraId="2880F5E7" w14:textId="77777777" w:rsidR="005926B2" w:rsidRDefault="005926B2" w:rsidP="005926B2"/>
                        <w:p w14:paraId="7666796E" w14:textId="77777777" w:rsidR="005926B2" w:rsidRDefault="005926B2" w:rsidP="005926B2"/>
                        <w:p w14:paraId="544D5AFC" w14:textId="77777777" w:rsidR="005926B2" w:rsidRDefault="005926B2" w:rsidP="005926B2"/>
                        <w:p w14:paraId="36A85049" w14:textId="77777777" w:rsidR="005926B2" w:rsidRDefault="005926B2" w:rsidP="005926B2"/>
                        <w:p w14:paraId="721CD915" w14:textId="77777777" w:rsidR="005926B2" w:rsidRDefault="005926B2" w:rsidP="005926B2"/>
                        <w:p w14:paraId="57C0EF4B" w14:textId="77777777" w:rsidR="005926B2" w:rsidRDefault="005926B2" w:rsidP="005926B2"/>
                        <w:p w14:paraId="1FA8E30B" w14:textId="77777777" w:rsidR="005926B2" w:rsidRDefault="005926B2" w:rsidP="005926B2"/>
                        <w:p w14:paraId="2D1AEBD2" w14:textId="77777777" w:rsidR="005926B2" w:rsidRDefault="005926B2" w:rsidP="005926B2"/>
                        <w:p w14:paraId="7CD5B46C" w14:textId="77777777" w:rsidR="005926B2" w:rsidRDefault="005926B2" w:rsidP="005926B2"/>
                        <w:p w14:paraId="2D778AF9" w14:textId="77777777" w:rsidR="005926B2" w:rsidRDefault="005926B2" w:rsidP="005926B2"/>
                        <w:p w14:paraId="5E1B301F" w14:textId="77777777" w:rsidR="005926B2" w:rsidRDefault="005926B2" w:rsidP="005926B2"/>
                        <w:p w14:paraId="541201E8" w14:textId="77777777" w:rsidR="005926B2" w:rsidRDefault="005926B2" w:rsidP="005926B2"/>
                        <w:p w14:paraId="51E009A8" w14:textId="77777777" w:rsidR="005926B2" w:rsidRDefault="005926B2" w:rsidP="005926B2"/>
                        <w:p w14:paraId="1ADF4CD9" w14:textId="77777777" w:rsidR="005926B2" w:rsidRDefault="005926B2" w:rsidP="005926B2"/>
                        <w:p w14:paraId="0393DA02" w14:textId="77777777" w:rsidR="005926B2" w:rsidRDefault="005926B2" w:rsidP="005926B2"/>
                        <w:p w14:paraId="5A1F228B" w14:textId="77777777" w:rsidR="005926B2" w:rsidRDefault="005926B2" w:rsidP="005926B2"/>
                        <w:p w14:paraId="777D0197" w14:textId="77777777" w:rsidR="005926B2" w:rsidRDefault="005926B2" w:rsidP="005926B2"/>
                        <w:p w14:paraId="11B2E88E" w14:textId="77777777" w:rsidR="005926B2" w:rsidRDefault="005926B2" w:rsidP="005926B2"/>
                        <w:p w14:paraId="17905C3E" w14:textId="77777777" w:rsidR="005926B2" w:rsidRDefault="005926B2" w:rsidP="005926B2"/>
                        <w:p w14:paraId="182F6309" w14:textId="77777777" w:rsidR="005926B2" w:rsidRDefault="005926B2" w:rsidP="005926B2"/>
                        <w:p w14:paraId="6CF6FFB2" w14:textId="77777777" w:rsidR="005926B2" w:rsidRDefault="005926B2" w:rsidP="005926B2"/>
                        <w:p w14:paraId="5ABC4F0A" w14:textId="77777777" w:rsidR="005926B2" w:rsidRDefault="005926B2" w:rsidP="005926B2"/>
                        <w:p w14:paraId="05312ABF" w14:textId="77777777" w:rsidR="005926B2" w:rsidRDefault="005926B2" w:rsidP="005926B2"/>
                        <w:p w14:paraId="4A419B62" w14:textId="77777777" w:rsidR="005926B2" w:rsidRDefault="005926B2" w:rsidP="005926B2"/>
                        <w:p w14:paraId="51F2C8B4" w14:textId="77777777" w:rsidR="005926B2" w:rsidRDefault="005926B2" w:rsidP="005926B2"/>
                        <w:p w14:paraId="6A0A93E1" w14:textId="77777777" w:rsidR="005926B2" w:rsidRDefault="005926B2" w:rsidP="005926B2"/>
                        <w:p w14:paraId="32D80D8F" w14:textId="77777777" w:rsidR="005926B2" w:rsidRDefault="005926B2" w:rsidP="005926B2"/>
                        <w:p w14:paraId="258CF33A" w14:textId="77777777" w:rsidR="005926B2" w:rsidRDefault="005926B2" w:rsidP="005926B2"/>
                        <w:p w14:paraId="2B5BCE77" w14:textId="77777777" w:rsidR="005926B2" w:rsidRDefault="005926B2" w:rsidP="005926B2"/>
                        <w:p w14:paraId="7C0C6F43" w14:textId="77777777" w:rsidR="005926B2" w:rsidRDefault="005926B2" w:rsidP="005926B2"/>
                        <w:p w14:paraId="04155AD9" w14:textId="77777777" w:rsidR="005926B2" w:rsidRDefault="005926B2" w:rsidP="005926B2"/>
                        <w:p w14:paraId="424AF3E6" w14:textId="77777777" w:rsidR="005926B2" w:rsidRDefault="005926B2" w:rsidP="005926B2"/>
                        <w:p w14:paraId="507B99D1" w14:textId="77777777" w:rsidR="005926B2" w:rsidRDefault="005926B2" w:rsidP="005926B2"/>
                        <w:p w14:paraId="30C8C9E8" w14:textId="77777777" w:rsidR="005926B2" w:rsidRDefault="005926B2" w:rsidP="005926B2"/>
                        <w:p w14:paraId="21F6A119" w14:textId="77777777" w:rsidR="005926B2" w:rsidRDefault="005926B2" w:rsidP="005926B2"/>
                        <w:p w14:paraId="0D8F116E" w14:textId="77777777" w:rsidR="005926B2" w:rsidRDefault="005926B2" w:rsidP="005926B2"/>
                        <w:p w14:paraId="449C582A" w14:textId="77777777" w:rsidR="005926B2" w:rsidRDefault="005926B2" w:rsidP="005926B2"/>
                        <w:p w14:paraId="3CEF2DBB" w14:textId="77777777" w:rsidR="005926B2" w:rsidRDefault="005926B2" w:rsidP="005926B2"/>
                        <w:p w14:paraId="3EBA3D0B" w14:textId="77777777" w:rsidR="005926B2" w:rsidRDefault="005926B2" w:rsidP="005926B2"/>
                        <w:p w14:paraId="09C4AE3C" w14:textId="77777777" w:rsidR="005926B2" w:rsidRDefault="005926B2" w:rsidP="005926B2"/>
                        <w:p w14:paraId="595CE21A" w14:textId="77777777" w:rsidR="005926B2" w:rsidRDefault="005926B2" w:rsidP="005926B2"/>
                        <w:p w14:paraId="5B5AE306" w14:textId="77777777" w:rsidR="005926B2" w:rsidRDefault="005926B2" w:rsidP="005926B2"/>
                        <w:p w14:paraId="48C44661" w14:textId="77777777" w:rsidR="005926B2" w:rsidRDefault="005926B2" w:rsidP="005926B2"/>
                        <w:p w14:paraId="2CCCD1FA" w14:textId="77777777" w:rsidR="005926B2" w:rsidRDefault="005926B2" w:rsidP="005926B2"/>
                        <w:p w14:paraId="48A03C63" w14:textId="77777777" w:rsidR="005926B2" w:rsidRDefault="005926B2" w:rsidP="005926B2"/>
                        <w:p w14:paraId="46397044" w14:textId="77777777" w:rsidR="005926B2" w:rsidRDefault="005926B2" w:rsidP="005926B2"/>
                        <w:p w14:paraId="2494B36D" w14:textId="77777777" w:rsidR="005926B2" w:rsidRDefault="005926B2" w:rsidP="005926B2"/>
                        <w:p w14:paraId="77B42473" w14:textId="77777777" w:rsidR="005926B2" w:rsidRDefault="005926B2" w:rsidP="005926B2"/>
                        <w:p w14:paraId="54E75766" w14:textId="77777777" w:rsidR="005926B2" w:rsidRDefault="005926B2" w:rsidP="005926B2"/>
                        <w:p w14:paraId="4A10B534" w14:textId="77777777" w:rsidR="005926B2" w:rsidRDefault="005926B2" w:rsidP="005926B2"/>
                        <w:p w14:paraId="7E045ADD" w14:textId="77777777" w:rsidR="005926B2" w:rsidRDefault="005926B2" w:rsidP="005926B2"/>
                        <w:p w14:paraId="081EBB5D" w14:textId="77777777" w:rsidR="005926B2" w:rsidRDefault="005926B2" w:rsidP="005926B2"/>
                        <w:p w14:paraId="1E0681A1" w14:textId="77777777" w:rsidR="005926B2" w:rsidRDefault="005926B2" w:rsidP="005926B2"/>
                        <w:p w14:paraId="7AA7C2B8" w14:textId="77777777" w:rsidR="005926B2" w:rsidRDefault="005926B2" w:rsidP="005926B2"/>
                        <w:p w14:paraId="10E606C1" w14:textId="77777777" w:rsidR="005926B2" w:rsidRDefault="005926B2" w:rsidP="005926B2"/>
                        <w:p w14:paraId="639DE1F8" w14:textId="77777777" w:rsidR="005926B2" w:rsidRDefault="005926B2" w:rsidP="005926B2"/>
                        <w:p w14:paraId="3AF2C85A" w14:textId="77777777" w:rsidR="005926B2" w:rsidRDefault="005926B2" w:rsidP="005926B2"/>
                        <w:p w14:paraId="0EFCF5B2" w14:textId="77777777" w:rsidR="005926B2" w:rsidRDefault="005926B2" w:rsidP="005926B2"/>
                        <w:p w14:paraId="196A6EB4" w14:textId="77777777" w:rsidR="005926B2" w:rsidRDefault="005926B2" w:rsidP="005926B2"/>
                        <w:p w14:paraId="2325BC58" w14:textId="77777777" w:rsidR="005926B2" w:rsidRDefault="005926B2" w:rsidP="005926B2"/>
                        <w:p w14:paraId="79B74459" w14:textId="77777777" w:rsidR="005926B2" w:rsidRDefault="005926B2" w:rsidP="005926B2"/>
                        <w:p w14:paraId="06C5F602" w14:textId="77777777" w:rsidR="005926B2" w:rsidRDefault="005926B2" w:rsidP="005926B2"/>
                        <w:p w14:paraId="737B5EF3" w14:textId="77777777" w:rsidR="005926B2" w:rsidRDefault="005926B2" w:rsidP="005926B2"/>
                        <w:p w14:paraId="5EF68145" w14:textId="77777777" w:rsidR="005926B2" w:rsidRDefault="005926B2" w:rsidP="005926B2"/>
                        <w:p w14:paraId="31CA0A9C" w14:textId="77777777" w:rsidR="005926B2" w:rsidRDefault="005926B2" w:rsidP="005926B2"/>
                        <w:p w14:paraId="2F05D4A5" w14:textId="77777777" w:rsidR="005926B2" w:rsidRDefault="005926B2" w:rsidP="005926B2"/>
                        <w:p w14:paraId="0DBB8CD8" w14:textId="77777777" w:rsidR="005926B2" w:rsidRDefault="005926B2" w:rsidP="005926B2"/>
                        <w:p w14:paraId="6F16F835" w14:textId="77777777" w:rsidR="005926B2" w:rsidRDefault="005926B2" w:rsidP="005926B2"/>
                        <w:p w14:paraId="5F3CFCDE" w14:textId="77777777" w:rsidR="005926B2" w:rsidRDefault="005926B2" w:rsidP="005926B2"/>
                        <w:p w14:paraId="41BDB4FA" w14:textId="77777777" w:rsidR="005926B2" w:rsidRDefault="005926B2" w:rsidP="005926B2"/>
                        <w:p w14:paraId="25D4BCFA" w14:textId="77777777" w:rsidR="005926B2" w:rsidRDefault="005926B2" w:rsidP="005926B2"/>
                        <w:p w14:paraId="6D629AB5" w14:textId="77777777" w:rsidR="005926B2" w:rsidRDefault="005926B2" w:rsidP="005926B2"/>
                        <w:p w14:paraId="7AD6146D" w14:textId="77777777" w:rsidR="005926B2" w:rsidRDefault="005926B2" w:rsidP="005926B2"/>
                        <w:p w14:paraId="01DA916A" w14:textId="77777777" w:rsidR="005926B2" w:rsidRDefault="005926B2" w:rsidP="005926B2"/>
                        <w:p w14:paraId="39092DB4" w14:textId="77777777" w:rsidR="005926B2" w:rsidRDefault="005926B2" w:rsidP="005926B2"/>
                        <w:p w14:paraId="302B33F3" w14:textId="77777777" w:rsidR="005926B2" w:rsidRDefault="005926B2" w:rsidP="005926B2"/>
                        <w:p w14:paraId="0474CECB" w14:textId="77777777" w:rsidR="005926B2" w:rsidRDefault="005926B2" w:rsidP="005926B2"/>
                        <w:p w14:paraId="102DE93D" w14:textId="77777777" w:rsidR="005926B2" w:rsidRDefault="005926B2" w:rsidP="005926B2"/>
                        <w:p w14:paraId="4C597212" w14:textId="77777777" w:rsidR="005926B2" w:rsidRDefault="005926B2" w:rsidP="005926B2"/>
                        <w:p w14:paraId="1E79FD20" w14:textId="77777777" w:rsidR="005926B2" w:rsidRDefault="005926B2" w:rsidP="005926B2"/>
                        <w:p w14:paraId="48F06D45" w14:textId="77777777" w:rsidR="005926B2" w:rsidRDefault="005926B2" w:rsidP="005926B2"/>
                        <w:p w14:paraId="4A9CD631" w14:textId="77777777" w:rsidR="005926B2" w:rsidRDefault="005926B2" w:rsidP="005926B2"/>
                        <w:p w14:paraId="7DD205BD" w14:textId="77777777" w:rsidR="005926B2" w:rsidRDefault="005926B2" w:rsidP="005926B2"/>
                        <w:p w14:paraId="7D333218" w14:textId="77777777" w:rsidR="005926B2" w:rsidRDefault="005926B2" w:rsidP="005926B2"/>
                        <w:p w14:paraId="3015CE76" w14:textId="77777777" w:rsidR="005926B2" w:rsidRDefault="005926B2" w:rsidP="005926B2"/>
                        <w:p w14:paraId="4F9E5590" w14:textId="77777777" w:rsidR="005926B2" w:rsidRDefault="005926B2" w:rsidP="005926B2"/>
                        <w:p w14:paraId="08456735" w14:textId="77777777" w:rsidR="005926B2" w:rsidRDefault="005926B2" w:rsidP="005926B2"/>
                        <w:p w14:paraId="69951353" w14:textId="77777777" w:rsidR="005926B2" w:rsidRDefault="005926B2" w:rsidP="005926B2"/>
                        <w:p w14:paraId="17134467" w14:textId="77777777" w:rsidR="005926B2" w:rsidRDefault="005926B2" w:rsidP="005926B2"/>
                        <w:p w14:paraId="5933D073" w14:textId="77777777" w:rsidR="005926B2" w:rsidRDefault="005926B2" w:rsidP="005926B2"/>
                        <w:p w14:paraId="33D0ABFD" w14:textId="77777777" w:rsidR="005926B2" w:rsidRDefault="005926B2" w:rsidP="005926B2"/>
                        <w:p w14:paraId="6762C513" w14:textId="77777777" w:rsidR="005926B2" w:rsidRDefault="005926B2" w:rsidP="005926B2"/>
                        <w:p w14:paraId="532F64A2" w14:textId="77777777" w:rsidR="005926B2" w:rsidRDefault="005926B2" w:rsidP="005926B2"/>
                        <w:p w14:paraId="5C3488EB" w14:textId="77777777" w:rsidR="005926B2" w:rsidRDefault="005926B2" w:rsidP="005926B2"/>
                        <w:p w14:paraId="6675990D" w14:textId="77777777" w:rsidR="005926B2" w:rsidRDefault="005926B2" w:rsidP="005926B2"/>
                        <w:p w14:paraId="487D8753" w14:textId="77777777" w:rsidR="005926B2" w:rsidRDefault="005926B2" w:rsidP="005926B2"/>
                        <w:p w14:paraId="12BD61CF" w14:textId="77777777" w:rsidR="005926B2" w:rsidRDefault="005926B2" w:rsidP="005926B2"/>
                        <w:p w14:paraId="065DEFD6" w14:textId="77777777" w:rsidR="005926B2" w:rsidRDefault="005926B2" w:rsidP="005926B2"/>
                        <w:p w14:paraId="5CC6899B" w14:textId="77777777" w:rsidR="005926B2" w:rsidRDefault="005926B2" w:rsidP="005926B2"/>
                        <w:p w14:paraId="4799E73C" w14:textId="77777777" w:rsidR="005926B2" w:rsidRDefault="005926B2" w:rsidP="005926B2"/>
                        <w:p w14:paraId="7648C029" w14:textId="77777777" w:rsidR="005926B2" w:rsidRDefault="005926B2" w:rsidP="005926B2"/>
                        <w:p w14:paraId="6000DD27" w14:textId="77777777" w:rsidR="005926B2" w:rsidRDefault="005926B2" w:rsidP="005926B2"/>
                        <w:p w14:paraId="1C310F8A" w14:textId="77777777" w:rsidR="005926B2" w:rsidRDefault="005926B2" w:rsidP="005926B2"/>
                        <w:p w14:paraId="212DE9F7" w14:textId="77777777" w:rsidR="005926B2" w:rsidRDefault="005926B2" w:rsidP="005926B2"/>
                        <w:p w14:paraId="7975717C" w14:textId="77777777" w:rsidR="005926B2" w:rsidRDefault="005926B2" w:rsidP="005926B2"/>
                        <w:p w14:paraId="298F8A33" w14:textId="77777777" w:rsidR="005926B2" w:rsidRDefault="005926B2" w:rsidP="005926B2"/>
                        <w:p w14:paraId="02B58C97" w14:textId="77777777" w:rsidR="005926B2" w:rsidRDefault="005926B2" w:rsidP="005926B2"/>
                        <w:p w14:paraId="09DF29F7" w14:textId="77777777" w:rsidR="005926B2" w:rsidRDefault="005926B2" w:rsidP="005926B2"/>
                        <w:p w14:paraId="5159A98C" w14:textId="77777777" w:rsidR="005926B2" w:rsidRDefault="005926B2" w:rsidP="005926B2"/>
                        <w:p w14:paraId="77CA2EE5" w14:textId="77777777" w:rsidR="005926B2" w:rsidRDefault="005926B2" w:rsidP="005926B2"/>
                        <w:p w14:paraId="22761050" w14:textId="77777777" w:rsidR="005926B2" w:rsidRDefault="005926B2" w:rsidP="005926B2"/>
                        <w:p w14:paraId="265C9020" w14:textId="77777777" w:rsidR="005926B2" w:rsidRDefault="005926B2" w:rsidP="005926B2"/>
                        <w:p w14:paraId="4811E4E8" w14:textId="77777777" w:rsidR="005926B2" w:rsidRDefault="005926B2" w:rsidP="005926B2"/>
                        <w:p w14:paraId="7187647B" w14:textId="77777777" w:rsidR="005926B2" w:rsidRDefault="005926B2" w:rsidP="005926B2"/>
                        <w:p w14:paraId="7226B878" w14:textId="77777777" w:rsidR="005926B2" w:rsidRDefault="005926B2" w:rsidP="005926B2"/>
                        <w:p w14:paraId="527FC21D" w14:textId="77777777" w:rsidR="005926B2" w:rsidRDefault="005926B2" w:rsidP="005926B2"/>
                        <w:p w14:paraId="0A46A961" w14:textId="77777777" w:rsidR="005926B2" w:rsidRDefault="005926B2" w:rsidP="005926B2"/>
                        <w:p w14:paraId="53DCB5B8" w14:textId="77777777" w:rsidR="005926B2" w:rsidRDefault="005926B2" w:rsidP="005926B2"/>
                        <w:p w14:paraId="5534389F" w14:textId="77777777" w:rsidR="005926B2" w:rsidRDefault="005926B2" w:rsidP="005926B2"/>
                        <w:p w14:paraId="4F6D115D" w14:textId="77777777" w:rsidR="005926B2" w:rsidRDefault="005926B2" w:rsidP="005926B2"/>
                        <w:p w14:paraId="26400251" w14:textId="77777777" w:rsidR="005926B2" w:rsidRDefault="005926B2" w:rsidP="005926B2"/>
                        <w:p w14:paraId="00A595A0" w14:textId="77777777" w:rsidR="005926B2" w:rsidRDefault="005926B2" w:rsidP="005926B2"/>
                        <w:p w14:paraId="6B69D771" w14:textId="77777777" w:rsidR="005926B2" w:rsidRDefault="005926B2" w:rsidP="005926B2"/>
                        <w:p w14:paraId="567AEC5B" w14:textId="77777777" w:rsidR="005926B2" w:rsidRDefault="005926B2" w:rsidP="005926B2"/>
                        <w:p w14:paraId="44CA506D" w14:textId="77777777" w:rsidR="005926B2" w:rsidRDefault="005926B2" w:rsidP="005926B2"/>
                        <w:p w14:paraId="207C389F" w14:textId="77777777" w:rsidR="005926B2" w:rsidRDefault="005926B2" w:rsidP="005926B2"/>
                        <w:p w14:paraId="5894E920" w14:textId="77777777" w:rsidR="005926B2" w:rsidRDefault="005926B2" w:rsidP="005926B2"/>
                        <w:p w14:paraId="63C067C2" w14:textId="77777777" w:rsidR="005926B2" w:rsidRDefault="005926B2" w:rsidP="005926B2"/>
                        <w:p w14:paraId="67597655" w14:textId="77777777" w:rsidR="005926B2" w:rsidRDefault="005926B2" w:rsidP="005926B2"/>
                        <w:p w14:paraId="6E1D9A8E" w14:textId="77777777" w:rsidR="005926B2" w:rsidRDefault="005926B2" w:rsidP="005926B2"/>
                        <w:p w14:paraId="00BF2736" w14:textId="77777777" w:rsidR="005926B2" w:rsidRDefault="005926B2" w:rsidP="005926B2"/>
                        <w:p w14:paraId="404FEC34" w14:textId="77777777" w:rsidR="005926B2" w:rsidRDefault="005926B2" w:rsidP="005926B2"/>
                        <w:p w14:paraId="55255976" w14:textId="77777777" w:rsidR="005926B2" w:rsidRDefault="005926B2" w:rsidP="005926B2"/>
                        <w:p w14:paraId="14E5EF9E" w14:textId="77777777" w:rsidR="005926B2" w:rsidRDefault="005926B2" w:rsidP="005926B2"/>
                        <w:p w14:paraId="54263B84" w14:textId="77777777" w:rsidR="005926B2" w:rsidRDefault="005926B2" w:rsidP="005926B2"/>
                        <w:p w14:paraId="59C61CDB" w14:textId="77777777" w:rsidR="005926B2" w:rsidRDefault="005926B2" w:rsidP="005926B2"/>
                        <w:p w14:paraId="204DD899" w14:textId="77777777" w:rsidR="005926B2" w:rsidRDefault="005926B2" w:rsidP="005926B2"/>
                        <w:p w14:paraId="657B33A8" w14:textId="77777777" w:rsidR="005926B2" w:rsidRDefault="005926B2" w:rsidP="005926B2"/>
                        <w:p w14:paraId="42799836" w14:textId="77777777" w:rsidR="005926B2" w:rsidRDefault="005926B2" w:rsidP="005926B2"/>
                        <w:p w14:paraId="4DD123D6" w14:textId="77777777" w:rsidR="005926B2" w:rsidRDefault="005926B2" w:rsidP="005926B2"/>
                        <w:p w14:paraId="6B58A8DF" w14:textId="77777777" w:rsidR="005926B2" w:rsidRDefault="005926B2" w:rsidP="005926B2"/>
                        <w:p w14:paraId="435374F0" w14:textId="77777777" w:rsidR="005926B2" w:rsidRDefault="005926B2" w:rsidP="005926B2"/>
                        <w:p w14:paraId="73B9F3D3" w14:textId="77777777" w:rsidR="005926B2" w:rsidRDefault="005926B2" w:rsidP="005926B2"/>
                        <w:p w14:paraId="3FCBE149" w14:textId="77777777" w:rsidR="005926B2" w:rsidRDefault="005926B2" w:rsidP="005926B2"/>
                        <w:p w14:paraId="0B8E7C46" w14:textId="77777777" w:rsidR="005926B2" w:rsidRDefault="005926B2" w:rsidP="005926B2"/>
                        <w:p w14:paraId="7442393B" w14:textId="77777777" w:rsidR="005926B2" w:rsidRDefault="005926B2" w:rsidP="005926B2"/>
                        <w:p w14:paraId="2B9A884B" w14:textId="77777777" w:rsidR="005926B2" w:rsidRDefault="005926B2" w:rsidP="005926B2"/>
                        <w:p w14:paraId="626B6276" w14:textId="77777777" w:rsidR="005926B2" w:rsidRDefault="005926B2" w:rsidP="005926B2"/>
                        <w:p w14:paraId="4CAD3211" w14:textId="77777777" w:rsidR="005926B2" w:rsidRDefault="005926B2" w:rsidP="005926B2"/>
                        <w:p w14:paraId="2B6690EA" w14:textId="77777777" w:rsidR="005926B2" w:rsidRDefault="005926B2" w:rsidP="005926B2"/>
                        <w:p w14:paraId="18D23993" w14:textId="77777777" w:rsidR="005926B2" w:rsidRDefault="005926B2" w:rsidP="005926B2"/>
                        <w:p w14:paraId="53F78AB4" w14:textId="77777777" w:rsidR="005926B2" w:rsidRDefault="005926B2" w:rsidP="005926B2"/>
                        <w:p w14:paraId="5A90EE1C" w14:textId="77777777" w:rsidR="005926B2" w:rsidRDefault="005926B2" w:rsidP="005926B2"/>
                        <w:p w14:paraId="050B9665" w14:textId="77777777" w:rsidR="005926B2" w:rsidRDefault="005926B2" w:rsidP="005926B2"/>
                        <w:p w14:paraId="28955B96" w14:textId="77777777" w:rsidR="005926B2" w:rsidRDefault="005926B2" w:rsidP="005926B2"/>
                        <w:p w14:paraId="04E75A7E" w14:textId="77777777" w:rsidR="005926B2" w:rsidRDefault="005926B2" w:rsidP="005926B2"/>
                        <w:p w14:paraId="3A8754D0" w14:textId="77777777" w:rsidR="005926B2" w:rsidRDefault="005926B2" w:rsidP="005926B2"/>
                        <w:p w14:paraId="74CD7C83" w14:textId="77777777" w:rsidR="005926B2" w:rsidRDefault="005926B2" w:rsidP="005926B2"/>
                        <w:p w14:paraId="0A2E9C56" w14:textId="77777777" w:rsidR="005926B2" w:rsidRDefault="005926B2" w:rsidP="005926B2"/>
                        <w:p w14:paraId="393054B4" w14:textId="77777777" w:rsidR="005926B2" w:rsidRDefault="005926B2" w:rsidP="005926B2"/>
                        <w:p w14:paraId="0E2E3F7B" w14:textId="77777777" w:rsidR="005926B2" w:rsidRDefault="005926B2" w:rsidP="005926B2"/>
                        <w:p w14:paraId="1F460D1B" w14:textId="77777777" w:rsidR="005926B2" w:rsidRDefault="005926B2" w:rsidP="005926B2"/>
                        <w:p w14:paraId="5D7179DB" w14:textId="77777777" w:rsidR="005926B2" w:rsidRDefault="005926B2" w:rsidP="005926B2"/>
                        <w:p w14:paraId="655CB779" w14:textId="77777777" w:rsidR="005926B2" w:rsidRDefault="005926B2" w:rsidP="005926B2"/>
                        <w:p w14:paraId="30F792E5" w14:textId="77777777" w:rsidR="005926B2" w:rsidRDefault="005926B2" w:rsidP="005926B2"/>
                        <w:p w14:paraId="24CB3149" w14:textId="77777777" w:rsidR="005926B2" w:rsidRDefault="005926B2" w:rsidP="005926B2"/>
                        <w:p w14:paraId="222E8C0C" w14:textId="77777777" w:rsidR="005926B2" w:rsidRDefault="005926B2" w:rsidP="005926B2"/>
                        <w:p w14:paraId="6EBF699F" w14:textId="77777777" w:rsidR="005926B2" w:rsidRDefault="005926B2" w:rsidP="005926B2"/>
                        <w:p w14:paraId="4043DA9E" w14:textId="77777777" w:rsidR="005926B2" w:rsidRDefault="005926B2" w:rsidP="005926B2"/>
                        <w:p w14:paraId="0626C1EF" w14:textId="77777777" w:rsidR="005926B2" w:rsidRDefault="005926B2" w:rsidP="005926B2"/>
                        <w:p w14:paraId="17EA9BD5" w14:textId="77777777" w:rsidR="005926B2" w:rsidRDefault="005926B2" w:rsidP="005926B2"/>
                        <w:p w14:paraId="1E690216" w14:textId="77777777" w:rsidR="005926B2" w:rsidRDefault="005926B2" w:rsidP="005926B2"/>
                        <w:p w14:paraId="3D81D950" w14:textId="77777777" w:rsidR="005926B2" w:rsidRDefault="005926B2" w:rsidP="005926B2"/>
                        <w:p w14:paraId="397AAB4E" w14:textId="77777777" w:rsidR="005926B2" w:rsidRDefault="005926B2" w:rsidP="005926B2"/>
                        <w:p w14:paraId="320A8FA0" w14:textId="77777777" w:rsidR="005926B2" w:rsidRDefault="005926B2" w:rsidP="005926B2"/>
                        <w:p w14:paraId="5A34C11E" w14:textId="77777777" w:rsidR="005926B2" w:rsidRDefault="005926B2" w:rsidP="005926B2"/>
                        <w:p w14:paraId="34E18D7E" w14:textId="77777777" w:rsidR="005926B2" w:rsidRDefault="005926B2" w:rsidP="005926B2"/>
                        <w:p w14:paraId="4BFDDC56" w14:textId="77777777" w:rsidR="005926B2" w:rsidRDefault="005926B2" w:rsidP="005926B2"/>
                        <w:p w14:paraId="64FAA69B" w14:textId="77777777" w:rsidR="005926B2" w:rsidRDefault="005926B2" w:rsidP="005926B2"/>
                        <w:p w14:paraId="7ED68091" w14:textId="77777777" w:rsidR="005926B2" w:rsidRDefault="005926B2" w:rsidP="005926B2"/>
                        <w:p w14:paraId="060F28F9" w14:textId="77777777" w:rsidR="005926B2" w:rsidRDefault="005926B2" w:rsidP="005926B2"/>
                        <w:p w14:paraId="0EA39A53" w14:textId="77777777" w:rsidR="005926B2" w:rsidRDefault="005926B2" w:rsidP="005926B2"/>
                        <w:p w14:paraId="356408AB" w14:textId="77777777" w:rsidR="005926B2" w:rsidRDefault="005926B2" w:rsidP="005926B2"/>
                        <w:p w14:paraId="59AD4988" w14:textId="77777777" w:rsidR="005926B2" w:rsidRDefault="005926B2" w:rsidP="005926B2"/>
                        <w:p w14:paraId="67EAD632" w14:textId="77777777" w:rsidR="005926B2" w:rsidRDefault="005926B2" w:rsidP="005926B2"/>
                        <w:p w14:paraId="37283CAB" w14:textId="77777777" w:rsidR="005926B2" w:rsidRDefault="005926B2" w:rsidP="005926B2"/>
                        <w:p w14:paraId="1DAC334E" w14:textId="77777777" w:rsidR="005926B2" w:rsidRDefault="005926B2" w:rsidP="005926B2"/>
                        <w:p w14:paraId="7239003D" w14:textId="77777777" w:rsidR="005926B2" w:rsidRDefault="005926B2" w:rsidP="005926B2"/>
                        <w:p w14:paraId="0FCB1A40" w14:textId="77777777" w:rsidR="005926B2" w:rsidRDefault="005926B2" w:rsidP="005926B2"/>
                        <w:p w14:paraId="7DBAC6EA" w14:textId="77777777" w:rsidR="005926B2" w:rsidRDefault="005926B2" w:rsidP="005926B2"/>
                        <w:p w14:paraId="016DEBA8" w14:textId="77777777" w:rsidR="005926B2" w:rsidRDefault="005926B2" w:rsidP="005926B2"/>
                        <w:p w14:paraId="70F64E31" w14:textId="77777777" w:rsidR="005926B2" w:rsidRDefault="005926B2" w:rsidP="005926B2"/>
                        <w:p w14:paraId="3422968E" w14:textId="77777777" w:rsidR="005926B2" w:rsidRDefault="005926B2" w:rsidP="005926B2"/>
                        <w:p w14:paraId="2DF6820E" w14:textId="77777777" w:rsidR="005926B2" w:rsidRDefault="005926B2" w:rsidP="005926B2"/>
                        <w:p w14:paraId="64E81CF7" w14:textId="77777777" w:rsidR="005926B2" w:rsidRDefault="005926B2" w:rsidP="005926B2"/>
                        <w:p w14:paraId="37AC0D51" w14:textId="77777777" w:rsidR="005926B2" w:rsidRDefault="005926B2" w:rsidP="005926B2"/>
                        <w:p w14:paraId="5E87B13E" w14:textId="77777777" w:rsidR="005926B2" w:rsidRDefault="005926B2" w:rsidP="005926B2"/>
                        <w:p w14:paraId="16A7890B" w14:textId="77777777" w:rsidR="005926B2" w:rsidRDefault="005926B2" w:rsidP="005926B2"/>
                        <w:p w14:paraId="34412597" w14:textId="77777777" w:rsidR="005926B2" w:rsidRDefault="005926B2" w:rsidP="005926B2"/>
                        <w:p w14:paraId="424BED58" w14:textId="77777777" w:rsidR="005926B2" w:rsidRDefault="005926B2" w:rsidP="005926B2"/>
                        <w:p w14:paraId="75DD1A7D" w14:textId="77777777" w:rsidR="005926B2" w:rsidRDefault="005926B2" w:rsidP="005926B2"/>
                        <w:p w14:paraId="3E4E1F3A" w14:textId="77777777" w:rsidR="005926B2" w:rsidRDefault="005926B2" w:rsidP="005926B2"/>
                        <w:p w14:paraId="5610CA9D" w14:textId="77777777" w:rsidR="005926B2" w:rsidRDefault="005926B2" w:rsidP="005926B2"/>
                        <w:p w14:paraId="5D39BB01" w14:textId="77777777" w:rsidR="005926B2" w:rsidRDefault="005926B2" w:rsidP="005926B2"/>
                        <w:p w14:paraId="0AC80AA1" w14:textId="77777777" w:rsidR="005926B2" w:rsidRDefault="005926B2" w:rsidP="005926B2"/>
                        <w:p w14:paraId="374C803B" w14:textId="77777777" w:rsidR="005926B2" w:rsidRDefault="005926B2" w:rsidP="005926B2"/>
                        <w:p w14:paraId="0CE024B0" w14:textId="77777777" w:rsidR="005926B2" w:rsidRDefault="005926B2" w:rsidP="005926B2"/>
                        <w:p w14:paraId="0DEC31D5" w14:textId="77777777" w:rsidR="005926B2" w:rsidRDefault="005926B2" w:rsidP="005926B2"/>
                        <w:p w14:paraId="39406D34" w14:textId="77777777" w:rsidR="005926B2" w:rsidRDefault="005926B2" w:rsidP="005926B2"/>
                        <w:p w14:paraId="77AA3FE6" w14:textId="77777777" w:rsidR="005926B2" w:rsidRDefault="005926B2" w:rsidP="005926B2"/>
                        <w:p w14:paraId="59625CDB" w14:textId="77777777" w:rsidR="005926B2" w:rsidRDefault="005926B2" w:rsidP="005926B2"/>
                        <w:p w14:paraId="2D91129B" w14:textId="77777777" w:rsidR="005926B2" w:rsidRDefault="005926B2" w:rsidP="005926B2"/>
                        <w:p w14:paraId="31837E01" w14:textId="77777777" w:rsidR="005926B2" w:rsidRDefault="005926B2" w:rsidP="005926B2"/>
                        <w:p w14:paraId="1C85C0F6" w14:textId="77777777" w:rsidR="005926B2" w:rsidRDefault="005926B2" w:rsidP="005926B2"/>
                        <w:p w14:paraId="5248539D" w14:textId="77777777" w:rsidR="005926B2" w:rsidRDefault="005926B2" w:rsidP="005926B2"/>
                        <w:p w14:paraId="3BBC9B5B" w14:textId="77777777" w:rsidR="005926B2" w:rsidRDefault="005926B2" w:rsidP="005926B2"/>
                        <w:p w14:paraId="4DA0CC6C" w14:textId="77777777" w:rsidR="005926B2" w:rsidRDefault="005926B2" w:rsidP="005926B2"/>
                        <w:p w14:paraId="2CCF2753" w14:textId="77777777" w:rsidR="005926B2" w:rsidRDefault="005926B2" w:rsidP="005926B2"/>
                        <w:p w14:paraId="222457B2" w14:textId="77777777" w:rsidR="005926B2" w:rsidRDefault="005926B2" w:rsidP="005926B2"/>
                        <w:p w14:paraId="67451882" w14:textId="77777777" w:rsidR="005926B2" w:rsidRDefault="005926B2" w:rsidP="005926B2"/>
                        <w:p w14:paraId="60CA330D" w14:textId="77777777" w:rsidR="005926B2" w:rsidRDefault="005926B2" w:rsidP="005926B2"/>
                        <w:p w14:paraId="48157547" w14:textId="77777777" w:rsidR="005926B2" w:rsidRDefault="005926B2" w:rsidP="005926B2"/>
                        <w:p w14:paraId="7A4112C9" w14:textId="77777777" w:rsidR="005926B2" w:rsidRDefault="005926B2" w:rsidP="005926B2"/>
                        <w:p w14:paraId="2D7A9BBC" w14:textId="77777777" w:rsidR="005926B2" w:rsidRDefault="005926B2" w:rsidP="005926B2"/>
                        <w:p w14:paraId="53B558BB" w14:textId="77777777" w:rsidR="005926B2" w:rsidRDefault="005926B2" w:rsidP="005926B2"/>
                        <w:p w14:paraId="6F19EB2D" w14:textId="77777777" w:rsidR="005926B2" w:rsidRDefault="005926B2" w:rsidP="005926B2"/>
                        <w:p w14:paraId="5060171B" w14:textId="77777777" w:rsidR="005926B2" w:rsidRDefault="005926B2" w:rsidP="005926B2"/>
                        <w:p w14:paraId="11634718" w14:textId="77777777" w:rsidR="005926B2" w:rsidRDefault="005926B2" w:rsidP="005926B2"/>
                        <w:p w14:paraId="28AB26DB" w14:textId="77777777" w:rsidR="005926B2" w:rsidRDefault="005926B2" w:rsidP="005926B2"/>
                        <w:p w14:paraId="48FE6FCE" w14:textId="77777777" w:rsidR="005926B2" w:rsidRDefault="005926B2" w:rsidP="005926B2"/>
                        <w:p w14:paraId="64142047" w14:textId="77777777" w:rsidR="005926B2" w:rsidRDefault="005926B2" w:rsidP="005926B2"/>
                        <w:p w14:paraId="732739F4" w14:textId="77777777" w:rsidR="005926B2" w:rsidRDefault="005926B2" w:rsidP="005926B2"/>
                        <w:p w14:paraId="42E730A3" w14:textId="77777777" w:rsidR="005926B2" w:rsidRDefault="005926B2" w:rsidP="005926B2"/>
                        <w:p w14:paraId="3A41C5BE" w14:textId="77777777" w:rsidR="005926B2" w:rsidRDefault="005926B2" w:rsidP="005926B2"/>
                        <w:p w14:paraId="084BCC6A" w14:textId="77777777" w:rsidR="005926B2" w:rsidRDefault="005926B2" w:rsidP="005926B2"/>
                        <w:p w14:paraId="5EEDAF6F" w14:textId="77777777" w:rsidR="005926B2" w:rsidRDefault="005926B2" w:rsidP="005926B2"/>
                        <w:p w14:paraId="5F70269D" w14:textId="77777777" w:rsidR="005926B2" w:rsidRDefault="005926B2" w:rsidP="005926B2"/>
                        <w:p w14:paraId="6C864773" w14:textId="77777777" w:rsidR="005926B2" w:rsidRDefault="005926B2" w:rsidP="005926B2"/>
                        <w:p w14:paraId="766FEEA0" w14:textId="77777777" w:rsidR="005926B2" w:rsidRDefault="005926B2" w:rsidP="005926B2"/>
                        <w:p w14:paraId="3F226709" w14:textId="77777777" w:rsidR="005926B2" w:rsidRDefault="005926B2" w:rsidP="005926B2"/>
                        <w:p w14:paraId="25D7A84D" w14:textId="77777777" w:rsidR="005926B2" w:rsidRDefault="005926B2" w:rsidP="005926B2"/>
                        <w:p w14:paraId="5D605841" w14:textId="77777777" w:rsidR="005926B2" w:rsidRDefault="005926B2" w:rsidP="005926B2"/>
                        <w:p w14:paraId="54269DFD" w14:textId="77777777" w:rsidR="005926B2" w:rsidRDefault="005926B2" w:rsidP="005926B2"/>
                        <w:p w14:paraId="6887CDB9" w14:textId="77777777" w:rsidR="005926B2" w:rsidRDefault="005926B2" w:rsidP="005926B2"/>
                        <w:p w14:paraId="3CEC11BE" w14:textId="77777777" w:rsidR="005926B2" w:rsidRDefault="005926B2" w:rsidP="005926B2"/>
                        <w:p w14:paraId="47717034" w14:textId="77777777" w:rsidR="005926B2" w:rsidRDefault="005926B2" w:rsidP="005926B2"/>
                        <w:p w14:paraId="65EA4DFC" w14:textId="77777777" w:rsidR="005926B2" w:rsidRDefault="005926B2" w:rsidP="005926B2"/>
                        <w:p w14:paraId="68BEA73E" w14:textId="77777777" w:rsidR="005926B2" w:rsidRDefault="005926B2" w:rsidP="005926B2"/>
                        <w:p w14:paraId="7522E889" w14:textId="77777777" w:rsidR="005926B2" w:rsidRDefault="005926B2" w:rsidP="005926B2"/>
                        <w:p w14:paraId="573FC901" w14:textId="77777777" w:rsidR="005926B2" w:rsidRDefault="005926B2" w:rsidP="005926B2"/>
                        <w:p w14:paraId="450F014E" w14:textId="77777777" w:rsidR="005926B2" w:rsidRDefault="005926B2" w:rsidP="005926B2"/>
                        <w:p w14:paraId="6BB1F449" w14:textId="77777777" w:rsidR="005926B2" w:rsidRDefault="005926B2" w:rsidP="005926B2"/>
                        <w:p w14:paraId="24F58464" w14:textId="77777777" w:rsidR="005926B2" w:rsidRDefault="005926B2" w:rsidP="005926B2"/>
                        <w:p w14:paraId="79E4AB25" w14:textId="77777777" w:rsidR="005926B2" w:rsidRDefault="005926B2" w:rsidP="005926B2"/>
                        <w:p w14:paraId="54869AD5" w14:textId="77777777" w:rsidR="005926B2" w:rsidRDefault="005926B2" w:rsidP="005926B2"/>
                        <w:p w14:paraId="4AEEC8E7" w14:textId="77777777" w:rsidR="005926B2" w:rsidRDefault="005926B2" w:rsidP="005926B2"/>
                        <w:p w14:paraId="459E127F" w14:textId="77777777" w:rsidR="005926B2" w:rsidRDefault="005926B2" w:rsidP="005926B2"/>
                        <w:p w14:paraId="5C385E0A" w14:textId="77777777" w:rsidR="005926B2" w:rsidRDefault="005926B2" w:rsidP="005926B2"/>
                        <w:p w14:paraId="797C7F8B" w14:textId="77777777" w:rsidR="005926B2" w:rsidRDefault="005926B2" w:rsidP="005926B2"/>
                        <w:p w14:paraId="3835F680" w14:textId="77777777" w:rsidR="005926B2" w:rsidRDefault="005926B2" w:rsidP="005926B2"/>
                        <w:p w14:paraId="093E61D9" w14:textId="77777777" w:rsidR="005926B2" w:rsidRDefault="005926B2" w:rsidP="005926B2"/>
                        <w:p w14:paraId="393C710A" w14:textId="77777777" w:rsidR="005926B2" w:rsidRDefault="005926B2" w:rsidP="005926B2"/>
                        <w:p w14:paraId="5EC950BE" w14:textId="77777777" w:rsidR="005926B2" w:rsidRDefault="005926B2" w:rsidP="005926B2"/>
                        <w:p w14:paraId="6C2B6722" w14:textId="77777777" w:rsidR="005926B2" w:rsidRDefault="005926B2" w:rsidP="005926B2"/>
                        <w:p w14:paraId="58206296" w14:textId="77777777" w:rsidR="005926B2" w:rsidRDefault="005926B2" w:rsidP="005926B2"/>
                        <w:p w14:paraId="6D72E93C" w14:textId="77777777" w:rsidR="005926B2" w:rsidRDefault="005926B2" w:rsidP="005926B2"/>
                        <w:p w14:paraId="6C6A8D58" w14:textId="77777777" w:rsidR="005926B2" w:rsidRDefault="005926B2" w:rsidP="005926B2"/>
                        <w:p w14:paraId="4EBD4E32" w14:textId="77777777" w:rsidR="005926B2" w:rsidRDefault="005926B2" w:rsidP="005926B2"/>
                        <w:p w14:paraId="4F6DBD4A" w14:textId="77777777" w:rsidR="005926B2" w:rsidRDefault="005926B2" w:rsidP="005926B2"/>
                        <w:p w14:paraId="400393A7" w14:textId="77777777" w:rsidR="005926B2" w:rsidRDefault="005926B2" w:rsidP="005926B2"/>
                        <w:p w14:paraId="64444A5A" w14:textId="77777777" w:rsidR="005926B2" w:rsidRDefault="005926B2" w:rsidP="005926B2"/>
                        <w:p w14:paraId="2AE552FC" w14:textId="77777777" w:rsidR="005926B2" w:rsidRDefault="005926B2" w:rsidP="005926B2"/>
                        <w:p w14:paraId="3AAD63CA" w14:textId="77777777" w:rsidR="005926B2" w:rsidRDefault="005926B2" w:rsidP="005926B2"/>
                        <w:p w14:paraId="28DA18D9" w14:textId="77777777" w:rsidR="005926B2" w:rsidRDefault="005926B2" w:rsidP="005926B2"/>
                        <w:p w14:paraId="51F7F5DA" w14:textId="77777777" w:rsidR="005926B2" w:rsidRDefault="005926B2" w:rsidP="005926B2"/>
                        <w:p w14:paraId="309F8ECD" w14:textId="77777777" w:rsidR="005926B2" w:rsidRDefault="005926B2" w:rsidP="005926B2"/>
                        <w:p w14:paraId="743629CF" w14:textId="77777777" w:rsidR="005926B2" w:rsidRDefault="005926B2" w:rsidP="005926B2"/>
                        <w:p w14:paraId="5CEED425" w14:textId="77777777" w:rsidR="005926B2" w:rsidRDefault="005926B2" w:rsidP="005926B2"/>
                        <w:p w14:paraId="514D89A6" w14:textId="77777777" w:rsidR="005926B2" w:rsidRDefault="005926B2" w:rsidP="005926B2"/>
                        <w:p w14:paraId="26A688F6" w14:textId="77777777" w:rsidR="005926B2" w:rsidRDefault="005926B2" w:rsidP="005926B2"/>
                        <w:p w14:paraId="5DE10F2C" w14:textId="77777777" w:rsidR="005926B2" w:rsidRDefault="005926B2" w:rsidP="005926B2"/>
                        <w:p w14:paraId="1E0FE19B" w14:textId="77777777" w:rsidR="005926B2" w:rsidRDefault="005926B2" w:rsidP="005926B2"/>
                        <w:p w14:paraId="624EA9E2" w14:textId="77777777" w:rsidR="005926B2" w:rsidRDefault="005926B2" w:rsidP="005926B2"/>
                        <w:p w14:paraId="7ED8343D" w14:textId="77777777" w:rsidR="005926B2" w:rsidRDefault="005926B2" w:rsidP="005926B2"/>
                        <w:p w14:paraId="47591301" w14:textId="77777777" w:rsidR="005926B2" w:rsidRDefault="005926B2" w:rsidP="005926B2"/>
                        <w:p w14:paraId="3F3AD72B" w14:textId="77777777" w:rsidR="005926B2" w:rsidRDefault="005926B2" w:rsidP="005926B2"/>
                        <w:p w14:paraId="4F5D633D" w14:textId="77777777" w:rsidR="005926B2" w:rsidRDefault="005926B2" w:rsidP="005926B2"/>
                        <w:p w14:paraId="4CB4F419" w14:textId="77777777" w:rsidR="005926B2" w:rsidRDefault="005926B2" w:rsidP="005926B2"/>
                        <w:p w14:paraId="55055439" w14:textId="77777777" w:rsidR="005926B2" w:rsidRDefault="005926B2" w:rsidP="005926B2"/>
                        <w:p w14:paraId="487CF330" w14:textId="77777777" w:rsidR="005926B2" w:rsidRDefault="005926B2" w:rsidP="005926B2"/>
                        <w:p w14:paraId="7C8A422A" w14:textId="77777777" w:rsidR="005926B2" w:rsidRDefault="005926B2" w:rsidP="005926B2"/>
                        <w:p w14:paraId="5F193B45" w14:textId="77777777" w:rsidR="005926B2" w:rsidRDefault="005926B2" w:rsidP="005926B2"/>
                        <w:p w14:paraId="6603A333" w14:textId="77777777" w:rsidR="005926B2" w:rsidRDefault="005926B2" w:rsidP="005926B2"/>
                        <w:p w14:paraId="3498D344" w14:textId="77777777" w:rsidR="005926B2" w:rsidRDefault="005926B2" w:rsidP="005926B2"/>
                        <w:p w14:paraId="65ED9538" w14:textId="77777777" w:rsidR="005926B2" w:rsidRDefault="005926B2" w:rsidP="005926B2"/>
                        <w:p w14:paraId="6682640D" w14:textId="77777777" w:rsidR="005926B2" w:rsidRDefault="005926B2" w:rsidP="005926B2"/>
                        <w:p w14:paraId="33453757" w14:textId="77777777" w:rsidR="005926B2" w:rsidRDefault="005926B2" w:rsidP="005926B2"/>
                        <w:p w14:paraId="0168DEAC" w14:textId="77777777" w:rsidR="005926B2" w:rsidRDefault="005926B2" w:rsidP="005926B2"/>
                        <w:p w14:paraId="2F332CB3" w14:textId="77777777" w:rsidR="005926B2" w:rsidRDefault="005926B2" w:rsidP="005926B2"/>
                        <w:p w14:paraId="59469C0E" w14:textId="77777777" w:rsidR="005926B2" w:rsidRDefault="005926B2" w:rsidP="005926B2"/>
                        <w:p w14:paraId="04DD9FF1" w14:textId="77777777" w:rsidR="005926B2" w:rsidRDefault="005926B2" w:rsidP="005926B2"/>
                        <w:p w14:paraId="454D8A10" w14:textId="77777777" w:rsidR="005926B2" w:rsidRDefault="005926B2" w:rsidP="005926B2"/>
                        <w:p w14:paraId="4AB6536A" w14:textId="77777777" w:rsidR="005926B2" w:rsidRDefault="005926B2" w:rsidP="005926B2"/>
                        <w:p w14:paraId="4FAAEDE9" w14:textId="77777777" w:rsidR="005926B2" w:rsidRDefault="005926B2" w:rsidP="005926B2"/>
                        <w:p w14:paraId="6B75ECC4" w14:textId="77777777" w:rsidR="005926B2" w:rsidRDefault="005926B2" w:rsidP="005926B2"/>
                        <w:p w14:paraId="26091557" w14:textId="77777777" w:rsidR="005926B2" w:rsidRDefault="005926B2" w:rsidP="005926B2"/>
                        <w:p w14:paraId="45846114" w14:textId="77777777" w:rsidR="005926B2" w:rsidRDefault="005926B2" w:rsidP="005926B2"/>
                        <w:p w14:paraId="028D1822" w14:textId="77777777" w:rsidR="005926B2" w:rsidRDefault="005926B2" w:rsidP="005926B2"/>
                        <w:p w14:paraId="79E377FC" w14:textId="77777777" w:rsidR="005926B2" w:rsidRDefault="005926B2" w:rsidP="005926B2"/>
                        <w:p w14:paraId="267F0220" w14:textId="77777777" w:rsidR="005926B2" w:rsidRDefault="005926B2" w:rsidP="005926B2"/>
                        <w:p w14:paraId="71814EAD" w14:textId="77777777" w:rsidR="005926B2" w:rsidRDefault="005926B2" w:rsidP="005926B2"/>
                        <w:p w14:paraId="08B446E0" w14:textId="77777777" w:rsidR="005926B2" w:rsidRDefault="005926B2" w:rsidP="005926B2"/>
                        <w:p w14:paraId="070FB4F4" w14:textId="77777777" w:rsidR="005926B2" w:rsidRDefault="005926B2" w:rsidP="005926B2"/>
                        <w:p w14:paraId="009DA340" w14:textId="77777777" w:rsidR="005926B2" w:rsidRDefault="005926B2" w:rsidP="005926B2"/>
                        <w:p w14:paraId="3A8C80FA" w14:textId="77777777" w:rsidR="005926B2" w:rsidRDefault="005926B2" w:rsidP="005926B2"/>
                        <w:p w14:paraId="3B3CCF8A" w14:textId="77777777" w:rsidR="005926B2" w:rsidRDefault="005926B2" w:rsidP="005926B2"/>
                        <w:p w14:paraId="26F2A279" w14:textId="77777777" w:rsidR="005926B2" w:rsidRDefault="005926B2" w:rsidP="005926B2"/>
                        <w:p w14:paraId="454FBE6B" w14:textId="77777777" w:rsidR="005926B2" w:rsidRDefault="005926B2" w:rsidP="005926B2"/>
                        <w:p w14:paraId="1F48ED22" w14:textId="77777777" w:rsidR="005926B2" w:rsidRDefault="005926B2" w:rsidP="005926B2"/>
                        <w:p w14:paraId="4BBDF829" w14:textId="77777777" w:rsidR="005926B2" w:rsidRDefault="005926B2" w:rsidP="005926B2"/>
                        <w:p w14:paraId="51E60952" w14:textId="77777777" w:rsidR="005926B2" w:rsidRDefault="005926B2" w:rsidP="005926B2"/>
                        <w:p w14:paraId="0100731F" w14:textId="77777777" w:rsidR="005926B2" w:rsidRDefault="005926B2" w:rsidP="005926B2"/>
                        <w:p w14:paraId="094D280F" w14:textId="77777777" w:rsidR="005926B2" w:rsidRDefault="005926B2" w:rsidP="005926B2"/>
                        <w:p w14:paraId="700678FA" w14:textId="77777777" w:rsidR="005926B2" w:rsidRDefault="005926B2" w:rsidP="005926B2"/>
                        <w:p w14:paraId="435BF6A2" w14:textId="77777777" w:rsidR="005926B2" w:rsidRDefault="005926B2" w:rsidP="005926B2"/>
                        <w:p w14:paraId="3A1184FC" w14:textId="77777777" w:rsidR="005926B2" w:rsidRDefault="005926B2" w:rsidP="005926B2"/>
                        <w:p w14:paraId="4D27931C" w14:textId="77777777" w:rsidR="005926B2" w:rsidRDefault="005926B2" w:rsidP="005926B2"/>
                        <w:p w14:paraId="024371AB" w14:textId="77777777" w:rsidR="005926B2" w:rsidRDefault="005926B2" w:rsidP="005926B2"/>
                        <w:p w14:paraId="706C4E16" w14:textId="77777777" w:rsidR="005926B2" w:rsidRDefault="005926B2" w:rsidP="005926B2"/>
                        <w:p w14:paraId="05FC9F34" w14:textId="77777777" w:rsidR="005926B2" w:rsidRDefault="005926B2" w:rsidP="005926B2"/>
                        <w:p w14:paraId="47744603" w14:textId="77777777" w:rsidR="005926B2" w:rsidRDefault="005926B2" w:rsidP="005926B2"/>
                        <w:p w14:paraId="52AEBCCD" w14:textId="77777777" w:rsidR="005926B2" w:rsidRDefault="005926B2" w:rsidP="005926B2"/>
                        <w:p w14:paraId="148DEAE7" w14:textId="77777777" w:rsidR="005926B2" w:rsidRDefault="005926B2" w:rsidP="005926B2"/>
                        <w:p w14:paraId="23795F02" w14:textId="77777777" w:rsidR="005926B2" w:rsidRDefault="005926B2" w:rsidP="005926B2"/>
                        <w:p w14:paraId="023EA752" w14:textId="77777777" w:rsidR="005926B2" w:rsidRDefault="005926B2" w:rsidP="005926B2"/>
                        <w:p w14:paraId="38A5B53A" w14:textId="77777777" w:rsidR="005926B2" w:rsidRDefault="005926B2" w:rsidP="005926B2"/>
                        <w:p w14:paraId="48265401" w14:textId="77777777" w:rsidR="005926B2" w:rsidRDefault="005926B2" w:rsidP="005926B2"/>
                        <w:p w14:paraId="0171845B" w14:textId="77777777" w:rsidR="005926B2" w:rsidRDefault="005926B2" w:rsidP="005926B2"/>
                        <w:p w14:paraId="7AEF504D" w14:textId="77777777" w:rsidR="005926B2" w:rsidRDefault="005926B2" w:rsidP="005926B2"/>
                        <w:p w14:paraId="49E8917C" w14:textId="77777777" w:rsidR="005926B2" w:rsidRDefault="005926B2" w:rsidP="005926B2"/>
                        <w:p w14:paraId="7A221CA2" w14:textId="77777777" w:rsidR="005926B2" w:rsidRDefault="005926B2" w:rsidP="005926B2"/>
                        <w:p w14:paraId="09B163D9" w14:textId="77777777" w:rsidR="005926B2" w:rsidRDefault="005926B2" w:rsidP="005926B2"/>
                        <w:p w14:paraId="75502C02" w14:textId="77777777" w:rsidR="005926B2" w:rsidRDefault="005926B2" w:rsidP="005926B2"/>
                        <w:p w14:paraId="1FB54110" w14:textId="77777777" w:rsidR="005926B2" w:rsidRDefault="005926B2" w:rsidP="005926B2"/>
                        <w:p w14:paraId="078DD1DE" w14:textId="77777777" w:rsidR="005926B2" w:rsidRDefault="005926B2" w:rsidP="005926B2"/>
                        <w:p w14:paraId="66B8D6F6" w14:textId="77777777" w:rsidR="005926B2" w:rsidRDefault="005926B2" w:rsidP="005926B2"/>
                        <w:p w14:paraId="5C1B86BD" w14:textId="77777777" w:rsidR="005926B2" w:rsidRDefault="005926B2" w:rsidP="005926B2"/>
                        <w:p w14:paraId="270CE5AA" w14:textId="77777777" w:rsidR="005926B2" w:rsidRDefault="005926B2" w:rsidP="005926B2"/>
                        <w:p w14:paraId="34D37EE7" w14:textId="77777777" w:rsidR="005926B2" w:rsidRDefault="005926B2" w:rsidP="005926B2"/>
                        <w:p w14:paraId="30B83D15" w14:textId="77777777" w:rsidR="005926B2" w:rsidRDefault="005926B2" w:rsidP="005926B2"/>
                        <w:p w14:paraId="270C2E50" w14:textId="77777777" w:rsidR="005926B2" w:rsidRDefault="005926B2" w:rsidP="005926B2"/>
                        <w:p w14:paraId="19598B2E" w14:textId="77777777" w:rsidR="005926B2" w:rsidRDefault="005926B2" w:rsidP="005926B2"/>
                        <w:p w14:paraId="1B3D2E91" w14:textId="77777777" w:rsidR="005926B2" w:rsidRDefault="005926B2" w:rsidP="005926B2"/>
                        <w:p w14:paraId="153035C3" w14:textId="77777777" w:rsidR="005926B2" w:rsidRDefault="005926B2" w:rsidP="005926B2"/>
                        <w:p w14:paraId="758B3F72" w14:textId="77777777" w:rsidR="005926B2" w:rsidRDefault="005926B2" w:rsidP="005926B2"/>
                        <w:p w14:paraId="7A0DEECC" w14:textId="77777777" w:rsidR="005926B2" w:rsidRDefault="005926B2" w:rsidP="005926B2"/>
                        <w:p w14:paraId="038F0804" w14:textId="77777777" w:rsidR="005926B2" w:rsidRDefault="005926B2" w:rsidP="005926B2"/>
                        <w:p w14:paraId="21333754" w14:textId="77777777" w:rsidR="005926B2" w:rsidRDefault="005926B2" w:rsidP="005926B2"/>
                        <w:p w14:paraId="44DE5BFF" w14:textId="77777777" w:rsidR="005926B2" w:rsidRDefault="005926B2" w:rsidP="005926B2"/>
                        <w:p w14:paraId="217C0E3F" w14:textId="77777777" w:rsidR="005926B2" w:rsidRDefault="005926B2" w:rsidP="005926B2"/>
                        <w:p w14:paraId="2F3B3ABD" w14:textId="77777777" w:rsidR="005926B2" w:rsidRDefault="005926B2" w:rsidP="005926B2"/>
                        <w:p w14:paraId="0E4932D0" w14:textId="77777777" w:rsidR="005926B2" w:rsidRDefault="005926B2" w:rsidP="005926B2"/>
                        <w:p w14:paraId="292F1A59" w14:textId="77777777" w:rsidR="005926B2" w:rsidRDefault="005926B2" w:rsidP="005926B2"/>
                        <w:p w14:paraId="0F12986F" w14:textId="77777777" w:rsidR="005926B2" w:rsidRDefault="005926B2" w:rsidP="005926B2"/>
                        <w:p w14:paraId="576E9478" w14:textId="77777777" w:rsidR="005926B2" w:rsidRDefault="005926B2" w:rsidP="005926B2"/>
                        <w:p w14:paraId="484297A2" w14:textId="77777777" w:rsidR="005926B2" w:rsidRDefault="005926B2" w:rsidP="005926B2"/>
                        <w:p w14:paraId="3DC00C1A" w14:textId="77777777" w:rsidR="005926B2" w:rsidRDefault="005926B2" w:rsidP="005926B2"/>
                        <w:p w14:paraId="0B9D0AA7" w14:textId="77777777" w:rsidR="005926B2" w:rsidRDefault="005926B2" w:rsidP="005926B2"/>
                        <w:p w14:paraId="22AE6DE7" w14:textId="77777777" w:rsidR="005926B2" w:rsidRDefault="005926B2" w:rsidP="005926B2"/>
                        <w:p w14:paraId="18BB0A77" w14:textId="77777777" w:rsidR="005926B2" w:rsidRDefault="005926B2" w:rsidP="005926B2"/>
                        <w:p w14:paraId="5A8D3F03" w14:textId="77777777" w:rsidR="005926B2" w:rsidRDefault="005926B2" w:rsidP="005926B2"/>
                        <w:p w14:paraId="77B73060" w14:textId="77777777" w:rsidR="005926B2" w:rsidRDefault="005926B2" w:rsidP="005926B2"/>
                        <w:p w14:paraId="49C7CE5B" w14:textId="77777777" w:rsidR="005926B2" w:rsidRDefault="005926B2" w:rsidP="005926B2"/>
                        <w:p w14:paraId="11446017" w14:textId="77777777" w:rsidR="005926B2" w:rsidRDefault="005926B2" w:rsidP="005926B2"/>
                        <w:p w14:paraId="0726FC78" w14:textId="77777777" w:rsidR="005926B2" w:rsidRDefault="005926B2" w:rsidP="005926B2"/>
                        <w:p w14:paraId="7DB03E37" w14:textId="77777777" w:rsidR="005926B2" w:rsidRDefault="005926B2" w:rsidP="005926B2"/>
                        <w:p w14:paraId="6D4FADC7" w14:textId="77777777" w:rsidR="005926B2" w:rsidRDefault="005926B2" w:rsidP="005926B2"/>
                        <w:p w14:paraId="24CA976B" w14:textId="77777777" w:rsidR="005926B2" w:rsidRDefault="005926B2" w:rsidP="005926B2"/>
                        <w:p w14:paraId="0B1F9B8C" w14:textId="77777777" w:rsidR="005926B2" w:rsidRDefault="005926B2" w:rsidP="005926B2"/>
                        <w:p w14:paraId="569EFBC3" w14:textId="77777777" w:rsidR="005926B2" w:rsidRDefault="005926B2" w:rsidP="005926B2"/>
                        <w:p w14:paraId="2C2D40A2" w14:textId="77777777" w:rsidR="005926B2" w:rsidRDefault="005926B2" w:rsidP="005926B2"/>
                        <w:p w14:paraId="5F1543B1" w14:textId="77777777" w:rsidR="005926B2" w:rsidRDefault="005926B2" w:rsidP="005926B2"/>
                        <w:p w14:paraId="4DD2CA05" w14:textId="77777777" w:rsidR="005926B2" w:rsidRDefault="005926B2" w:rsidP="005926B2"/>
                        <w:p w14:paraId="2A9D1129" w14:textId="77777777" w:rsidR="005926B2" w:rsidRDefault="005926B2" w:rsidP="005926B2"/>
                        <w:p w14:paraId="66A82896" w14:textId="77777777" w:rsidR="005926B2" w:rsidRDefault="005926B2" w:rsidP="005926B2"/>
                        <w:p w14:paraId="5C29E266" w14:textId="77777777" w:rsidR="005926B2" w:rsidRDefault="005926B2" w:rsidP="005926B2"/>
                        <w:p w14:paraId="4DDF5013" w14:textId="77777777" w:rsidR="005926B2" w:rsidRDefault="005926B2" w:rsidP="005926B2"/>
                        <w:p w14:paraId="0B0FCDC2" w14:textId="77777777" w:rsidR="005926B2" w:rsidRDefault="005926B2" w:rsidP="005926B2"/>
                        <w:p w14:paraId="785551AE" w14:textId="77777777" w:rsidR="005926B2" w:rsidRDefault="005926B2" w:rsidP="005926B2"/>
                        <w:p w14:paraId="7C2B87FA" w14:textId="77777777" w:rsidR="005926B2" w:rsidRDefault="005926B2" w:rsidP="005926B2"/>
                        <w:p w14:paraId="2D0C871F" w14:textId="77777777" w:rsidR="005926B2" w:rsidRDefault="005926B2" w:rsidP="005926B2"/>
                        <w:p w14:paraId="54A86922" w14:textId="77777777" w:rsidR="005926B2" w:rsidRDefault="005926B2" w:rsidP="005926B2"/>
                        <w:p w14:paraId="5BD61205" w14:textId="77777777" w:rsidR="005926B2" w:rsidRDefault="005926B2" w:rsidP="005926B2"/>
                        <w:p w14:paraId="3E7E2D66" w14:textId="77777777" w:rsidR="005926B2" w:rsidRDefault="005926B2" w:rsidP="005926B2"/>
                        <w:p w14:paraId="09A064E5" w14:textId="77777777" w:rsidR="005926B2" w:rsidRDefault="005926B2" w:rsidP="005926B2"/>
                        <w:p w14:paraId="694B5990" w14:textId="77777777" w:rsidR="005926B2" w:rsidRDefault="005926B2" w:rsidP="005926B2"/>
                        <w:p w14:paraId="0AB7E83F" w14:textId="77777777" w:rsidR="005926B2" w:rsidRDefault="005926B2" w:rsidP="005926B2"/>
                        <w:p w14:paraId="4C5560D3" w14:textId="77777777" w:rsidR="005926B2" w:rsidRDefault="005926B2" w:rsidP="005926B2"/>
                        <w:p w14:paraId="02705161" w14:textId="77777777" w:rsidR="005926B2" w:rsidRDefault="005926B2" w:rsidP="005926B2"/>
                        <w:p w14:paraId="29EE97BC" w14:textId="77777777" w:rsidR="005926B2" w:rsidRDefault="005926B2" w:rsidP="005926B2"/>
                        <w:p w14:paraId="413FC231" w14:textId="77777777" w:rsidR="005926B2" w:rsidRDefault="005926B2" w:rsidP="005926B2"/>
                        <w:p w14:paraId="4609B9CD" w14:textId="77777777" w:rsidR="005926B2" w:rsidRDefault="005926B2" w:rsidP="005926B2"/>
                        <w:p w14:paraId="7E29CBCE" w14:textId="77777777" w:rsidR="005926B2" w:rsidRDefault="005926B2" w:rsidP="005926B2"/>
                        <w:p w14:paraId="247C91FA" w14:textId="77777777" w:rsidR="005926B2" w:rsidRDefault="005926B2" w:rsidP="005926B2"/>
                        <w:p w14:paraId="59F8EC46" w14:textId="77777777" w:rsidR="005926B2" w:rsidRDefault="005926B2" w:rsidP="005926B2"/>
                        <w:p w14:paraId="3D8D2C12" w14:textId="77777777" w:rsidR="005926B2" w:rsidRDefault="005926B2" w:rsidP="005926B2"/>
                        <w:p w14:paraId="6BE084EE" w14:textId="77777777" w:rsidR="005926B2" w:rsidRDefault="005926B2" w:rsidP="005926B2"/>
                        <w:p w14:paraId="1F5888DD" w14:textId="77777777" w:rsidR="005926B2" w:rsidRDefault="005926B2" w:rsidP="005926B2"/>
                        <w:p w14:paraId="22873711" w14:textId="77777777" w:rsidR="005926B2" w:rsidRDefault="005926B2" w:rsidP="005926B2"/>
                        <w:p w14:paraId="3858442B" w14:textId="77777777" w:rsidR="005926B2" w:rsidRDefault="005926B2" w:rsidP="005926B2"/>
                        <w:p w14:paraId="2D3BF9EB" w14:textId="77777777" w:rsidR="005926B2" w:rsidRDefault="005926B2" w:rsidP="005926B2"/>
                        <w:p w14:paraId="70EF6D1B" w14:textId="77777777" w:rsidR="005926B2" w:rsidRDefault="005926B2" w:rsidP="005926B2"/>
                        <w:p w14:paraId="2C39A29D" w14:textId="77777777" w:rsidR="005926B2" w:rsidRDefault="005926B2" w:rsidP="005926B2"/>
                        <w:p w14:paraId="3A2039FA" w14:textId="77777777" w:rsidR="005926B2" w:rsidRDefault="005926B2" w:rsidP="005926B2"/>
                        <w:p w14:paraId="015CF69A" w14:textId="77777777" w:rsidR="005926B2" w:rsidRDefault="005926B2" w:rsidP="005926B2"/>
                        <w:p w14:paraId="666D300F" w14:textId="77777777" w:rsidR="005926B2" w:rsidRDefault="005926B2" w:rsidP="005926B2"/>
                        <w:p w14:paraId="05D99F8C" w14:textId="77777777" w:rsidR="005926B2" w:rsidRDefault="005926B2" w:rsidP="005926B2"/>
                        <w:p w14:paraId="08CA729D" w14:textId="77777777" w:rsidR="005926B2" w:rsidRDefault="005926B2" w:rsidP="005926B2"/>
                        <w:p w14:paraId="599B9FB7" w14:textId="77777777" w:rsidR="005926B2" w:rsidRDefault="005926B2" w:rsidP="005926B2"/>
                        <w:p w14:paraId="424B0F8A" w14:textId="77777777" w:rsidR="005926B2" w:rsidRDefault="005926B2" w:rsidP="005926B2"/>
                        <w:p w14:paraId="549FF5BA" w14:textId="77777777" w:rsidR="005926B2" w:rsidRDefault="005926B2" w:rsidP="005926B2"/>
                        <w:p w14:paraId="17A2BD2F" w14:textId="77777777" w:rsidR="005926B2" w:rsidRDefault="005926B2" w:rsidP="005926B2"/>
                        <w:p w14:paraId="59407B08" w14:textId="77777777" w:rsidR="005926B2" w:rsidRDefault="005926B2" w:rsidP="005926B2"/>
                        <w:p w14:paraId="19BCBC46" w14:textId="77777777" w:rsidR="005926B2" w:rsidRDefault="005926B2" w:rsidP="005926B2"/>
                        <w:p w14:paraId="788F7F26" w14:textId="77777777" w:rsidR="005926B2" w:rsidRDefault="005926B2" w:rsidP="005926B2"/>
                        <w:p w14:paraId="340DDE13" w14:textId="77777777" w:rsidR="005926B2" w:rsidRDefault="005926B2" w:rsidP="005926B2"/>
                        <w:p w14:paraId="130D4FC1" w14:textId="77777777" w:rsidR="005926B2" w:rsidRDefault="005926B2" w:rsidP="005926B2"/>
                        <w:p w14:paraId="00B95238" w14:textId="77777777" w:rsidR="005926B2" w:rsidRDefault="005926B2" w:rsidP="005926B2"/>
                        <w:p w14:paraId="6093DD2C" w14:textId="77777777" w:rsidR="005926B2" w:rsidRDefault="005926B2" w:rsidP="005926B2"/>
                        <w:p w14:paraId="2398CEFB" w14:textId="77777777" w:rsidR="005926B2" w:rsidRDefault="005926B2" w:rsidP="005926B2"/>
                        <w:p w14:paraId="38494B00" w14:textId="77777777" w:rsidR="005926B2" w:rsidRDefault="005926B2" w:rsidP="005926B2"/>
                        <w:p w14:paraId="6ECF1457" w14:textId="77777777" w:rsidR="005926B2" w:rsidRDefault="005926B2" w:rsidP="005926B2"/>
                        <w:p w14:paraId="194C498A" w14:textId="77777777" w:rsidR="005926B2" w:rsidRDefault="005926B2" w:rsidP="005926B2"/>
                        <w:p w14:paraId="1EADF765" w14:textId="77777777" w:rsidR="005926B2" w:rsidRDefault="005926B2" w:rsidP="005926B2"/>
                        <w:p w14:paraId="12F8A361" w14:textId="77777777" w:rsidR="005926B2" w:rsidRDefault="005926B2" w:rsidP="005926B2"/>
                        <w:p w14:paraId="67A070DD" w14:textId="77777777" w:rsidR="005926B2" w:rsidRDefault="005926B2" w:rsidP="005926B2"/>
                        <w:p w14:paraId="1116CA12" w14:textId="77777777" w:rsidR="005926B2" w:rsidRDefault="005926B2" w:rsidP="005926B2"/>
                        <w:p w14:paraId="3252CAB7" w14:textId="77777777" w:rsidR="005926B2" w:rsidRDefault="005926B2" w:rsidP="005926B2"/>
                        <w:p w14:paraId="2D378E79" w14:textId="77777777" w:rsidR="005926B2" w:rsidRDefault="005926B2" w:rsidP="005926B2"/>
                        <w:p w14:paraId="47617014" w14:textId="77777777" w:rsidR="005926B2" w:rsidRDefault="005926B2" w:rsidP="005926B2"/>
                        <w:p w14:paraId="00158AFB" w14:textId="77777777" w:rsidR="005926B2" w:rsidRDefault="005926B2" w:rsidP="005926B2"/>
                        <w:p w14:paraId="55817F3F" w14:textId="77777777" w:rsidR="005926B2" w:rsidRDefault="005926B2" w:rsidP="005926B2"/>
                        <w:p w14:paraId="63FB7957" w14:textId="77777777" w:rsidR="005926B2" w:rsidRDefault="005926B2" w:rsidP="005926B2"/>
                        <w:p w14:paraId="416AE3D5" w14:textId="77777777" w:rsidR="005926B2" w:rsidRDefault="005926B2" w:rsidP="005926B2"/>
                        <w:p w14:paraId="3CB34B6E" w14:textId="77777777" w:rsidR="005926B2" w:rsidRDefault="005926B2" w:rsidP="005926B2"/>
                        <w:p w14:paraId="456187C3" w14:textId="77777777" w:rsidR="005926B2" w:rsidRDefault="005926B2" w:rsidP="005926B2"/>
                        <w:p w14:paraId="49A224A6" w14:textId="77777777" w:rsidR="005926B2" w:rsidRDefault="005926B2" w:rsidP="005926B2"/>
                        <w:p w14:paraId="6C64C1DA" w14:textId="77777777" w:rsidR="005926B2" w:rsidRDefault="005926B2" w:rsidP="005926B2"/>
                        <w:p w14:paraId="706DC852" w14:textId="77777777" w:rsidR="005926B2" w:rsidRDefault="005926B2" w:rsidP="005926B2"/>
                        <w:p w14:paraId="3EAAE302" w14:textId="77777777" w:rsidR="005926B2" w:rsidRDefault="005926B2" w:rsidP="005926B2"/>
                        <w:p w14:paraId="3CD388E3" w14:textId="77777777" w:rsidR="005926B2" w:rsidRDefault="005926B2" w:rsidP="005926B2"/>
                        <w:p w14:paraId="1A37390B" w14:textId="77777777" w:rsidR="005926B2" w:rsidRDefault="005926B2" w:rsidP="005926B2"/>
                        <w:p w14:paraId="539426E6" w14:textId="77777777" w:rsidR="005926B2" w:rsidRDefault="005926B2" w:rsidP="005926B2"/>
                        <w:p w14:paraId="75A51F77" w14:textId="77777777" w:rsidR="005926B2" w:rsidRDefault="005926B2" w:rsidP="005926B2"/>
                        <w:p w14:paraId="5AB5173C" w14:textId="77777777" w:rsidR="005926B2" w:rsidRDefault="005926B2" w:rsidP="005926B2"/>
                        <w:p w14:paraId="70492E23" w14:textId="77777777" w:rsidR="005926B2" w:rsidRDefault="005926B2" w:rsidP="005926B2"/>
                        <w:p w14:paraId="427BF0A5" w14:textId="77777777" w:rsidR="005926B2" w:rsidRDefault="005926B2" w:rsidP="005926B2"/>
                        <w:p w14:paraId="27CBD491" w14:textId="77777777" w:rsidR="005926B2" w:rsidRDefault="005926B2" w:rsidP="005926B2"/>
                        <w:p w14:paraId="51A6845C" w14:textId="77777777" w:rsidR="005926B2" w:rsidRDefault="005926B2" w:rsidP="005926B2"/>
                        <w:p w14:paraId="7C309469" w14:textId="77777777" w:rsidR="005926B2" w:rsidRDefault="005926B2" w:rsidP="005926B2"/>
                        <w:p w14:paraId="6EBA7BEC" w14:textId="77777777" w:rsidR="005926B2" w:rsidRDefault="005926B2" w:rsidP="005926B2"/>
                        <w:p w14:paraId="03310FA3" w14:textId="77777777" w:rsidR="005926B2" w:rsidRDefault="005926B2" w:rsidP="005926B2"/>
                        <w:p w14:paraId="0C31A048" w14:textId="77777777" w:rsidR="005926B2" w:rsidRDefault="005926B2" w:rsidP="005926B2"/>
                        <w:p w14:paraId="66DEA93F" w14:textId="77777777" w:rsidR="005926B2" w:rsidRDefault="005926B2" w:rsidP="005926B2"/>
                        <w:p w14:paraId="070FC47A" w14:textId="77777777" w:rsidR="005926B2" w:rsidRDefault="005926B2" w:rsidP="005926B2"/>
                        <w:p w14:paraId="02F12469" w14:textId="77777777" w:rsidR="005926B2" w:rsidRDefault="005926B2" w:rsidP="005926B2"/>
                        <w:p w14:paraId="780E8A70" w14:textId="77777777" w:rsidR="005926B2" w:rsidRDefault="005926B2" w:rsidP="005926B2"/>
                        <w:p w14:paraId="60E1D0AA" w14:textId="77777777" w:rsidR="005926B2" w:rsidRDefault="005926B2" w:rsidP="005926B2"/>
                        <w:p w14:paraId="520F02C4" w14:textId="77777777" w:rsidR="005926B2" w:rsidRDefault="005926B2" w:rsidP="005926B2"/>
                        <w:p w14:paraId="24EA0075" w14:textId="77777777" w:rsidR="005926B2" w:rsidRDefault="005926B2" w:rsidP="005926B2"/>
                        <w:p w14:paraId="40204785" w14:textId="77777777" w:rsidR="005926B2" w:rsidRDefault="005926B2" w:rsidP="005926B2"/>
                        <w:p w14:paraId="316489F1" w14:textId="77777777" w:rsidR="005926B2" w:rsidRDefault="005926B2" w:rsidP="005926B2"/>
                        <w:p w14:paraId="790CA71B" w14:textId="77777777" w:rsidR="005926B2" w:rsidRDefault="005926B2" w:rsidP="005926B2"/>
                        <w:p w14:paraId="7573BEBA" w14:textId="77777777" w:rsidR="005926B2" w:rsidRDefault="005926B2" w:rsidP="005926B2"/>
                        <w:p w14:paraId="7468D297" w14:textId="77777777" w:rsidR="005926B2" w:rsidRDefault="005926B2" w:rsidP="005926B2"/>
                        <w:p w14:paraId="7463CFC8" w14:textId="77777777" w:rsidR="005926B2" w:rsidRDefault="005926B2" w:rsidP="005926B2"/>
                        <w:p w14:paraId="34271F46" w14:textId="77777777" w:rsidR="005926B2" w:rsidRDefault="005926B2" w:rsidP="005926B2"/>
                        <w:p w14:paraId="5BE77E65" w14:textId="77777777" w:rsidR="005926B2" w:rsidRDefault="005926B2" w:rsidP="005926B2"/>
                        <w:p w14:paraId="5AE8CAD9" w14:textId="77777777" w:rsidR="005926B2" w:rsidRDefault="005926B2" w:rsidP="005926B2"/>
                        <w:p w14:paraId="2FBABEB9" w14:textId="77777777" w:rsidR="005926B2" w:rsidRDefault="005926B2" w:rsidP="005926B2"/>
                        <w:p w14:paraId="2A339B85" w14:textId="77777777" w:rsidR="005926B2" w:rsidRDefault="005926B2" w:rsidP="005926B2"/>
                        <w:p w14:paraId="18E20EC4" w14:textId="77777777" w:rsidR="005926B2" w:rsidRDefault="005926B2" w:rsidP="005926B2"/>
                        <w:p w14:paraId="335D39B0" w14:textId="77777777" w:rsidR="005926B2" w:rsidRDefault="005926B2" w:rsidP="005926B2"/>
                        <w:p w14:paraId="1A7AEF87" w14:textId="77777777" w:rsidR="005926B2" w:rsidRDefault="005926B2" w:rsidP="005926B2"/>
                        <w:p w14:paraId="7943D8AB" w14:textId="77777777" w:rsidR="005926B2" w:rsidRDefault="005926B2" w:rsidP="005926B2"/>
                        <w:p w14:paraId="3ADC1507" w14:textId="77777777" w:rsidR="005926B2" w:rsidRDefault="005926B2" w:rsidP="005926B2"/>
                        <w:p w14:paraId="281F7F97" w14:textId="77777777" w:rsidR="005926B2" w:rsidRDefault="005926B2" w:rsidP="005926B2"/>
                        <w:p w14:paraId="5B6E99B9" w14:textId="77777777" w:rsidR="005926B2" w:rsidRDefault="005926B2" w:rsidP="005926B2"/>
                        <w:p w14:paraId="3D0C2E31" w14:textId="77777777" w:rsidR="005926B2" w:rsidRDefault="005926B2" w:rsidP="005926B2"/>
                        <w:p w14:paraId="1754DB6E" w14:textId="77777777" w:rsidR="005926B2" w:rsidRDefault="005926B2" w:rsidP="005926B2"/>
                        <w:p w14:paraId="2D72C555" w14:textId="77777777" w:rsidR="005926B2" w:rsidRDefault="005926B2" w:rsidP="005926B2"/>
                        <w:p w14:paraId="27091477" w14:textId="77777777" w:rsidR="005926B2" w:rsidRDefault="005926B2" w:rsidP="005926B2"/>
                        <w:p w14:paraId="2262D0C1" w14:textId="77777777" w:rsidR="005926B2" w:rsidRDefault="005926B2" w:rsidP="005926B2"/>
                        <w:p w14:paraId="43EF4671" w14:textId="77777777" w:rsidR="005926B2" w:rsidRDefault="005926B2" w:rsidP="005926B2"/>
                        <w:p w14:paraId="4D6E3E15" w14:textId="77777777" w:rsidR="005926B2" w:rsidRDefault="005926B2" w:rsidP="005926B2"/>
                        <w:p w14:paraId="19508E16" w14:textId="77777777" w:rsidR="005926B2" w:rsidRDefault="005926B2" w:rsidP="005926B2"/>
                        <w:p w14:paraId="4267AF65" w14:textId="77777777" w:rsidR="005926B2" w:rsidRDefault="005926B2" w:rsidP="005926B2"/>
                        <w:p w14:paraId="1EC08185" w14:textId="77777777" w:rsidR="005926B2" w:rsidRDefault="005926B2" w:rsidP="005926B2"/>
                        <w:p w14:paraId="5A359E43" w14:textId="77777777" w:rsidR="005926B2" w:rsidRDefault="005926B2" w:rsidP="005926B2"/>
                        <w:p w14:paraId="56054D1A" w14:textId="77777777" w:rsidR="005926B2" w:rsidRDefault="005926B2" w:rsidP="005926B2"/>
                        <w:p w14:paraId="246BB357" w14:textId="77777777" w:rsidR="005926B2" w:rsidRDefault="005926B2" w:rsidP="005926B2"/>
                        <w:p w14:paraId="52CBE2BA" w14:textId="77777777" w:rsidR="005926B2" w:rsidRDefault="005926B2" w:rsidP="005926B2"/>
                        <w:p w14:paraId="72C5D667" w14:textId="77777777" w:rsidR="005926B2" w:rsidRDefault="005926B2" w:rsidP="005926B2"/>
                        <w:p w14:paraId="2ABF2FA5" w14:textId="77777777" w:rsidR="005926B2" w:rsidRDefault="005926B2" w:rsidP="005926B2"/>
                        <w:p w14:paraId="03939B18" w14:textId="77777777" w:rsidR="005926B2" w:rsidRDefault="005926B2" w:rsidP="005926B2"/>
                        <w:p w14:paraId="50B1AC81" w14:textId="77777777" w:rsidR="005926B2" w:rsidRDefault="005926B2" w:rsidP="005926B2"/>
                        <w:p w14:paraId="4B33A0F6" w14:textId="77777777" w:rsidR="005926B2" w:rsidRDefault="005926B2" w:rsidP="005926B2"/>
                        <w:p w14:paraId="16B2DDE1" w14:textId="77777777" w:rsidR="005926B2" w:rsidRDefault="005926B2" w:rsidP="005926B2"/>
                        <w:p w14:paraId="66F6B26A" w14:textId="77777777" w:rsidR="005926B2" w:rsidRDefault="005926B2" w:rsidP="005926B2"/>
                        <w:p w14:paraId="212776C2" w14:textId="77777777" w:rsidR="005926B2" w:rsidRDefault="005926B2" w:rsidP="005926B2"/>
                        <w:p w14:paraId="0203B9B0" w14:textId="77777777" w:rsidR="005926B2" w:rsidRDefault="005926B2" w:rsidP="005926B2"/>
                        <w:p w14:paraId="63F733CE" w14:textId="77777777" w:rsidR="005926B2" w:rsidRDefault="005926B2" w:rsidP="005926B2"/>
                        <w:p w14:paraId="1D8B5FC0" w14:textId="77777777" w:rsidR="005926B2" w:rsidRDefault="005926B2" w:rsidP="005926B2"/>
                        <w:p w14:paraId="06E5012D" w14:textId="77777777" w:rsidR="005926B2" w:rsidRDefault="005926B2" w:rsidP="005926B2"/>
                        <w:p w14:paraId="1A6AC636" w14:textId="77777777" w:rsidR="005926B2" w:rsidRDefault="005926B2" w:rsidP="005926B2"/>
                        <w:p w14:paraId="0D42B533" w14:textId="77777777" w:rsidR="005926B2" w:rsidRDefault="005926B2" w:rsidP="005926B2"/>
                        <w:p w14:paraId="532E261D" w14:textId="77777777" w:rsidR="005926B2" w:rsidRDefault="005926B2" w:rsidP="005926B2"/>
                        <w:p w14:paraId="2C791668" w14:textId="77777777" w:rsidR="005926B2" w:rsidRDefault="005926B2" w:rsidP="005926B2"/>
                        <w:p w14:paraId="3C5D4E87" w14:textId="77777777" w:rsidR="005926B2" w:rsidRDefault="005926B2" w:rsidP="005926B2"/>
                        <w:p w14:paraId="629A541A" w14:textId="77777777" w:rsidR="005926B2" w:rsidRDefault="005926B2" w:rsidP="005926B2"/>
                        <w:p w14:paraId="55995916" w14:textId="77777777" w:rsidR="005926B2" w:rsidRDefault="005926B2" w:rsidP="005926B2"/>
                        <w:p w14:paraId="76FB938E" w14:textId="77777777" w:rsidR="005926B2" w:rsidRDefault="005926B2" w:rsidP="005926B2"/>
                        <w:p w14:paraId="2C58A460" w14:textId="77777777" w:rsidR="005926B2" w:rsidRDefault="005926B2" w:rsidP="005926B2"/>
                        <w:p w14:paraId="5FA6BF08" w14:textId="77777777" w:rsidR="005926B2" w:rsidRDefault="005926B2" w:rsidP="005926B2"/>
                        <w:p w14:paraId="1AFB6CAD" w14:textId="77777777" w:rsidR="005926B2" w:rsidRDefault="005926B2" w:rsidP="005926B2"/>
                        <w:p w14:paraId="3A84E95D" w14:textId="77777777" w:rsidR="005926B2" w:rsidRDefault="005926B2" w:rsidP="005926B2"/>
                        <w:p w14:paraId="17F95753" w14:textId="77777777" w:rsidR="005926B2" w:rsidRDefault="005926B2" w:rsidP="005926B2"/>
                        <w:p w14:paraId="5397CA04" w14:textId="77777777" w:rsidR="005926B2" w:rsidRDefault="005926B2" w:rsidP="005926B2"/>
                        <w:p w14:paraId="012DE482" w14:textId="77777777" w:rsidR="005926B2" w:rsidRDefault="005926B2" w:rsidP="005926B2"/>
                        <w:p w14:paraId="58A3F5AA" w14:textId="77777777" w:rsidR="005926B2" w:rsidRDefault="005926B2" w:rsidP="005926B2"/>
                        <w:p w14:paraId="25145B91" w14:textId="77777777" w:rsidR="005926B2" w:rsidRDefault="005926B2" w:rsidP="005926B2"/>
                        <w:p w14:paraId="1909A2B1" w14:textId="77777777" w:rsidR="005926B2" w:rsidRDefault="005926B2" w:rsidP="005926B2"/>
                        <w:p w14:paraId="21B3320D" w14:textId="77777777" w:rsidR="005926B2" w:rsidRDefault="005926B2" w:rsidP="005926B2"/>
                        <w:p w14:paraId="7293D6B7" w14:textId="77777777" w:rsidR="005926B2" w:rsidRDefault="005926B2" w:rsidP="005926B2"/>
                        <w:p w14:paraId="2CA11AF3" w14:textId="77777777" w:rsidR="005926B2" w:rsidRDefault="005926B2" w:rsidP="005926B2"/>
                        <w:p w14:paraId="3B93A87B" w14:textId="77777777" w:rsidR="005926B2" w:rsidRDefault="005926B2" w:rsidP="005926B2"/>
                        <w:p w14:paraId="2AB3461C" w14:textId="77777777" w:rsidR="005926B2" w:rsidRDefault="005926B2" w:rsidP="005926B2"/>
                        <w:p w14:paraId="3A956854" w14:textId="77777777" w:rsidR="005926B2" w:rsidRDefault="005926B2" w:rsidP="005926B2"/>
                        <w:p w14:paraId="10D03549" w14:textId="77777777" w:rsidR="005926B2" w:rsidRDefault="005926B2" w:rsidP="005926B2"/>
                        <w:p w14:paraId="1E98F209" w14:textId="77777777" w:rsidR="005926B2" w:rsidRDefault="005926B2" w:rsidP="005926B2"/>
                        <w:p w14:paraId="6C8A05CE" w14:textId="77777777" w:rsidR="005926B2" w:rsidRDefault="005926B2" w:rsidP="005926B2"/>
                        <w:p w14:paraId="060D9511" w14:textId="77777777" w:rsidR="005926B2" w:rsidRDefault="005926B2" w:rsidP="005926B2"/>
                        <w:p w14:paraId="521C6FF0" w14:textId="77777777" w:rsidR="005926B2" w:rsidRDefault="005926B2" w:rsidP="005926B2"/>
                        <w:p w14:paraId="27FF1DF6" w14:textId="77777777" w:rsidR="005926B2" w:rsidRDefault="005926B2" w:rsidP="005926B2"/>
                        <w:p w14:paraId="012D1CB2" w14:textId="77777777" w:rsidR="005926B2" w:rsidRDefault="005926B2" w:rsidP="005926B2"/>
                        <w:p w14:paraId="3AB2803A" w14:textId="77777777" w:rsidR="005926B2" w:rsidRDefault="005926B2" w:rsidP="005926B2"/>
                        <w:p w14:paraId="6CEE0750" w14:textId="77777777" w:rsidR="005926B2" w:rsidRDefault="005926B2" w:rsidP="005926B2"/>
                        <w:p w14:paraId="029B6FFE" w14:textId="77777777" w:rsidR="005926B2" w:rsidRDefault="005926B2" w:rsidP="005926B2"/>
                        <w:p w14:paraId="2024145B" w14:textId="77777777" w:rsidR="005926B2" w:rsidRDefault="005926B2" w:rsidP="005926B2"/>
                        <w:p w14:paraId="232D9991" w14:textId="77777777" w:rsidR="005926B2" w:rsidRDefault="005926B2" w:rsidP="005926B2"/>
                        <w:p w14:paraId="27690421" w14:textId="77777777" w:rsidR="005926B2" w:rsidRDefault="005926B2" w:rsidP="005926B2"/>
                        <w:p w14:paraId="02D01F2A" w14:textId="77777777" w:rsidR="005926B2" w:rsidRDefault="005926B2" w:rsidP="005926B2"/>
                        <w:p w14:paraId="05483214" w14:textId="77777777" w:rsidR="005926B2" w:rsidRDefault="005926B2" w:rsidP="005926B2"/>
                        <w:p w14:paraId="3DB5D600" w14:textId="77777777" w:rsidR="005926B2" w:rsidRDefault="005926B2" w:rsidP="005926B2"/>
                        <w:p w14:paraId="03DF9955" w14:textId="77777777" w:rsidR="005926B2" w:rsidRDefault="005926B2" w:rsidP="005926B2"/>
                        <w:p w14:paraId="340A062E" w14:textId="77777777" w:rsidR="005926B2" w:rsidRDefault="005926B2" w:rsidP="005926B2"/>
                        <w:p w14:paraId="7F9BE44E" w14:textId="77777777" w:rsidR="005926B2" w:rsidRDefault="005926B2" w:rsidP="005926B2"/>
                        <w:p w14:paraId="1A927D1F" w14:textId="77777777" w:rsidR="005926B2" w:rsidRDefault="005926B2" w:rsidP="005926B2"/>
                        <w:p w14:paraId="00D6E09D" w14:textId="77777777" w:rsidR="005926B2" w:rsidRDefault="005926B2" w:rsidP="005926B2"/>
                        <w:p w14:paraId="4E738C0D" w14:textId="77777777" w:rsidR="005926B2" w:rsidRDefault="005926B2" w:rsidP="005926B2"/>
                        <w:p w14:paraId="41D09E39" w14:textId="77777777" w:rsidR="005926B2" w:rsidRDefault="005926B2" w:rsidP="005926B2"/>
                        <w:p w14:paraId="7B52CB4B" w14:textId="77777777" w:rsidR="005926B2" w:rsidRDefault="005926B2" w:rsidP="005926B2"/>
                        <w:p w14:paraId="324DED3D" w14:textId="77777777" w:rsidR="005926B2" w:rsidRDefault="005926B2" w:rsidP="005926B2"/>
                        <w:p w14:paraId="729313B3" w14:textId="77777777" w:rsidR="005926B2" w:rsidRDefault="005926B2" w:rsidP="005926B2"/>
                        <w:p w14:paraId="0F67B25E" w14:textId="77777777" w:rsidR="005926B2" w:rsidRDefault="005926B2" w:rsidP="005926B2"/>
                        <w:p w14:paraId="183268D6" w14:textId="77777777" w:rsidR="005926B2" w:rsidRDefault="005926B2" w:rsidP="005926B2"/>
                        <w:p w14:paraId="60ECA56B" w14:textId="77777777" w:rsidR="005926B2" w:rsidRDefault="005926B2" w:rsidP="005926B2"/>
                        <w:p w14:paraId="7192E53E" w14:textId="77777777" w:rsidR="005926B2" w:rsidRDefault="005926B2" w:rsidP="005926B2"/>
                        <w:p w14:paraId="2B716087" w14:textId="77777777" w:rsidR="005926B2" w:rsidRDefault="005926B2" w:rsidP="005926B2"/>
                        <w:p w14:paraId="3790EF30" w14:textId="77777777" w:rsidR="005926B2" w:rsidRDefault="005926B2" w:rsidP="005926B2"/>
                        <w:p w14:paraId="4E34DD9A" w14:textId="77777777" w:rsidR="005926B2" w:rsidRDefault="005926B2" w:rsidP="005926B2"/>
                        <w:p w14:paraId="5D263CA1" w14:textId="77777777" w:rsidR="005926B2" w:rsidRDefault="005926B2" w:rsidP="005926B2"/>
                        <w:p w14:paraId="1EF0C49B" w14:textId="77777777" w:rsidR="005926B2" w:rsidRDefault="005926B2" w:rsidP="005926B2"/>
                        <w:p w14:paraId="15B3392A" w14:textId="77777777" w:rsidR="005926B2" w:rsidRDefault="005926B2" w:rsidP="005926B2"/>
                        <w:p w14:paraId="17A4C558" w14:textId="77777777" w:rsidR="005926B2" w:rsidRDefault="005926B2" w:rsidP="005926B2"/>
                        <w:p w14:paraId="27338694" w14:textId="77777777" w:rsidR="005926B2" w:rsidRDefault="005926B2" w:rsidP="005926B2"/>
                        <w:p w14:paraId="7EBEABC9" w14:textId="77777777" w:rsidR="005926B2" w:rsidRDefault="005926B2" w:rsidP="005926B2"/>
                        <w:p w14:paraId="73D13DEB" w14:textId="77777777" w:rsidR="005926B2" w:rsidRDefault="005926B2" w:rsidP="005926B2"/>
                        <w:p w14:paraId="3D4162F9" w14:textId="77777777" w:rsidR="005926B2" w:rsidRDefault="005926B2" w:rsidP="005926B2"/>
                        <w:p w14:paraId="107EB504" w14:textId="77777777" w:rsidR="005926B2" w:rsidRDefault="005926B2" w:rsidP="005926B2"/>
                        <w:p w14:paraId="67F303A9" w14:textId="77777777" w:rsidR="005926B2" w:rsidRDefault="005926B2" w:rsidP="005926B2"/>
                        <w:p w14:paraId="70E066D9" w14:textId="77777777" w:rsidR="005926B2" w:rsidRDefault="005926B2" w:rsidP="005926B2"/>
                        <w:p w14:paraId="6BD687B8" w14:textId="77777777" w:rsidR="005926B2" w:rsidRDefault="005926B2" w:rsidP="005926B2"/>
                        <w:p w14:paraId="20218579" w14:textId="77777777" w:rsidR="005926B2" w:rsidRDefault="005926B2" w:rsidP="005926B2"/>
                        <w:p w14:paraId="410A2E86" w14:textId="77777777" w:rsidR="005926B2" w:rsidRDefault="005926B2" w:rsidP="005926B2"/>
                        <w:p w14:paraId="3EA7B407" w14:textId="77777777" w:rsidR="005926B2" w:rsidRDefault="005926B2" w:rsidP="005926B2"/>
                        <w:p w14:paraId="42B25938" w14:textId="77777777" w:rsidR="005926B2" w:rsidRDefault="005926B2" w:rsidP="005926B2"/>
                        <w:p w14:paraId="4F1589AB" w14:textId="77777777" w:rsidR="005926B2" w:rsidRDefault="005926B2" w:rsidP="005926B2"/>
                        <w:p w14:paraId="084F342D" w14:textId="77777777" w:rsidR="005926B2" w:rsidRDefault="005926B2" w:rsidP="005926B2"/>
                        <w:p w14:paraId="619147A9" w14:textId="77777777" w:rsidR="005926B2" w:rsidRDefault="005926B2" w:rsidP="005926B2"/>
                        <w:p w14:paraId="1D7709C5" w14:textId="77777777" w:rsidR="005926B2" w:rsidRDefault="005926B2" w:rsidP="005926B2"/>
                        <w:p w14:paraId="7ABE8934" w14:textId="77777777" w:rsidR="005926B2" w:rsidRDefault="005926B2" w:rsidP="005926B2"/>
                        <w:p w14:paraId="7AA28A65" w14:textId="77777777" w:rsidR="005926B2" w:rsidRDefault="005926B2" w:rsidP="005926B2"/>
                        <w:p w14:paraId="48A4444B" w14:textId="77777777" w:rsidR="005926B2" w:rsidRDefault="005926B2" w:rsidP="005926B2"/>
                        <w:p w14:paraId="60DCD7F9" w14:textId="77777777" w:rsidR="005926B2" w:rsidRDefault="005926B2" w:rsidP="005926B2"/>
                        <w:p w14:paraId="1356466C" w14:textId="77777777" w:rsidR="005926B2" w:rsidRDefault="005926B2" w:rsidP="005926B2"/>
                        <w:p w14:paraId="6FD86457" w14:textId="77777777" w:rsidR="005926B2" w:rsidRDefault="005926B2" w:rsidP="005926B2"/>
                        <w:p w14:paraId="5B8E45E7" w14:textId="77777777" w:rsidR="005926B2" w:rsidRDefault="005926B2" w:rsidP="005926B2"/>
                        <w:p w14:paraId="7C1CA91F" w14:textId="77777777" w:rsidR="005926B2" w:rsidRDefault="005926B2" w:rsidP="005926B2"/>
                        <w:p w14:paraId="72911447" w14:textId="77777777" w:rsidR="005926B2" w:rsidRDefault="005926B2" w:rsidP="005926B2"/>
                        <w:p w14:paraId="42C3D81C" w14:textId="77777777" w:rsidR="005926B2" w:rsidRDefault="005926B2" w:rsidP="005926B2"/>
                        <w:p w14:paraId="6E468ECC" w14:textId="77777777" w:rsidR="005926B2" w:rsidRDefault="005926B2" w:rsidP="005926B2"/>
                        <w:p w14:paraId="23E12624" w14:textId="77777777" w:rsidR="005926B2" w:rsidRDefault="005926B2" w:rsidP="005926B2"/>
                        <w:p w14:paraId="0F80FAA3" w14:textId="77777777" w:rsidR="005926B2" w:rsidRDefault="005926B2" w:rsidP="005926B2"/>
                        <w:p w14:paraId="621C0499" w14:textId="77777777" w:rsidR="005926B2" w:rsidRDefault="005926B2" w:rsidP="005926B2"/>
                        <w:p w14:paraId="67E94310" w14:textId="77777777" w:rsidR="005926B2" w:rsidRDefault="005926B2" w:rsidP="005926B2"/>
                        <w:p w14:paraId="7ABEA2B6" w14:textId="77777777" w:rsidR="005926B2" w:rsidRDefault="005926B2" w:rsidP="005926B2"/>
                        <w:p w14:paraId="7E752184" w14:textId="77777777" w:rsidR="005926B2" w:rsidRDefault="005926B2" w:rsidP="005926B2"/>
                        <w:p w14:paraId="6E93B977" w14:textId="77777777" w:rsidR="005926B2" w:rsidRDefault="005926B2" w:rsidP="005926B2"/>
                        <w:p w14:paraId="343EF574" w14:textId="77777777" w:rsidR="005926B2" w:rsidRDefault="005926B2" w:rsidP="005926B2"/>
                        <w:p w14:paraId="6E5B3A48" w14:textId="77777777" w:rsidR="005926B2" w:rsidRDefault="005926B2" w:rsidP="005926B2"/>
                        <w:p w14:paraId="3CD7BF83" w14:textId="77777777" w:rsidR="005926B2" w:rsidRDefault="005926B2" w:rsidP="005926B2"/>
                        <w:p w14:paraId="3BDAD909" w14:textId="77777777" w:rsidR="005926B2" w:rsidRDefault="005926B2" w:rsidP="005926B2"/>
                        <w:p w14:paraId="55C4FCF1" w14:textId="77777777" w:rsidR="005926B2" w:rsidRDefault="005926B2" w:rsidP="005926B2"/>
                        <w:p w14:paraId="01289F1E" w14:textId="77777777" w:rsidR="005926B2" w:rsidRDefault="005926B2" w:rsidP="005926B2"/>
                        <w:p w14:paraId="0E6CF527" w14:textId="77777777" w:rsidR="005926B2" w:rsidRDefault="005926B2" w:rsidP="005926B2"/>
                        <w:p w14:paraId="050595F1" w14:textId="77777777" w:rsidR="005926B2" w:rsidRDefault="005926B2" w:rsidP="005926B2"/>
                        <w:p w14:paraId="4255E314" w14:textId="77777777" w:rsidR="005926B2" w:rsidRDefault="005926B2" w:rsidP="005926B2"/>
                        <w:p w14:paraId="73F55203" w14:textId="77777777" w:rsidR="005926B2" w:rsidRDefault="005926B2" w:rsidP="005926B2"/>
                        <w:p w14:paraId="25583A39" w14:textId="77777777" w:rsidR="005926B2" w:rsidRDefault="005926B2" w:rsidP="005926B2"/>
                        <w:p w14:paraId="44BE5D5F" w14:textId="77777777" w:rsidR="005926B2" w:rsidRDefault="005926B2" w:rsidP="005926B2"/>
                        <w:p w14:paraId="5610D5FC" w14:textId="77777777" w:rsidR="005926B2" w:rsidRDefault="005926B2" w:rsidP="005926B2"/>
                        <w:p w14:paraId="5EEE0188" w14:textId="77777777" w:rsidR="005926B2" w:rsidRDefault="005926B2" w:rsidP="005926B2"/>
                        <w:p w14:paraId="6BBDA834" w14:textId="77777777" w:rsidR="005926B2" w:rsidRDefault="005926B2" w:rsidP="005926B2"/>
                        <w:p w14:paraId="65EABF03" w14:textId="77777777" w:rsidR="005926B2" w:rsidRDefault="005926B2" w:rsidP="005926B2"/>
                        <w:p w14:paraId="79AEB41F" w14:textId="77777777" w:rsidR="005926B2" w:rsidRDefault="005926B2" w:rsidP="005926B2"/>
                        <w:p w14:paraId="3E4107E4" w14:textId="77777777" w:rsidR="005926B2" w:rsidRDefault="005926B2" w:rsidP="005926B2"/>
                        <w:p w14:paraId="5FD88EC4" w14:textId="77777777" w:rsidR="005926B2" w:rsidRDefault="005926B2" w:rsidP="005926B2"/>
                        <w:p w14:paraId="11E9E659" w14:textId="77777777" w:rsidR="005926B2" w:rsidRDefault="005926B2" w:rsidP="005926B2"/>
                        <w:p w14:paraId="5536A272" w14:textId="77777777" w:rsidR="005926B2" w:rsidRDefault="005926B2" w:rsidP="005926B2"/>
                        <w:p w14:paraId="2C02DF82" w14:textId="77777777" w:rsidR="005926B2" w:rsidRDefault="005926B2" w:rsidP="005926B2"/>
                        <w:p w14:paraId="05454DE1" w14:textId="77777777" w:rsidR="005926B2" w:rsidRDefault="005926B2" w:rsidP="005926B2"/>
                        <w:p w14:paraId="4EC9676F" w14:textId="77777777" w:rsidR="005926B2" w:rsidRDefault="005926B2" w:rsidP="005926B2"/>
                        <w:p w14:paraId="1F91FE18" w14:textId="77777777" w:rsidR="005926B2" w:rsidRDefault="005926B2" w:rsidP="005926B2"/>
                        <w:p w14:paraId="3ECDA05B" w14:textId="77777777" w:rsidR="005926B2" w:rsidRDefault="005926B2" w:rsidP="005926B2"/>
                        <w:p w14:paraId="718DA164" w14:textId="77777777" w:rsidR="005926B2" w:rsidRDefault="005926B2" w:rsidP="005926B2"/>
                        <w:p w14:paraId="61756D77" w14:textId="77777777" w:rsidR="005926B2" w:rsidRDefault="005926B2" w:rsidP="005926B2"/>
                        <w:p w14:paraId="70F55D0C" w14:textId="77777777" w:rsidR="005926B2" w:rsidRDefault="005926B2" w:rsidP="005926B2"/>
                        <w:p w14:paraId="0FFF8801" w14:textId="77777777" w:rsidR="005926B2" w:rsidRDefault="005926B2" w:rsidP="005926B2"/>
                        <w:p w14:paraId="59113E8A" w14:textId="77777777" w:rsidR="005926B2" w:rsidRDefault="005926B2" w:rsidP="005926B2"/>
                        <w:p w14:paraId="05992C79" w14:textId="77777777" w:rsidR="005926B2" w:rsidRDefault="005926B2" w:rsidP="005926B2"/>
                        <w:p w14:paraId="604BC67E" w14:textId="77777777" w:rsidR="005926B2" w:rsidRDefault="005926B2" w:rsidP="005926B2"/>
                        <w:p w14:paraId="560AB3E0" w14:textId="77777777" w:rsidR="005926B2" w:rsidRDefault="005926B2" w:rsidP="005926B2"/>
                        <w:p w14:paraId="73A38BFD" w14:textId="77777777" w:rsidR="005926B2" w:rsidRDefault="005926B2" w:rsidP="005926B2"/>
                        <w:p w14:paraId="643E4D2A" w14:textId="77777777" w:rsidR="005926B2" w:rsidRDefault="005926B2" w:rsidP="005926B2"/>
                        <w:p w14:paraId="45231F98" w14:textId="77777777" w:rsidR="005926B2" w:rsidRDefault="005926B2" w:rsidP="005926B2"/>
                        <w:p w14:paraId="6F7FF42A" w14:textId="77777777" w:rsidR="005926B2" w:rsidRDefault="005926B2" w:rsidP="005926B2"/>
                        <w:p w14:paraId="1AC6E952" w14:textId="77777777" w:rsidR="005926B2" w:rsidRDefault="005926B2" w:rsidP="005926B2"/>
                        <w:p w14:paraId="5BF19E38" w14:textId="77777777" w:rsidR="005926B2" w:rsidRDefault="005926B2" w:rsidP="005926B2"/>
                        <w:p w14:paraId="5F4FA35B" w14:textId="77777777" w:rsidR="005926B2" w:rsidRDefault="005926B2" w:rsidP="005926B2"/>
                        <w:p w14:paraId="0D3AD22C" w14:textId="77777777" w:rsidR="005926B2" w:rsidRDefault="005926B2" w:rsidP="005926B2"/>
                        <w:p w14:paraId="249D9BFB" w14:textId="77777777" w:rsidR="005926B2" w:rsidRDefault="005926B2" w:rsidP="005926B2"/>
                        <w:p w14:paraId="4D75B64A" w14:textId="77777777" w:rsidR="005926B2" w:rsidRDefault="005926B2" w:rsidP="005926B2"/>
                        <w:p w14:paraId="37DF0103" w14:textId="77777777" w:rsidR="005926B2" w:rsidRDefault="005926B2" w:rsidP="005926B2"/>
                        <w:p w14:paraId="0136988D" w14:textId="77777777" w:rsidR="005926B2" w:rsidRDefault="005926B2" w:rsidP="005926B2"/>
                        <w:p w14:paraId="2686FF23" w14:textId="77777777" w:rsidR="005926B2" w:rsidRDefault="005926B2" w:rsidP="005926B2"/>
                        <w:p w14:paraId="23F6B81C" w14:textId="77777777" w:rsidR="005926B2" w:rsidRDefault="005926B2" w:rsidP="005926B2"/>
                        <w:p w14:paraId="4B01D9B5" w14:textId="77777777" w:rsidR="005926B2" w:rsidRDefault="005926B2" w:rsidP="005926B2"/>
                        <w:p w14:paraId="2109DA8C" w14:textId="77777777" w:rsidR="005926B2" w:rsidRDefault="005926B2" w:rsidP="005926B2"/>
                        <w:p w14:paraId="1211EA4E" w14:textId="77777777" w:rsidR="005926B2" w:rsidRDefault="005926B2" w:rsidP="005926B2"/>
                        <w:p w14:paraId="545663B6" w14:textId="77777777" w:rsidR="005926B2" w:rsidRDefault="005926B2" w:rsidP="005926B2"/>
                        <w:p w14:paraId="113C31DC" w14:textId="77777777" w:rsidR="005926B2" w:rsidRDefault="005926B2" w:rsidP="005926B2"/>
                        <w:p w14:paraId="4D51783F" w14:textId="77777777" w:rsidR="005926B2" w:rsidRDefault="005926B2" w:rsidP="005926B2"/>
                        <w:p w14:paraId="497EF2FC" w14:textId="77777777" w:rsidR="005926B2" w:rsidRDefault="005926B2" w:rsidP="005926B2"/>
                        <w:p w14:paraId="263C8F2E" w14:textId="77777777" w:rsidR="005926B2" w:rsidRDefault="005926B2" w:rsidP="005926B2"/>
                        <w:p w14:paraId="7C4DA52F" w14:textId="77777777" w:rsidR="005926B2" w:rsidRDefault="005926B2" w:rsidP="005926B2"/>
                        <w:p w14:paraId="49C6F53C" w14:textId="77777777" w:rsidR="005926B2" w:rsidRDefault="005926B2" w:rsidP="005926B2"/>
                        <w:p w14:paraId="70BACDB2" w14:textId="77777777" w:rsidR="005926B2" w:rsidRDefault="005926B2" w:rsidP="005926B2"/>
                        <w:p w14:paraId="497209C5" w14:textId="77777777" w:rsidR="005926B2" w:rsidRDefault="005926B2" w:rsidP="005926B2"/>
                        <w:p w14:paraId="36ED97D1" w14:textId="77777777" w:rsidR="005926B2" w:rsidRDefault="005926B2" w:rsidP="005926B2"/>
                        <w:p w14:paraId="53E6112E" w14:textId="77777777" w:rsidR="005926B2" w:rsidRDefault="005926B2" w:rsidP="005926B2"/>
                        <w:p w14:paraId="3C2DECE6" w14:textId="77777777" w:rsidR="005926B2" w:rsidRDefault="005926B2" w:rsidP="005926B2"/>
                        <w:p w14:paraId="48E60F91" w14:textId="77777777" w:rsidR="005926B2" w:rsidRDefault="005926B2" w:rsidP="005926B2"/>
                        <w:p w14:paraId="3CF0099D" w14:textId="77777777" w:rsidR="005926B2" w:rsidRDefault="005926B2" w:rsidP="005926B2"/>
                        <w:p w14:paraId="5FADA101" w14:textId="77777777" w:rsidR="005926B2" w:rsidRDefault="005926B2" w:rsidP="005926B2"/>
                        <w:p w14:paraId="23067C75" w14:textId="77777777" w:rsidR="005926B2" w:rsidRDefault="005926B2" w:rsidP="005926B2"/>
                        <w:p w14:paraId="4AE146DB" w14:textId="77777777" w:rsidR="005926B2" w:rsidRDefault="005926B2" w:rsidP="005926B2"/>
                        <w:p w14:paraId="3F681BCC" w14:textId="77777777" w:rsidR="005926B2" w:rsidRDefault="005926B2" w:rsidP="005926B2"/>
                        <w:p w14:paraId="17FF2B97" w14:textId="77777777" w:rsidR="005926B2" w:rsidRDefault="005926B2" w:rsidP="005926B2"/>
                        <w:p w14:paraId="33380876" w14:textId="77777777" w:rsidR="005926B2" w:rsidRDefault="005926B2" w:rsidP="005926B2"/>
                        <w:p w14:paraId="07A97116" w14:textId="77777777" w:rsidR="005926B2" w:rsidRDefault="005926B2" w:rsidP="005926B2"/>
                        <w:p w14:paraId="0A6400C8" w14:textId="77777777" w:rsidR="005926B2" w:rsidRDefault="005926B2" w:rsidP="005926B2"/>
                        <w:p w14:paraId="397EBD71" w14:textId="77777777" w:rsidR="005926B2" w:rsidRDefault="005926B2" w:rsidP="005926B2"/>
                        <w:p w14:paraId="4E366826" w14:textId="77777777" w:rsidR="005926B2" w:rsidRDefault="005926B2" w:rsidP="005926B2"/>
                        <w:p w14:paraId="18465A51" w14:textId="77777777" w:rsidR="005926B2" w:rsidRDefault="005926B2" w:rsidP="005926B2"/>
                        <w:p w14:paraId="5E03871A" w14:textId="77777777" w:rsidR="005926B2" w:rsidRDefault="005926B2" w:rsidP="005926B2"/>
                        <w:p w14:paraId="4862DAB2" w14:textId="77777777" w:rsidR="005926B2" w:rsidRDefault="005926B2" w:rsidP="005926B2"/>
                        <w:p w14:paraId="136CA7DF" w14:textId="77777777" w:rsidR="005926B2" w:rsidRDefault="005926B2" w:rsidP="005926B2"/>
                        <w:p w14:paraId="4A70DB3F" w14:textId="77777777" w:rsidR="005926B2" w:rsidRDefault="005926B2" w:rsidP="005926B2"/>
                        <w:p w14:paraId="6697D36E" w14:textId="77777777" w:rsidR="005926B2" w:rsidRDefault="005926B2" w:rsidP="005926B2"/>
                        <w:p w14:paraId="6997111A" w14:textId="77777777" w:rsidR="005926B2" w:rsidRDefault="005926B2" w:rsidP="005926B2"/>
                        <w:p w14:paraId="63781318" w14:textId="77777777" w:rsidR="005926B2" w:rsidRDefault="005926B2" w:rsidP="005926B2"/>
                        <w:p w14:paraId="10817B34" w14:textId="77777777" w:rsidR="005926B2" w:rsidRDefault="005926B2" w:rsidP="005926B2"/>
                        <w:p w14:paraId="52603A8E" w14:textId="77777777" w:rsidR="005926B2" w:rsidRDefault="005926B2" w:rsidP="005926B2"/>
                        <w:p w14:paraId="50B32A0F" w14:textId="77777777" w:rsidR="005926B2" w:rsidRDefault="005926B2" w:rsidP="005926B2"/>
                        <w:p w14:paraId="04615E70" w14:textId="77777777" w:rsidR="005926B2" w:rsidRDefault="005926B2" w:rsidP="005926B2"/>
                        <w:p w14:paraId="2670B220" w14:textId="77777777" w:rsidR="005926B2" w:rsidRDefault="005926B2" w:rsidP="005926B2"/>
                        <w:p w14:paraId="4C6E3B62" w14:textId="77777777" w:rsidR="005926B2" w:rsidRDefault="005926B2" w:rsidP="005926B2"/>
                        <w:p w14:paraId="3BE8FC90" w14:textId="77777777" w:rsidR="005926B2" w:rsidRDefault="005926B2" w:rsidP="005926B2"/>
                        <w:p w14:paraId="742DF19B" w14:textId="77777777" w:rsidR="005926B2" w:rsidRDefault="005926B2" w:rsidP="005926B2"/>
                        <w:p w14:paraId="219ACA96" w14:textId="77777777" w:rsidR="005926B2" w:rsidRDefault="005926B2" w:rsidP="005926B2"/>
                        <w:p w14:paraId="4A5A98F6" w14:textId="77777777" w:rsidR="005926B2" w:rsidRDefault="005926B2" w:rsidP="005926B2"/>
                        <w:p w14:paraId="10AADF40" w14:textId="77777777" w:rsidR="005926B2" w:rsidRDefault="005926B2" w:rsidP="005926B2"/>
                        <w:p w14:paraId="0643517A" w14:textId="77777777" w:rsidR="005926B2" w:rsidRDefault="005926B2" w:rsidP="005926B2"/>
                        <w:p w14:paraId="5F9963C6" w14:textId="77777777" w:rsidR="005926B2" w:rsidRDefault="005926B2" w:rsidP="005926B2"/>
                        <w:p w14:paraId="1A959473" w14:textId="77777777" w:rsidR="005926B2" w:rsidRDefault="005926B2" w:rsidP="005926B2"/>
                        <w:p w14:paraId="776CBA5E" w14:textId="77777777" w:rsidR="005926B2" w:rsidRDefault="005926B2" w:rsidP="005926B2"/>
                        <w:p w14:paraId="2136AA00" w14:textId="77777777" w:rsidR="005926B2" w:rsidRDefault="005926B2" w:rsidP="005926B2"/>
                        <w:p w14:paraId="49249399" w14:textId="77777777" w:rsidR="005926B2" w:rsidRDefault="005926B2" w:rsidP="005926B2"/>
                        <w:p w14:paraId="1B3F2701" w14:textId="77777777" w:rsidR="005926B2" w:rsidRDefault="005926B2" w:rsidP="005926B2"/>
                        <w:p w14:paraId="60C823B5" w14:textId="77777777" w:rsidR="005926B2" w:rsidRDefault="005926B2" w:rsidP="005926B2"/>
                        <w:p w14:paraId="790EC87E" w14:textId="77777777" w:rsidR="005926B2" w:rsidRDefault="005926B2" w:rsidP="005926B2"/>
                        <w:p w14:paraId="472E7FA3" w14:textId="77777777" w:rsidR="005926B2" w:rsidRDefault="005926B2" w:rsidP="005926B2"/>
                        <w:p w14:paraId="5DE35F6A" w14:textId="77777777" w:rsidR="005926B2" w:rsidRDefault="005926B2" w:rsidP="005926B2"/>
                        <w:p w14:paraId="76D03F1E" w14:textId="77777777" w:rsidR="005926B2" w:rsidRDefault="005926B2" w:rsidP="005926B2"/>
                        <w:p w14:paraId="2E126B65" w14:textId="77777777" w:rsidR="005926B2" w:rsidRDefault="005926B2" w:rsidP="005926B2"/>
                        <w:p w14:paraId="13AEC129" w14:textId="77777777" w:rsidR="005926B2" w:rsidRDefault="005926B2" w:rsidP="005926B2"/>
                        <w:p w14:paraId="3234EF9A" w14:textId="77777777" w:rsidR="005926B2" w:rsidRDefault="005926B2" w:rsidP="005926B2"/>
                        <w:p w14:paraId="33D8B925" w14:textId="77777777" w:rsidR="005926B2" w:rsidRDefault="005926B2" w:rsidP="005926B2"/>
                        <w:p w14:paraId="1C437DE3" w14:textId="77777777" w:rsidR="005926B2" w:rsidRDefault="005926B2" w:rsidP="005926B2"/>
                        <w:p w14:paraId="64411ED7" w14:textId="77777777" w:rsidR="005926B2" w:rsidRDefault="005926B2" w:rsidP="005926B2"/>
                        <w:p w14:paraId="314912D8" w14:textId="77777777" w:rsidR="005926B2" w:rsidRDefault="005926B2" w:rsidP="005926B2"/>
                        <w:p w14:paraId="5B64C228" w14:textId="77777777" w:rsidR="005926B2" w:rsidRDefault="005926B2" w:rsidP="005926B2"/>
                        <w:p w14:paraId="437962A1" w14:textId="77777777" w:rsidR="005926B2" w:rsidRDefault="005926B2" w:rsidP="005926B2"/>
                        <w:p w14:paraId="22C99C1F" w14:textId="77777777" w:rsidR="005926B2" w:rsidRDefault="005926B2" w:rsidP="005926B2"/>
                        <w:p w14:paraId="2B771EBD" w14:textId="77777777" w:rsidR="005926B2" w:rsidRDefault="005926B2" w:rsidP="005926B2"/>
                        <w:p w14:paraId="13E30B75" w14:textId="77777777" w:rsidR="005926B2" w:rsidRDefault="005926B2" w:rsidP="005926B2"/>
                        <w:p w14:paraId="083B5655" w14:textId="77777777" w:rsidR="005926B2" w:rsidRDefault="005926B2" w:rsidP="005926B2"/>
                        <w:p w14:paraId="676BB1A6" w14:textId="77777777" w:rsidR="005926B2" w:rsidRDefault="005926B2" w:rsidP="005926B2"/>
                        <w:p w14:paraId="298B250B" w14:textId="77777777" w:rsidR="005926B2" w:rsidRDefault="005926B2" w:rsidP="005926B2"/>
                        <w:p w14:paraId="5A18D483" w14:textId="77777777" w:rsidR="005926B2" w:rsidRDefault="005926B2" w:rsidP="005926B2"/>
                        <w:p w14:paraId="059D844E" w14:textId="77777777" w:rsidR="005926B2" w:rsidRDefault="005926B2" w:rsidP="005926B2"/>
                        <w:p w14:paraId="06E9483B" w14:textId="77777777" w:rsidR="005926B2" w:rsidRDefault="005926B2" w:rsidP="005926B2"/>
                        <w:p w14:paraId="3E84B322" w14:textId="77777777" w:rsidR="005926B2" w:rsidRDefault="005926B2" w:rsidP="005926B2"/>
                        <w:p w14:paraId="03D905EF" w14:textId="77777777" w:rsidR="005926B2" w:rsidRDefault="005926B2" w:rsidP="005926B2"/>
                        <w:p w14:paraId="37C5487D" w14:textId="77777777" w:rsidR="005926B2" w:rsidRDefault="005926B2" w:rsidP="005926B2"/>
                        <w:p w14:paraId="267AB2C3" w14:textId="77777777" w:rsidR="005926B2" w:rsidRDefault="005926B2" w:rsidP="005926B2"/>
                        <w:p w14:paraId="4C28A407" w14:textId="77777777" w:rsidR="005926B2" w:rsidRDefault="005926B2" w:rsidP="005926B2"/>
                        <w:p w14:paraId="4E297B6E" w14:textId="77777777" w:rsidR="005926B2" w:rsidRDefault="005926B2" w:rsidP="005926B2"/>
                        <w:p w14:paraId="28711177" w14:textId="77777777" w:rsidR="005926B2" w:rsidRDefault="005926B2" w:rsidP="005926B2"/>
                        <w:p w14:paraId="14B7C84B" w14:textId="77777777" w:rsidR="005926B2" w:rsidRDefault="005926B2" w:rsidP="005926B2"/>
                        <w:p w14:paraId="698B925A" w14:textId="77777777" w:rsidR="005926B2" w:rsidRDefault="005926B2" w:rsidP="005926B2"/>
                        <w:p w14:paraId="2A7A6DE0" w14:textId="77777777" w:rsidR="005926B2" w:rsidRDefault="005926B2" w:rsidP="005926B2"/>
                        <w:p w14:paraId="35D5E26C" w14:textId="77777777" w:rsidR="005926B2" w:rsidRDefault="005926B2" w:rsidP="005926B2"/>
                        <w:p w14:paraId="695C1DFA" w14:textId="77777777" w:rsidR="005926B2" w:rsidRDefault="005926B2" w:rsidP="005926B2"/>
                        <w:p w14:paraId="0DF6EA5F" w14:textId="77777777" w:rsidR="005926B2" w:rsidRDefault="005926B2" w:rsidP="005926B2"/>
                        <w:p w14:paraId="5489FD3A" w14:textId="77777777" w:rsidR="005926B2" w:rsidRDefault="005926B2" w:rsidP="005926B2"/>
                        <w:p w14:paraId="4CC4752F" w14:textId="77777777" w:rsidR="005926B2" w:rsidRDefault="005926B2" w:rsidP="005926B2"/>
                        <w:p w14:paraId="27D0611F" w14:textId="77777777" w:rsidR="005926B2" w:rsidRDefault="005926B2" w:rsidP="005926B2"/>
                        <w:p w14:paraId="002A9BF6" w14:textId="77777777" w:rsidR="005926B2" w:rsidRDefault="005926B2" w:rsidP="005926B2"/>
                        <w:p w14:paraId="7DADDA98" w14:textId="77777777" w:rsidR="005926B2" w:rsidRDefault="005926B2" w:rsidP="005926B2"/>
                        <w:p w14:paraId="11A7FC33" w14:textId="77777777" w:rsidR="005926B2" w:rsidRDefault="005926B2" w:rsidP="005926B2"/>
                        <w:p w14:paraId="7482DF81" w14:textId="77777777" w:rsidR="005926B2" w:rsidRDefault="005926B2" w:rsidP="005926B2"/>
                        <w:p w14:paraId="5BC553CB" w14:textId="77777777" w:rsidR="005926B2" w:rsidRDefault="005926B2" w:rsidP="005926B2"/>
                        <w:p w14:paraId="3C2C7D5F" w14:textId="77777777" w:rsidR="005926B2" w:rsidRDefault="005926B2" w:rsidP="005926B2"/>
                        <w:p w14:paraId="11D26B33" w14:textId="77777777" w:rsidR="005926B2" w:rsidRDefault="005926B2" w:rsidP="005926B2"/>
                        <w:p w14:paraId="50673428" w14:textId="77777777" w:rsidR="005926B2" w:rsidRDefault="005926B2" w:rsidP="005926B2"/>
                        <w:p w14:paraId="2248B7F4" w14:textId="77777777" w:rsidR="005926B2" w:rsidRDefault="005926B2" w:rsidP="005926B2"/>
                        <w:p w14:paraId="5AC5C1D0" w14:textId="77777777" w:rsidR="005926B2" w:rsidRDefault="005926B2" w:rsidP="005926B2"/>
                        <w:p w14:paraId="6FA92EE9" w14:textId="77777777" w:rsidR="005926B2" w:rsidRDefault="005926B2" w:rsidP="005926B2"/>
                        <w:p w14:paraId="4879A57E" w14:textId="77777777" w:rsidR="005926B2" w:rsidRDefault="005926B2" w:rsidP="005926B2"/>
                        <w:p w14:paraId="7DCEAE8F" w14:textId="77777777" w:rsidR="005926B2" w:rsidRDefault="005926B2" w:rsidP="005926B2"/>
                        <w:p w14:paraId="7D0B9157" w14:textId="77777777" w:rsidR="005926B2" w:rsidRDefault="005926B2" w:rsidP="005926B2"/>
                        <w:p w14:paraId="3FD3BE4D" w14:textId="77777777" w:rsidR="005926B2" w:rsidRDefault="005926B2" w:rsidP="005926B2"/>
                        <w:p w14:paraId="39386804" w14:textId="77777777" w:rsidR="005926B2" w:rsidRDefault="005926B2" w:rsidP="005926B2"/>
                        <w:p w14:paraId="43FB2557" w14:textId="77777777" w:rsidR="005926B2" w:rsidRDefault="005926B2" w:rsidP="005926B2"/>
                        <w:p w14:paraId="14D443D0" w14:textId="77777777" w:rsidR="005926B2" w:rsidRDefault="005926B2" w:rsidP="005926B2"/>
                        <w:p w14:paraId="2E3A47CC" w14:textId="77777777" w:rsidR="005926B2" w:rsidRDefault="005926B2" w:rsidP="005926B2"/>
                        <w:p w14:paraId="0CE130A8" w14:textId="77777777" w:rsidR="005926B2" w:rsidRDefault="005926B2" w:rsidP="005926B2"/>
                        <w:p w14:paraId="361464D0" w14:textId="77777777" w:rsidR="005926B2" w:rsidRDefault="005926B2" w:rsidP="005926B2"/>
                        <w:p w14:paraId="476C59DA" w14:textId="77777777" w:rsidR="005926B2" w:rsidRDefault="005926B2" w:rsidP="005926B2"/>
                        <w:p w14:paraId="22BFD551" w14:textId="77777777" w:rsidR="005926B2" w:rsidRDefault="005926B2" w:rsidP="005926B2"/>
                        <w:p w14:paraId="34674517" w14:textId="77777777" w:rsidR="005926B2" w:rsidRDefault="005926B2" w:rsidP="005926B2"/>
                        <w:p w14:paraId="78D253D3" w14:textId="77777777" w:rsidR="005926B2" w:rsidRDefault="005926B2" w:rsidP="005926B2"/>
                        <w:p w14:paraId="37E6C901" w14:textId="77777777" w:rsidR="005926B2" w:rsidRDefault="005926B2" w:rsidP="005926B2"/>
                        <w:p w14:paraId="2BB9EEE0" w14:textId="77777777" w:rsidR="005926B2" w:rsidRDefault="005926B2" w:rsidP="005926B2"/>
                        <w:p w14:paraId="170DD41B" w14:textId="77777777" w:rsidR="005926B2" w:rsidRDefault="005926B2" w:rsidP="005926B2"/>
                        <w:p w14:paraId="088EC34A" w14:textId="77777777" w:rsidR="005926B2" w:rsidRDefault="005926B2" w:rsidP="005926B2"/>
                        <w:p w14:paraId="67E69930" w14:textId="77777777" w:rsidR="005926B2" w:rsidRDefault="005926B2" w:rsidP="005926B2"/>
                        <w:p w14:paraId="148FC631" w14:textId="77777777" w:rsidR="005926B2" w:rsidRDefault="005926B2" w:rsidP="005926B2"/>
                        <w:p w14:paraId="6AB31406" w14:textId="77777777" w:rsidR="005926B2" w:rsidRDefault="005926B2" w:rsidP="005926B2"/>
                        <w:p w14:paraId="73141C4B" w14:textId="77777777" w:rsidR="005926B2" w:rsidRDefault="005926B2" w:rsidP="005926B2"/>
                        <w:p w14:paraId="658E5B96" w14:textId="77777777" w:rsidR="005926B2" w:rsidRDefault="005926B2" w:rsidP="005926B2"/>
                        <w:p w14:paraId="215C6A87" w14:textId="77777777" w:rsidR="005926B2" w:rsidRDefault="005926B2" w:rsidP="005926B2"/>
                        <w:p w14:paraId="716F7922" w14:textId="77777777" w:rsidR="005926B2" w:rsidRDefault="005926B2" w:rsidP="005926B2"/>
                        <w:p w14:paraId="5C87011D" w14:textId="77777777" w:rsidR="005926B2" w:rsidRDefault="005926B2" w:rsidP="005926B2"/>
                        <w:p w14:paraId="4242A7CD" w14:textId="77777777" w:rsidR="005926B2" w:rsidRDefault="005926B2" w:rsidP="005926B2"/>
                        <w:p w14:paraId="122C3D64" w14:textId="77777777" w:rsidR="005926B2" w:rsidRDefault="005926B2" w:rsidP="005926B2"/>
                        <w:p w14:paraId="463BD79B" w14:textId="77777777" w:rsidR="005926B2" w:rsidRDefault="005926B2" w:rsidP="005926B2"/>
                        <w:p w14:paraId="00CB2A95" w14:textId="77777777" w:rsidR="005926B2" w:rsidRDefault="005926B2" w:rsidP="005926B2"/>
                        <w:p w14:paraId="0D2D3E5E" w14:textId="77777777" w:rsidR="005926B2" w:rsidRDefault="005926B2" w:rsidP="005926B2"/>
                        <w:p w14:paraId="1BBE6462" w14:textId="77777777" w:rsidR="005926B2" w:rsidRDefault="005926B2" w:rsidP="005926B2"/>
                        <w:p w14:paraId="721DC679" w14:textId="77777777" w:rsidR="005926B2" w:rsidRDefault="005926B2" w:rsidP="005926B2"/>
                        <w:p w14:paraId="7B54015C" w14:textId="77777777" w:rsidR="005926B2" w:rsidRDefault="005926B2" w:rsidP="005926B2"/>
                        <w:p w14:paraId="60C51025" w14:textId="77777777" w:rsidR="005926B2" w:rsidRDefault="005926B2" w:rsidP="005926B2"/>
                        <w:p w14:paraId="030940AC" w14:textId="77777777" w:rsidR="005926B2" w:rsidRDefault="005926B2" w:rsidP="005926B2"/>
                        <w:p w14:paraId="1502C92C" w14:textId="77777777" w:rsidR="005926B2" w:rsidRDefault="005926B2" w:rsidP="005926B2"/>
                        <w:p w14:paraId="26EC69CA" w14:textId="77777777" w:rsidR="005926B2" w:rsidRDefault="005926B2" w:rsidP="005926B2"/>
                        <w:p w14:paraId="56A33BD4" w14:textId="77777777" w:rsidR="005926B2" w:rsidRDefault="005926B2" w:rsidP="005926B2"/>
                        <w:p w14:paraId="4F3B1EDD" w14:textId="77777777" w:rsidR="005926B2" w:rsidRDefault="005926B2" w:rsidP="005926B2"/>
                        <w:p w14:paraId="2A1BDEE0" w14:textId="77777777" w:rsidR="005926B2" w:rsidRDefault="005926B2" w:rsidP="005926B2"/>
                        <w:p w14:paraId="0A420202" w14:textId="77777777" w:rsidR="005926B2" w:rsidRDefault="005926B2" w:rsidP="005926B2"/>
                        <w:p w14:paraId="2153B6E8" w14:textId="77777777" w:rsidR="005926B2" w:rsidRDefault="005926B2" w:rsidP="005926B2"/>
                        <w:p w14:paraId="239CB441" w14:textId="77777777" w:rsidR="005926B2" w:rsidRDefault="005926B2" w:rsidP="005926B2"/>
                        <w:p w14:paraId="4DBBF083" w14:textId="77777777" w:rsidR="005926B2" w:rsidRDefault="005926B2" w:rsidP="005926B2"/>
                        <w:p w14:paraId="3E06B5B2" w14:textId="77777777" w:rsidR="005926B2" w:rsidRDefault="005926B2" w:rsidP="005926B2"/>
                        <w:p w14:paraId="22753AEB" w14:textId="77777777" w:rsidR="005926B2" w:rsidRDefault="005926B2" w:rsidP="005926B2"/>
                        <w:p w14:paraId="06620744" w14:textId="77777777" w:rsidR="005926B2" w:rsidRDefault="005926B2" w:rsidP="005926B2"/>
                        <w:p w14:paraId="79BD7086" w14:textId="77777777" w:rsidR="005926B2" w:rsidRDefault="005926B2" w:rsidP="005926B2"/>
                        <w:p w14:paraId="7392C70D" w14:textId="77777777" w:rsidR="005926B2" w:rsidRDefault="005926B2" w:rsidP="005926B2"/>
                        <w:p w14:paraId="60EB4005" w14:textId="77777777" w:rsidR="005926B2" w:rsidRDefault="005926B2" w:rsidP="005926B2"/>
                        <w:p w14:paraId="3C03FB39" w14:textId="77777777" w:rsidR="005926B2" w:rsidRDefault="005926B2" w:rsidP="005926B2"/>
                        <w:p w14:paraId="7FC999C3" w14:textId="77777777" w:rsidR="005926B2" w:rsidRDefault="005926B2" w:rsidP="005926B2"/>
                        <w:p w14:paraId="741CC8CB" w14:textId="77777777" w:rsidR="005926B2" w:rsidRDefault="005926B2" w:rsidP="005926B2"/>
                        <w:p w14:paraId="0F5016CD" w14:textId="77777777" w:rsidR="005926B2" w:rsidRDefault="005926B2" w:rsidP="005926B2"/>
                        <w:p w14:paraId="0E875E1D" w14:textId="77777777" w:rsidR="005926B2" w:rsidRDefault="005926B2" w:rsidP="005926B2"/>
                        <w:p w14:paraId="7A323561" w14:textId="77777777" w:rsidR="005926B2" w:rsidRDefault="005926B2" w:rsidP="005926B2"/>
                        <w:p w14:paraId="7336C8F0" w14:textId="77777777" w:rsidR="005926B2" w:rsidRDefault="005926B2" w:rsidP="005926B2"/>
                        <w:p w14:paraId="17C7A563" w14:textId="77777777" w:rsidR="005926B2" w:rsidRDefault="005926B2" w:rsidP="005926B2"/>
                        <w:p w14:paraId="612086BA" w14:textId="77777777" w:rsidR="005926B2" w:rsidRDefault="005926B2" w:rsidP="005926B2"/>
                        <w:p w14:paraId="37DD7D84" w14:textId="77777777" w:rsidR="005926B2" w:rsidRDefault="005926B2" w:rsidP="005926B2"/>
                        <w:p w14:paraId="4724F2AA" w14:textId="77777777" w:rsidR="005926B2" w:rsidRDefault="005926B2" w:rsidP="005926B2"/>
                        <w:p w14:paraId="6F7E490F" w14:textId="77777777" w:rsidR="005926B2" w:rsidRDefault="005926B2" w:rsidP="005926B2"/>
                        <w:p w14:paraId="5AC5B477" w14:textId="77777777" w:rsidR="005926B2" w:rsidRDefault="005926B2" w:rsidP="005926B2"/>
                        <w:p w14:paraId="6DA92859" w14:textId="77777777" w:rsidR="005926B2" w:rsidRDefault="005926B2" w:rsidP="005926B2"/>
                        <w:p w14:paraId="0D7DC67C" w14:textId="77777777" w:rsidR="005926B2" w:rsidRDefault="005926B2" w:rsidP="005926B2"/>
                        <w:p w14:paraId="2D34491B" w14:textId="77777777" w:rsidR="005926B2" w:rsidRDefault="005926B2" w:rsidP="005926B2"/>
                        <w:p w14:paraId="49E56447" w14:textId="77777777" w:rsidR="005926B2" w:rsidRDefault="005926B2" w:rsidP="005926B2"/>
                        <w:p w14:paraId="0044DEF9" w14:textId="77777777" w:rsidR="005926B2" w:rsidRDefault="005926B2" w:rsidP="005926B2"/>
                        <w:p w14:paraId="6D2AAE80" w14:textId="77777777" w:rsidR="005926B2" w:rsidRDefault="005926B2" w:rsidP="005926B2"/>
                        <w:p w14:paraId="19755F9D" w14:textId="77777777" w:rsidR="005926B2" w:rsidRDefault="005926B2" w:rsidP="005926B2"/>
                        <w:p w14:paraId="46E1B651" w14:textId="77777777" w:rsidR="005926B2" w:rsidRDefault="005926B2" w:rsidP="005926B2"/>
                        <w:p w14:paraId="5C1C28AD" w14:textId="77777777" w:rsidR="005926B2" w:rsidRDefault="005926B2" w:rsidP="005926B2"/>
                        <w:p w14:paraId="3F515A3A" w14:textId="77777777" w:rsidR="005926B2" w:rsidRDefault="005926B2" w:rsidP="005926B2"/>
                        <w:p w14:paraId="2EFF33B2" w14:textId="77777777" w:rsidR="005926B2" w:rsidRDefault="005926B2" w:rsidP="005926B2"/>
                        <w:p w14:paraId="0F6EF83A" w14:textId="77777777" w:rsidR="005926B2" w:rsidRDefault="005926B2" w:rsidP="005926B2"/>
                        <w:p w14:paraId="2F358444" w14:textId="77777777" w:rsidR="005926B2" w:rsidRDefault="005926B2" w:rsidP="005926B2"/>
                        <w:p w14:paraId="331FEB36" w14:textId="77777777" w:rsidR="005926B2" w:rsidRDefault="005926B2" w:rsidP="005926B2"/>
                        <w:p w14:paraId="6A8F4D88" w14:textId="77777777" w:rsidR="005926B2" w:rsidRDefault="005926B2" w:rsidP="005926B2"/>
                        <w:p w14:paraId="169E4F39" w14:textId="77777777" w:rsidR="005926B2" w:rsidRDefault="005926B2" w:rsidP="005926B2"/>
                        <w:p w14:paraId="5251F800" w14:textId="77777777" w:rsidR="005926B2" w:rsidRDefault="005926B2" w:rsidP="005926B2"/>
                        <w:p w14:paraId="2DA3FDFB" w14:textId="77777777" w:rsidR="005926B2" w:rsidRDefault="005926B2" w:rsidP="005926B2"/>
                        <w:p w14:paraId="075341D5" w14:textId="77777777" w:rsidR="005926B2" w:rsidRDefault="005926B2" w:rsidP="005926B2"/>
                        <w:p w14:paraId="20112BF9" w14:textId="77777777" w:rsidR="005926B2" w:rsidRDefault="005926B2" w:rsidP="005926B2"/>
                        <w:p w14:paraId="4DD0ADA6" w14:textId="77777777" w:rsidR="005926B2" w:rsidRDefault="005926B2" w:rsidP="005926B2"/>
                        <w:p w14:paraId="59A28A00" w14:textId="77777777" w:rsidR="005926B2" w:rsidRDefault="005926B2" w:rsidP="005926B2"/>
                        <w:p w14:paraId="4B9513E4" w14:textId="77777777" w:rsidR="005926B2" w:rsidRDefault="005926B2" w:rsidP="005926B2"/>
                        <w:p w14:paraId="3128EF44" w14:textId="77777777" w:rsidR="005926B2" w:rsidRDefault="005926B2" w:rsidP="005926B2"/>
                        <w:p w14:paraId="0A6FCA97" w14:textId="77777777" w:rsidR="005926B2" w:rsidRDefault="005926B2" w:rsidP="005926B2"/>
                        <w:p w14:paraId="7DBBAFE2" w14:textId="77777777" w:rsidR="005926B2" w:rsidRDefault="005926B2" w:rsidP="005926B2"/>
                        <w:p w14:paraId="245777AD" w14:textId="77777777" w:rsidR="005926B2" w:rsidRDefault="005926B2" w:rsidP="005926B2"/>
                        <w:p w14:paraId="4A96E404" w14:textId="77777777" w:rsidR="005926B2" w:rsidRDefault="005926B2" w:rsidP="005926B2"/>
                        <w:p w14:paraId="19B641D3" w14:textId="77777777" w:rsidR="005926B2" w:rsidRDefault="005926B2" w:rsidP="005926B2"/>
                        <w:p w14:paraId="0008035D" w14:textId="77777777" w:rsidR="005926B2" w:rsidRDefault="005926B2" w:rsidP="005926B2"/>
                        <w:p w14:paraId="4E75B3BE" w14:textId="77777777" w:rsidR="005926B2" w:rsidRDefault="005926B2" w:rsidP="005926B2"/>
                        <w:p w14:paraId="147D5944" w14:textId="77777777" w:rsidR="005926B2" w:rsidRDefault="005926B2" w:rsidP="005926B2"/>
                        <w:p w14:paraId="27D653A1" w14:textId="77777777" w:rsidR="005926B2" w:rsidRDefault="005926B2" w:rsidP="005926B2"/>
                        <w:p w14:paraId="64531DBB" w14:textId="77777777" w:rsidR="005926B2" w:rsidRDefault="005926B2" w:rsidP="005926B2"/>
                        <w:p w14:paraId="63A86B65" w14:textId="77777777" w:rsidR="005926B2" w:rsidRDefault="005926B2" w:rsidP="005926B2"/>
                        <w:p w14:paraId="4F2CE113" w14:textId="77777777" w:rsidR="005926B2" w:rsidRDefault="005926B2" w:rsidP="005926B2"/>
                        <w:p w14:paraId="07C37883" w14:textId="77777777" w:rsidR="005926B2" w:rsidRDefault="005926B2" w:rsidP="005926B2"/>
                        <w:p w14:paraId="70F2EE90" w14:textId="77777777" w:rsidR="005926B2" w:rsidRDefault="005926B2" w:rsidP="005926B2"/>
                        <w:p w14:paraId="32B6F443" w14:textId="77777777" w:rsidR="005926B2" w:rsidRDefault="005926B2" w:rsidP="005926B2"/>
                        <w:p w14:paraId="2FC58230" w14:textId="77777777" w:rsidR="005926B2" w:rsidRDefault="005926B2" w:rsidP="005926B2"/>
                        <w:p w14:paraId="472028BB" w14:textId="77777777" w:rsidR="005926B2" w:rsidRDefault="005926B2" w:rsidP="005926B2"/>
                        <w:p w14:paraId="37C757BD" w14:textId="77777777" w:rsidR="005926B2" w:rsidRDefault="005926B2" w:rsidP="005926B2"/>
                        <w:p w14:paraId="757DC446" w14:textId="77777777" w:rsidR="005926B2" w:rsidRDefault="005926B2" w:rsidP="005926B2"/>
                        <w:p w14:paraId="74DFB0BB" w14:textId="77777777" w:rsidR="005926B2" w:rsidRDefault="005926B2" w:rsidP="005926B2"/>
                        <w:p w14:paraId="448BE726" w14:textId="77777777" w:rsidR="005926B2" w:rsidRDefault="005926B2" w:rsidP="005926B2"/>
                        <w:p w14:paraId="462F8854" w14:textId="77777777" w:rsidR="005926B2" w:rsidRDefault="005926B2" w:rsidP="005926B2"/>
                        <w:p w14:paraId="288DCB18" w14:textId="77777777" w:rsidR="005926B2" w:rsidRDefault="005926B2" w:rsidP="005926B2"/>
                        <w:p w14:paraId="62B5239F" w14:textId="77777777" w:rsidR="005926B2" w:rsidRDefault="005926B2" w:rsidP="005926B2"/>
                        <w:p w14:paraId="5A2464AD" w14:textId="77777777" w:rsidR="005926B2" w:rsidRDefault="005926B2" w:rsidP="005926B2"/>
                        <w:p w14:paraId="4137197D" w14:textId="77777777" w:rsidR="005926B2" w:rsidRDefault="005926B2" w:rsidP="005926B2"/>
                        <w:p w14:paraId="79D9A5AD" w14:textId="77777777" w:rsidR="005926B2" w:rsidRDefault="005926B2" w:rsidP="005926B2"/>
                        <w:p w14:paraId="2DB5D2D0" w14:textId="77777777" w:rsidR="005926B2" w:rsidRDefault="005926B2" w:rsidP="005926B2"/>
                        <w:p w14:paraId="33653DDF" w14:textId="77777777" w:rsidR="005926B2" w:rsidRDefault="005926B2" w:rsidP="005926B2"/>
                        <w:p w14:paraId="4E03525A" w14:textId="77777777" w:rsidR="005926B2" w:rsidRDefault="005926B2" w:rsidP="005926B2"/>
                        <w:p w14:paraId="707B2554" w14:textId="77777777" w:rsidR="005926B2" w:rsidRDefault="005926B2" w:rsidP="005926B2"/>
                        <w:p w14:paraId="3F53F12A" w14:textId="77777777" w:rsidR="005926B2" w:rsidRDefault="005926B2" w:rsidP="005926B2"/>
                        <w:p w14:paraId="1257B698" w14:textId="77777777" w:rsidR="005926B2" w:rsidRDefault="005926B2" w:rsidP="005926B2"/>
                        <w:p w14:paraId="4A04B2FE" w14:textId="77777777" w:rsidR="005926B2" w:rsidRDefault="005926B2" w:rsidP="005926B2"/>
                        <w:p w14:paraId="3153A8F2" w14:textId="77777777" w:rsidR="005926B2" w:rsidRDefault="005926B2" w:rsidP="005926B2"/>
                        <w:p w14:paraId="71850A40" w14:textId="77777777" w:rsidR="005926B2" w:rsidRDefault="005926B2" w:rsidP="005926B2"/>
                        <w:p w14:paraId="17E73E40" w14:textId="77777777" w:rsidR="005926B2" w:rsidRDefault="005926B2" w:rsidP="005926B2"/>
                        <w:p w14:paraId="1D4BE09D" w14:textId="77777777" w:rsidR="005926B2" w:rsidRDefault="005926B2" w:rsidP="005926B2"/>
                        <w:p w14:paraId="02F4A5D4" w14:textId="77777777" w:rsidR="005926B2" w:rsidRDefault="005926B2" w:rsidP="005926B2"/>
                        <w:p w14:paraId="7E8A71BB" w14:textId="77777777" w:rsidR="005926B2" w:rsidRDefault="005926B2" w:rsidP="005926B2"/>
                        <w:p w14:paraId="203A0A39" w14:textId="77777777" w:rsidR="005926B2" w:rsidRDefault="005926B2" w:rsidP="005926B2"/>
                        <w:p w14:paraId="6DA6FDDA" w14:textId="77777777" w:rsidR="005926B2" w:rsidRDefault="005926B2" w:rsidP="005926B2"/>
                        <w:p w14:paraId="3A658989" w14:textId="77777777" w:rsidR="005926B2" w:rsidRDefault="005926B2" w:rsidP="005926B2"/>
                        <w:p w14:paraId="645A11A0" w14:textId="77777777" w:rsidR="005926B2" w:rsidRDefault="005926B2" w:rsidP="005926B2"/>
                        <w:p w14:paraId="6E63248D" w14:textId="77777777" w:rsidR="005926B2" w:rsidRDefault="005926B2" w:rsidP="005926B2"/>
                        <w:p w14:paraId="6C7E37F8" w14:textId="77777777" w:rsidR="005926B2" w:rsidRDefault="005926B2" w:rsidP="005926B2"/>
                        <w:p w14:paraId="413623F3" w14:textId="77777777" w:rsidR="005926B2" w:rsidRDefault="005926B2" w:rsidP="005926B2"/>
                        <w:p w14:paraId="550DE8AF" w14:textId="77777777" w:rsidR="005926B2" w:rsidRDefault="005926B2" w:rsidP="005926B2"/>
                        <w:p w14:paraId="11A45F63" w14:textId="77777777" w:rsidR="005926B2" w:rsidRDefault="005926B2" w:rsidP="005926B2"/>
                        <w:p w14:paraId="69EC1C53" w14:textId="77777777" w:rsidR="005926B2" w:rsidRDefault="005926B2" w:rsidP="005926B2"/>
                        <w:p w14:paraId="2207814F" w14:textId="77777777" w:rsidR="005926B2" w:rsidRDefault="005926B2" w:rsidP="005926B2"/>
                        <w:p w14:paraId="14F86F6C" w14:textId="77777777" w:rsidR="005926B2" w:rsidRDefault="005926B2" w:rsidP="005926B2"/>
                        <w:p w14:paraId="19D72CCC" w14:textId="77777777" w:rsidR="005926B2" w:rsidRDefault="005926B2" w:rsidP="005926B2"/>
                        <w:p w14:paraId="6EDE482D" w14:textId="77777777" w:rsidR="005926B2" w:rsidRDefault="005926B2" w:rsidP="005926B2"/>
                        <w:p w14:paraId="6083DDC8" w14:textId="77777777" w:rsidR="005926B2" w:rsidRDefault="005926B2" w:rsidP="005926B2"/>
                        <w:p w14:paraId="3DE0302D" w14:textId="77777777" w:rsidR="005926B2" w:rsidRDefault="005926B2" w:rsidP="005926B2"/>
                        <w:p w14:paraId="5CA5051D" w14:textId="77777777" w:rsidR="005926B2" w:rsidRDefault="005926B2" w:rsidP="005926B2"/>
                        <w:p w14:paraId="41C21069" w14:textId="77777777" w:rsidR="005926B2" w:rsidRDefault="005926B2" w:rsidP="005926B2"/>
                        <w:p w14:paraId="4CFC750B" w14:textId="77777777" w:rsidR="005926B2" w:rsidRDefault="005926B2" w:rsidP="005926B2"/>
                        <w:p w14:paraId="0C230C3A" w14:textId="77777777" w:rsidR="005926B2" w:rsidRDefault="005926B2" w:rsidP="005926B2"/>
                        <w:p w14:paraId="3798CFC2" w14:textId="77777777" w:rsidR="005926B2" w:rsidRDefault="005926B2" w:rsidP="005926B2"/>
                        <w:p w14:paraId="7C671246" w14:textId="77777777" w:rsidR="005926B2" w:rsidRDefault="005926B2" w:rsidP="005926B2"/>
                        <w:p w14:paraId="19350E9A" w14:textId="77777777" w:rsidR="005926B2" w:rsidRDefault="005926B2" w:rsidP="005926B2"/>
                        <w:p w14:paraId="237DF780" w14:textId="77777777" w:rsidR="005926B2" w:rsidRDefault="005926B2" w:rsidP="005926B2"/>
                        <w:p w14:paraId="328C9CE7" w14:textId="77777777" w:rsidR="005926B2" w:rsidRDefault="005926B2" w:rsidP="005926B2"/>
                        <w:p w14:paraId="576C149F" w14:textId="77777777" w:rsidR="005926B2" w:rsidRDefault="005926B2" w:rsidP="005926B2"/>
                        <w:p w14:paraId="685FF545" w14:textId="77777777" w:rsidR="005926B2" w:rsidRDefault="005926B2" w:rsidP="005926B2"/>
                        <w:p w14:paraId="44514C48" w14:textId="77777777" w:rsidR="005926B2" w:rsidRDefault="005926B2" w:rsidP="005926B2"/>
                        <w:p w14:paraId="7DE8356D" w14:textId="77777777" w:rsidR="005926B2" w:rsidRDefault="005926B2" w:rsidP="005926B2"/>
                        <w:p w14:paraId="50569D8B" w14:textId="77777777" w:rsidR="005926B2" w:rsidRDefault="005926B2" w:rsidP="005926B2"/>
                        <w:p w14:paraId="25E6BC95" w14:textId="77777777" w:rsidR="005926B2" w:rsidRDefault="005926B2" w:rsidP="005926B2"/>
                        <w:p w14:paraId="1FDD66DD" w14:textId="77777777" w:rsidR="005926B2" w:rsidRDefault="005926B2" w:rsidP="005926B2"/>
                        <w:p w14:paraId="0BBFF1BF" w14:textId="77777777" w:rsidR="005926B2" w:rsidRDefault="005926B2" w:rsidP="005926B2"/>
                        <w:p w14:paraId="5DA9EE79" w14:textId="77777777" w:rsidR="005926B2" w:rsidRDefault="005926B2" w:rsidP="005926B2"/>
                        <w:p w14:paraId="5B2E79BD" w14:textId="77777777" w:rsidR="005926B2" w:rsidRDefault="005926B2" w:rsidP="005926B2"/>
                        <w:p w14:paraId="21012313" w14:textId="77777777" w:rsidR="005926B2" w:rsidRDefault="005926B2" w:rsidP="005926B2"/>
                        <w:p w14:paraId="43AB5A75" w14:textId="77777777" w:rsidR="005926B2" w:rsidRDefault="005926B2" w:rsidP="005926B2"/>
                        <w:p w14:paraId="1FBA0A14" w14:textId="77777777" w:rsidR="005926B2" w:rsidRDefault="005926B2" w:rsidP="005926B2"/>
                        <w:p w14:paraId="3F21775C" w14:textId="77777777" w:rsidR="005926B2" w:rsidRDefault="005926B2" w:rsidP="005926B2"/>
                        <w:p w14:paraId="01ECD2F3" w14:textId="77777777" w:rsidR="005926B2" w:rsidRDefault="005926B2" w:rsidP="005926B2"/>
                        <w:p w14:paraId="75657589" w14:textId="77777777" w:rsidR="005926B2" w:rsidRDefault="005926B2" w:rsidP="005926B2"/>
                        <w:p w14:paraId="505B10FE" w14:textId="77777777" w:rsidR="005926B2" w:rsidRDefault="005926B2" w:rsidP="005926B2"/>
                        <w:p w14:paraId="50A7B35E" w14:textId="77777777" w:rsidR="005926B2" w:rsidRDefault="005926B2" w:rsidP="005926B2"/>
                        <w:p w14:paraId="4C9907D9" w14:textId="77777777" w:rsidR="005926B2" w:rsidRDefault="005926B2" w:rsidP="005926B2"/>
                        <w:p w14:paraId="25CEDC7C" w14:textId="77777777" w:rsidR="005926B2" w:rsidRDefault="005926B2" w:rsidP="005926B2"/>
                        <w:p w14:paraId="0BED53EC" w14:textId="77777777" w:rsidR="005926B2" w:rsidRDefault="005926B2" w:rsidP="005926B2"/>
                        <w:p w14:paraId="2AB9342A" w14:textId="77777777" w:rsidR="005926B2" w:rsidRDefault="005926B2" w:rsidP="005926B2"/>
                        <w:p w14:paraId="1E130846" w14:textId="77777777" w:rsidR="005926B2" w:rsidRDefault="005926B2" w:rsidP="005926B2"/>
                        <w:p w14:paraId="5B31372D" w14:textId="77777777" w:rsidR="005926B2" w:rsidRDefault="005926B2" w:rsidP="005926B2"/>
                        <w:p w14:paraId="0A1E99B6" w14:textId="77777777" w:rsidR="005926B2" w:rsidRDefault="005926B2" w:rsidP="005926B2"/>
                        <w:p w14:paraId="52FB7EDB" w14:textId="77777777" w:rsidR="005926B2" w:rsidRDefault="005926B2" w:rsidP="005926B2"/>
                        <w:p w14:paraId="153E8A0D" w14:textId="77777777" w:rsidR="005926B2" w:rsidRDefault="005926B2" w:rsidP="005926B2"/>
                        <w:p w14:paraId="1B42DD2E" w14:textId="77777777" w:rsidR="005926B2" w:rsidRDefault="005926B2" w:rsidP="005926B2"/>
                        <w:p w14:paraId="6F2BF9FC" w14:textId="77777777" w:rsidR="005926B2" w:rsidRDefault="005926B2" w:rsidP="005926B2"/>
                        <w:p w14:paraId="0522354E" w14:textId="77777777" w:rsidR="005926B2" w:rsidRDefault="005926B2" w:rsidP="005926B2"/>
                        <w:p w14:paraId="0C63B573" w14:textId="77777777" w:rsidR="005926B2" w:rsidRDefault="005926B2" w:rsidP="005926B2"/>
                        <w:p w14:paraId="6834B486" w14:textId="77777777" w:rsidR="005926B2" w:rsidRDefault="005926B2" w:rsidP="005926B2"/>
                        <w:p w14:paraId="48FE57EA" w14:textId="77777777" w:rsidR="005926B2" w:rsidRDefault="005926B2" w:rsidP="005926B2"/>
                        <w:p w14:paraId="607F80AD" w14:textId="77777777" w:rsidR="005926B2" w:rsidRDefault="005926B2" w:rsidP="005926B2"/>
                        <w:p w14:paraId="1678506E" w14:textId="77777777" w:rsidR="005926B2" w:rsidRDefault="005926B2" w:rsidP="005926B2"/>
                        <w:p w14:paraId="20B24ECD" w14:textId="77777777" w:rsidR="005926B2" w:rsidRDefault="005926B2" w:rsidP="005926B2"/>
                        <w:p w14:paraId="7385C2D8" w14:textId="77777777" w:rsidR="005926B2" w:rsidRDefault="005926B2" w:rsidP="005926B2"/>
                        <w:p w14:paraId="6D90D765" w14:textId="77777777" w:rsidR="005926B2" w:rsidRDefault="005926B2" w:rsidP="005926B2"/>
                        <w:p w14:paraId="68A43281" w14:textId="77777777" w:rsidR="005926B2" w:rsidRDefault="005926B2" w:rsidP="005926B2"/>
                        <w:p w14:paraId="7E325F98" w14:textId="77777777" w:rsidR="005926B2" w:rsidRDefault="005926B2" w:rsidP="005926B2"/>
                        <w:p w14:paraId="6D8A3729" w14:textId="77777777" w:rsidR="005926B2" w:rsidRDefault="005926B2" w:rsidP="005926B2"/>
                        <w:p w14:paraId="6A73244A" w14:textId="77777777" w:rsidR="005926B2" w:rsidRDefault="005926B2" w:rsidP="005926B2"/>
                        <w:p w14:paraId="5E442996" w14:textId="77777777" w:rsidR="005926B2" w:rsidRDefault="005926B2" w:rsidP="005926B2"/>
                        <w:p w14:paraId="77FC3F3F" w14:textId="77777777" w:rsidR="005926B2" w:rsidRDefault="005926B2" w:rsidP="005926B2"/>
                        <w:p w14:paraId="23135956" w14:textId="77777777" w:rsidR="005926B2" w:rsidRDefault="005926B2" w:rsidP="005926B2"/>
                        <w:p w14:paraId="3856FF0D" w14:textId="77777777" w:rsidR="005926B2" w:rsidRDefault="005926B2" w:rsidP="005926B2"/>
                        <w:p w14:paraId="7C836225" w14:textId="77777777" w:rsidR="005926B2" w:rsidRDefault="005926B2" w:rsidP="005926B2"/>
                        <w:p w14:paraId="57593022" w14:textId="77777777" w:rsidR="005926B2" w:rsidRDefault="005926B2" w:rsidP="005926B2"/>
                        <w:p w14:paraId="13986A96" w14:textId="77777777" w:rsidR="005926B2" w:rsidRDefault="005926B2" w:rsidP="005926B2"/>
                        <w:p w14:paraId="593DB4FD" w14:textId="77777777" w:rsidR="005926B2" w:rsidRDefault="005926B2" w:rsidP="005926B2"/>
                        <w:p w14:paraId="2F55261A" w14:textId="77777777" w:rsidR="005926B2" w:rsidRDefault="005926B2" w:rsidP="005926B2"/>
                        <w:p w14:paraId="70A38544" w14:textId="77777777" w:rsidR="005926B2" w:rsidRDefault="005926B2" w:rsidP="005926B2"/>
                        <w:p w14:paraId="4C3C6907" w14:textId="77777777" w:rsidR="005926B2" w:rsidRDefault="005926B2" w:rsidP="005926B2"/>
                        <w:p w14:paraId="44961DF7" w14:textId="77777777" w:rsidR="005926B2" w:rsidRDefault="005926B2" w:rsidP="005926B2"/>
                        <w:p w14:paraId="4E086033" w14:textId="77777777" w:rsidR="005926B2" w:rsidRDefault="005926B2" w:rsidP="005926B2"/>
                        <w:p w14:paraId="325F6BB4" w14:textId="77777777" w:rsidR="005926B2" w:rsidRDefault="005926B2" w:rsidP="005926B2"/>
                        <w:p w14:paraId="11B3B6CE" w14:textId="77777777" w:rsidR="005926B2" w:rsidRDefault="005926B2" w:rsidP="005926B2"/>
                        <w:p w14:paraId="3678AB38" w14:textId="77777777" w:rsidR="005926B2" w:rsidRDefault="005926B2" w:rsidP="005926B2"/>
                        <w:p w14:paraId="4E4D4787" w14:textId="77777777" w:rsidR="005926B2" w:rsidRDefault="005926B2" w:rsidP="005926B2"/>
                        <w:p w14:paraId="05BDEB20" w14:textId="77777777" w:rsidR="005926B2" w:rsidRDefault="005926B2" w:rsidP="005926B2"/>
                        <w:p w14:paraId="61F1DF5F" w14:textId="77777777" w:rsidR="005926B2" w:rsidRDefault="005926B2" w:rsidP="005926B2"/>
                        <w:p w14:paraId="17133AEC" w14:textId="77777777" w:rsidR="005926B2" w:rsidRDefault="005926B2" w:rsidP="005926B2"/>
                        <w:p w14:paraId="57C8296E" w14:textId="77777777" w:rsidR="005926B2" w:rsidRDefault="005926B2" w:rsidP="005926B2"/>
                        <w:p w14:paraId="34EA358E" w14:textId="77777777" w:rsidR="005926B2" w:rsidRDefault="005926B2" w:rsidP="005926B2"/>
                        <w:p w14:paraId="18156533" w14:textId="77777777" w:rsidR="005926B2" w:rsidRDefault="005926B2" w:rsidP="005926B2"/>
                        <w:p w14:paraId="07D81C7D" w14:textId="77777777" w:rsidR="005926B2" w:rsidRDefault="005926B2" w:rsidP="005926B2"/>
                        <w:p w14:paraId="08C99B6A" w14:textId="77777777" w:rsidR="005926B2" w:rsidRDefault="005926B2" w:rsidP="005926B2"/>
                        <w:p w14:paraId="395BE73B" w14:textId="77777777" w:rsidR="005926B2" w:rsidRDefault="005926B2" w:rsidP="005926B2"/>
                        <w:p w14:paraId="15C2A558" w14:textId="77777777" w:rsidR="005926B2" w:rsidRDefault="005926B2" w:rsidP="005926B2"/>
                        <w:p w14:paraId="674DCB73" w14:textId="77777777" w:rsidR="005926B2" w:rsidRDefault="005926B2" w:rsidP="005926B2"/>
                        <w:p w14:paraId="2E82FA9B" w14:textId="77777777" w:rsidR="005926B2" w:rsidRDefault="005926B2" w:rsidP="005926B2"/>
                        <w:p w14:paraId="71D4E180" w14:textId="77777777" w:rsidR="005926B2" w:rsidRDefault="005926B2" w:rsidP="005926B2"/>
                        <w:p w14:paraId="0EDBD980" w14:textId="77777777" w:rsidR="005926B2" w:rsidRDefault="005926B2" w:rsidP="005926B2"/>
                        <w:p w14:paraId="2333A97E" w14:textId="77777777" w:rsidR="005926B2" w:rsidRDefault="005926B2" w:rsidP="005926B2"/>
                        <w:p w14:paraId="0FF9FDC6" w14:textId="77777777" w:rsidR="005926B2" w:rsidRDefault="005926B2" w:rsidP="005926B2"/>
                        <w:p w14:paraId="048954D9" w14:textId="77777777" w:rsidR="005926B2" w:rsidRDefault="005926B2" w:rsidP="005926B2"/>
                        <w:p w14:paraId="2388B9FD" w14:textId="77777777" w:rsidR="005926B2" w:rsidRDefault="005926B2" w:rsidP="005926B2"/>
                        <w:p w14:paraId="4F53D861" w14:textId="77777777" w:rsidR="005926B2" w:rsidRDefault="005926B2" w:rsidP="005926B2"/>
                        <w:p w14:paraId="5EA0E74A" w14:textId="77777777" w:rsidR="005926B2" w:rsidRDefault="005926B2" w:rsidP="005926B2"/>
                        <w:p w14:paraId="5DD5EADB" w14:textId="77777777" w:rsidR="005926B2" w:rsidRDefault="005926B2" w:rsidP="005926B2"/>
                        <w:p w14:paraId="729FBFC1" w14:textId="77777777" w:rsidR="005926B2" w:rsidRDefault="005926B2" w:rsidP="005926B2"/>
                        <w:p w14:paraId="758C340A" w14:textId="77777777" w:rsidR="005926B2" w:rsidRDefault="005926B2" w:rsidP="005926B2"/>
                        <w:p w14:paraId="1EB55740" w14:textId="77777777" w:rsidR="005926B2" w:rsidRDefault="005926B2" w:rsidP="005926B2"/>
                        <w:p w14:paraId="2DE0F038" w14:textId="77777777" w:rsidR="005926B2" w:rsidRDefault="005926B2" w:rsidP="005926B2"/>
                        <w:p w14:paraId="296C5023" w14:textId="77777777" w:rsidR="005926B2" w:rsidRDefault="005926B2" w:rsidP="005926B2"/>
                        <w:p w14:paraId="3B4B269B" w14:textId="77777777" w:rsidR="005926B2" w:rsidRDefault="005926B2" w:rsidP="005926B2"/>
                        <w:p w14:paraId="4D14E49F" w14:textId="77777777" w:rsidR="005926B2" w:rsidRDefault="005926B2" w:rsidP="005926B2"/>
                        <w:p w14:paraId="35937936" w14:textId="77777777" w:rsidR="005926B2" w:rsidRDefault="005926B2" w:rsidP="005926B2"/>
                        <w:p w14:paraId="759DD119" w14:textId="77777777" w:rsidR="005926B2" w:rsidRDefault="005926B2" w:rsidP="005926B2"/>
                        <w:p w14:paraId="426BAD09" w14:textId="77777777" w:rsidR="005926B2" w:rsidRDefault="005926B2" w:rsidP="005926B2"/>
                        <w:p w14:paraId="37D9FCF9" w14:textId="77777777" w:rsidR="005926B2" w:rsidRDefault="005926B2" w:rsidP="005926B2"/>
                        <w:p w14:paraId="40CAB9F8" w14:textId="77777777" w:rsidR="005926B2" w:rsidRDefault="005926B2" w:rsidP="005926B2"/>
                        <w:p w14:paraId="3C4D2CF2" w14:textId="77777777" w:rsidR="005926B2" w:rsidRDefault="005926B2" w:rsidP="005926B2"/>
                        <w:p w14:paraId="77C20F2F" w14:textId="77777777" w:rsidR="005926B2" w:rsidRDefault="005926B2" w:rsidP="005926B2"/>
                        <w:p w14:paraId="6ACD8505" w14:textId="77777777" w:rsidR="005926B2" w:rsidRDefault="005926B2" w:rsidP="005926B2"/>
                        <w:p w14:paraId="6974EFE6" w14:textId="77777777" w:rsidR="005926B2" w:rsidRDefault="005926B2" w:rsidP="005926B2"/>
                        <w:p w14:paraId="462437BA" w14:textId="77777777" w:rsidR="005926B2" w:rsidRDefault="005926B2" w:rsidP="005926B2"/>
                        <w:p w14:paraId="767AA6FF" w14:textId="77777777" w:rsidR="005926B2" w:rsidRDefault="005926B2" w:rsidP="005926B2"/>
                        <w:p w14:paraId="5A6568F7" w14:textId="77777777" w:rsidR="005926B2" w:rsidRDefault="005926B2" w:rsidP="005926B2"/>
                        <w:p w14:paraId="7F78ADF5" w14:textId="77777777" w:rsidR="005926B2" w:rsidRDefault="005926B2" w:rsidP="005926B2"/>
                        <w:p w14:paraId="53B6953A" w14:textId="77777777" w:rsidR="005926B2" w:rsidRDefault="005926B2" w:rsidP="005926B2"/>
                        <w:p w14:paraId="1E87AA6A" w14:textId="77777777" w:rsidR="005926B2" w:rsidRDefault="005926B2" w:rsidP="005926B2"/>
                        <w:p w14:paraId="55A15DE7" w14:textId="77777777" w:rsidR="005926B2" w:rsidRDefault="005926B2" w:rsidP="005926B2"/>
                        <w:p w14:paraId="2A9C4601" w14:textId="77777777" w:rsidR="005926B2" w:rsidRDefault="005926B2" w:rsidP="005926B2"/>
                        <w:p w14:paraId="48365B18" w14:textId="77777777" w:rsidR="005926B2" w:rsidRDefault="005926B2" w:rsidP="005926B2"/>
                        <w:p w14:paraId="6851938A" w14:textId="77777777" w:rsidR="005926B2" w:rsidRDefault="005926B2" w:rsidP="005926B2"/>
                        <w:p w14:paraId="1C95FD96" w14:textId="77777777" w:rsidR="005926B2" w:rsidRDefault="005926B2" w:rsidP="005926B2"/>
                        <w:p w14:paraId="412E1EE9" w14:textId="77777777" w:rsidR="005926B2" w:rsidRDefault="005926B2" w:rsidP="005926B2"/>
                        <w:p w14:paraId="2164AC0F" w14:textId="77777777" w:rsidR="005926B2" w:rsidRDefault="005926B2" w:rsidP="005926B2"/>
                        <w:p w14:paraId="2E298601" w14:textId="77777777" w:rsidR="005926B2" w:rsidRDefault="005926B2" w:rsidP="005926B2"/>
                        <w:p w14:paraId="0A06A3F1" w14:textId="77777777" w:rsidR="005926B2" w:rsidRDefault="005926B2" w:rsidP="005926B2"/>
                        <w:p w14:paraId="3BCC0448" w14:textId="77777777" w:rsidR="005926B2" w:rsidRDefault="005926B2" w:rsidP="005926B2"/>
                        <w:p w14:paraId="1CCD0CAF" w14:textId="77777777" w:rsidR="005926B2" w:rsidRDefault="005926B2" w:rsidP="005926B2"/>
                        <w:p w14:paraId="016C56D7" w14:textId="77777777" w:rsidR="005926B2" w:rsidRDefault="005926B2" w:rsidP="005926B2"/>
                        <w:p w14:paraId="344C3199" w14:textId="77777777" w:rsidR="005926B2" w:rsidRDefault="005926B2" w:rsidP="005926B2"/>
                        <w:p w14:paraId="6A179CF6" w14:textId="77777777" w:rsidR="005926B2" w:rsidRDefault="005926B2" w:rsidP="005926B2"/>
                        <w:p w14:paraId="26ED81AB" w14:textId="77777777" w:rsidR="005926B2" w:rsidRDefault="005926B2" w:rsidP="005926B2"/>
                        <w:p w14:paraId="00943552" w14:textId="77777777" w:rsidR="005926B2" w:rsidRDefault="005926B2" w:rsidP="005926B2"/>
                        <w:p w14:paraId="50CE471B" w14:textId="77777777" w:rsidR="005926B2" w:rsidRDefault="005926B2" w:rsidP="005926B2"/>
                        <w:p w14:paraId="148AB91E" w14:textId="77777777" w:rsidR="005926B2" w:rsidRDefault="005926B2" w:rsidP="005926B2"/>
                        <w:p w14:paraId="28EC7ED4" w14:textId="77777777" w:rsidR="005926B2" w:rsidRDefault="005926B2" w:rsidP="005926B2"/>
                        <w:p w14:paraId="13CA5712" w14:textId="77777777" w:rsidR="005926B2" w:rsidRDefault="005926B2" w:rsidP="005926B2"/>
                        <w:p w14:paraId="547B0F07" w14:textId="77777777" w:rsidR="005926B2" w:rsidRDefault="005926B2" w:rsidP="005926B2"/>
                        <w:p w14:paraId="0FFC4FF2" w14:textId="77777777" w:rsidR="005926B2" w:rsidRDefault="005926B2" w:rsidP="005926B2"/>
                        <w:p w14:paraId="5D93A691" w14:textId="77777777" w:rsidR="005926B2" w:rsidRDefault="005926B2" w:rsidP="005926B2"/>
                        <w:p w14:paraId="0469F699" w14:textId="77777777" w:rsidR="005926B2" w:rsidRDefault="005926B2" w:rsidP="005926B2"/>
                        <w:p w14:paraId="702610F7" w14:textId="77777777" w:rsidR="005926B2" w:rsidRDefault="005926B2" w:rsidP="005926B2"/>
                        <w:p w14:paraId="7F65B535" w14:textId="77777777" w:rsidR="005926B2" w:rsidRDefault="005926B2" w:rsidP="005926B2"/>
                        <w:p w14:paraId="7BE5BE97" w14:textId="77777777" w:rsidR="005926B2" w:rsidRDefault="005926B2" w:rsidP="005926B2"/>
                        <w:p w14:paraId="37CDAF4D" w14:textId="77777777" w:rsidR="005926B2" w:rsidRDefault="005926B2" w:rsidP="005926B2"/>
                        <w:p w14:paraId="68CAEDF8" w14:textId="77777777" w:rsidR="005926B2" w:rsidRDefault="005926B2" w:rsidP="005926B2"/>
                        <w:p w14:paraId="4C182A7F" w14:textId="77777777" w:rsidR="005926B2" w:rsidRDefault="005926B2" w:rsidP="005926B2"/>
                        <w:p w14:paraId="56231716" w14:textId="77777777" w:rsidR="005926B2" w:rsidRDefault="005926B2" w:rsidP="005926B2"/>
                        <w:p w14:paraId="1B3995BD" w14:textId="77777777" w:rsidR="005926B2" w:rsidRDefault="005926B2" w:rsidP="005926B2"/>
                        <w:p w14:paraId="0B3238F9" w14:textId="77777777" w:rsidR="005926B2" w:rsidRDefault="005926B2" w:rsidP="005926B2"/>
                        <w:p w14:paraId="20C05C9C" w14:textId="77777777" w:rsidR="005926B2" w:rsidRDefault="005926B2" w:rsidP="005926B2"/>
                        <w:p w14:paraId="0EAD9056" w14:textId="77777777" w:rsidR="005926B2" w:rsidRDefault="005926B2" w:rsidP="005926B2"/>
                        <w:p w14:paraId="3386E78B" w14:textId="77777777" w:rsidR="005926B2" w:rsidRDefault="005926B2" w:rsidP="005926B2"/>
                        <w:p w14:paraId="596D9117" w14:textId="77777777" w:rsidR="005926B2" w:rsidRDefault="005926B2" w:rsidP="005926B2"/>
                        <w:p w14:paraId="5B641823" w14:textId="77777777" w:rsidR="005926B2" w:rsidRDefault="005926B2" w:rsidP="005926B2"/>
                        <w:p w14:paraId="29FEEF6D" w14:textId="77777777" w:rsidR="005926B2" w:rsidRDefault="005926B2" w:rsidP="005926B2"/>
                        <w:p w14:paraId="3433F3FA" w14:textId="77777777" w:rsidR="005926B2" w:rsidRDefault="005926B2" w:rsidP="005926B2"/>
                        <w:p w14:paraId="48238D52" w14:textId="77777777" w:rsidR="005926B2" w:rsidRDefault="005926B2" w:rsidP="005926B2"/>
                        <w:p w14:paraId="16F151EB" w14:textId="77777777" w:rsidR="005926B2" w:rsidRDefault="005926B2" w:rsidP="005926B2"/>
                        <w:p w14:paraId="42E050A7" w14:textId="77777777" w:rsidR="005926B2" w:rsidRDefault="005926B2" w:rsidP="005926B2"/>
                        <w:p w14:paraId="3282FDEC" w14:textId="77777777" w:rsidR="005926B2" w:rsidRDefault="005926B2" w:rsidP="005926B2"/>
                        <w:p w14:paraId="665405BF" w14:textId="77777777" w:rsidR="005926B2" w:rsidRDefault="005926B2" w:rsidP="005926B2"/>
                        <w:p w14:paraId="406D6760" w14:textId="77777777" w:rsidR="005926B2" w:rsidRDefault="005926B2" w:rsidP="005926B2"/>
                        <w:p w14:paraId="4023926F" w14:textId="77777777" w:rsidR="005926B2" w:rsidRDefault="005926B2" w:rsidP="005926B2"/>
                        <w:p w14:paraId="2FB58DE2" w14:textId="77777777" w:rsidR="005926B2" w:rsidRDefault="005926B2" w:rsidP="005926B2"/>
                        <w:p w14:paraId="6310DD9B" w14:textId="77777777" w:rsidR="005926B2" w:rsidRDefault="005926B2" w:rsidP="005926B2"/>
                        <w:p w14:paraId="19128097" w14:textId="77777777" w:rsidR="005926B2" w:rsidRDefault="005926B2" w:rsidP="005926B2"/>
                        <w:p w14:paraId="75DBEF4D" w14:textId="77777777" w:rsidR="005926B2" w:rsidRDefault="005926B2" w:rsidP="005926B2"/>
                        <w:p w14:paraId="117863FF" w14:textId="77777777" w:rsidR="005926B2" w:rsidRDefault="005926B2" w:rsidP="005926B2"/>
                        <w:p w14:paraId="52A0ED66" w14:textId="77777777" w:rsidR="005926B2" w:rsidRDefault="005926B2" w:rsidP="005926B2"/>
                        <w:p w14:paraId="02C05200" w14:textId="77777777" w:rsidR="005926B2" w:rsidRDefault="005926B2" w:rsidP="005926B2"/>
                        <w:p w14:paraId="27168BB7" w14:textId="77777777" w:rsidR="005926B2" w:rsidRDefault="005926B2" w:rsidP="005926B2"/>
                        <w:p w14:paraId="26FAAA6D" w14:textId="77777777" w:rsidR="005926B2" w:rsidRDefault="005926B2" w:rsidP="005926B2"/>
                        <w:p w14:paraId="7968D1E4" w14:textId="77777777" w:rsidR="005926B2" w:rsidRDefault="005926B2" w:rsidP="005926B2"/>
                        <w:p w14:paraId="4548FDCE" w14:textId="77777777" w:rsidR="005926B2" w:rsidRDefault="005926B2" w:rsidP="005926B2"/>
                        <w:p w14:paraId="1C3DA9EB" w14:textId="77777777" w:rsidR="005926B2" w:rsidRDefault="005926B2" w:rsidP="005926B2"/>
                        <w:p w14:paraId="04AC6D4C" w14:textId="77777777" w:rsidR="005926B2" w:rsidRDefault="005926B2" w:rsidP="005926B2"/>
                        <w:p w14:paraId="65E9B6AD" w14:textId="77777777" w:rsidR="005926B2" w:rsidRDefault="005926B2" w:rsidP="005926B2"/>
                        <w:p w14:paraId="52120248" w14:textId="77777777" w:rsidR="005926B2" w:rsidRDefault="005926B2" w:rsidP="005926B2"/>
                        <w:p w14:paraId="17EE7287" w14:textId="77777777" w:rsidR="005926B2" w:rsidRDefault="005926B2" w:rsidP="005926B2"/>
                        <w:p w14:paraId="31AC6DE0" w14:textId="77777777" w:rsidR="005926B2" w:rsidRDefault="005926B2" w:rsidP="005926B2"/>
                        <w:p w14:paraId="3EFFF321" w14:textId="77777777" w:rsidR="005926B2" w:rsidRDefault="005926B2" w:rsidP="005926B2"/>
                        <w:p w14:paraId="7C1F2123" w14:textId="77777777" w:rsidR="005926B2" w:rsidRDefault="005926B2" w:rsidP="005926B2"/>
                        <w:p w14:paraId="514727FC" w14:textId="77777777" w:rsidR="005926B2" w:rsidRDefault="005926B2" w:rsidP="005926B2"/>
                        <w:p w14:paraId="31D5DA85" w14:textId="77777777" w:rsidR="005926B2" w:rsidRDefault="005926B2" w:rsidP="005926B2"/>
                        <w:p w14:paraId="742CF056" w14:textId="77777777" w:rsidR="005926B2" w:rsidRDefault="005926B2" w:rsidP="005926B2"/>
                        <w:p w14:paraId="7B0D1324" w14:textId="77777777" w:rsidR="005926B2" w:rsidRDefault="005926B2" w:rsidP="005926B2"/>
                        <w:p w14:paraId="3FA44EAE" w14:textId="77777777" w:rsidR="005926B2" w:rsidRDefault="005926B2" w:rsidP="005926B2"/>
                        <w:p w14:paraId="1D6B33C4" w14:textId="77777777" w:rsidR="005926B2" w:rsidRDefault="005926B2" w:rsidP="005926B2"/>
                        <w:p w14:paraId="34ADB5C7" w14:textId="77777777" w:rsidR="005926B2" w:rsidRDefault="005926B2" w:rsidP="005926B2"/>
                        <w:p w14:paraId="07236964" w14:textId="77777777" w:rsidR="005926B2" w:rsidRDefault="005926B2" w:rsidP="005926B2"/>
                        <w:p w14:paraId="748EC97D" w14:textId="77777777" w:rsidR="005926B2" w:rsidRDefault="005926B2" w:rsidP="005926B2"/>
                        <w:p w14:paraId="24D4A80A" w14:textId="77777777" w:rsidR="005926B2" w:rsidRDefault="005926B2" w:rsidP="005926B2"/>
                        <w:p w14:paraId="0D3F4334" w14:textId="77777777" w:rsidR="005926B2" w:rsidRDefault="005926B2" w:rsidP="005926B2"/>
                        <w:p w14:paraId="4F01E4E0" w14:textId="77777777" w:rsidR="005926B2" w:rsidRDefault="005926B2" w:rsidP="005926B2"/>
                        <w:p w14:paraId="16B64E0D" w14:textId="77777777" w:rsidR="005926B2" w:rsidRDefault="005926B2" w:rsidP="005926B2"/>
                        <w:p w14:paraId="6ADD190B" w14:textId="77777777" w:rsidR="005926B2" w:rsidRDefault="005926B2" w:rsidP="005926B2"/>
                        <w:p w14:paraId="3F16B069" w14:textId="77777777" w:rsidR="005926B2" w:rsidRDefault="005926B2" w:rsidP="005926B2"/>
                        <w:p w14:paraId="647A77E5" w14:textId="77777777" w:rsidR="005926B2" w:rsidRDefault="005926B2" w:rsidP="005926B2"/>
                        <w:p w14:paraId="49567E88" w14:textId="77777777" w:rsidR="005926B2" w:rsidRDefault="005926B2" w:rsidP="005926B2"/>
                        <w:p w14:paraId="1641084B" w14:textId="77777777" w:rsidR="005926B2" w:rsidRDefault="005926B2" w:rsidP="005926B2"/>
                        <w:p w14:paraId="57E7D367" w14:textId="77777777" w:rsidR="005926B2" w:rsidRDefault="005926B2" w:rsidP="005926B2"/>
                        <w:p w14:paraId="73A5EC0F" w14:textId="77777777" w:rsidR="005926B2" w:rsidRDefault="005926B2" w:rsidP="005926B2"/>
                        <w:p w14:paraId="3F5DECE4" w14:textId="77777777" w:rsidR="005926B2" w:rsidRDefault="005926B2" w:rsidP="005926B2"/>
                        <w:p w14:paraId="1155C0F8" w14:textId="77777777" w:rsidR="005926B2" w:rsidRDefault="005926B2" w:rsidP="005926B2"/>
                        <w:p w14:paraId="21D8B147" w14:textId="77777777" w:rsidR="005926B2" w:rsidRDefault="005926B2" w:rsidP="005926B2"/>
                        <w:p w14:paraId="1115B9B4" w14:textId="77777777" w:rsidR="005926B2" w:rsidRDefault="005926B2" w:rsidP="005926B2"/>
                        <w:p w14:paraId="0981D7C1" w14:textId="77777777" w:rsidR="005926B2" w:rsidRDefault="005926B2" w:rsidP="005926B2"/>
                        <w:p w14:paraId="553EC4C7" w14:textId="77777777" w:rsidR="005926B2" w:rsidRDefault="005926B2" w:rsidP="005926B2"/>
                        <w:p w14:paraId="640FF2F0" w14:textId="77777777" w:rsidR="005926B2" w:rsidRDefault="005926B2" w:rsidP="005926B2"/>
                        <w:p w14:paraId="52E7C990" w14:textId="77777777" w:rsidR="005926B2" w:rsidRDefault="005926B2" w:rsidP="005926B2"/>
                        <w:p w14:paraId="212C7421" w14:textId="77777777" w:rsidR="005926B2" w:rsidRDefault="005926B2" w:rsidP="005926B2"/>
                        <w:p w14:paraId="416FCF29" w14:textId="77777777" w:rsidR="005926B2" w:rsidRDefault="005926B2" w:rsidP="005926B2"/>
                        <w:p w14:paraId="796B2212" w14:textId="77777777" w:rsidR="005926B2" w:rsidRDefault="005926B2" w:rsidP="005926B2"/>
                        <w:p w14:paraId="1E070600" w14:textId="77777777" w:rsidR="005926B2" w:rsidRDefault="005926B2" w:rsidP="005926B2"/>
                        <w:p w14:paraId="0E7DF26A" w14:textId="77777777" w:rsidR="005926B2" w:rsidRDefault="005926B2" w:rsidP="005926B2"/>
                        <w:p w14:paraId="10C979C5" w14:textId="77777777" w:rsidR="005926B2" w:rsidRDefault="005926B2" w:rsidP="005926B2"/>
                        <w:p w14:paraId="1C5122F5" w14:textId="77777777" w:rsidR="005926B2" w:rsidRDefault="005926B2" w:rsidP="005926B2"/>
                        <w:p w14:paraId="6FB6C0CE" w14:textId="77777777" w:rsidR="005926B2" w:rsidRDefault="005926B2" w:rsidP="005926B2"/>
                        <w:p w14:paraId="510F9AB1" w14:textId="77777777" w:rsidR="005926B2" w:rsidRDefault="005926B2" w:rsidP="005926B2"/>
                        <w:p w14:paraId="5EAE5BE1" w14:textId="77777777" w:rsidR="005926B2" w:rsidRDefault="005926B2" w:rsidP="005926B2"/>
                        <w:p w14:paraId="6207AFF0" w14:textId="77777777" w:rsidR="005926B2" w:rsidRDefault="005926B2" w:rsidP="005926B2"/>
                        <w:p w14:paraId="5BF564ED" w14:textId="77777777" w:rsidR="005926B2" w:rsidRDefault="005926B2" w:rsidP="005926B2"/>
                        <w:p w14:paraId="702DB0A9" w14:textId="77777777" w:rsidR="005926B2" w:rsidRDefault="005926B2" w:rsidP="005926B2"/>
                        <w:p w14:paraId="23DF380F" w14:textId="77777777" w:rsidR="005926B2" w:rsidRDefault="005926B2" w:rsidP="005926B2"/>
                        <w:p w14:paraId="45766A3F" w14:textId="77777777" w:rsidR="005926B2" w:rsidRDefault="005926B2" w:rsidP="005926B2"/>
                        <w:p w14:paraId="6AD6C1B6" w14:textId="77777777" w:rsidR="005926B2" w:rsidRDefault="005926B2" w:rsidP="005926B2"/>
                        <w:p w14:paraId="4BD24041" w14:textId="77777777" w:rsidR="005926B2" w:rsidRDefault="005926B2" w:rsidP="005926B2"/>
                        <w:p w14:paraId="5BF7CF0F" w14:textId="77777777" w:rsidR="005926B2" w:rsidRDefault="005926B2" w:rsidP="005926B2"/>
                        <w:p w14:paraId="4CCF5D4C" w14:textId="77777777" w:rsidR="005926B2" w:rsidRDefault="005926B2" w:rsidP="005926B2"/>
                        <w:p w14:paraId="4A3B0733" w14:textId="77777777" w:rsidR="005926B2" w:rsidRDefault="005926B2" w:rsidP="005926B2"/>
                        <w:p w14:paraId="558FFA28" w14:textId="77777777" w:rsidR="005926B2" w:rsidRDefault="005926B2" w:rsidP="005926B2"/>
                        <w:p w14:paraId="0F7CA714" w14:textId="77777777" w:rsidR="005926B2" w:rsidRDefault="005926B2" w:rsidP="005926B2"/>
                        <w:p w14:paraId="3C2255E0" w14:textId="77777777" w:rsidR="005926B2" w:rsidRDefault="005926B2" w:rsidP="005926B2"/>
                        <w:p w14:paraId="0C454147" w14:textId="77777777" w:rsidR="005926B2" w:rsidRDefault="005926B2" w:rsidP="005926B2"/>
                        <w:p w14:paraId="57E5FE88" w14:textId="77777777" w:rsidR="005926B2" w:rsidRDefault="005926B2" w:rsidP="005926B2"/>
                        <w:p w14:paraId="2D629B06" w14:textId="77777777" w:rsidR="005926B2" w:rsidRDefault="005926B2" w:rsidP="005926B2"/>
                        <w:p w14:paraId="3AE1F312" w14:textId="77777777" w:rsidR="005926B2" w:rsidRDefault="005926B2" w:rsidP="005926B2"/>
                        <w:p w14:paraId="0936D4BB" w14:textId="77777777" w:rsidR="005926B2" w:rsidRDefault="005926B2" w:rsidP="005926B2"/>
                        <w:p w14:paraId="178BBF96" w14:textId="77777777" w:rsidR="005926B2" w:rsidRDefault="005926B2" w:rsidP="005926B2"/>
                        <w:p w14:paraId="67419310" w14:textId="77777777" w:rsidR="005926B2" w:rsidRDefault="005926B2" w:rsidP="005926B2"/>
                        <w:p w14:paraId="59B3C825" w14:textId="77777777" w:rsidR="005926B2" w:rsidRDefault="005926B2" w:rsidP="005926B2"/>
                        <w:p w14:paraId="61120C88" w14:textId="77777777" w:rsidR="005926B2" w:rsidRDefault="005926B2" w:rsidP="005926B2"/>
                        <w:p w14:paraId="0C779620" w14:textId="77777777" w:rsidR="005926B2" w:rsidRDefault="005926B2" w:rsidP="005926B2"/>
                        <w:p w14:paraId="62C6FF7F" w14:textId="77777777" w:rsidR="005926B2" w:rsidRDefault="005926B2" w:rsidP="005926B2"/>
                        <w:p w14:paraId="07449BFC" w14:textId="77777777" w:rsidR="005926B2" w:rsidRDefault="005926B2" w:rsidP="005926B2"/>
                        <w:p w14:paraId="6E20B4C9" w14:textId="77777777" w:rsidR="005926B2" w:rsidRDefault="005926B2" w:rsidP="005926B2"/>
                        <w:p w14:paraId="77C48398" w14:textId="77777777" w:rsidR="005926B2" w:rsidRDefault="005926B2" w:rsidP="005926B2"/>
                        <w:p w14:paraId="48F952BB" w14:textId="77777777" w:rsidR="005926B2" w:rsidRDefault="005926B2" w:rsidP="005926B2"/>
                        <w:p w14:paraId="1FE7BB29" w14:textId="77777777" w:rsidR="005926B2" w:rsidRDefault="005926B2" w:rsidP="005926B2"/>
                        <w:p w14:paraId="1803C49A" w14:textId="77777777" w:rsidR="005926B2" w:rsidRDefault="005926B2" w:rsidP="005926B2"/>
                        <w:p w14:paraId="6399FDF7" w14:textId="77777777" w:rsidR="005926B2" w:rsidRDefault="005926B2" w:rsidP="005926B2"/>
                        <w:p w14:paraId="25B0EB83" w14:textId="77777777" w:rsidR="005926B2" w:rsidRDefault="005926B2" w:rsidP="005926B2"/>
                        <w:p w14:paraId="0F47C0F5" w14:textId="77777777" w:rsidR="005926B2" w:rsidRDefault="005926B2" w:rsidP="005926B2"/>
                        <w:p w14:paraId="4EC22B9A" w14:textId="77777777" w:rsidR="005926B2" w:rsidRDefault="005926B2" w:rsidP="005926B2"/>
                        <w:p w14:paraId="0A0FA06B" w14:textId="77777777" w:rsidR="005926B2" w:rsidRDefault="005926B2" w:rsidP="005926B2"/>
                        <w:p w14:paraId="1489EAD0" w14:textId="77777777" w:rsidR="005926B2" w:rsidRDefault="005926B2" w:rsidP="005926B2"/>
                        <w:p w14:paraId="0A01DB0C" w14:textId="77777777" w:rsidR="005926B2" w:rsidRDefault="005926B2" w:rsidP="005926B2"/>
                        <w:p w14:paraId="043D18A8" w14:textId="77777777" w:rsidR="005926B2" w:rsidRDefault="005926B2" w:rsidP="005926B2"/>
                        <w:p w14:paraId="36E78879" w14:textId="77777777" w:rsidR="005926B2" w:rsidRDefault="005926B2" w:rsidP="005926B2"/>
                        <w:p w14:paraId="6B6B6092" w14:textId="77777777" w:rsidR="005926B2" w:rsidRDefault="005926B2" w:rsidP="005926B2"/>
                        <w:p w14:paraId="1164C058" w14:textId="77777777" w:rsidR="005926B2" w:rsidRDefault="005926B2" w:rsidP="005926B2"/>
                        <w:p w14:paraId="6133BAD2" w14:textId="77777777" w:rsidR="005926B2" w:rsidRDefault="005926B2" w:rsidP="005926B2"/>
                        <w:p w14:paraId="1892F5BD" w14:textId="77777777" w:rsidR="005926B2" w:rsidRDefault="005926B2" w:rsidP="005926B2"/>
                        <w:p w14:paraId="58EA1944" w14:textId="77777777" w:rsidR="005926B2" w:rsidRDefault="005926B2" w:rsidP="005926B2"/>
                        <w:p w14:paraId="27D83C17" w14:textId="77777777" w:rsidR="005926B2" w:rsidRDefault="005926B2" w:rsidP="005926B2"/>
                        <w:p w14:paraId="2D8617E5" w14:textId="77777777" w:rsidR="005926B2" w:rsidRDefault="005926B2" w:rsidP="005926B2"/>
                        <w:p w14:paraId="0C4F885B" w14:textId="77777777" w:rsidR="005926B2" w:rsidRDefault="005926B2" w:rsidP="005926B2"/>
                        <w:p w14:paraId="622ECE91" w14:textId="77777777" w:rsidR="005926B2" w:rsidRDefault="005926B2" w:rsidP="005926B2"/>
                        <w:p w14:paraId="38B783C4" w14:textId="77777777" w:rsidR="005926B2" w:rsidRDefault="005926B2" w:rsidP="005926B2"/>
                        <w:p w14:paraId="7346D00A" w14:textId="77777777" w:rsidR="005926B2" w:rsidRDefault="005926B2" w:rsidP="005926B2"/>
                        <w:p w14:paraId="7EA807AA" w14:textId="77777777" w:rsidR="005926B2" w:rsidRDefault="005926B2" w:rsidP="005926B2"/>
                        <w:p w14:paraId="0F3B04AA" w14:textId="77777777" w:rsidR="005926B2" w:rsidRDefault="005926B2" w:rsidP="005926B2"/>
                        <w:p w14:paraId="662EA3A1" w14:textId="77777777" w:rsidR="005926B2" w:rsidRDefault="005926B2" w:rsidP="005926B2"/>
                        <w:p w14:paraId="26484855" w14:textId="77777777" w:rsidR="005926B2" w:rsidRDefault="005926B2" w:rsidP="005926B2"/>
                        <w:p w14:paraId="3E0BAD7C" w14:textId="77777777" w:rsidR="005926B2" w:rsidRDefault="005926B2" w:rsidP="005926B2"/>
                        <w:p w14:paraId="610B4842" w14:textId="77777777" w:rsidR="005926B2" w:rsidRDefault="005926B2" w:rsidP="005926B2"/>
                        <w:p w14:paraId="08E0007E" w14:textId="77777777" w:rsidR="005926B2" w:rsidRDefault="005926B2" w:rsidP="005926B2"/>
                        <w:p w14:paraId="147FA690" w14:textId="77777777" w:rsidR="005926B2" w:rsidRDefault="005926B2" w:rsidP="005926B2"/>
                        <w:p w14:paraId="00258C0D" w14:textId="77777777" w:rsidR="005926B2" w:rsidRDefault="005926B2" w:rsidP="005926B2"/>
                        <w:p w14:paraId="3B7A88DE" w14:textId="77777777" w:rsidR="005926B2" w:rsidRDefault="005926B2" w:rsidP="005926B2"/>
                        <w:p w14:paraId="66E184B0" w14:textId="77777777" w:rsidR="005926B2" w:rsidRDefault="005926B2" w:rsidP="005926B2"/>
                        <w:p w14:paraId="74AC4C92" w14:textId="77777777" w:rsidR="005926B2" w:rsidRDefault="005926B2" w:rsidP="005926B2"/>
                        <w:p w14:paraId="110267D1" w14:textId="77777777" w:rsidR="005926B2" w:rsidRDefault="005926B2" w:rsidP="005926B2"/>
                        <w:p w14:paraId="24556A42" w14:textId="77777777" w:rsidR="005926B2" w:rsidRDefault="005926B2" w:rsidP="005926B2"/>
                        <w:p w14:paraId="7BDA3BB1" w14:textId="77777777" w:rsidR="005926B2" w:rsidRDefault="005926B2" w:rsidP="005926B2"/>
                        <w:p w14:paraId="7E30EDB5" w14:textId="77777777" w:rsidR="005926B2" w:rsidRDefault="005926B2" w:rsidP="005926B2"/>
                        <w:p w14:paraId="361C3510" w14:textId="77777777" w:rsidR="005926B2" w:rsidRDefault="005926B2" w:rsidP="005926B2"/>
                        <w:p w14:paraId="732C6779" w14:textId="77777777" w:rsidR="005926B2" w:rsidRDefault="005926B2" w:rsidP="005926B2"/>
                        <w:p w14:paraId="098A83CC" w14:textId="77777777" w:rsidR="005926B2" w:rsidRDefault="005926B2" w:rsidP="005926B2"/>
                        <w:p w14:paraId="21EEDFE2" w14:textId="77777777" w:rsidR="005926B2" w:rsidRDefault="005926B2" w:rsidP="005926B2"/>
                        <w:p w14:paraId="640FB279" w14:textId="77777777" w:rsidR="005926B2" w:rsidRDefault="005926B2" w:rsidP="005926B2"/>
                        <w:p w14:paraId="493EAFD6" w14:textId="77777777" w:rsidR="005926B2" w:rsidRDefault="005926B2" w:rsidP="005926B2"/>
                        <w:p w14:paraId="04EC8375" w14:textId="77777777" w:rsidR="005926B2" w:rsidRDefault="005926B2" w:rsidP="005926B2"/>
                        <w:p w14:paraId="007BC366" w14:textId="77777777" w:rsidR="005926B2" w:rsidRDefault="005926B2" w:rsidP="005926B2"/>
                        <w:p w14:paraId="2703D3C2" w14:textId="77777777" w:rsidR="005926B2" w:rsidRDefault="005926B2" w:rsidP="005926B2"/>
                        <w:p w14:paraId="58DF79B1" w14:textId="77777777" w:rsidR="005926B2" w:rsidRDefault="005926B2" w:rsidP="005926B2"/>
                        <w:p w14:paraId="104C53D5" w14:textId="77777777" w:rsidR="005926B2" w:rsidRDefault="005926B2" w:rsidP="005926B2"/>
                        <w:p w14:paraId="5B38C9F9" w14:textId="77777777" w:rsidR="005926B2" w:rsidRDefault="005926B2" w:rsidP="005926B2"/>
                        <w:p w14:paraId="2CA94D1E" w14:textId="77777777" w:rsidR="005926B2" w:rsidRDefault="005926B2" w:rsidP="005926B2"/>
                        <w:p w14:paraId="760054CE" w14:textId="77777777" w:rsidR="005926B2" w:rsidRDefault="005926B2" w:rsidP="005926B2"/>
                        <w:p w14:paraId="05C26C09" w14:textId="77777777" w:rsidR="005926B2" w:rsidRDefault="005926B2" w:rsidP="005926B2"/>
                        <w:p w14:paraId="0EB738DD" w14:textId="77777777" w:rsidR="005926B2" w:rsidRDefault="005926B2" w:rsidP="005926B2"/>
                        <w:p w14:paraId="260D347A" w14:textId="77777777" w:rsidR="005926B2" w:rsidRDefault="005926B2" w:rsidP="005926B2"/>
                        <w:p w14:paraId="63A2FD04" w14:textId="77777777" w:rsidR="005926B2" w:rsidRDefault="005926B2" w:rsidP="005926B2"/>
                        <w:p w14:paraId="7ED17457" w14:textId="77777777" w:rsidR="005926B2" w:rsidRDefault="005926B2" w:rsidP="005926B2"/>
                        <w:p w14:paraId="44693168" w14:textId="77777777" w:rsidR="005926B2" w:rsidRDefault="005926B2" w:rsidP="005926B2"/>
                        <w:p w14:paraId="129929BE" w14:textId="77777777" w:rsidR="005926B2" w:rsidRDefault="005926B2" w:rsidP="005926B2"/>
                        <w:p w14:paraId="18E31207" w14:textId="77777777" w:rsidR="005926B2" w:rsidRDefault="005926B2" w:rsidP="005926B2"/>
                        <w:p w14:paraId="5A374C44" w14:textId="77777777" w:rsidR="005926B2" w:rsidRDefault="005926B2" w:rsidP="005926B2"/>
                        <w:p w14:paraId="1675AF9D" w14:textId="77777777" w:rsidR="005926B2" w:rsidRDefault="005926B2" w:rsidP="005926B2"/>
                        <w:p w14:paraId="3BDEC485" w14:textId="77777777" w:rsidR="005926B2" w:rsidRDefault="005926B2" w:rsidP="005926B2"/>
                        <w:p w14:paraId="6C25FBC7" w14:textId="77777777" w:rsidR="005926B2" w:rsidRDefault="005926B2" w:rsidP="005926B2"/>
                        <w:p w14:paraId="0838FCDA" w14:textId="77777777" w:rsidR="005926B2" w:rsidRDefault="005926B2" w:rsidP="005926B2"/>
                        <w:p w14:paraId="0D48FEE8" w14:textId="77777777" w:rsidR="005926B2" w:rsidRDefault="005926B2" w:rsidP="005926B2"/>
                        <w:p w14:paraId="4467B73D" w14:textId="77777777" w:rsidR="005926B2" w:rsidRDefault="005926B2" w:rsidP="005926B2"/>
                        <w:p w14:paraId="59ED7866" w14:textId="77777777" w:rsidR="005926B2" w:rsidRDefault="005926B2" w:rsidP="005926B2"/>
                        <w:p w14:paraId="0630C7B6" w14:textId="77777777" w:rsidR="005926B2" w:rsidRDefault="005926B2" w:rsidP="005926B2"/>
                        <w:p w14:paraId="186A3EC0" w14:textId="77777777" w:rsidR="005926B2" w:rsidRDefault="005926B2" w:rsidP="005926B2"/>
                        <w:p w14:paraId="3EF616FA" w14:textId="77777777" w:rsidR="005926B2" w:rsidRDefault="005926B2" w:rsidP="005926B2"/>
                        <w:p w14:paraId="01DC5CC0" w14:textId="77777777" w:rsidR="005926B2" w:rsidRDefault="005926B2" w:rsidP="005926B2"/>
                        <w:p w14:paraId="7DDEE2C0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291A5" id="Volný tvar: obrazec 1" o:spid="_x0000_s1029" style="position:absolute;left:0;text-align:left;margin-left:-70pt;margin-top:-12pt;width:2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65744,0;0,232521;0,804703;369330,565344;365744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0B9DF397" w14:textId="77777777" w:rsidR="005926B2" w:rsidRDefault="005926B2" w:rsidP="004E0BC0"/>
                  <w:p w14:paraId="45969350" w14:textId="77777777" w:rsidR="005926B2" w:rsidRDefault="005926B2" w:rsidP="004E0BC0"/>
                  <w:p w14:paraId="3C9E4B64" w14:textId="77777777" w:rsidR="005926B2" w:rsidRDefault="005926B2" w:rsidP="004E0BC0"/>
                  <w:p w14:paraId="1FBF0150" w14:textId="77777777" w:rsidR="005926B2" w:rsidRDefault="005926B2" w:rsidP="004E0BC0"/>
                  <w:p w14:paraId="7DA22690" w14:textId="77777777" w:rsidR="005926B2" w:rsidRDefault="005926B2" w:rsidP="004E0BC0"/>
                  <w:p w14:paraId="50AE4D9C" w14:textId="77777777" w:rsidR="005926B2" w:rsidRDefault="005926B2" w:rsidP="004E0BC0"/>
                  <w:p w14:paraId="49E437B5" w14:textId="77777777" w:rsidR="005926B2" w:rsidRDefault="005926B2" w:rsidP="004E0BC0"/>
                  <w:p w14:paraId="5339F305" w14:textId="77777777" w:rsidR="005926B2" w:rsidRDefault="005926B2" w:rsidP="004E0BC0"/>
                  <w:p w14:paraId="712CDF9B" w14:textId="77777777" w:rsidR="005926B2" w:rsidRDefault="005926B2" w:rsidP="004E0BC0"/>
                  <w:p w14:paraId="618B2083" w14:textId="77777777" w:rsidR="005926B2" w:rsidRDefault="005926B2" w:rsidP="004E0BC0"/>
                  <w:p w14:paraId="316B2E50" w14:textId="77777777" w:rsidR="005926B2" w:rsidRDefault="005926B2" w:rsidP="004E0BC0"/>
                  <w:p w14:paraId="77DC7C0A" w14:textId="77777777" w:rsidR="005926B2" w:rsidRDefault="005926B2" w:rsidP="004E0BC0"/>
                  <w:p w14:paraId="608F88B0" w14:textId="77777777" w:rsidR="005926B2" w:rsidRDefault="005926B2" w:rsidP="004E0BC0"/>
                  <w:p w14:paraId="7D7BA7EB" w14:textId="77777777" w:rsidR="005926B2" w:rsidRDefault="005926B2" w:rsidP="004E0BC0"/>
                  <w:p w14:paraId="0BE5D65D" w14:textId="77777777" w:rsidR="005926B2" w:rsidRDefault="005926B2" w:rsidP="004E0BC0"/>
                  <w:p w14:paraId="0B5D6828" w14:textId="77777777" w:rsidR="005926B2" w:rsidRDefault="005926B2" w:rsidP="004E0BC0"/>
                  <w:p w14:paraId="19718D1E" w14:textId="77777777" w:rsidR="005926B2" w:rsidRDefault="005926B2" w:rsidP="004E0BC0"/>
                  <w:p w14:paraId="343F6F6C" w14:textId="77777777" w:rsidR="005926B2" w:rsidRDefault="005926B2" w:rsidP="004E0BC0"/>
                  <w:p w14:paraId="00A24C91" w14:textId="77777777" w:rsidR="005926B2" w:rsidRDefault="005926B2" w:rsidP="004E0BC0"/>
                  <w:p w14:paraId="6D601158" w14:textId="77777777" w:rsidR="005926B2" w:rsidRDefault="005926B2" w:rsidP="004E0BC0"/>
                  <w:p w14:paraId="19863F6E" w14:textId="77777777" w:rsidR="005926B2" w:rsidRDefault="005926B2" w:rsidP="004E0BC0"/>
                  <w:p w14:paraId="4E3C1189" w14:textId="77777777" w:rsidR="005926B2" w:rsidRDefault="005926B2" w:rsidP="004E0BC0"/>
                  <w:p w14:paraId="7179A5E9" w14:textId="77777777" w:rsidR="005926B2" w:rsidRDefault="005926B2" w:rsidP="004E0BC0"/>
                  <w:p w14:paraId="62DEC01F" w14:textId="77777777" w:rsidR="005926B2" w:rsidRDefault="005926B2" w:rsidP="004E0BC0"/>
                  <w:p w14:paraId="167D556F" w14:textId="77777777" w:rsidR="005926B2" w:rsidRDefault="005926B2" w:rsidP="004E0BC0"/>
                  <w:p w14:paraId="61433394" w14:textId="77777777" w:rsidR="005926B2" w:rsidRDefault="005926B2" w:rsidP="004E0BC0"/>
                  <w:p w14:paraId="6A1E8DB4" w14:textId="77777777" w:rsidR="005926B2" w:rsidRDefault="005926B2" w:rsidP="004E0BC0"/>
                  <w:p w14:paraId="312F2389" w14:textId="77777777" w:rsidR="005926B2" w:rsidRDefault="005926B2" w:rsidP="004E0BC0"/>
                  <w:p w14:paraId="7872FCE2" w14:textId="77777777" w:rsidR="005926B2" w:rsidRDefault="005926B2" w:rsidP="004E0BC0"/>
                  <w:p w14:paraId="6E5C5A31" w14:textId="77777777" w:rsidR="005926B2" w:rsidRDefault="005926B2" w:rsidP="004E0BC0"/>
                  <w:p w14:paraId="67FCFFD0" w14:textId="77777777" w:rsidR="005926B2" w:rsidRDefault="005926B2" w:rsidP="004E0BC0"/>
                  <w:p w14:paraId="6FEEABB2" w14:textId="77777777" w:rsidR="005926B2" w:rsidRDefault="005926B2" w:rsidP="004E0BC0"/>
                  <w:p w14:paraId="323DC367" w14:textId="77777777" w:rsidR="005926B2" w:rsidRDefault="005926B2" w:rsidP="004E0BC0"/>
                  <w:p w14:paraId="067E0416" w14:textId="77777777" w:rsidR="005926B2" w:rsidRDefault="005926B2" w:rsidP="004E0BC0"/>
                  <w:p w14:paraId="2B6F8647" w14:textId="77777777" w:rsidR="005926B2" w:rsidRDefault="005926B2" w:rsidP="004E0BC0"/>
                  <w:p w14:paraId="707F13CD" w14:textId="77777777" w:rsidR="005926B2" w:rsidRDefault="005926B2" w:rsidP="004E0BC0"/>
                  <w:p w14:paraId="5627A0A6" w14:textId="77777777" w:rsidR="005926B2" w:rsidRDefault="005926B2" w:rsidP="004E0BC0"/>
                  <w:p w14:paraId="494ADFD7" w14:textId="77777777" w:rsidR="005926B2" w:rsidRDefault="005926B2" w:rsidP="004E0BC0"/>
                  <w:p w14:paraId="587A0549" w14:textId="77777777" w:rsidR="005926B2" w:rsidRDefault="005926B2" w:rsidP="004E0BC0"/>
                  <w:p w14:paraId="5C29949D" w14:textId="77777777" w:rsidR="005926B2" w:rsidRDefault="005926B2" w:rsidP="004E0BC0"/>
                  <w:p w14:paraId="423735BC" w14:textId="77777777" w:rsidR="005926B2" w:rsidRDefault="005926B2" w:rsidP="004E0BC0"/>
                  <w:p w14:paraId="5B1539F2" w14:textId="77777777" w:rsidR="005926B2" w:rsidRDefault="005926B2" w:rsidP="004E0BC0"/>
                  <w:p w14:paraId="585CF226" w14:textId="77777777" w:rsidR="005926B2" w:rsidRDefault="005926B2" w:rsidP="004E0BC0"/>
                  <w:p w14:paraId="00C2719A" w14:textId="77777777" w:rsidR="005926B2" w:rsidRDefault="005926B2" w:rsidP="004E0BC0"/>
                  <w:p w14:paraId="3E8CD399" w14:textId="77777777" w:rsidR="005926B2" w:rsidRDefault="005926B2" w:rsidP="004E0BC0"/>
                  <w:p w14:paraId="3B9E6655" w14:textId="77777777" w:rsidR="005926B2" w:rsidRDefault="005926B2" w:rsidP="004E0BC0"/>
                  <w:p w14:paraId="46C89056" w14:textId="77777777" w:rsidR="005926B2" w:rsidRDefault="005926B2" w:rsidP="004E0BC0"/>
                  <w:p w14:paraId="17561BB2" w14:textId="77777777" w:rsidR="005926B2" w:rsidRDefault="005926B2" w:rsidP="004E0BC0"/>
                  <w:p w14:paraId="5D713715" w14:textId="77777777" w:rsidR="005926B2" w:rsidRDefault="005926B2" w:rsidP="004E0BC0"/>
                  <w:p w14:paraId="5B5AFC0A" w14:textId="77777777" w:rsidR="005926B2" w:rsidRDefault="005926B2" w:rsidP="004E0BC0"/>
                  <w:p w14:paraId="4C83FC8D" w14:textId="77777777" w:rsidR="005926B2" w:rsidRDefault="005926B2" w:rsidP="004E0BC0"/>
                  <w:p w14:paraId="7E7C7CCB" w14:textId="77777777" w:rsidR="005926B2" w:rsidRDefault="005926B2" w:rsidP="004E0BC0"/>
                  <w:p w14:paraId="08CC7435" w14:textId="77777777" w:rsidR="005926B2" w:rsidRDefault="005926B2" w:rsidP="004E0BC0"/>
                  <w:p w14:paraId="2692BD7E" w14:textId="77777777" w:rsidR="005926B2" w:rsidRDefault="005926B2" w:rsidP="004E0BC0"/>
                  <w:p w14:paraId="667C5301" w14:textId="77777777" w:rsidR="005926B2" w:rsidRDefault="005926B2" w:rsidP="004E0BC0"/>
                  <w:p w14:paraId="4A892B19" w14:textId="77777777" w:rsidR="005926B2" w:rsidRDefault="005926B2" w:rsidP="004E0BC0"/>
                  <w:p w14:paraId="0B4740D7" w14:textId="77777777" w:rsidR="005926B2" w:rsidRDefault="005926B2" w:rsidP="004E0BC0"/>
                  <w:p w14:paraId="478F3B04" w14:textId="77777777" w:rsidR="005926B2" w:rsidRDefault="005926B2" w:rsidP="004E0BC0"/>
                  <w:p w14:paraId="5CD7EA28" w14:textId="77777777" w:rsidR="005926B2" w:rsidRDefault="005926B2" w:rsidP="004E0BC0"/>
                  <w:p w14:paraId="623EFB56" w14:textId="77777777" w:rsidR="005926B2" w:rsidRDefault="005926B2" w:rsidP="004E0BC0"/>
                  <w:p w14:paraId="253D0748" w14:textId="77777777" w:rsidR="005926B2" w:rsidRDefault="005926B2" w:rsidP="004E0BC0"/>
                  <w:p w14:paraId="314D245B" w14:textId="77777777" w:rsidR="005926B2" w:rsidRDefault="005926B2" w:rsidP="004E0BC0"/>
                  <w:p w14:paraId="777890AB" w14:textId="77777777" w:rsidR="005926B2" w:rsidRDefault="005926B2" w:rsidP="004E0BC0"/>
                  <w:p w14:paraId="6752F99D" w14:textId="77777777" w:rsidR="005926B2" w:rsidRDefault="005926B2" w:rsidP="004E0BC0"/>
                  <w:p w14:paraId="753EE1DC" w14:textId="77777777" w:rsidR="005926B2" w:rsidRDefault="005926B2" w:rsidP="004E0BC0"/>
                  <w:p w14:paraId="086BAF5C" w14:textId="77777777" w:rsidR="005926B2" w:rsidRDefault="005926B2" w:rsidP="004E0BC0"/>
                  <w:p w14:paraId="26330868" w14:textId="77777777" w:rsidR="005926B2" w:rsidRDefault="005926B2" w:rsidP="004E0BC0"/>
                  <w:p w14:paraId="0ED6492A" w14:textId="77777777" w:rsidR="005926B2" w:rsidRDefault="005926B2" w:rsidP="004E0BC0"/>
                  <w:p w14:paraId="4DC17965" w14:textId="77777777" w:rsidR="005926B2" w:rsidRDefault="005926B2" w:rsidP="004E0BC0"/>
                  <w:p w14:paraId="125AE6D2" w14:textId="77777777" w:rsidR="005926B2" w:rsidRDefault="005926B2" w:rsidP="004E0BC0"/>
                  <w:p w14:paraId="4455B292" w14:textId="77777777" w:rsidR="005926B2" w:rsidRDefault="005926B2" w:rsidP="004E0BC0"/>
                  <w:p w14:paraId="26B0724B" w14:textId="77777777" w:rsidR="005926B2" w:rsidRDefault="005926B2" w:rsidP="004E0BC0"/>
                  <w:p w14:paraId="5A1D6642" w14:textId="77777777" w:rsidR="005926B2" w:rsidRDefault="005926B2" w:rsidP="004E0BC0"/>
                  <w:p w14:paraId="34E8E8F7" w14:textId="77777777" w:rsidR="005926B2" w:rsidRDefault="005926B2" w:rsidP="004E0BC0"/>
                  <w:p w14:paraId="663E104A" w14:textId="77777777" w:rsidR="005926B2" w:rsidRDefault="005926B2" w:rsidP="004E0BC0"/>
                  <w:p w14:paraId="7603C870" w14:textId="77777777" w:rsidR="005926B2" w:rsidRDefault="005926B2" w:rsidP="004E0BC0"/>
                  <w:p w14:paraId="0A2D5D90" w14:textId="77777777" w:rsidR="005926B2" w:rsidRDefault="005926B2" w:rsidP="004E0BC0"/>
                  <w:p w14:paraId="096B0DF2" w14:textId="77777777" w:rsidR="005926B2" w:rsidRDefault="005926B2" w:rsidP="004E0BC0"/>
                  <w:p w14:paraId="6B02ABF7" w14:textId="77777777" w:rsidR="005926B2" w:rsidRDefault="005926B2" w:rsidP="004E0BC0"/>
                  <w:p w14:paraId="608C25A1" w14:textId="77777777" w:rsidR="005926B2" w:rsidRDefault="005926B2" w:rsidP="004E0BC0"/>
                  <w:p w14:paraId="7B8C77E9" w14:textId="77777777" w:rsidR="005926B2" w:rsidRDefault="005926B2" w:rsidP="004E0BC0"/>
                  <w:p w14:paraId="56E13176" w14:textId="77777777" w:rsidR="005926B2" w:rsidRDefault="005926B2" w:rsidP="004E0BC0"/>
                  <w:p w14:paraId="1833539C" w14:textId="77777777" w:rsidR="005926B2" w:rsidRDefault="005926B2" w:rsidP="004E0BC0"/>
                  <w:p w14:paraId="041B560D" w14:textId="77777777" w:rsidR="005926B2" w:rsidRDefault="005926B2" w:rsidP="004E0BC0"/>
                  <w:p w14:paraId="27C0E40D" w14:textId="77777777" w:rsidR="005926B2" w:rsidRDefault="005926B2" w:rsidP="004E0BC0"/>
                  <w:p w14:paraId="2DF98A76" w14:textId="77777777" w:rsidR="005926B2" w:rsidRDefault="005926B2" w:rsidP="004E0BC0"/>
                  <w:p w14:paraId="59418C22" w14:textId="77777777" w:rsidR="005926B2" w:rsidRDefault="005926B2" w:rsidP="004E0BC0"/>
                  <w:p w14:paraId="42A9E831" w14:textId="77777777" w:rsidR="005926B2" w:rsidRDefault="005926B2" w:rsidP="004E0BC0"/>
                  <w:p w14:paraId="0B3D729A" w14:textId="77777777" w:rsidR="005926B2" w:rsidRDefault="005926B2" w:rsidP="004E0BC0"/>
                  <w:p w14:paraId="4F622668" w14:textId="77777777" w:rsidR="005926B2" w:rsidRDefault="005926B2" w:rsidP="004E0BC0"/>
                  <w:p w14:paraId="036840EC" w14:textId="77777777" w:rsidR="005926B2" w:rsidRDefault="005926B2" w:rsidP="004E0BC0"/>
                  <w:p w14:paraId="518F48BE" w14:textId="77777777" w:rsidR="005926B2" w:rsidRDefault="005926B2" w:rsidP="004E0BC0"/>
                  <w:p w14:paraId="00E684E8" w14:textId="77777777" w:rsidR="005926B2" w:rsidRDefault="005926B2" w:rsidP="004E0BC0"/>
                  <w:p w14:paraId="268570A1" w14:textId="77777777" w:rsidR="005926B2" w:rsidRDefault="005926B2" w:rsidP="004E0BC0"/>
                  <w:p w14:paraId="683E9ABE" w14:textId="77777777" w:rsidR="005926B2" w:rsidRDefault="005926B2" w:rsidP="004E0BC0"/>
                  <w:p w14:paraId="44C35097" w14:textId="77777777" w:rsidR="005926B2" w:rsidRDefault="005926B2" w:rsidP="004E0BC0"/>
                  <w:p w14:paraId="13F77FAF" w14:textId="77777777" w:rsidR="005926B2" w:rsidRDefault="005926B2" w:rsidP="004E0BC0"/>
                  <w:p w14:paraId="18EA1359" w14:textId="77777777" w:rsidR="005926B2" w:rsidRDefault="005926B2" w:rsidP="004E0BC0"/>
                  <w:p w14:paraId="66F50EB4" w14:textId="77777777" w:rsidR="005926B2" w:rsidRDefault="005926B2" w:rsidP="004E0BC0"/>
                  <w:p w14:paraId="6241F345" w14:textId="77777777" w:rsidR="005926B2" w:rsidRDefault="005926B2" w:rsidP="004E0BC0"/>
                  <w:p w14:paraId="171E7CC7" w14:textId="77777777" w:rsidR="005926B2" w:rsidRDefault="005926B2" w:rsidP="004E0BC0"/>
                  <w:p w14:paraId="07A5A88D" w14:textId="77777777" w:rsidR="005926B2" w:rsidRDefault="005926B2" w:rsidP="004E0BC0"/>
                  <w:p w14:paraId="793FDCEC" w14:textId="77777777" w:rsidR="005926B2" w:rsidRDefault="005926B2" w:rsidP="004E0BC0"/>
                  <w:p w14:paraId="220B3050" w14:textId="77777777" w:rsidR="005926B2" w:rsidRDefault="005926B2" w:rsidP="004E0BC0"/>
                  <w:p w14:paraId="22493A2A" w14:textId="77777777" w:rsidR="005926B2" w:rsidRDefault="005926B2" w:rsidP="004E0BC0"/>
                  <w:p w14:paraId="6E493393" w14:textId="77777777" w:rsidR="005926B2" w:rsidRDefault="005926B2" w:rsidP="004E0BC0"/>
                  <w:p w14:paraId="094C71D6" w14:textId="77777777" w:rsidR="005926B2" w:rsidRDefault="005926B2" w:rsidP="004E0BC0"/>
                  <w:p w14:paraId="54B7D3B7" w14:textId="77777777" w:rsidR="005926B2" w:rsidRDefault="005926B2" w:rsidP="004E0BC0"/>
                  <w:p w14:paraId="2B41FD6E" w14:textId="77777777" w:rsidR="005926B2" w:rsidRDefault="005926B2" w:rsidP="004E0BC0"/>
                  <w:p w14:paraId="1DA438A9" w14:textId="77777777" w:rsidR="005926B2" w:rsidRDefault="005926B2" w:rsidP="004E0BC0"/>
                  <w:p w14:paraId="401E5AC0" w14:textId="77777777" w:rsidR="005926B2" w:rsidRDefault="005926B2" w:rsidP="004E0BC0"/>
                  <w:p w14:paraId="678C49CB" w14:textId="77777777" w:rsidR="005926B2" w:rsidRDefault="005926B2" w:rsidP="004E0BC0"/>
                  <w:p w14:paraId="0BF7ECFB" w14:textId="77777777" w:rsidR="005926B2" w:rsidRDefault="005926B2" w:rsidP="004E0BC0"/>
                  <w:p w14:paraId="414B12CE" w14:textId="77777777" w:rsidR="005926B2" w:rsidRDefault="005926B2" w:rsidP="004E0BC0"/>
                  <w:p w14:paraId="781D3675" w14:textId="77777777" w:rsidR="005926B2" w:rsidRDefault="005926B2" w:rsidP="004E0BC0"/>
                  <w:p w14:paraId="13BF2D9A" w14:textId="77777777" w:rsidR="005926B2" w:rsidRDefault="005926B2" w:rsidP="004E0BC0"/>
                  <w:p w14:paraId="2845339B" w14:textId="77777777" w:rsidR="005926B2" w:rsidRDefault="005926B2" w:rsidP="004E0BC0"/>
                  <w:p w14:paraId="01D97FCE" w14:textId="77777777" w:rsidR="005926B2" w:rsidRDefault="005926B2" w:rsidP="004E0BC0"/>
                  <w:p w14:paraId="1008A1AF" w14:textId="77777777" w:rsidR="005926B2" w:rsidRDefault="005926B2" w:rsidP="004E0BC0"/>
                  <w:p w14:paraId="362F719F" w14:textId="77777777" w:rsidR="005926B2" w:rsidRDefault="005926B2" w:rsidP="004E0BC0"/>
                  <w:p w14:paraId="5526B056" w14:textId="77777777" w:rsidR="005926B2" w:rsidRDefault="005926B2" w:rsidP="004E0BC0"/>
                  <w:p w14:paraId="4847A956" w14:textId="77777777" w:rsidR="005926B2" w:rsidRDefault="005926B2" w:rsidP="004E0BC0"/>
                  <w:p w14:paraId="003816C5" w14:textId="77777777" w:rsidR="005926B2" w:rsidRDefault="005926B2" w:rsidP="004E0BC0"/>
                  <w:p w14:paraId="02CE44D5" w14:textId="77777777" w:rsidR="005926B2" w:rsidRDefault="005926B2" w:rsidP="004E0BC0"/>
                  <w:p w14:paraId="3E335AE0" w14:textId="77777777" w:rsidR="005926B2" w:rsidRDefault="005926B2" w:rsidP="004E0BC0"/>
                  <w:p w14:paraId="53320DC4" w14:textId="77777777" w:rsidR="005926B2" w:rsidRDefault="005926B2" w:rsidP="004E0BC0"/>
                  <w:p w14:paraId="42470047" w14:textId="77777777" w:rsidR="005926B2" w:rsidRDefault="005926B2" w:rsidP="004E0BC0"/>
                  <w:p w14:paraId="38E28919" w14:textId="77777777" w:rsidR="005926B2" w:rsidRDefault="005926B2" w:rsidP="004E0BC0"/>
                  <w:p w14:paraId="65B24DBC" w14:textId="77777777" w:rsidR="005926B2" w:rsidRDefault="005926B2" w:rsidP="004E0BC0"/>
                  <w:p w14:paraId="045D1458" w14:textId="77777777" w:rsidR="005926B2" w:rsidRDefault="005926B2" w:rsidP="004E0BC0"/>
                  <w:p w14:paraId="01E22ECB" w14:textId="77777777" w:rsidR="005926B2" w:rsidRDefault="005926B2" w:rsidP="004E0BC0"/>
                  <w:p w14:paraId="5D29C569" w14:textId="77777777" w:rsidR="005926B2" w:rsidRDefault="005926B2" w:rsidP="004E0BC0"/>
                  <w:p w14:paraId="268738AC" w14:textId="77777777" w:rsidR="005926B2" w:rsidRDefault="005926B2" w:rsidP="004E0BC0"/>
                  <w:p w14:paraId="2C95DBB4" w14:textId="77777777" w:rsidR="005926B2" w:rsidRDefault="005926B2" w:rsidP="004E0BC0"/>
                  <w:p w14:paraId="0C1A4B3B" w14:textId="77777777" w:rsidR="005926B2" w:rsidRDefault="005926B2" w:rsidP="004E0BC0"/>
                  <w:p w14:paraId="67C4CACE" w14:textId="77777777" w:rsidR="005926B2" w:rsidRDefault="005926B2" w:rsidP="004E0BC0"/>
                  <w:p w14:paraId="03A53FC5" w14:textId="77777777" w:rsidR="005926B2" w:rsidRDefault="005926B2" w:rsidP="004E0BC0"/>
                  <w:p w14:paraId="758C1080" w14:textId="77777777" w:rsidR="005926B2" w:rsidRDefault="005926B2" w:rsidP="004E0BC0"/>
                  <w:p w14:paraId="1961F796" w14:textId="77777777" w:rsidR="005926B2" w:rsidRDefault="005926B2" w:rsidP="004E0BC0"/>
                  <w:p w14:paraId="5E63FD59" w14:textId="77777777" w:rsidR="005926B2" w:rsidRDefault="005926B2" w:rsidP="004E0BC0"/>
                  <w:p w14:paraId="3CFB2097" w14:textId="77777777" w:rsidR="005926B2" w:rsidRDefault="005926B2" w:rsidP="004E0BC0"/>
                  <w:p w14:paraId="091E11DB" w14:textId="77777777" w:rsidR="005926B2" w:rsidRDefault="005926B2" w:rsidP="004E0BC0"/>
                  <w:p w14:paraId="619FBF98" w14:textId="77777777" w:rsidR="005926B2" w:rsidRDefault="005926B2" w:rsidP="004E0BC0"/>
                  <w:p w14:paraId="48861D88" w14:textId="77777777" w:rsidR="005926B2" w:rsidRDefault="005926B2" w:rsidP="004E0BC0"/>
                  <w:p w14:paraId="5C27D926" w14:textId="77777777" w:rsidR="005926B2" w:rsidRDefault="005926B2" w:rsidP="004E0BC0"/>
                  <w:p w14:paraId="7FC27279" w14:textId="77777777" w:rsidR="005926B2" w:rsidRDefault="005926B2" w:rsidP="004E0BC0"/>
                  <w:p w14:paraId="61AE8CD5" w14:textId="77777777" w:rsidR="005926B2" w:rsidRDefault="005926B2" w:rsidP="004E0BC0"/>
                  <w:p w14:paraId="005DB168" w14:textId="77777777" w:rsidR="005926B2" w:rsidRDefault="005926B2" w:rsidP="004E0BC0"/>
                  <w:p w14:paraId="256B9715" w14:textId="77777777" w:rsidR="005926B2" w:rsidRDefault="005926B2" w:rsidP="004E0BC0"/>
                  <w:p w14:paraId="2B8FD23B" w14:textId="77777777" w:rsidR="005926B2" w:rsidRDefault="005926B2" w:rsidP="004E0BC0"/>
                  <w:p w14:paraId="4780DBE1" w14:textId="77777777" w:rsidR="005926B2" w:rsidRDefault="005926B2" w:rsidP="004E0BC0"/>
                  <w:p w14:paraId="3580144A" w14:textId="77777777" w:rsidR="005926B2" w:rsidRDefault="005926B2" w:rsidP="004E0BC0"/>
                  <w:p w14:paraId="0D9734A6" w14:textId="77777777" w:rsidR="005926B2" w:rsidRDefault="005926B2" w:rsidP="004E0BC0"/>
                  <w:p w14:paraId="7CCB8F01" w14:textId="77777777" w:rsidR="005926B2" w:rsidRDefault="005926B2" w:rsidP="004E0BC0"/>
                  <w:p w14:paraId="283A1D3D" w14:textId="77777777" w:rsidR="005926B2" w:rsidRDefault="005926B2" w:rsidP="004E0BC0"/>
                  <w:p w14:paraId="58807B02" w14:textId="77777777" w:rsidR="005926B2" w:rsidRDefault="005926B2" w:rsidP="004E0BC0"/>
                  <w:p w14:paraId="53FBF15D" w14:textId="77777777" w:rsidR="005926B2" w:rsidRDefault="005926B2" w:rsidP="004E0BC0"/>
                  <w:p w14:paraId="03675D5F" w14:textId="77777777" w:rsidR="005926B2" w:rsidRDefault="005926B2" w:rsidP="004E0BC0"/>
                  <w:p w14:paraId="2F75BE29" w14:textId="77777777" w:rsidR="005926B2" w:rsidRDefault="005926B2" w:rsidP="004E0BC0"/>
                  <w:p w14:paraId="530CEAA8" w14:textId="77777777" w:rsidR="005926B2" w:rsidRDefault="005926B2" w:rsidP="004E0BC0"/>
                  <w:p w14:paraId="31931EFA" w14:textId="77777777" w:rsidR="005926B2" w:rsidRDefault="005926B2" w:rsidP="004E0BC0"/>
                  <w:p w14:paraId="74181E88" w14:textId="77777777" w:rsidR="005926B2" w:rsidRDefault="005926B2" w:rsidP="004E0BC0"/>
                  <w:p w14:paraId="5C582CB5" w14:textId="77777777" w:rsidR="005926B2" w:rsidRDefault="005926B2" w:rsidP="004E0BC0"/>
                  <w:p w14:paraId="3DB80BC6" w14:textId="77777777" w:rsidR="005926B2" w:rsidRDefault="005926B2" w:rsidP="004E0BC0"/>
                  <w:p w14:paraId="58A8739C" w14:textId="77777777" w:rsidR="005926B2" w:rsidRDefault="005926B2" w:rsidP="004E0BC0"/>
                  <w:p w14:paraId="516808DA" w14:textId="77777777" w:rsidR="005926B2" w:rsidRDefault="005926B2" w:rsidP="004E0BC0"/>
                  <w:p w14:paraId="1F288397" w14:textId="77777777" w:rsidR="005926B2" w:rsidRDefault="005926B2" w:rsidP="004E0BC0"/>
                  <w:p w14:paraId="704CFD03" w14:textId="77777777" w:rsidR="005926B2" w:rsidRDefault="005926B2" w:rsidP="004E0BC0"/>
                  <w:p w14:paraId="54934F07" w14:textId="77777777" w:rsidR="005926B2" w:rsidRDefault="005926B2" w:rsidP="004E0BC0"/>
                  <w:p w14:paraId="324BB1F6" w14:textId="77777777" w:rsidR="005926B2" w:rsidRDefault="005926B2" w:rsidP="004E0BC0"/>
                  <w:p w14:paraId="1CF6EBDB" w14:textId="77777777" w:rsidR="005926B2" w:rsidRDefault="005926B2" w:rsidP="004E0BC0"/>
                  <w:p w14:paraId="47C300F5" w14:textId="77777777" w:rsidR="005926B2" w:rsidRDefault="005926B2" w:rsidP="004E0BC0"/>
                  <w:p w14:paraId="1F088D06" w14:textId="77777777" w:rsidR="005926B2" w:rsidRDefault="005926B2" w:rsidP="004E0BC0"/>
                  <w:p w14:paraId="2616E6BD" w14:textId="77777777" w:rsidR="005926B2" w:rsidRDefault="005926B2" w:rsidP="004E0BC0"/>
                  <w:p w14:paraId="579EA60B" w14:textId="77777777" w:rsidR="005926B2" w:rsidRDefault="005926B2" w:rsidP="004E0BC0"/>
                  <w:p w14:paraId="7C54D579" w14:textId="77777777" w:rsidR="005926B2" w:rsidRDefault="005926B2" w:rsidP="004E0BC0"/>
                  <w:p w14:paraId="5D8E8F39" w14:textId="77777777" w:rsidR="005926B2" w:rsidRDefault="005926B2" w:rsidP="004E0BC0"/>
                  <w:p w14:paraId="411958BF" w14:textId="77777777" w:rsidR="005926B2" w:rsidRDefault="005926B2" w:rsidP="004E0BC0"/>
                  <w:p w14:paraId="046E6577" w14:textId="77777777" w:rsidR="005926B2" w:rsidRDefault="005926B2" w:rsidP="004E0BC0"/>
                  <w:p w14:paraId="1A37440D" w14:textId="77777777" w:rsidR="005926B2" w:rsidRDefault="005926B2" w:rsidP="004E0BC0"/>
                  <w:p w14:paraId="553A5494" w14:textId="77777777" w:rsidR="005926B2" w:rsidRDefault="005926B2" w:rsidP="004E0BC0"/>
                  <w:p w14:paraId="39CB91E6" w14:textId="77777777" w:rsidR="005926B2" w:rsidRDefault="005926B2" w:rsidP="004E0BC0"/>
                  <w:p w14:paraId="51A9001E" w14:textId="77777777" w:rsidR="005926B2" w:rsidRDefault="005926B2" w:rsidP="004E0BC0"/>
                  <w:p w14:paraId="5B765763" w14:textId="77777777" w:rsidR="005926B2" w:rsidRDefault="005926B2" w:rsidP="004E0BC0"/>
                  <w:p w14:paraId="66035EA8" w14:textId="77777777" w:rsidR="005926B2" w:rsidRDefault="005926B2" w:rsidP="004E0BC0"/>
                  <w:p w14:paraId="2A53503D" w14:textId="77777777" w:rsidR="005926B2" w:rsidRDefault="005926B2" w:rsidP="004E0BC0"/>
                  <w:p w14:paraId="5939FBA4" w14:textId="77777777" w:rsidR="005926B2" w:rsidRDefault="005926B2" w:rsidP="004E0BC0"/>
                  <w:p w14:paraId="2077A75C" w14:textId="77777777" w:rsidR="005926B2" w:rsidRDefault="005926B2" w:rsidP="004E0BC0"/>
                  <w:p w14:paraId="295C33AA" w14:textId="77777777" w:rsidR="005926B2" w:rsidRDefault="005926B2" w:rsidP="004E0BC0"/>
                  <w:p w14:paraId="5136BFEC" w14:textId="77777777" w:rsidR="005926B2" w:rsidRDefault="005926B2" w:rsidP="004E0BC0"/>
                  <w:p w14:paraId="3C6D9F4B" w14:textId="77777777" w:rsidR="005926B2" w:rsidRDefault="005926B2" w:rsidP="004E0BC0"/>
                  <w:p w14:paraId="5484E2ED" w14:textId="77777777" w:rsidR="005926B2" w:rsidRDefault="005926B2" w:rsidP="004E0BC0"/>
                  <w:p w14:paraId="09028068" w14:textId="77777777" w:rsidR="005926B2" w:rsidRDefault="005926B2" w:rsidP="004E0BC0"/>
                  <w:p w14:paraId="4004D53F" w14:textId="77777777" w:rsidR="005926B2" w:rsidRDefault="005926B2" w:rsidP="004E0BC0"/>
                  <w:p w14:paraId="1475A5F6" w14:textId="77777777" w:rsidR="005926B2" w:rsidRDefault="005926B2" w:rsidP="004E0BC0"/>
                  <w:p w14:paraId="006C7A34" w14:textId="77777777" w:rsidR="005926B2" w:rsidRDefault="005926B2" w:rsidP="004E0BC0"/>
                  <w:p w14:paraId="5C98DA55" w14:textId="77777777" w:rsidR="005926B2" w:rsidRDefault="005926B2" w:rsidP="004E0BC0"/>
                  <w:p w14:paraId="6EFCC69E" w14:textId="77777777" w:rsidR="005926B2" w:rsidRDefault="005926B2" w:rsidP="004E0BC0"/>
                  <w:p w14:paraId="725C9B99" w14:textId="77777777" w:rsidR="005926B2" w:rsidRDefault="005926B2" w:rsidP="004E0BC0"/>
                  <w:p w14:paraId="65CA34B1" w14:textId="77777777" w:rsidR="005926B2" w:rsidRDefault="005926B2" w:rsidP="004E0BC0"/>
                  <w:p w14:paraId="19544ABC" w14:textId="77777777" w:rsidR="005926B2" w:rsidRDefault="005926B2" w:rsidP="004E0BC0"/>
                  <w:p w14:paraId="51C3DF5E" w14:textId="77777777" w:rsidR="005926B2" w:rsidRDefault="005926B2" w:rsidP="004E0BC0"/>
                  <w:p w14:paraId="625D0784" w14:textId="77777777" w:rsidR="005926B2" w:rsidRDefault="005926B2" w:rsidP="004E0BC0"/>
                  <w:p w14:paraId="25F64226" w14:textId="77777777" w:rsidR="005926B2" w:rsidRDefault="005926B2" w:rsidP="004E0BC0"/>
                  <w:p w14:paraId="7354748F" w14:textId="77777777" w:rsidR="005926B2" w:rsidRDefault="005926B2" w:rsidP="004E0BC0"/>
                  <w:p w14:paraId="0A087A1A" w14:textId="77777777" w:rsidR="005926B2" w:rsidRDefault="005926B2" w:rsidP="004E0BC0"/>
                  <w:p w14:paraId="0240FD82" w14:textId="77777777" w:rsidR="005926B2" w:rsidRDefault="005926B2" w:rsidP="004E0BC0"/>
                  <w:p w14:paraId="124A1156" w14:textId="77777777" w:rsidR="005926B2" w:rsidRDefault="005926B2" w:rsidP="004E0BC0"/>
                  <w:p w14:paraId="3E87D10F" w14:textId="77777777" w:rsidR="005926B2" w:rsidRDefault="005926B2" w:rsidP="004E0BC0"/>
                  <w:p w14:paraId="7B6BFB7F" w14:textId="77777777" w:rsidR="005926B2" w:rsidRDefault="005926B2" w:rsidP="004E0BC0"/>
                  <w:p w14:paraId="789C292D" w14:textId="77777777" w:rsidR="005926B2" w:rsidRDefault="005926B2" w:rsidP="004E0BC0"/>
                  <w:p w14:paraId="19E48EDF" w14:textId="77777777" w:rsidR="005926B2" w:rsidRDefault="005926B2" w:rsidP="004E0BC0"/>
                  <w:p w14:paraId="7049CDA9" w14:textId="77777777" w:rsidR="005926B2" w:rsidRDefault="005926B2" w:rsidP="004E0BC0"/>
                  <w:p w14:paraId="5A63C5A1" w14:textId="77777777" w:rsidR="005926B2" w:rsidRDefault="005926B2" w:rsidP="004E0BC0"/>
                  <w:p w14:paraId="40A1876E" w14:textId="77777777" w:rsidR="005926B2" w:rsidRDefault="005926B2" w:rsidP="004E0BC0"/>
                  <w:p w14:paraId="0FD56DEA" w14:textId="77777777" w:rsidR="005926B2" w:rsidRDefault="005926B2" w:rsidP="004E0BC0"/>
                  <w:p w14:paraId="09E67384" w14:textId="77777777" w:rsidR="005926B2" w:rsidRDefault="005926B2" w:rsidP="004E0BC0"/>
                  <w:p w14:paraId="68EA49B2" w14:textId="77777777" w:rsidR="005926B2" w:rsidRDefault="005926B2" w:rsidP="004E0BC0"/>
                  <w:p w14:paraId="7F1A1B16" w14:textId="77777777" w:rsidR="005926B2" w:rsidRDefault="005926B2" w:rsidP="004E0BC0"/>
                  <w:p w14:paraId="278E0AA3" w14:textId="77777777" w:rsidR="005926B2" w:rsidRDefault="005926B2" w:rsidP="004E0BC0"/>
                  <w:p w14:paraId="0F3ADB92" w14:textId="77777777" w:rsidR="005926B2" w:rsidRDefault="005926B2" w:rsidP="004E0BC0"/>
                  <w:p w14:paraId="60062709" w14:textId="77777777" w:rsidR="005926B2" w:rsidRDefault="005926B2" w:rsidP="004E0BC0"/>
                  <w:p w14:paraId="67146A8B" w14:textId="77777777" w:rsidR="005926B2" w:rsidRDefault="005926B2" w:rsidP="004E0BC0"/>
                  <w:p w14:paraId="15485461" w14:textId="77777777" w:rsidR="005926B2" w:rsidRDefault="005926B2" w:rsidP="004E0BC0"/>
                  <w:p w14:paraId="12D9C6B6" w14:textId="77777777" w:rsidR="005926B2" w:rsidRDefault="005926B2" w:rsidP="004E0BC0"/>
                  <w:p w14:paraId="47A8F3CE" w14:textId="77777777" w:rsidR="005926B2" w:rsidRDefault="005926B2" w:rsidP="004E0BC0"/>
                  <w:p w14:paraId="379E0ED0" w14:textId="77777777" w:rsidR="005926B2" w:rsidRDefault="005926B2" w:rsidP="004E0BC0"/>
                  <w:p w14:paraId="45AB0765" w14:textId="77777777" w:rsidR="005926B2" w:rsidRDefault="005926B2" w:rsidP="004E0BC0"/>
                  <w:p w14:paraId="4D47929F" w14:textId="77777777" w:rsidR="005926B2" w:rsidRDefault="005926B2" w:rsidP="004E0BC0"/>
                  <w:p w14:paraId="4DD0AAF0" w14:textId="77777777" w:rsidR="005926B2" w:rsidRDefault="005926B2" w:rsidP="004E0BC0"/>
                  <w:p w14:paraId="593A9679" w14:textId="77777777" w:rsidR="005926B2" w:rsidRDefault="005926B2" w:rsidP="004E0BC0"/>
                  <w:p w14:paraId="37AB7F44" w14:textId="77777777" w:rsidR="005926B2" w:rsidRDefault="005926B2" w:rsidP="004E0BC0"/>
                  <w:p w14:paraId="493E2F57" w14:textId="77777777" w:rsidR="005926B2" w:rsidRDefault="005926B2" w:rsidP="004E0BC0"/>
                  <w:p w14:paraId="71AAFC10" w14:textId="77777777" w:rsidR="005926B2" w:rsidRDefault="005926B2" w:rsidP="004E0BC0"/>
                  <w:p w14:paraId="4794DB63" w14:textId="77777777" w:rsidR="005926B2" w:rsidRDefault="005926B2" w:rsidP="004E0BC0"/>
                  <w:p w14:paraId="34B13C42" w14:textId="77777777" w:rsidR="005926B2" w:rsidRDefault="005926B2" w:rsidP="004E0BC0"/>
                  <w:p w14:paraId="0E617AE9" w14:textId="77777777" w:rsidR="005926B2" w:rsidRDefault="005926B2" w:rsidP="004E0BC0"/>
                  <w:p w14:paraId="4CB4E255" w14:textId="77777777" w:rsidR="005926B2" w:rsidRDefault="005926B2" w:rsidP="004E0BC0"/>
                  <w:p w14:paraId="525BBEBB" w14:textId="77777777" w:rsidR="005926B2" w:rsidRDefault="005926B2" w:rsidP="004E0BC0"/>
                  <w:p w14:paraId="24B0DC55" w14:textId="77777777" w:rsidR="005926B2" w:rsidRDefault="005926B2" w:rsidP="004E0BC0"/>
                  <w:p w14:paraId="30017EE6" w14:textId="77777777" w:rsidR="005926B2" w:rsidRDefault="005926B2" w:rsidP="004E0BC0"/>
                  <w:p w14:paraId="446E051C" w14:textId="77777777" w:rsidR="005926B2" w:rsidRDefault="005926B2" w:rsidP="004E0BC0"/>
                  <w:p w14:paraId="4BC6EEEB" w14:textId="77777777" w:rsidR="005926B2" w:rsidRDefault="005926B2" w:rsidP="004E0BC0"/>
                  <w:p w14:paraId="29C88EDB" w14:textId="77777777" w:rsidR="005926B2" w:rsidRDefault="005926B2" w:rsidP="004E0BC0"/>
                  <w:p w14:paraId="0E1D271A" w14:textId="77777777" w:rsidR="005926B2" w:rsidRDefault="005926B2" w:rsidP="004E0BC0"/>
                  <w:p w14:paraId="0F71C520" w14:textId="77777777" w:rsidR="005926B2" w:rsidRDefault="005926B2" w:rsidP="004E0BC0"/>
                  <w:p w14:paraId="1AA40457" w14:textId="77777777" w:rsidR="005926B2" w:rsidRDefault="005926B2" w:rsidP="004E0BC0"/>
                  <w:p w14:paraId="21473B6C" w14:textId="77777777" w:rsidR="005926B2" w:rsidRDefault="005926B2" w:rsidP="004E0BC0"/>
                  <w:p w14:paraId="44BF7274" w14:textId="77777777" w:rsidR="005926B2" w:rsidRDefault="005926B2" w:rsidP="004E0BC0"/>
                  <w:p w14:paraId="7F96AC45" w14:textId="77777777" w:rsidR="005926B2" w:rsidRDefault="005926B2" w:rsidP="004E0BC0"/>
                  <w:p w14:paraId="525BD4FE" w14:textId="77777777" w:rsidR="005926B2" w:rsidRDefault="005926B2" w:rsidP="004E0BC0"/>
                  <w:p w14:paraId="2806ECEA" w14:textId="77777777" w:rsidR="005926B2" w:rsidRDefault="005926B2" w:rsidP="004E0BC0"/>
                  <w:p w14:paraId="2CBBA247" w14:textId="77777777" w:rsidR="005926B2" w:rsidRDefault="005926B2" w:rsidP="004E0BC0"/>
                  <w:p w14:paraId="354D4C65" w14:textId="77777777" w:rsidR="005926B2" w:rsidRDefault="005926B2" w:rsidP="004E0BC0"/>
                  <w:p w14:paraId="717886EB" w14:textId="77777777" w:rsidR="005926B2" w:rsidRDefault="005926B2" w:rsidP="004E0BC0"/>
                  <w:p w14:paraId="37DCE978" w14:textId="77777777" w:rsidR="005926B2" w:rsidRDefault="005926B2" w:rsidP="004E0BC0"/>
                  <w:p w14:paraId="30F5836D" w14:textId="77777777" w:rsidR="005926B2" w:rsidRDefault="005926B2" w:rsidP="004E0BC0"/>
                  <w:p w14:paraId="55BFB67A" w14:textId="77777777" w:rsidR="005926B2" w:rsidRDefault="005926B2" w:rsidP="004E0BC0"/>
                  <w:p w14:paraId="36C843E8" w14:textId="77777777" w:rsidR="005926B2" w:rsidRDefault="005926B2" w:rsidP="004E0BC0"/>
                  <w:p w14:paraId="3BE1F01A" w14:textId="77777777" w:rsidR="005926B2" w:rsidRDefault="005926B2" w:rsidP="004E0BC0"/>
                  <w:p w14:paraId="65C4E099" w14:textId="77777777" w:rsidR="005926B2" w:rsidRDefault="005926B2" w:rsidP="004E0BC0"/>
                  <w:p w14:paraId="4CE92E8A" w14:textId="77777777" w:rsidR="005926B2" w:rsidRDefault="005926B2" w:rsidP="004E0BC0"/>
                  <w:p w14:paraId="28AB3F9F" w14:textId="77777777" w:rsidR="005926B2" w:rsidRDefault="005926B2" w:rsidP="004E0BC0"/>
                  <w:p w14:paraId="4CB48849" w14:textId="77777777" w:rsidR="005926B2" w:rsidRDefault="005926B2" w:rsidP="004E0BC0"/>
                  <w:p w14:paraId="44DD23F9" w14:textId="77777777" w:rsidR="005926B2" w:rsidRDefault="005926B2" w:rsidP="004E0BC0"/>
                  <w:p w14:paraId="72B9DDEC" w14:textId="77777777" w:rsidR="005926B2" w:rsidRDefault="005926B2" w:rsidP="004E0BC0"/>
                  <w:p w14:paraId="5F839819" w14:textId="77777777" w:rsidR="005926B2" w:rsidRDefault="005926B2" w:rsidP="004E0BC0"/>
                  <w:p w14:paraId="566EF08A" w14:textId="77777777" w:rsidR="005926B2" w:rsidRDefault="005926B2" w:rsidP="004E0BC0"/>
                  <w:p w14:paraId="790EC8D4" w14:textId="77777777" w:rsidR="005926B2" w:rsidRDefault="005926B2" w:rsidP="004E0BC0"/>
                  <w:p w14:paraId="473B6008" w14:textId="77777777" w:rsidR="005926B2" w:rsidRDefault="005926B2" w:rsidP="004E0BC0"/>
                  <w:p w14:paraId="4BDFE5DA" w14:textId="77777777" w:rsidR="005926B2" w:rsidRDefault="005926B2" w:rsidP="004E0BC0"/>
                  <w:p w14:paraId="6781B8F4" w14:textId="77777777" w:rsidR="005926B2" w:rsidRDefault="005926B2" w:rsidP="004E0BC0"/>
                  <w:p w14:paraId="76A163E5" w14:textId="77777777" w:rsidR="005926B2" w:rsidRDefault="005926B2" w:rsidP="004E0BC0"/>
                  <w:p w14:paraId="288240AE" w14:textId="77777777" w:rsidR="005926B2" w:rsidRDefault="005926B2" w:rsidP="004E0BC0"/>
                  <w:p w14:paraId="27F809B0" w14:textId="77777777" w:rsidR="005926B2" w:rsidRDefault="005926B2" w:rsidP="004E0BC0"/>
                  <w:p w14:paraId="71985A6F" w14:textId="77777777" w:rsidR="005926B2" w:rsidRDefault="005926B2" w:rsidP="004E0BC0"/>
                  <w:p w14:paraId="7CD248AF" w14:textId="77777777" w:rsidR="005926B2" w:rsidRDefault="005926B2" w:rsidP="004E0BC0"/>
                  <w:p w14:paraId="2A3B653A" w14:textId="77777777" w:rsidR="005926B2" w:rsidRDefault="005926B2" w:rsidP="004E0BC0"/>
                  <w:p w14:paraId="43A71B17" w14:textId="77777777" w:rsidR="005926B2" w:rsidRDefault="005926B2" w:rsidP="004E0BC0"/>
                  <w:p w14:paraId="7CC723F5" w14:textId="77777777" w:rsidR="005926B2" w:rsidRDefault="005926B2" w:rsidP="004E0BC0"/>
                  <w:p w14:paraId="7EBB6FB4" w14:textId="77777777" w:rsidR="005926B2" w:rsidRDefault="005926B2" w:rsidP="004E0BC0"/>
                  <w:p w14:paraId="77B93669" w14:textId="77777777" w:rsidR="005926B2" w:rsidRDefault="005926B2" w:rsidP="004E0BC0"/>
                  <w:p w14:paraId="17695B40" w14:textId="77777777" w:rsidR="005926B2" w:rsidRDefault="005926B2" w:rsidP="004E0BC0"/>
                  <w:p w14:paraId="3FDE5887" w14:textId="77777777" w:rsidR="005926B2" w:rsidRDefault="005926B2" w:rsidP="004E0BC0"/>
                  <w:p w14:paraId="4FF70850" w14:textId="77777777" w:rsidR="005926B2" w:rsidRDefault="005926B2" w:rsidP="004E0BC0"/>
                  <w:p w14:paraId="5306B3A9" w14:textId="77777777" w:rsidR="005926B2" w:rsidRDefault="005926B2" w:rsidP="004E0BC0"/>
                  <w:p w14:paraId="432748FD" w14:textId="77777777" w:rsidR="005926B2" w:rsidRDefault="005926B2" w:rsidP="004E0BC0"/>
                  <w:p w14:paraId="5527EFA5" w14:textId="77777777" w:rsidR="005926B2" w:rsidRDefault="005926B2" w:rsidP="004E0BC0"/>
                  <w:p w14:paraId="78216FB2" w14:textId="77777777" w:rsidR="005926B2" w:rsidRDefault="005926B2" w:rsidP="004E0BC0"/>
                  <w:p w14:paraId="35C6E8F0" w14:textId="77777777" w:rsidR="005926B2" w:rsidRDefault="005926B2" w:rsidP="004E0BC0"/>
                  <w:p w14:paraId="2AE320F8" w14:textId="77777777" w:rsidR="005926B2" w:rsidRDefault="005926B2" w:rsidP="004E0BC0"/>
                  <w:p w14:paraId="6674A581" w14:textId="77777777" w:rsidR="005926B2" w:rsidRDefault="005926B2" w:rsidP="004E0BC0"/>
                  <w:p w14:paraId="23FE36C8" w14:textId="77777777" w:rsidR="005926B2" w:rsidRDefault="005926B2" w:rsidP="004E0BC0"/>
                  <w:p w14:paraId="6A88663A" w14:textId="77777777" w:rsidR="005926B2" w:rsidRDefault="005926B2" w:rsidP="004E0BC0"/>
                  <w:p w14:paraId="0DC6BB88" w14:textId="77777777" w:rsidR="005926B2" w:rsidRDefault="005926B2" w:rsidP="004E0BC0"/>
                  <w:p w14:paraId="1C14F892" w14:textId="77777777" w:rsidR="005926B2" w:rsidRDefault="005926B2" w:rsidP="004E0BC0"/>
                  <w:p w14:paraId="6B90BA4D" w14:textId="77777777" w:rsidR="005926B2" w:rsidRDefault="005926B2" w:rsidP="004E0BC0"/>
                  <w:p w14:paraId="2A47FDD5" w14:textId="77777777" w:rsidR="005926B2" w:rsidRDefault="005926B2" w:rsidP="004E0BC0"/>
                  <w:p w14:paraId="26E1908C" w14:textId="77777777" w:rsidR="005926B2" w:rsidRDefault="005926B2" w:rsidP="004E0BC0"/>
                  <w:p w14:paraId="36731F3B" w14:textId="77777777" w:rsidR="005926B2" w:rsidRDefault="005926B2" w:rsidP="004E0BC0"/>
                  <w:p w14:paraId="7981E223" w14:textId="77777777" w:rsidR="005926B2" w:rsidRDefault="005926B2" w:rsidP="004E0BC0"/>
                  <w:p w14:paraId="06CD5267" w14:textId="77777777" w:rsidR="005926B2" w:rsidRDefault="005926B2" w:rsidP="004E0BC0"/>
                  <w:p w14:paraId="0DDEEC4C" w14:textId="77777777" w:rsidR="005926B2" w:rsidRDefault="005926B2" w:rsidP="004E0BC0"/>
                  <w:p w14:paraId="3C1BDFE6" w14:textId="77777777" w:rsidR="005926B2" w:rsidRDefault="005926B2" w:rsidP="004E0BC0"/>
                  <w:p w14:paraId="14694E8D" w14:textId="77777777" w:rsidR="005926B2" w:rsidRDefault="005926B2" w:rsidP="004E0BC0"/>
                  <w:p w14:paraId="26F74274" w14:textId="77777777" w:rsidR="005926B2" w:rsidRDefault="005926B2" w:rsidP="004E0BC0"/>
                  <w:p w14:paraId="76BD1DB3" w14:textId="77777777" w:rsidR="005926B2" w:rsidRDefault="005926B2" w:rsidP="004E0BC0"/>
                  <w:p w14:paraId="502959C2" w14:textId="77777777" w:rsidR="005926B2" w:rsidRDefault="005926B2" w:rsidP="004E0BC0"/>
                  <w:p w14:paraId="5D653986" w14:textId="77777777" w:rsidR="005926B2" w:rsidRDefault="005926B2" w:rsidP="004E0BC0"/>
                  <w:p w14:paraId="0F5C9F8D" w14:textId="77777777" w:rsidR="005926B2" w:rsidRDefault="005926B2" w:rsidP="004E0BC0"/>
                  <w:p w14:paraId="6F619DD7" w14:textId="77777777" w:rsidR="005926B2" w:rsidRDefault="005926B2" w:rsidP="004E0BC0"/>
                  <w:p w14:paraId="0EF13519" w14:textId="77777777" w:rsidR="005926B2" w:rsidRDefault="005926B2" w:rsidP="004E0BC0"/>
                  <w:p w14:paraId="568EBA73" w14:textId="77777777" w:rsidR="005926B2" w:rsidRDefault="005926B2" w:rsidP="004E0BC0"/>
                  <w:p w14:paraId="3C93BAB9" w14:textId="77777777" w:rsidR="005926B2" w:rsidRDefault="005926B2" w:rsidP="004E0BC0"/>
                  <w:p w14:paraId="0A6F2919" w14:textId="77777777" w:rsidR="005926B2" w:rsidRDefault="005926B2" w:rsidP="004E0BC0"/>
                  <w:p w14:paraId="6588480C" w14:textId="77777777" w:rsidR="005926B2" w:rsidRDefault="005926B2" w:rsidP="004E0BC0"/>
                  <w:p w14:paraId="3840D564" w14:textId="77777777" w:rsidR="005926B2" w:rsidRDefault="005926B2" w:rsidP="004E0BC0"/>
                  <w:p w14:paraId="2A473FC9" w14:textId="77777777" w:rsidR="005926B2" w:rsidRDefault="005926B2" w:rsidP="004E0BC0"/>
                  <w:p w14:paraId="0A66CF6D" w14:textId="77777777" w:rsidR="005926B2" w:rsidRDefault="005926B2" w:rsidP="004E0BC0"/>
                  <w:p w14:paraId="25302E10" w14:textId="77777777" w:rsidR="005926B2" w:rsidRDefault="005926B2" w:rsidP="004E0BC0"/>
                  <w:p w14:paraId="4463EEC2" w14:textId="77777777" w:rsidR="005926B2" w:rsidRDefault="005926B2" w:rsidP="004E0BC0"/>
                  <w:p w14:paraId="48CB653D" w14:textId="77777777" w:rsidR="005926B2" w:rsidRDefault="005926B2" w:rsidP="004E0BC0"/>
                  <w:p w14:paraId="3DF7AA0E" w14:textId="77777777" w:rsidR="005926B2" w:rsidRDefault="005926B2" w:rsidP="004E0BC0"/>
                  <w:p w14:paraId="6143AD35" w14:textId="77777777" w:rsidR="005926B2" w:rsidRDefault="005926B2" w:rsidP="004E0BC0"/>
                  <w:p w14:paraId="7C58A716" w14:textId="77777777" w:rsidR="005926B2" w:rsidRDefault="005926B2" w:rsidP="004E0BC0"/>
                  <w:p w14:paraId="700EF937" w14:textId="77777777" w:rsidR="005926B2" w:rsidRDefault="005926B2" w:rsidP="004E0BC0"/>
                  <w:p w14:paraId="097BA77F" w14:textId="77777777" w:rsidR="005926B2" w:rsidRDefault="005926B2" w:rsidP="004E0BC0"/>
                  <w:p w14:paraId="67D577FE" w14:textId="77777777" w:rsidR="005926B2" w:rsidRDefault="005926B2" w:rsidP="004E0BC0"/>
                  <w:p w14:paraId="036948B5" w14:textId="77777777" w:rsidR="005926B2" w:rsidRDefault="005926B2" w:rsidP="004E0BC0"/>
                  <w:p w14:paraId="7916FDC6" w14:textId="77777777" w:rsidR="005926B2" w:rsidRDefault="005926B2" w:rsidP="004E0BC0"/>
                  <w:p w14:paraId="021293B6" w14:textId="77777777" w:rsidR="005926B2" w:rsidRDefault="005926B2" w:rsidP="004E0BC0"/>
                  <w:p w14:paraId="1DB96D7C" w14:textId="77777777" w:rsidR="005926B2" w:rsidRDefault="005926B2" w:rsidP="004E0BC0"/>
                  <w:p w14:paraId="6DA9E2A5" w14:textId="77777777" w:rsidR="005926B2" w:rsidRDefault="005926B2" w:rsidP="004E0BC0"/>
                  <w:p w14:paraId="2968D86B" w14:textId="77777777" w:rsidR="005926B2" w:rsidRDefault="005926B2" w:rsidP="004E0BC0"/>
                  <w:p w14:paraId="364339BE" w14:textId="77777777" w:rsidR="005926B2" w:rsidRDefault="005926B2" w:rsidP="004E0BC0"/>
                  <w:p w14:paraId="4C0B02B1" w14:textId="77777777" w:rsidR="005926B2" w:rsidRDefault="005926B2" w:rsidP="004E0BC0"/>
                  <w:p w14:paraId="5D7323E1" w14:textId="77777777" w:rsidR="005926B2" w:rsidRDefault="005926B2" w:rsidP="004E0BC0"/>
                  <w:p w14:paraId="253457F1" w14:textId="77777777" w:rsidR="005926B2" w:rsidRDefault="005926B2" w:rsidP="004E0BC0"/>
                  <w:p w14:paraId="641E6CEC" w14:textId="77777777" w:rsidR="005926B2" w:rsidRDefault="005926B2" w:rsidP="004E0BC0"/>
                  <w:p w14:paraId="7E4598A9" w14:textId="77777777" w:rsidR="005926B2" w:rsidRDefault="005926B2" w:rsidP="004E0BC0"/>
                  <w:p w14:paraId="4EFE800F" w14:textId="77777777" w:rsidR="005926B2" w:rsidRDefault="005926B2" w:rsidP="004E0BC0"/>
                  <w:p w14:paraId="1483923F" w14:textId="77777777" w:rsidR="005926B2" w:rsidRDefault="005926B2" w:rsidP="004E0BC0"/>
                  <w:p w14:paraId="168E49B7" w14:textId="77777777" w:rsidR="005926B2" w:rsidRDefault="005926B2" w:rsidP="004E0BC0"/>
                  <w:p w14:paraId="6BAEA840" w14:textId="77777777" w:rsidR="005926B2" w:rsidRDefault="005926B2" w:rsidP="004E0BC0"/>
                  <w:p w14:paraId="267996FD" w14:textId="77777777" w:rsidR="005926B2" w:rsidRDefault="005926B2" w:rsidP="004E0BC0"/>
                  <w:p w14:paraId="21A22594" w14:textId="77777777" w:rsidR="005926B2" w:rsidRDefault="005926B2" w:rsidP="004E0BC0"/>
                  <w:p w14:paraId="6488650C" w14:textId="77777777" w:rsidR="005926B2" w:rsidRDefault="005926B2" w:rsidP="004E0BC0"/>
                  <w:p w14:paraId="5F9965BC" w14:textId="77777777" w:rsidR="005926B2" w:rsidRDefault="005926B2" w:rsidP="004E0BC0"/>
                  <w:p w14:paraId="1AE0B81D" w14:textId="77777777" w:rsidR="005926B2" w:rsidRDefault="005926B2" w:rsidP="004E0BC0"/>
                  <w:p w14:paraId="3A03E9B5" w14:textId="77777777" w:rsidR="005926B2" w:rsidRDefault="005926B2" w:rsidP="004E0BC0"/>
                  <w:p w14:paraId="43298EEF" w14:textId="77777777" w:rsidR="005926B2" w:rsidRDefault="005926B2" w:rsidP="004E0BC0"/>
                  <w:p w14:paraId="2C5D39EC" w14:textId="77777777" w:rsidR="005926B2" w:rsidRDefault="005926B2" w:rsidP="004E0BC0"/>
                  <w:p w14:paraId="0F83D712" w14:textId="77777777" w:rsidR="005926B2" w:rsidRDefault="005926B2" w:rsidP="004E0BC0"/>
                  <w:p w14:paraId="4FDE9A31" w14:textId="77777777" w:rsidR="005926B2" w:rsidRDefault="005926B2" w:rsidP="004E0BC0"/>
                  <w:p w14:paraId="29CE1CAC" w14:textId="77777777" w:rsidR="005926B2" w:rsidRDefault="005926B2" w:rsidP="004E0BC0"/>
                  <w:p w14:paraId="632EC847" w14:textId="77777777" w:rsidR="005926B2" w:rsidRDefault="005926B2" w:rsidP="004E0BC0"/>
                  <w:p w14:paraId="14C624D0" w14:textId="77777777" w:rsidR="005926B2" w:rsidRDefault="005926B2" w:rsidP="004E0BC0"/>
                  <w:p w14:paraId="107EEAF3" w14:textId="77777777" w:rsidR="005926B2" w:rsidRDefault="005926B2" w:rsidP="004E0BC0"/>
                  <w:p w14:paraId="70082645" w14:textId="77777777" w:rsidR="005926B2" w:rsidRDefault="005926B2" w:rsidP="004E0BC0"/>
                  <w:p w14:paraId="03B1158A" w14:textId="77777777" w:rsidR="005926B2" w:rsidRDefault="005926B2" w:rsidP="004E0BC0"/>
                  <w:p w14:paraId="3B93F4F9" w14:textId="77777777" w:rsidR="005926B2" w:rsidRDefault="005926B2" w:rsidP="004E0BC0"/>
                  <w:p w14:paraId="3629C3E2" w14:textId="77777777" w:rsidR="005926B2" w:rsidRDefault="005926B2" w:rsidP="004E0BC0"/>
                  <w:p w14:paraId="7B4C7D41" w14:textId="77777777" w:rsidR="005926B2" w:rsidRDefault="005926B2" w:rsidP="004E0BC0"/>
                  <w:p w14:paraId="406E23BE" w14:textId="77777777" w:rsidR="005926B2" w:rsidRDefault="005926B2" w:rsidP="004E0BC0"/>
                  <w:p w14:paraId="5C5E170C" w14:textId="77777777" w:rsidR="005926B2" w:rsidRDefault="005926B2" w:rsidP="004E0BC0"/>
                  <w:p w14:paraId="20A71E33" w14:textId="77777777" w:rsidR="005926B2" w:rsidRDefault="005926B2" w:rsidP="004E0BC0"/>
                  <w:p w14:paraId="463E4126" w14:textId="77777777" w:rsidR="005926B2" w:rsidRDefault="005926B2" w:rsidP="004E0BC0"/>
                  <w:p w14:paraId="5D56389A" w14:textId="77777777" w:rsidR="005926B2" w:rsidRDefault="005926B2" w:rsidP="004E0BC0"/>
                  <w:p w14:paraId="4FC65811" w14:textId="77777777" w:rsidR="005926B2" w:rsidRDefault="005926B2" w:rsidP="004E0BC0"/>
                  <w:p w14:paraId="072D6224" w14:textId="77777777" w:rsidR="005926B2" w:rsidRDefault="005926B2" w:rsidP="004E0BC0"/>
                  <w:p w14:paraId="731AAA02" w14:textId="77777777" w:rsidR="005926B2" w:rsidRDefault="005926B2" w:rsidP="004E0BC0"/>
                  <w:p w14:paraId="60F91200" w14:textId="77777777" w:rsidR="005926B2" w:rsidRDefault="005926B2" w:rsidP="004E0BC0"/>
                  <w:p w14:paraId="4E346CD4" w14:textId="77777777" w:rsidR="005926B2" w:rsidRDefault="005926B2" w:rsidP="004E0BC0"/>
                  <w:p w14:paraId="4C3FF142" w14:textId="77777777" w:rsidR="005926B2" w:rsidRDefault="005926B2" w:rsidP="004E0BC0"/>
                  <w:p w14:paraId="4C174E90" w14:textId="77777777" w:rsidR="005926B2" w:rsidRDefault="005926B2" w:rsidP="004E0BC0"/>
                  <w:p w14:paraId="352DBF22" w14:textId="77777777" w:rsidR="005926B2" w:rsidRDefault="005926B2" w:rsidP="004E0BC0"/>
                  <w:p w14:paraId="370A4681" w14:textId="77777777" w:rsidR="005926B2" w:rsidRDefault="005926B2" w:rsidP="004E0BC0"/>
                  <w:p w14:paraId="203FA3D3" w14:textId="77777777" w:rsidR="005926B2" w:rsidRDefault="005926B2" w:rsidP="004E0BC0"/>
                  <w:p w14:paraId="447C8AC7" w14:textId="77777777" w:rsidR="005926B2" w:rsidRDefault="005926B2" w:rsidP="004E0BC0"/>
                  <w:p w14:paraId="78E4C5D0" w14:textId="77777777" w:rsidR="005926B2" w:rsidRDefault="005926B2" w:rsidP="004E0BC0"/>
                  <w:p w14:paraId="7B85AE60" w14:textId="77777777" w:rsidR="005926B2" w:rsidRDefault="005926B2" w:rsidP="004E0BC0"/>
                  <w:p w14:paraId="527F95C8" w14:textId="77777777" w:rsidR="005926B2" w:rsidRDefault="005926B2" w:rsidP="004E0BC0"/>
                  <w:p w14:paraId="03A1EBB5" w14:textId="77777777" w:rsidR="005926B2" w:rsidRDefault="005926B2" w:rsidP="004E0BC0"/>
                  <w:p w14:paraId="75DC2E41" w14:textId="77777777" w:rsidR="005926B2" w:rsidRDefault="005926B2" w:rsidP="004E0BC0"/>
                  <w:p w14:paraId="1AE779F6" w14:textId="77777777" w:rsidR="005926B2" w:rsidRDefault="005926B2" w:rsidP="004E0BC0"/>
                  <w:p w14:paraId="3D3EA011" w14:textId="77777777" w:rsidR="005926B2" w:rsidRDefault="005926B2" w:rsidP="004E0BC0"/>
                  <w:p w14:paraId="268F93E1" w14:textId="77777777" w:rsidR="005926B2" w:rsidRDefault="005926B2" w:rsidP="004E0BC0"/>
                  <w:p w14:paraId="6D28E132" w14:textId="77777777" w:rsidR="005926B2" w:rsidRDefault="005926B2" w:rsidP="004E0BC0"/>
                  <w:p w14:paraId="54543FC9" w14:textId="77777777" w:rsidR="005926B2" w:rsidRDefault="005926B2" w:rsidP="004E0BC0"/>
                  <w:p w14:paraId="3F1FEF57" w14:textId="77777777" w:rsidR="005926B2" w:rsidRDefault="005926B2" w:rsidP="004E0BC0"/>
                  <w:p w14:paraId="472DB6F8" w14:textId="77777777" w:rsidR="005926B2" w:rsidRDefault="005926B2" w:rsidP="004E0BC0"/>
                  <w:p w14:paraId="3FD1242E" w14:textId="77777777" w:rsidR="005926B2" w:rsidRDefault="005926B2" w:rsidP="004E0BC0"/>
                  <w:p w14:paraId="5565DB9E" w14:textId="77777777" w:rsidR="005926B2" w:rsidRDefault="005926B2" w:rsidP="004E0BC0"/>
                  <w:p w14:paraId="3FA70D3F" w14:textId="77777777" w:rsidR="005926B2" w:rsidRDefault="005926B2" w:rsidP="004E0BC0"/>
                  <w:p w14:paraId="06B4035B" w14:textId="77777777" w:rsidR="005926B2" w:rsidRDefault="005926B2" w:rsidP="004E0BC0"/>
                  <w:p w14:paraId="42F168E4" w14:textId="77777777" w:rsidR="005926B2" w:rsidRDefault="005926B2" w:rsidP="004E0BC0"/>
                  <w:p w14:paraId="4251BA76" w14:textId="77777777" w:rsidR="005926B2" w:rsidRDefault="005926B2" w:rsidP="004E0BC0"/>
                  <w:p w14:paraId="546B0D38" w14:textId="77777777" w:rsidR="005926B2" w:rsidRDefault="005926B2" w:rsidP="004E0BC0"/>
                  <w:p w14:paraId="29E6FAB5" w14:textId="77777777" w:rsidR="005926B2" w:rsidRDefault="005926B2" w:rsidP="004E0BC0"/>
                  <w:p w14:paraId="1D2CB1AC" w14:textId="77777777" w:rsidR="005926B2" w:rsidRDefault="005926B2" w:rsidP="004E0BC0"/>
                  <w:p w14:paraId="56A8C4A3" w14:textId="77777777" w:rsidR="005926B2" w:rsidRDefault="005926B2" w:rsidP="004E0BC0"/>
                  <w:p w14:paraId="238C810D" w14:textId="77777777" w:rsidR="005926B2" w:rsidRDefault="005926B2" w:rsidP="004E0BC0"/>
                  <w:p w14:paraId="603F8F69" w14:textId="77777777" w:rsidR="005926B2" w:rsidRDefault="005926B2" w:rsidP="004E0BC0"/>
                  <w:p w14:paraId="016D9820" w14:textId="77777777" w:rsidR="005926B2" w:rsidRDefault="005926B2" w:rsidP="004E0BC0"/>
                  <w:p w14:paraId="6471A318" w14:textId="77777777" w:rsidR="005926B2" w:rsidRDefault="005926B2" w:rsidP="004E0BC0"/>
                  <w:p w14:paraId="768AB4A5" w14:textId="77777777" w:rsidR="005926B2" w:rsidRDefault="005926B2" w:rsidP="004E0BC0"/>
                  <w:p w14:paraId="42411CF2" w14:textId="77777777" w:rsidR="005926B2" w:rsidRDefault="005926B2" w:rsidP="004E0BC0"/>
                  <w:p w14:paraId="57004542" w14:textId="77777777" w:rsidR="005926B2" w:rsidRDefault="005926B2" w:rsidP="004E0BC0"/>
                  <w:p w14:paraId="406DCA8C" w14:textId="77777777" w:rsidR="005926B2" w:rsidRDefault="005926B2" w:rsidP="004E0BC0"/>
                  <w:p w14:paraId="4F0020F8" w14:textId="77777777" w:rsidR="005926B2" w:rsidRDefault="005926B2" w:rsidP="004E0BC0"/>
                  <w:p w14:paraId="52FDA834" w14:textId="77777777" w:rsidR="005926B2" w:rsidRDefault="005926B2" w:rsidP="004E0BC0"/>
                  <w:p w14:paraId="682AB21F" w14:textId="77777777" w:rsidR="005926B2" w:rsidRDefault="005926B2" w:rsidP="004E0BC0"/>
                  <w:p w14:paraId="49004A4B" w14:textId="77777777" w:rsidR="005926B2" w:rsidRDefault="005926B2" w:rsidP="004E0BC0"/>
                  <w:p w14:paraId="2B2F02D4" w14:textId="77777777" w:rsidR="005926B2" w:rsidRDefault="005926B2" w:rsidP="004E0BC0"/>
                  <w:p w14:paraId="458C41DA" w14:textId="77777777" w:rsidR="005926B2" w:rsidRDefault="005926B2" w:rsidP="004E0BC0"/>
                  <w:p w14:paraId="30C722EF" w14:textId="77777777" w:rsidR="005926B2" w:rsidRDefault="005926B2" w:rsidP="004E0BC0"/>
                  <w:p w14:paraId="62940363" w14:textId="77777777" w:rsidR="005926B2" w:rsidRDefault="005926B2" w:rsidP="004E0BC0"/>
                  <w:p w14:paraId="6352E1A0" w14:textId="77777777" w:rsidR="005926B2" w:rsidRDefault="005926B2" w:rsidP="004E0BC0"/>
                  <w:p w14:paraId="7DA6B035" w14:textId="77777777" w:rsidR="005926B2" w:rsidRDefault="005926B2" w:rsidP="004E0BC0"/>
                  <w:p w14:paraId="7EC2CF78" w14:textId="77777777" w:rsidR="005926B2" w:rsidRDefault="005926B2" w:rsidP="004E0BC0"/>
                  <w:p w14:paraId="129E364B" w14:textId="77777777" w:rsidR="005926B2" w:rsidRDefault="005926B2" w:rsidP="004E0BC0"/>
                  <w:p w14:paraId="5A958CEC" w14:textId="77777777" w:rsidR="005926B2" w:rsidRDefault="005926B2" w:rsidP="004E0BC0"/>
                  <w:p w14:paraId="364C23FC" w14:textId="77777777" w:rsidR="005926B2" w:rsidRDefault="005926B2" w:rsidP="004E0BC0"/>
                  <w:p w14:paraId="220D43C1" w14:textId="77777777" w:rsidR="005926B2" w:rsidRDefault="005926B2" w:rsidP="004E0BC0"/>
                  <w:p w14:paraId="71ED0858" w14:textId="77777777" w:rsidR="005926B2" w:rsidRDefault="005926B2" w:rsidP="004E0BC0"/>
                  <w:p w14:paraId="2D6611E1" w14:textId="77777777" w:rsidR="005926B2" w:rsidRDefault="005926B2" w:rsidP="004E0BC0"/>
                  <w:p w14:paraId="3FC8AC98" w14:textId="77777777" w:rsidR="005926B2" w:rsidRDefault="005926B2" w:rsidP="004E0BC0"/>
                  <w:p w14:paraId="1092247B" w14:textId="77777777" w:rsidR="005926B2" w:rsidRDefault="005926B2" w:rsidP="004E0BC0"/>
                  <w:p w14:paraId="518E2D51" w14:textId="77777777" w:rsidR="005926B2" w:rsidRDefault="005926B2" w:rsidP="004E0BC0"/>
                  <w:p w14:paraId="566D63D3" w14:textId="77777777" w:rsidR="005926B2" w:rsidRDefault="005926B2" w:rsidP="004E0BC0"/>
                  <w:p w14:paraId="3D9B88F8" w14:textId="77777777" w:rsidR="005926B2" w:rsidRDefault="005926B2" w:rsidP="004E0BC0"/>
                  <w:p w14:paraId="12E25A7A" w14:textId="77777777" w:rsidR="005926B2" w:rsidRDefault="005926B2" w:rsidP="004E0BC0"/>
                  <w:p w14:paraId="10B5BFA2" w14:textId="77777777" w:rsidR="005926B2" w:rsidRDefault="005926B2" w:rsidP="004E0BC0"/>
                  <w:p w14:paraId="27855E01" w14:textId="77777777" w:rsidR="005926B2" w:rsidRDefault="005926B2" w:rsidP="004E0BC0"/>
                  <w:p w14:paraId="42741006" w14:textId="77777777" w:rsidR="005926B2" w:rsidRDefault="005926B2" w:rsidP="004E0BC0"/>
                  <w:p w14:paraId="799790D7" w14:textId="77777777" w:rsidR="005926B2" w:rsidRDefault="005926B2" w:rsidP="004E0BC0"/>
                  <w:p w14:paraId="469C8011" w14:textId="77777777" w:rsidR="005926B2" w:rsidRDefault="005926B2" w:rsidP="004E0BC0"/>
                  <w:p w14:paraId="7CE9DEAB" w14:textId="77777777" w:rsidR="005926B2" w:rsidRDefault="005926B2" w:rsidP="004E0BC0"/>
                  <w:p w14:paraId="331045CD" w14:textId="77777777" w:rsidR="005926B2" w:rsidRDefault="005926B2" w:rsidP="004E0BC0"/>
                  <w:p w14:paraId="125290BC" w14:textId="77777777" w:rsidR="005926B2" w:rsidRDefault="005926B2" w:rsidP="004E0BC0"/>
                  <w:p w14:paraId="048725D0" w14:textId="77777777" w:rsidR="005926B2" w:rsidRDefault="005926B2" w:rsidP="004E0BC0"/>
                  <w:p w14:paraId="4FC241CD" w14:textId="77777777" w:rsidR="005926B2" w:rsidRDefault="005926B2" w:rsidP="004E0BC0"/>
                  <w:p w14:paraId="6A6339E0" w14:textId="77777777" w:rsidR="005926B2" w:rsidRDefault="005926B2" w:rsidP="004E0BC0"/>
                  <w:p w14:paraId="7BB02F7F" w14:textId="77777777" w:rsidR="005926B2" w:rsidRDefault="005926B2" w:rsidP="004E0BC0"/>
                  <w:p w14:paraId="311B1545" w14:textId="77777777" w:rsidR="005926B2" w:rsidRDefault="005926B2" w:rsidP="004E0BC0"/>
                  <w:p w14:paraId="770BD4E6" w14:textId="77777777" w:rsidR="005926B2" w:rsidRDefault="005926B2" w:rsidP="004E0BC0"/>
                  <w:p w14:paraId="1BF37DC8" w14:textId="77777777" w:rsidR="005926B2" w:rsidRDefault="005926B2" w:rsidP="004E0BC0"/>
                  <w:p w14:paraId="672D2FCE" w14:textId="77777777" w:rsidR="005926B2" w:rsidRDefault="005926B2" w:rsidP="004E0BC0"/>
                  <w:p w14:paraId="4B8FDCFC" w14:textId="77777777" w:rsidR="005926B2" w:rsidRDefault="005926B2" w:rsidP="004E0BC0"/>
                  <w:p w14:paraId="691D7FA5" w14:textId="77777777" w:rsidR="005926B2" w:rsidRDefault="005926B2" w:rsidP="004E0BC0"/>
                  <w:p w14:paraId="2BB6BD73" w14:textId="77777777" w:rsidR="005926B2" w:rsidRDefault="005926B2" w:rsidP="004E0BC0"/>
                  <w:p w14:paraId="1C8EBCD2" w14:textId="77777777" w:rsidR="005926B2" w:rsidRDefault="005926B2" w:rsidP="004E0BC0"/>
                  <w:p w14:paraId="2AEE882D" w14:textId="77777777" w:rsidR="005926B2" w:rsidRDefault="005926B2" w:rsidP="004E0BC0"/>
                  <w:p w14:paraId="1BEAEF8E" w14:textId="77777777" w:rsidR="005926B2" w:rsidRDefault="005926B2" w:rsidP="004E0BC0"/>
                  <w:p w14:paraId="1EF4DFD2" w14:textId="77777777" w:rsidR="005926B2" w:rsidRDefault="005926B2" w:rsidP="004E0BC0"/>
                  <w:p w14:paraId="333B4ED6" w14:textId="77777777" w:rsidR="005926B2" w:rsidRDefault="005926B2" w:rsidP="004E0BC0"/>
                  <w:p w14:paraId="054C2F87" w14:textId="77777777" w:rsidR="005926B2" w:rsidRDefault="005926B2" w:rsidP="004E0BC0"/>
                  <w:p w14:paraId="56C801F8" w14:textId="77777777" w:rsidR="005926B2" w:rsidRDefault="005926B2" w:rsidP="004E0BC0"/>
                  <w:p w14:paraId="52005C36" w14:textId="77777777" w:rsidR="005926B2" w:rsidRDefault="005926B2" w:rsidP="004E0BC0"/>
                  <w:p w14:paraId="72DE6AA4" w14:textId="77777777" w:rsidR="005926B2" w:rsidRDefault="005926B2" w:rsidP="004E0BC0"/>
                  <w:p w14:paraId="59AE0C6A" w14:textId="77777777" w:rsidR="005926B2" w:rsidRDefault="005926B2" w:rsidP="004E0BC0"/>
                  <w:p w14:paraId="051F1BA6" w14:textId="77777777" w:rsidR="005926B2" w:rsidRDefault="005926B2" w:rsidP="004E0BC0"/>
                  <w:p w14:paraId="15745A51" w14:textId="77777777" w:rsidR="005926B2" w:rsidRDefault="005926B2" w:rsidP="004E0BC0"/>
                  <w:p w14:paraId="2BB992F2" w14:textId="77777777" w:rsidR="005926B2" w:rsidRDefault="005926B2" w:rsidP="004E0BC0"/>
                  <w:p w14:paraId="09470644" w14:textId="77777777" w:rsidR="005926B2" w:rsidRDefault="005926B2" w:rsidP="004E0BC0"/>
                  <w:p w14:paraId="04C80299" w14:textId="77777777" w:rsidR="005926B2" w:rsidRDefault="005926B2" w:rsidP="004E0BC0"/>
                  <w:p w14:paraId="08185B49" w14:textId="77777777" w:rsidR="005926B2" w:rsidRDefault="005926B2" w:rsidP="004E0BC0"/>
                  <w:p w14:paraId="2972BFBC" w14:textId="77777777" w:rsidR="005926B2" w:rsidRDefault="005926B2" w:rsidP="004E0BC0"/>
                  <w:p w14:paraId="32325C53" w14:textId="77777777" w:rsidR="005926B2" w:rsidRDefault="005926B2" w:rsidP="004E0BC0"/>
                  <w:p w14:paraId="510CAB80" w14:textId="77777777" w:rsidR="005926B2" w:rsidRDefault="005926B2" w:rsidP="004E0BC0"/>
                  <w:p w14:paraId="6E1C350C" w14:textId="77777777" w:rsidR="005926B2" w:rsidRDefault="005926B2" w:rsidP="004E0BC0"/>
                  <w:p w14:paraId="4B2C0E9C" w14:textId="77777777" w:rsidR="005926B2" w:rsidRDefault="005926B2" w:rsidP="004E0BC0"/>
                  <w:p w14:paraId="74395D3F" w14:textId="77777777" w:rsidR="005926B2" w:rsidRDefault="005926B2" w:rsidP="004E0BC0"/>
                  <w:p w14:paraId="57BB2D46" w14:textId="77777777" w:rsidR="005926B2" w:rsidRDefault="005926B2" w:rsidP="004E0BC0"/>
                  <w:p w14:paraId="42C4CC24" w14:textId="77777777" w:rsidR="005926B2" w:rsidRDefault="005926B2" w:rsidP="004E0BC0"/>
                  <w:p w14:paraId="12D868A2" w14:textId="77777777" w:rsidR="005926B2" w:rsidRDefault="005926B2" w:rsidP="004E0BC0"/>
                  <w:p w14:paraId="1332C361" w14:textId="77777777" w:rsidR="005926B2" w:rsidRDefault="005926B2" w:rsidP="004E0BC0"/>
                  <w:p w14:paraId="1D7E2061" w14:textId="77777777" w:rsidR="005926B2" w:rsidRDefault="005926B2" w:rsidP="004E0BC0"/>
                  <w:p w14:paraId="0AACEF4D" w14:textId="77777777" w:rsidR="005926B2" w:rsidRDefault="005926B2" w:rsidP="004E0BC0"/>
                  <w:p w14:paraId="27650A15" w14:textId="77777777" w:rsidR="005926B2" w:rsidRDefault="005926B2" w:rsidP="004E0BC0"/>
                  <w:p w14:paraId="6A408871" w14:textId="77777777" w:rsidR="005926B2" w:rsidRDefault="005926B2" w:rsidP="004E0BC0"/>
                  <w:p w14:paraId="48BF3576" w14:textId="77777777" w:rsidR="005926B2" w:rsidRDefault="005926B2" w:rsidP="004E0BC0"/>
                  <w:p w14:paraId="6A72C49C" w14:textId="77777777" w:rsidR="005926B2" w:rsidRDefault="005926B2" w:rsidP="004E0BC0"/>
                  <w:p w14:paraId="4FED7F38" w14:textId="77777777" w:rsidR="005926B2" w:rsidRDefault="005926B2" w:rsidP="004E0BC0"/>
                  <w:p w14:paraId="65366C6C" w14:textId="77777777" w:rsidR="005926B2" w:rsidRDefault="005926B2" w:rsidP="004E0BC0"/>
                  <w:p w14:paraId="73EA4658" w14:textId="77777777" w:rsidR="005926B2" w:rsidRDefault="005926B2" w:rsidP="004E0BC0"/>
                  <w:p w14:paraId="7D99995F" w14:textId="77777777" w:rsidR="005926B2" w:rsidRDefault="005926B2" w:rsidP="004E0BC0"/>
                  <w:p w14:paraId="089DD803" w14:textId="77777777" w:rsidR="005926B2" w:rsidRDefault="005926B2" w:rsidP="004E0BC0"/>
                  <w:p w14:paraId="2A74A05E" w14:textId="77777777" w:rsidR="005926B2" w:rsidRDefault="005926B2" w:rsidP="004E0BC0"/>
                  <w:p w14:paraId="5738EF3E" w14:textId="77777777" w:rsidR="005926B2" w:rsidRDefault="005926B2" w:rsidP="004E0BC0"/>
                  <w:p w14:paraId="3E3F0719" w14:textId="77777777" w:rsidR="005926B2" w:rsidRDefault="005926B2" w:rsidP="004E0BC0"/>
                  <w:p w14:paraId="1300214D" w14:textId="77777777" w:rsidR="005926B2" w:rsidRDefault="005926B2" w:rsidP="004E0BC0"/>
                  <w:p w14:paraId="070A4AF0" w14:textId="77777777" w:rsidR="005926B2" w:rsidRDefault="005926B2" w:rsidP="004E0BC0"/>
                  <w:p w14:paraId="30E98300" w14:textId="77777777" w:rsidR="005926B2" w:rsidRDefault="005926B2" w:rsidP="004E0BC0"/>
                  <w:p w14:paraId="0953581E" w14:textId="77777777" w:rsidR="005926B2" w:rsidRDefault="005926B2" w:rsidP="004E0BC0"/>
                  <w:p w14:paraId="5D682474" w14:textId="77777777" w:rsidR="005926B2" w:rsidRDefault="005926B2" w:rsidP="004E0BC0"/>
                  <w:p w14:paraId="7F4B60C3" w14:textId="77777777" w:rsidR="005926B2" w:rsidRDefault="005926B2" w:rsidP="004E0BC0"/>
                  <w:p w14:paraId="09CC04E4" w14:textId="77777777" w:rsidR="005926B2" w:rsidRDefault="005926B2" w:rsidP="004E0BC0"/>
                  <w:p w14:paraId="72E44F9B" w14:textId="77777777" w:rsidR="005926B2" w:rsidRDefault="005926B2" w:rsidP="004E0BC0"/>
                  <w:p w14:paraId="3BCED0AA" w14:textId="77777777" w:rsidR="005926B2" w:rsidRDefault="005926B2" w:rsidP="004E0BC0"/>
                  <w:p w14:paraId="0827DE35" w14:textId="77777777" w:rsidR="005926B2" w:rsidRDefault="005926B2" w:rsidP="004E0BC0"/>
                  <w:p w14:paraId="7C843F90" w14:textId="77777777" w:rsidR="005926B2" w:rsidRDefault="005926B2" w:rsidP="004E0BC0"/>
                  <w:p w14:paraId="78876CDF" w14:textId="77777777" w:rsidR="005926B2" w:rsidRDefault="005926B2" w:rsidP="004E0BC0"/>
                  <w:p w14:paraId="7E68A710" w14:textId="77777777" w:rsidR="005926B2" w:rsidRDefault="005926B2" w:rsidP="004E0BC0"/>
                  <w:p w14:paraId="0FDDFAFD" w14:textId="77777777" w:rsidR="005926B2" w:rsidRDefault="005926B2" w:rsidP="004E0BC0"/>
                  <w:p w14:paraId="51F27E39" w14:textId="77777777" w:rsidR="005926B2" w:rsidRDefault="005926B2" w:rsidP="004E0BC0"/>
                  <w:p w14:paraId="5EE12107" w14:textId="77777777" w:rsidR="005926B2" w:rsidRDefault="005926B2" w:rsidP="004E0BC0"/>
                  <w:p w14:paraId="7DBCFEF4" w14:textId="77777777" w:rsidR="005926B2" w:rsidRDefault="005926B2" w:rsidP="004E0BC0"/>
                  <w:p w14:paraId="568DC8AE" w14:textId="77777777" w:rsidR="005926B2" w:rsidRDefault="005926B2" w:rsidP="004E0BC0"/>
                  <w:p w14:paraId="1858A6BC" w14:textId="77777777" w:rsidR="005926B2" w:rsidRDefault="005926B2" w:rsidP="004E0BC0"/>
                  <w:p w14:paraId="1C0146E0" w14:textId="77777777" w:rsidR="005926B2" w:rsidRDefault="005926B2" w:rsidP="004E0BC0"/>
                  <w:p w14:paraId="7808CB46" w14:textId="77777777" w:rsidR="005926B2" w:rsidRDefault="005926B2"/>
                  <w:p w14:paraId="046B3CB6" w14:textId="77777777" w:rsidR="005926B2" w:rsidRDefault="005926B2" w:rsidP="002B4E54"/>
                  <w:p w14:paraId="2104C465" w14:textId="77777777" w:rsidR="005926B2" w:rsidRDefault="005926B2" w:rsidP="002B4E54"/>
                  <w:p w14:paraId="4EEF2BF6" w14:textId="77777777" w:rsidR="005926B2" w:rsidRDefault="005926B2" w:rsidP="002B4E54"/>
                  <w:p w14:paraId="48764AF7" w14:textId="77777777" w:rsidR="005926B2" w:rsidRDefault="005926B2" w:rsidP="002B4E54"/>
                  <w:p w14:paraId="7D26D452" w14:textId="77777777" w:rsidR="005926B2" w:rsidRDefault="005926B2" w:rsidP="002B4E54"/>
                  <w:p w14:paraId="55AC51E3" w14:textId="77777777" w:rsidR="005926B2" w:rsidRDefault="005926B2" w:rsidP="002B4E54"/>
                  <w:p w14:paraId="4ECE544B" w14:textId="77777777" w:rsidR="005926B2" w:rsidRDefault="005926B2" w:rsidP="002B4E54"/>
                  <w:p w14:paraId="5C84B17D" w14:textId="77777777" w:rsidR="005926B2" w:rsidRDefault="005926B2" w:rsidP="002B4E54"/>
                  <w:p w14:paraId="6999E5FE" w14:textId="77777777" w:rsidR="005926B2" w:rsidRDefault="005926B2" w:rsidP="002B4E54"/>
                  <w:p w14:paraId="50193C74" w14:textId="77777777" w:rsidR="005926B2" w:rsidRDefault="005926B2" w:rsidP="002B4E54"/>
                  <w:p w14:paraId="73311FA7" w14:textId="77777777" w:rsidR="005926B2" w:rsidRDefault="005926B2" w:rsidP="002B4E54"/>
                  <w:p w14:paraId="3E9850FD" w14:textId="77777777" w:rsidR="005926B2" w:rsidRDefault="005926B2" w:rsidP="002B4E54"/>
                  <w:p w14:paraId="7467D58B" w14:textId="77777777" w:rsidR="005926B2" w:rsidRDefault="005926B2" w:rsidP="002B4E54"/>
                  <w:p w14:paraId="4E783B51" w14:textId="77777777" w:rsidR="005926B2" w:rsidRDefault="005926B2" w:rsidP="002B4E54"/>
                  <w:p w14:paraId="75887C26" w14:textId="77777777" w:rsidR="005926B2" w:rsidRDefault="005926B2" w:rsidP="002B4E54"/>
                  <w:p w14:paraId="100FA2F6" w14:textId="77777777" w:rsidR="005926B2" w:rsidRDefault="005926B2" w:rsidP="002B4E54"/>
                  <w:p w14:paraId="42EB733C" w14:textId="77777777" w:rsidR="005926B2" w:rsidRDefault="005926B2" w:rsidP="002B4E54"/>
                  <w:p w14:paraId="5DB0A3A8" w14:textId="77777777" w:rsidR="005926B2" w:rsidRDefault="005926B2" w:rsidP="002B4E54"/>
                  <w:p w14:paraId="5C833C38" w14:textId="77777777" w:rsidR="005926B2" w:rsidRDefault="005926B2" w:rsidP="002B4E54"/>
                  <w:p w14:paraId="31AA2888" w14:textId="77777777" w:rsidR="005926B2" w:rsidRDefault="005926B2" w:rsidP="002B4E54"/>
                  <w:p w14:paraId="67E1AA5E" w14:textId="77777777" w:rsidR="005926B2" w:rsidRDefault="005926B2" w:rsidP="002B4E54"/>
                  <w:p w14:paraId="5751C47E" w14:textId="77777777" w:rsidR="005926B2" w:rsidRDefault="005926B2" w:rsidP="002B4E54"/>
                  <w:p w14:paraId="76EC08A3" w14:textId="77777777" w:rsidR="005926B2" w:rsidRDefault="005926B2" w:rsidP="002B4E54"/>
                  <w:p w14:paraId="58144083" w14:textId="77777777" w:rsidR="005926B2" w:rsidRDefault="005926B2" w:rsidP="002B4E54"/>
                  <w:p w14:paraId="1BFBBFA1" w14:textId="77777777" w:rsidR="005926B2" w:rsidRDefault="005926B2" w:rsidP="002B4E54"/>
                  <w:p w14:paraId="23F33564" w14:textId="77777777" w:rsidR="005926B2" w:rsidRDefault="005926B2" w:rsidP="002B4E54"/>
                  <w:p w14:paraId="4454161E" w14:textId="77777777" w:rsidR="005926B2" w:rsidRDefault="005926B2" w:rsidP="002B4E54"/>
                  <w:p w14:paraId="68E1601A" w14:textId="77777777" w:rsidR="005926B2" w:rsidRDefault="005926B2" w:rsidP="002B4E54"/>
                  <w:p w14:paraId="2930B22B" w14:textId="77777777" w:rsidR="005926B2" w:rsidRDefault="005926B2" w:rsidP="002B4E54"/>
                  <w:p w14:paraId="4C2FE49A" w14:textId="77777777" w:rsidR="005926B2" w:rsidRDefault="005926B2" w:rsidP="002B4E54"/>
                  <w:p w14:paraId="6461BEA3" w14:textId="77777777" w:rsidR="005926B2" w:rsidRDefault="005926B2" w:rsidP="002B4E54"/>
                  <w:p w14:paraId="14DB5320" w14:textId="77777777" w:rsidR="005926B2" w:rsidRDefault="005926B2" w:rsidP="002B4E54"/>
                  <w:p w14:paraId="3D10B948" w14:textId="77777777" w:rsidR="005926B2" w:rsidRDefault="005926B2" w:rsidP="002B4E54"/>
                  <w:p w14:paraId="45A0E402" w14:textId="77777777" w:rsidR="005926B2" w:rsidRDefault="005926B2" w:rsidP="002B4E54"/>
                  <w:p w14:paraId="48580D4C" w14:textId="77777777" w:rsidR="005926B2" w:rsidRDefault="005926B2" w:rsidP="002B4E54"/>
                  <w:p w14:paraId="7502FE03" w14:textId="77777777" w:rsidR="005926B2" w:rsidRDefault="005926B2" w:rsidP="002B4E54"/>
                  <w:p w14:paraId="0ED7BE64" w14:textId="77777777" w:rsidR="005926B2" w:rsidRDefault="005926B2" w:rsidP="002B4E54"/>
                  <w:p w14:paraId="05AFBB34" w14:textId="77777777" w:rsidR="005926B2" w:rsidRDefault="005926B2" w:rsidP="002B4E54"/>
                  <w:p w14:paraId="41AD6832" w14:textId="77777777" w:rsidR="005926B2" w:rsidRDefault="005926B2" w:rsidP="002B4E54"/>
                  <w:p w14:paraId="348329BF" w14:textId="77777777" w:rsidR="005926B2" w:rsidRDefault="005926B2" w:rsidP="002B4E54"/>
                  <w:p w14:paraId="26E5473A" w14:textId="77777777" w:rsidR="005926B2" w:rsidRDefault="005926B2" w:rsidP="002B4E54"/>
                  <w:p w14:paraId="44EA3072" w14:textId="77777777" w:rsidR="005926B2" w:rsidRDefault="005926B2" w:rsidP="002B4E54"/>
                  <w:p w14:paraId="67515DFA" w14:textId="77777777" w:rsidR="005926B2" w:rsidRDefault="005926B2" w:rsidP="002B4E54"/>
                  <w:p w14:paraId="378F347C" w14:textId="77777777" w:rsidR="005926B2" w:rsidRDefault="005926B2" w:rsidP="002B4E54"/>
                  <w:p w14:paraId="0BDD4BC5" w14:textId="77777777" w:rsidR="005926B2" w:rsidRDefault="005926B2" w:rsidP="002B4E54"/>
                  <w:p w14:paraId="43B08C6C" w14:textId="77777777" w:rsidR="005926B2" w:rsidRDefault="005926B2" w:rsidP="002B4E54"/>
                  <w:p w14:paraId="6707EC7D" w14:textId="77777777" w:rsidR="005926B2" w:rsidRDefault="005926B2" w:rsidP="002B4E54"/>
                  <w:p w14:paraId="36086EC6" w14:textId="77777777" w:rsidR="005926B2" w:rsidRDefault="005926B2" w:rsidP="002B4E54"/>
                  <w:p w14:paraId="7C8E62F7" w14:textId="77777777" w:rsidR="005926B2" w:rsidRDefault="005926B2" w:rsidP="002B4E54"/>
                  <w:p w14:paraId="7D77910B" w14:textId="77777777" w:rsidR="005926B2" w:rsidRDefault="005926B2" w:rsidP="002B4E54"/>
                  <w:p w14:paraId="6F0441D0" w14:textId="77777777" w:rsidR="005926B2" w:rsidRDefault="005926B2" w:rsidP="002B4E54"/>
                  <w:p w14:paraId="115DBB48" w14:textId="77777777" w:rsidR="005926B2" w:rsidRDefault="005926B2" w:rsidP="002B4E54"/>
                  <w:p w14:paraId="53E6703A" w14:textId="77777777" w:rsidR="005926B2" w:rsidRDefault="005926B2" w:rsidP="002B4E54"/>
                  <w:p w14:paraId="4A6C4E51" w14:textId="77777777" w:rsidR="005926B2" w:rsidRDefault="005926B2" w:rsidP="002B4E54"/>
                  <w:p w14:paraId="38054CD2" w14:textId="77777777" w:rsidR="005926B2" w:rsidRDefault="005926B2" w:rsidP="002B4E54"/>
                  <w:p w14:paraId="3E60F47F" w14:textId="77777777" w:rsidR="005926B2" w:rsidRDefault="005926B2" w:rsidP="002B4E54"/>
                  <w:p w14:paraId="28908EAB" w14:textId="77777777" w:rsidR="005926B2" w:rsidRDefault="005926B2" w:rsidP="002B4E54"/>
                  <w:p w14:paraId="4CBE0A7D" w14:textId="77777777" w:rsidR="005926B2" w:rsidRDefault="005926B2" w:rsidP="002B4E54"/>
                  <w:p w14:paraId="31A54B7B" w14:textId="77777777" w:rsidR="005926B2" w:rsidRDefault="005926B2" w:rsidP="002B4E54"/>
                  <w:p w14:paraId="2D4D8101" w14:textId="77777777" w:rsidR="005926B2" w:rsidRDefault="005926B2" w:rsidP="002B4E54"/>
                  <w:p w14:paraId="115ADC9B" w14:textId="77777777" w:rsidR="005926B2" w:rsidRDefault="005926B2" w:rsidP="002B4E54"/>
                  <w:p w14:paraId="65CDE698" w14:textId="77777777" w:rsidR="005926B2" w:rsidRDefault="005926B2" w:rsidP="002B4E54"/>
                  <w:p w14:paraId="27144F94" w14:textId="77777777" w:rsidR="005926B2" w:rsidRDefault="005926B2" w:rsidP="002B4E54"/>
                  <w:p w14:paraId="513DABFE" w14:textId="77777777" w:rsidR="005926B2" w:rsidRDefault="005926B2" w:rsidP="002B4E54"/>
                  <w:p w14:paraId="45FC1733" w14:textId="77777777" w:rsidR="005926B2" w:rsidRDefault="005926B2" w:rsidP="002B4E54"/>
                  <w:p w14:paraId="7312D6E4" w14:textId="77777777" w:rsidR="005926B2" w:rsidRDefault="005926B2" w:rsidP="002B4E54"/>
                  <w:p w14:paraId="34CAE117" w14:textId="77777777" w:rsidR="005926B2" w:rsidRDefault="005926B2" w:rsidP="002B4E54"/>
                  <w:p w14:paraId="6629F75C" w14:textId="77777777" w:rsidR="005926B2" w:rsidRDefault="005926B2" w:rsidP="002B4E54"/>
                  <w:p w14:paraId="7303739D" w14:textId="77777777" w:rsidR="005926B2" w:rsidRDefault="005926B2" w:rsidP="002B4E54"/>
                  <w:p w14:paraId="66773D27" w14:textId="77777777" w:rsidR="005926B2" w:rsidRDefault="005926B2" w:rsidP="002B4E54"/>
                  <w:p w14:paraId="0771E966" w14:textId="77777777" w:rsidR="005926B2" w:rsidRDefault="005926B2" w:rsidP="002B4E54"/>
                  <w:p w14:paraId="38139492" w14:textId="77777777" w:rsidR="005926B2" w:rsidRDefault="005926B2" w:rsidP="002B4E54"/>
                  <w:p w14:paraId="62376673" w14:textId="77777777" w:rsidR="005926B2" w:rsidRDefault="005926B2" w:rsidP="002B4E54"/>
                  <w:p w14:paraId="02623993" w14:textId="77777777" w:rsidR="005926B2" w:rsidRDefault="005926B2" w:rsidP="002B4E54"/>
                  <w:p w14:paraId="0D47702E" w14:textId="77777777" w:rsidR="005926B2" w:rsidRDefault="005926B2" w:rsidP="002B4E54"/>
                  <w:p w14:paraId="08A75BE6" w14:textId="77777777" w:rsidR="005926B2" w:rsidRDefault="005926B2" w:rsidP="002B4E54"/>
                  <w:p w14:paraId="177D4018" w14:textId="77777777" w:rsidR="005926B2" w:rsidRDefault="005926B2" w:rsidP="002B4E54"/>
                  <w:p w14:paraId="3B10901F" w14:textId="77777777" w:rsidR="005926B2" w:rsidRDefault="005926B2" w:rsidP="002B4E54"/>
                  <w:p w14:paraId="0575B913" w14:textId="77777777" w:rsidR="005926B2" w:rsidRDefault="005926B2" w:rsidP="002B4E54"/>
                  <w:p w14:paraId="1049D024" w14:textId="77777777" w:rsidR="005926B2" w:rsidRDefault="005926B2" w:rsidP="002B4E54"/>
                  <w:p w14:paraId="7AC2BE6E" w14:textId="77777777" w:rsidR="005926B2" w:rsidRDefault="005926B2" w:rsidP="002B4E54"/>
                  <w:p w14:paraId="1C107B7F" w14:textId="77777777" w:rsidR="005926B2" w:rsidRDefault="005926B2" w:rsidP="002B4E54"/>
                  <w:p w14:paraId="3F5E8297" w14:textId="77777777" w:rsidR="005926B2" w:rsidRDefault="005926B2" w:rsidP="002B4E54"/>
                  <w:p w14:paraId="27C4B153" w14:textId="77777777" w:rsidR="005926B2" w:rsidRDefault="005926B2" w:rsidP="002B4E54"/>
                  <w:p w14:paraId="3FD38828" w14:textId="77777777" w:rsidR="005926B2" w:rsidRDefault="005926B2" w:rsidP="002B4E54"/>
                  <w:p w14:paraId="311B398E" w14:textId="77777777" w:rsidR="005926B2" w:rsidRDefault="005926B2" w:rsidP="002B4E54"/>
                  <w:p w14:paraId="7C7BB9F3" w14:textId="77777777" w:rsidR="005926B2" w:rsidRDefault="005926B2" w:rsidP="002B4E54"/>
                  <w:p w14:paraId="3199966A" w14:textId="77777777" w:rsidR="005926B2" w:rsidRDefault="005926B2" w:rsidP="002B4E54"/>
                  <w:p w14:paraId="6C2C3327" w14:textId="77777777" w:rsidR="005926B2" w:rsidRDefault="005926B2" w:rsidP="002B4E54"/>
                  <w:p w14:paraId="76B3466B" w14:textId="77777777" w:rsidR="005926B2" w:rsidRDefault="005926B2" w:rsidP="002B4E54"/>
                  <w:p w14:paraId="56A15C66" w14:textId="77777777" w:rsidR="005926B2" w:rsidRDefault="005926B2" w:rsidP="002B4E54"/>
                  <w:p w14:paraId="076293B1" w14:textId="77777777" w:rsidR="005926B2" w:rsidRDefault="005926B2" w:rsidP="002B4E54"/>
                  <w:p w14:paraId="6BC8B096" w14:textId="77777777" w:rsidR="005926B2" w:rsidRDefault="005926B2" w:rsidP="002B4E54"/>
                  <w:p w14:paraId="0D2B48AE" w14:textId="77777777" w:rsidR="005926B2" w:rsidRDefault="005926B2" w:rsidP="002B4E54"/>
                  <w:p w14:paraId="508FFB20" w14:textId="77777777" w:rsidR="005926B2" w:rsidRDefault="005926B2" w:rsidP="002B4E54"/>
                  <w:p w14:paraId="3EA1D224" w14:textId="77777777" w:rsidR="005926B2" w:rsidRDefault="005926B2" w:rsidP="002B4E54"/>
                  <w:p w14:paraId="61078EE9" w14:textId="77777777" w:rsidR="005926B2" w:rsidRDefault="005926B2" w:rsidP="002B4E54"/>
                  <w:p w14:paraId="7A0266B2" w14:textId="77777777" w:rsidR="005926B2" w:rsidRDefault="005926B2" w:rsidP="002B4E54"/>
                  <w:p w14:paraId="492AA3A3" w14:textId="77777777" w:rsidR="005926B2" w:rsidRDefault="005926B2" w:rsidP="002B4E54"/>
                  <w:p w14:paraId="03D4907D" w14:textId="77777777" w:rsidR="005926B2" w:rsidRDefault="005926B2" w:rsidP="002B4E54"/>
                  <w:p w14:paraId="0CB7D0F2" w14:textId="77777777" w:rsidR="005926B2" w:rsidRDefault="005926B2" w:rsidP="002B4E54"/>
                  <w:p w14:paraId="02D79CF9" w14:textId="77777777" w:rsidR="005926B2" w:rsidRDefault="005926B2" w:rsidP="002B4E54"/>
                  <w:p w14:paraId="24ADB3C2" w14:textId="77777777" w:rsidR="005926B2" w:rsidRDefault="005926B2" w:rsidP="002B4E54"/>
                  <w:p w14:paraId="36D5CEE7" w14:textId="77777777" w:rsidR="005926B2" w:rsidRDefault="005926B2" w:rsidP="002B4E54"/>
                  <w:p w14:paraId="436F51F4" w14:textId="77777777" w:rsidR="005926B2" w:rsidRDefault="005926B2" w:rsidP="002B4E54"/>
                  <w:p w14:paraId="20A7D5E9" w14:textId="77777777" w:rsidR="005926B2" w:rsidRDefault="005926B2" w:rsidP="002B4E54"/>
                  <w:p w14:paraId="61C5FE12" w14:textId="77777777" w:rsidR="005926B2" w:rsidRDefault="005926B2" w:rsidP="002B4E54"/>
                  <w:p w14:paraId="03B0DBC0" w14:textId="77777777" w:rsidR="005926B2" w:rsidRDefault="005926B2" w:rsidP="002B4E54"/>
                  <w:p w14:paraId="32EAF4BF" w14:textId="77777777" w:rsidR="005926B2" w:rsidRDefault="005926B2" w:rsidP="002B4E54"/>
                  <w:p w14:paraId="7ABC0C5D" w14:textId="77777777" w:rsidR="005926B2" w:rsidRDefault="005926B2" w:rsidP="002B4E54"/>
                  <w:p w14:paraId="1B3348D8" w14:textId="77777777" w:rsidR="005926B2" w:rsidRDefault="005926B2" w:rsidP="002B4E54"/>
                  <w:p w14:paraId="197E4017" w14:textId="77777777" w:rsidR="005926B2" w:rsidRDefault="005926B2" w:rsidP="002B4E54"/>
                  <w:p w14:paraId="1B6D7FFC" w14:textId="77777777" w:rsidR="005926B2" w:rsidRDefault="005926B2" w:rsidP="002B4E54"/>
                  <w:p w14:paraId="52D3A0EA" w14:textId="77777777" w:rsidR="005926B2" w:rsidRDefault="005926B2" w:rsidP="002B4E54"/>
                  <w:p w14:paraId="1BD11DF5" w14:textId="77777777" w:rsidR="005926B2" w:rsidRDefault="005926B2" w:rsidP="002B4E54"/>
                  <w:p w14:paraId="4076F787" w14:textId="77777777" w:rsidR="005926B2" w:rsidRDefault="005926B2" w:rsidP="002B4E54"/>
                  <w:p w14:paraId="2F02C060" w14:textId="77777777" w:rsidR="005926B2" w:rsidRDefault="005926B2" w:rsidP="002B4E54"/>
                  <w:p w14:paraId="179ADD8C" w14:textId="77777777" w:rsidR="005926B2" w:rsidRDefault="005926B2" w:rsidP="002B4E54"/>
                  <w:p w14:paraId="2B31FFF4" w14:textId="77777777" w:rsidR="005926B2" w:rsidRDefault="005926B2" w:rsidP="002B4E54"/>
                  <w:p w14:paraId="3835010B" w14:textId="77777777" w:rsidR="005926B2" w:rsidRDefault="005926B2" w:rsidP="002B4E54"/>
                  <w:p w14:paraId="6475CED2" w14:textId="77777777" w:rsidR="005926B2" w:rsidRDefault="005926B2" w:rsidP="002B4E54"/>
                  <w:p w14:paraId="168C479A" w14:textId="77777777" w:rsidR="005926B2" w:rsidRDefault="005926B2" w:rsidP="002B4E54"/>
                  <w:p w14:paraId="1EA39558" w14:textId="77777777" w:rsidR="005926B2" w:rsidRDefault="005926B2" w:rsidP="002B4E54"/>
                  <w:p w14:paraId="04A525DE" w14:textId="77777777" w:rsidR="005926B2" w:rsidRDefault="005926B2" w:rsidP="002B4E54"/>
                  <w:p w14:paraId="4EAA6168" w14:textId="77777777" w:rsidR="005926B2" w:rsidRDefault="005926B2" w:rsidP="002B4E54"/>
                  <w:p w14:paraId="7967AF9D" w14:textId="77777777" w:rsidR="005926B2" w:rsidRDefault="005926B2" w:rsidP="002B4E54"/>
                  <w:p w14:paraId="19C91C43" w14:textId="77777777" w:rsidR="005926B2" w:rsidRDefault="005926B2" w:rsidP="002B4E54"/>
                  <w:p w14:paraId="534E047D" w14:textId="77777777" w:rsidR="005926B2" w:rsidRDefault="005926B2" w:rsidP="002B4E54"/>
                  <w:p w14:paraId="730F1A8E" w14:textId="77777777" w:rsidR="005926B2" w:rsidRDefault="005926B2" w:rsidP="002B4E54"/>
                  <w:p w14:paraId="257AB00D" w14:textId="77777777" w:rsidR="005926B2" w:rsidRDefault="005926B2" w:rsidP="002B4E54"/>
                  <w:p w14:paraId="6EC09CF0" w14:textId="77777777" w:rsidR="005926B2" w:rsidRDefault="005926B2" w:rsidP="002B4E54"/>
                  <w:p w14:paraId="6E51A88F" w14:textId="77777777" w:rsidR="005926B2" w:rsidRDefault="005926B2" w:rsidP="002B4E54"/>
                  <w:p w14:paraId="4DBC5C13" w14:textId="77777777" w:rsidR="005926B2" w:rsidRDefault="005926B2" w:rsidP="002B4E54"/>
                  <w:p w14:paraId="4E2534EB" w14:textId="77777777" w:rsidR="005926B2" w:rsidRDefault="005926B2" w:rsidP="002B4E54"/>
                  <w:p w14:paraId="046C0A6B" w14:textId="77777777" w:rsidR="005926B2" w:rsidRDefault="005926B2" w:rsidP="002B4E54"/>
                  <w:p w14:paraId="3FD865B1" w14:textId="77777777" w:rsidR="005926B2" w:rsidRDefault="005926B2" w:rsidP="002B4E54"/>
                  <w:p w14:paraId="6BC20154" w14:textId="77777777" w:rsidR="005926B2" w:rsidRDefault="005926B2" w:rsidP="002B4E54"/>
                  <w:p w14:paraId="0CB9DF0B" w14:textId="77777777" w:rsidR="005926B2" w:rsidRDefault="005926B2" w:rsidP="002B4E54"/>
                  <w:p w14:paraId="51AE4F49" w14:textId="77777777" w:rsidR="005926B2" w:rsidRDefault="005926B2" w:rsidP="002B4E54"/>
                  <w:p w14:paraId="27247664" w14:textId="77777777" w:rsidR="005926B2" w:rsidRDefault="005926B2" w:rsidP="002B4E54"/>
                  <w:p w14:paraId="3CDEB01F" w14:textId="77777777" w:rsidR="005926B2" w:rsidRDefault="005926B2" w:rsidP="002B4E54"/>
                  <w:p w14:paraId="46176E47" w14:textId="77777777" w:rsidR="005926B2" w:rsidRDefault="005926B2" w:rsidP="002B4E54"/>
                  <w:p w14:paraId="0BEE6B8B" w14:textId="77777777" w:rsidR="005926B2" w:rsidRDefault="005926B2" w:rsidP="002B4E54"/>
                  <w:p w14:paraId="54A06D7D" w14:textId="77777777" w:rsidR="005926B2" w:rsidRDefault="005926B2" w:rsidP="002B4E54"/>
                  <w:p w14:paraId="299544E1" w14:textId="77777777" w:rsidR="005926B2" w:rsidRDefault="005926B2" w:rsidP="002B4E54"/>
                  <w:p w14:paraId="5E8037DD" w14:textId="77777777" w:rsidR="005926B2" w:rsidRDefault="005926B2" w:rsidP="002B4E54"/>
                  <w:p w14:paraId="77EC081A" w14:textId="77777777" w:rsidR="005926B2" w:rsidRDefault="005926B2" w:rsidP="002B4E54"/>
                  <w:p w14:paraId="34FFC016" w14:textId="77777777" w:rsidR="005926B2" w:rsidRDefault="005926B2" w:rsidP="002B4E54"/>
                  <w:p w14:paraId="5278E289" w14:textId="77777777" w:rsidR="005926B2" w:rsidRDefault="005926B2" w:rsidP="002B4E54"/>
                  <w:p w14:paraId="029773BF" w14:textId="77777777" w:rsidR="005926B2" w:rsidRDefault="005926B2" w:rsidP="002B4E54"/>
                  <w:p w14:paraId="07400EED" w14:textId="77777777" w:rsidR="005926B2" w:rsidRDefault="005926B2" w:rsidP="002B4E54"/>
                  <w:p w14:paraId="3F8957D7" w14:textId="77777777" w:rsidR="005926B2" w:rsidRDefault="005926B2" w:rsidP="002B4E54"/>
                  <w:p w14:paraId="12FBB75A" w14:textId="77777777" w:rsidR="005926B2" w:rsidRDefault="005926B2" w:rsidP="002B4E54"/>
                  <w:p w14:paraId="5DB5C399" w14:textId="77777777" w:rsidR="005926B2" w:rsidRDefault="005926B2" w:rsidP="002B4E54"/>
                  <w:p w14:paraId="211D9E80" w14:textId="77777777" w:rsidR="005926B2" w:rsidRDefault="005926B2" w:rsidP="002B4E54"/>
                  <w:p w14:paraId="085646C8" w14:textId="77777777" w:rsidR="005926B2" w:rsidRDefault="005926B2" w:rsidP="002B4E54"/>
                  <w:p w14:paraId="70E6158F" w14:textId="77777777" w:rsidR="005926B2" w:rsidRDefault="005926B2" w:rsidP="002B4E54"/>
                  <w:p w14:paraId="45D603EA" w14:textId="77777777" w:rsidR="005926B2" w:rsidRDefault="005926B2" w:rsidP="002B4E54"/>
                  <w:p w14:paraId="3E60F050" w14:textId="77777777" w:rsidR="005926B2" w:rsidRDefault="005926B2" w:rsidP="002B4E54"/>
                  <w:p w14:paraId="27F011C5" w14:textId="77777777" w:rsidR="005926B2" w:rsidRDefault="005926B2" w:rsidP="002B4E54"/>
                  <w:p w14:paraId="3FE66AD6" w14:textId="77777777" w:rsidR="005926B2" w:rsidRDefault="005926B2" w:rsidP="002B4E54"/>
                  <w:p w14:paraId="059D7D65" w14:textId="77777777" w:rsidR="005926B2" w:rsidRDefault="005926B2" w:rsidP="002B4E54"/>
                  <w:p w14:paraId="05E04384" w14:textId="77777777" w:rsidR="005926B2" w:rsidRDefault="005926B2" w:rsidP="002B4E54"/>
                  <w:p w14:paraId="078ADECC" w14:textId="77777777" w:rsidR="005926B2" w:rsidRDefault="005926B2" w:rsidP="002B4E54"/>
                  <w:p w14:paraId="7591E24B" w14:textId="77777777" w:rsidR="005926B2" w:rsidRDefault="005926B2" w:rsidP="002B4E54"/>
                  <w:p w14:paraId="78A33B33" w14:textId="77777777" w:rsidR="005926B2" w:rsidRDefault="005926B2" w:rsidP="002B4E54"/>
                  <w:p w14:paraId="2922F95B" w14:textId="77777777" w:rsidR="005926B2" w:rsidRDefault="005926B2" w:rsidP="002B4E54"/>
                  <w:p w14:paraId="3DC4EC34" w14:textId="77777777" w:rsidR="005926B2" w:rsidRDefault="005926B2" w:rsidP="002B4E54"/>
                  <w:p w14:paraId="46A6600E" w14:textId="77777777" w:rsidR="005926B2" w:rsidRDefault="005926B2" w:rsidP="002B4E54"/>
                  <w:p w14:paraId="77BFD8C4" w14:textId="77777777" w:rsidR="005926B2" w:rsidRDefault="005926B2" w:rsidP="002B4E54"/>
                  <w:p w14:paraId="15EBD5AF" w14:textId="77777777" w:rsidR="005926B2" w:rsidRDefault="005926B2" w:rsidP="002B4E54"/>
                  <w:p w14:paraId="1371656E" w14:textId="77777777" w:rsidR="005926B2" w:rsidRDefault="005926B2" w:rsidP="002B4E54"/>
                  <w:p w14:paraId="004CF20D" w14:textId="77777777" w:rsidR="005926B2" w:rsidRDefault="005926B2" w:rsidP="002B4E54"/>
                  <w:p w14:paraId="22EE7BF8" w14:textId="77777777" w:rsidR="005926B2" w:rsidRDefault="005926B2" w:rsidP="002B4E54"/>
                  <w:p w14:paraId="3216A91F" w14:textId="77777777" w:rsidR="005926B2" w:rsidRDefault="005926B2" w:rsidP="002B4E54"/>
                  <w:p w14:paraId="2A62CBD3" w14:textId="77777777" w:rsidR="005926B2" w:rsidRDefault="005926B2" w:rsidP="002B4E54"/>
                  <w:p w14:paraId="2B323505" w14:textId="77777777" w:rsidR="005926B2" w:rsidRDefault="005926B2" w:rsidP="002B4E54"/>
                  <w:p w14:paraId="4028D2B7" w14:textId="77777777" w:rsidR="005926B2" w:rsidRDefault="005926B2" w:rsidP="002B4E54"/>
                  <w:p w14:paraId="79287E69" w14:textId="77777777" w:rsidR="005926B2" w:rsidRDefault="005926B2" w:rsidP="002B4E54"/>
                  <w:p w14:paraId="21866A5F" w14:textId="77777777" w:rsidR="005926B2" w:rsidRDefault="005926B2" w:rsidP="002B4E54"/>
                  <w:p w14:paraId="3CAB8B77" w14:textId="77777777" w:rsidR="005926B2" w:rsidRDefault="005926B2" w:rsidP="002B4E54"/>
                  <w:p w14:paraId="1C121C9D" w14:textId="77777777" w:rsidR="005926B2" w:rsidRDefault="005926B2" w:rsidP="002B4E54"/>
                  <w:p w14:paraId="7DE07857" w14:textId="77777777" w:rsidR="005926B2" w:rsidRDefault="005926B2" w:rsidP="002B4E54"/>
                  <w:p w14:paraId="2775A27C" w14:textId="77777777" w:rsidR="005926B2" w:rsidRDefault="005926B2" w:rsidP="002B4E54"/>
                  <w:p w14:paraId="66E732B4" w14:textId="77777777" w:rsidR="005926B2" w:rsidRDefault="005926B2" w:rsidP="002B4E54"/>
                  <w:p w14:paraId="4E91246B" w14:textId="77777777" w:rsidR="005926B2" w:rsidRDefault="005926B2" w:rsidP="002B4E54"/>
                  <w:p w14:paraId="312EEE78" w14:textId="77777777" w:rsidR="005926B2" w:rsidRDefault="005926B2" w:rsidP="002B4E54"/>
                  <w:p w14:paraId="707F4403" w14:textId="77777777" w:rsidR="005926B2" w:rsidRDefault="005926B2" w:rsidP="002B4E54"/>
                  <w:p w14:paraId="5D611FCC" w14:textId="77777777" w:rsidR="005926B2" w:rsidRDefault="005926B2" w:rsidP="002B4E54"/>
                  <w:p w14:paraId="720DC6EC" w14:textId="77777777" w:rsidR="005926B2" w:rsidRDefault="005926B2" w:rsidP="002B4E54"/>
                  <w:p w14:paraId="15954891" w14:textId="77777777" w:rsidR="005926B2" w:rsidRDefault="005926B2" w:rsidP="002B4E54"/>
                  <w:p w14:paraId="1B0DADD5" w14:textId="77777777" w:rsidR="005926B2" w:rsidRDefault="005926B2" w:rsidP="002B4E54"/>
                  <w:p w14:paraId="76D27EF8" w14:textId="77777777" w:rsidR="005926B2" w:rsidRDefault="005926B2" w:rsidP="002B4E54"/>
                  <w:p w14:paraId="045DF1F3" w14:textId="77777777" w:rsidR="005926B2" w:rsidRDefault="005926B2" w:rsidP="002B4E54"/>
                  <w:p w14:paraId="2317A283" w14:textId="77777777" w:rsidR="005926B2" w:rsidRDefault="005926B2" w:rsidP="002B4E54"/>
                  <w:p w14:paraId="5CC24E02" w14:textId="77777777" w:rsidR="005926B2" w:rsidRDefault="005926B2" w:rsidP="002B4E54"/>
                  <w:p w14:paraId="25379B70" w14:textId="77777777" w:rsidR="005926B2" w:rsidRDefault="005926B2" w:rsidP="002B4E54"/>
                  <w:p w14:paraId="6152E310" w14:textId="77777777" w:rsidR="005926B2" w:rsidRDefault="005926B2" w:rsidP="002B4E54"/>
                  <w:p w14:paraId="43DDD2AD" w14:textId="77777777" w:rsidR="005926B2" w:rsidRDefault="005926B2" w:rsidP="002B4E54"/>
                  <w:p w14:paraId="2FE805F9" w14:textId="77777777" w:rsidR="005926B2" w:rsidRDefault="005926B2" w:rsidP="002B4E54"/>
                  <w:p w14:paraId="7339F41A" w14:textId="77777777" w:rsidR="005926B2" w:rsidRDefault="005926B2" w:rsidP="002B4E54"/>
                  <w:p w14:paraId="115670B3" w14:textId="77777777" w:rsidR="005926B2" w:rsidRDefault="005926B2" w:rsidP="002B4E54"/>
                  <w:p w14:paraId="3C2E4231" w14:textId="77777777" w:rsidR="005926B2" w:rsidRDefault="005926B2" w:rsidP="002B4E54"/>
                  <w:p w14:paraId="55AE305C" w14:textId="77777777" w:rsidR="005926B2" w:rsidRDefault="005926B2" w:rsidP="002B4E54"/>
                  <w:p w14:paraId="16821C1B" w14:textId="77777777" w:rsidR="005926B2" w:rsidRDefault="005926B2" w:rsidP="002B4E54"/>
                  <w:p w14:paraId="187CF3C1" w14:textId="77777777" w:rsidR="005926B2" w:rsidRDefault="005926B2" w:rsidP="002B4E54"/>
                  <w:p w14:paraId="0C9FF295" w14:textId="77777777" w:rsidR="005926B2" w:rsidRDefault="005926B2" w:rsidP="002B4E54"/>
                  <w:p w14:paraId="6F29EBD5" w14:textId="77777777" w:rsidR="005926B2" w:rsidRDefault="005926B2" w:rsidP="002B4E54"/>
                  <w:p w14:paraId="364942F0" w14:textId="77777777" w:rsidR="005926B2" w:rsidRDefault="005926B2" w:rsidP="002B4E54"/>
                  <w:p w14:paraId="3399D511" w14:textId="77777777" w:rsidR="005926B2" w:rsidRDefault="005926B2" w:rsidP="002B4E54"/>
                  <w:p w14:paraId="2F8FCBE3" w14:textId="77777777" w:rsidR="005926B2" w:rsidRDefault="005926B2" w:rsidP="002B4E54"/>
                  <w:p w14:paraId="3A8D8DB8" w14:textId="77777777" w:rsidR="005926B2" w:rsidRDefault="005926B2" w:rsidP="002B4E54"/>
                  <w:p w14:paraId="6382A5E8" w14:textId="77777777" w:rsidR="005926B2" w:rsidRDefault="005926B2" w:rsidP="002B4E54"/>
                  <w:p w14:paraId="26239BDC" w14:textId="77777777" w:rsidR="005926B2" w:rsidRDefault="005926B2" w:rsidP="002B4E54"/>
                  <w:p w14:paraId="3F1F13F3" w14:textId="77777777" w:rsidR="005926B2" w:rsidRDefault="005926B2" w:rsidP="002B4E54"/>
                  <w:p w14:paraId="264D20A1" w14:textId="77777777" w:rsidR="005926B2" w:rsidRDefault="005926B2" w:rsidP="002B4E54"/>
                  <w:p w14:paraId="77E981AC" w14:textId="77777777" w:rsidR="005926B2" w:rsidRDefault="005926B2" w:rsidP="002B4E54"/>
                  <w:p w14:paraId="5420A4BC" w14:textId="77777777" w:rsidR="005926B2" w:rsidRDefault="005926B2" w:rsidP="002B4E54"/>
                  <w:p w14:paraId="035CA6E1" w14:textId="77777777" w:rsidR="005926B2" w:rsidRDefault="005926B2" w:rsidP="002B4E54"/>
                  <w:p w14:paraId="147AAC67" w14:textId="77777777" w:rsidR="005926B2" w:rsidRDefault="005926B2" w:rsidP="002B4E54"/>
                  <w:p w14:paraId="4134BAC4" w14:textId="77777777" w:rsidR="005926B2" w:rsidRDefault="005926B2" w:rsidP="002B4E54"/>
                  <w:p w14:paraId="1EEDD8C2" w14:textId="77777777" w:rsidR="005926B2" w:rsidRDefault="005926B2" w:rsidP="002B4E54"/>
                  <w:p w14:paraId="25A13F01" w14:textId="77777777" w:rsidR="005926B2" w:rsidRDefault="005926B2" w:rsidP="002B4E54"/>
                  <w:p w14:paraId="35FAC981" w14:textId="77777777" w:rsidR="005926B2" w:rsidRDefault="005926B2" w:rsidP="002B4E54"/>
                  <w:p w14:paraId="71111FEB" w14:textId="77777777" w:rsidR="005926B2" w:rsidRDefault="005926B2" w:rsidP="002B4E54"/>
                  <w:p w14:paraId="39027435" w14:textId="77777777" w:rsidR="005926B2" w:rsidRDefault="005926B2" w:rsidP="002B4E54"/>
                  <w:p w14:paraId="2E30D638" w14:textId="77777777" w:rsidR="005926B2" w:rsidRDefault="005926B2" w:rsidP="002B4E54"/>
                  <w:p w14:paraId="2296E854" w14:textId="77777777" w:rsidR="005926B2" w:rsidRDefault="005926B2" w:rsidP="002B4E54"/>
                  <w:p w14:paraId="125BAB05" w14:textId="77777777" w:rsidR="005926B2" w:rsidRDefault="005926B2" w:rsidP="002B4E54"/>
                  <w:p w14:paraId="61BCA3C0" w14:textId="77777777" w:rsidR="005926B2" w:rsidRDefault="005926B2" w:rsidP="002B4E54"/>
                  <w:p w14:paraId="1CE2DACA" w14:textId="77777777" w:rsidR="005926B2" w:rsidRDefault="005926B2" w:rsidP="002B4E54"/>
                  <w:p w14:paraId="45F02949" w14:textId="77777777" w:rsidR="005926B2" w:rsidRDefault="005926B2" w:rsidP="002B4E54"/>
                  <w:p w14:paraId="296CAE50" w14:textId="77777777" w:rsidR="005926B2" w:rsidRDefault="005926B2" w:rsidP="002B4E54"/>
                  <w:p w14:paraId="4967EFE7" w14:textId="77777777" w:rsidR="005926B2" w:rsidRDefault="005926B2" w:rsidP="002B4E54"/>
                  <w:p w14:paraId="336B5DA4" w14:textId="77777777" w:rsidR="005926B2" w:rsidRDefault="005926B2" w:rsidP="002B4E54"/>
                  <w:p w14:paraId="38F4258F" w14:textId="77777777" w:rsidR="005926B2" w:rsidRDefault="005926B2" w:rsidP="002B4E54"/>
                  <w:p w14:paraId="0951B5A5" w14:textId="77777777" w:rsidR="005926B2" w:rsidRDefault="005926B2" w:rsidP="002B4E54"/>
                  <w:p w14:paraId="1EB2347D" w14:textId="77777777" w:rsidR="005926B2" w:rsidRDefault="005926B2" w:rsidP="002B4E54"/>
                  <w:p w14:paraId="35946612" w14:textId="77777777" w:rsidR="005926B2" w:rsidRDefault="005926B2" w:rsidP="002B4E54"/>
                  <w:p w14:paraId="191C7F08" w14:textId="77777777" w:rsidR="005926B2" w:rsidRDefault="005926B2" w:rsidP="002B4E54"/>
                  <w:p w14:paraId="75421C1C" w14:textId="77777777" w:rsidR="005926B2" w:rsidRDefault="005926B2" w:rsidP="002B4E54"/>
                  <w:p w14:paraId="043D65F2" w14:textId="77777777" w:rsidR="005926B2" w:rsidRDefault="005926B2" w:rsidP="002B4E54"/>
                  <w:p w14:paraId="427CAD7C" w14:textId="77777777" w:rsidR="005926B2" w:rsidRDefault="005926B2" w:rsidP="002B4E54"/>
                  <w:p w14:paraId="44184D35" w14:textId="77777777" w:rsidR="005926B2" w:rsidRDefault="005926B2" w:rsidP="002B4E54"/>
                  <w:p w14:paraId="7356B7F4" w14:textId="77777777" w:rsidR="005926B2" w:rsidRDefault="005926B2" w:rsidP="002B4E54"/>
                  <w:p w14:paraId="60DBF357" w14:textId="77777777" w:rsidR="005926B2" w:rsidRDefault="005926B2" w:rsidP="002B4E54"/>
                  <w:p w14:paraId="7113396D" w14:textId="77777777" w:rsidR="005926B2" w:rsidRDefault="005926B2" w:rsidP="002B4E54"/>
                  <w:p w14:paraId="098F0F39" w14:textId="77777777" w:rsidR="005926B2" w:rsidRDefault="005926B2" w:rsidP="002B4E54"/>
                  <w:p w14:paraId="5047C4AA" w14:textId="77777777" w:rsidR="005926B2" w:rsidRDefault="005926B2" w:rsidP="002B4E54"/>
                  <w:p w14:paraId="6C50881E" w14:textId="77777777" w:rsidR="005926B2" w:rsidRDefault="005926B2" w:rsidP="002B4E54"/>
                  <w:p w14:paraId="6882E959" w14:textId="77777777" w:rsidR="005926B2" w:rsidRDefault="005926B2" w:rsidP="002B4E54"/>
                  <w:p w14:paraId="013EDE51" w14:textId="77777777" w:rsidR="005926B2" w:rsidRDefault="005926B2" w:rsidP="002B4E54"/>
                  <w:p w14:paraId="63E37AE0" w14:textId="77777777" w:rsidR="005926B2" w:rsidRDefault="005926B2" w:rsidP="002B4E54"/>
                  <w:p w14:paraId="28EDDF16" w14:textId="77777777" w:rsidR="005926B2" w:rsidRDefault="005926B2" w:rsidP="002B4E54"/>
                  <w:p w14:paraId="489409A9" w14:textId="77777777" w:rsidR="005926B2" w:rsidRDefault="005926B2" w:rsidP="002B4E54"/>
                  <w:p w14:paraId="72437AD9" w14:textId="77777777" w:rsidR="005926B2" w:rsidRDefault="005926B2" w:rsidP="002B4E54"/>
                  <w:p w14:paraId="21CCCA99" w14:textId="77777777" w:rsidR="005926B2" w:rsidRDefault="005926B2" w:rsidP="002B4E54"/>
                  <w:p w14:paraId="48851B7C" w14:textId="77777777" w:rsidR="005926B2" w:rsidRDefault="005926B2" w:rsidP="002B4E54"/>
                  <w:p w14:paraId="357C3DF6" w14:textId="77777777" w:rsidR="005926B2" w:rsidRDefault="005926B2" w:rsidP="002B4E54"/>
                  <w:p w14:paraId="7A61DF01" w14:textId="77777777" w:rsidR="005926B2" w:rsidRDefault="005926B2" w:rsidP="002B4E54"/>
                  <w:p w14:paraId="17B524FF" w14:textId="77777777" w:rsidR="005926B2" w:rsidRDefault="005926B2" w:rsidP="002B4E54"/>
                  <w:p w14:paraId="1B591964" w14:textId="77777777" w:rsidR="005926B2" w:rsidRDefault="005926B2" w:rsidP="002B4E54"/>
                  <w:p w14:paraId="442FC122" w14:textId="77777777" w:rsidR="005926B2" w:rsidRDefault="005926B2" w:rsidP="002B4E54"/>
                  <w:p w14:paraId="77110AD7" w14:textId="77777777" w:rsidR="005926B2" w:rsidRDefault="005926B2" w:rsidP="002B4E54"/>
                  <w:p w14:paraId="63D9E3F9" w14:textId="77777777" w:rsidR="005926B2" w:rsidRDefault="005926B2" w:rsidP="002B4E54"/>
                  <w:p w14:paraId="390BA9B0" w14:textId="77777777" w:rsidR="005926B2" w:rsidRDefault="005926B2" w:rsidP="002B4E54"/>
                  <w:p w14:paraId="0F79A3CD" w14:textId="77777777" w:rsidR="005926B2" w:rsidRDefault="005926B2" w:rsidP="002B4E54"/>
                  <w:p w14:paraId="488DA14D" w14:textId="77777777" w:rsidR="005926B2" w:rsidRDefault="005926B2" w:rsidP="002B4E54"/>
                  <w:p w14:paraId="7C71D8CA" w14:textId="77777777" w:rsidR="005926B2" w:rsidRDefault="005926B2" w:rsidP="002B4E54"/>
                  <w:p w14:paraId="3696CB13" w14:textId="77777777" w:rsidR="005926B2" w:rsidRDefault="005926B2" w:rsidP="002B4E54"/>
                  <w:p w14:paraId="51F95DF6" w14:textId="77777777" w:rsidR="005926B2" w:rsidRDefault="005926B2" w:rsidP="002B4E54"/>
                  <w:p w14:paraId="669679D6" w14:textId="77777777" w:rsidR="005926B2" w:rsidRDefault="005926B2" w:rsidP="002B4E54"/>
                  <w:p w14:paraId="35CCEDEB" w14:textId="77777777" w:rsidR="005926B2" w:rsidRDefault="005926B2" w:rsidP="002B4E54"/>
                  <w:p w14:paraId="11D02EC9" w14:textId="77777777" w:rsidR="005926B2" w:rsidRDefault="005926B2" w:rsidP="002B4E54"/>
                  <w:p w14:paraId="7A9F8366" w14:textId="77777777" w:rsidR="005926B2" w:rsidRDefault="005926B2" w:rsidP="002B4E54"/>
                  <w:p w14:paraId="5480CA9A" w14:textId="77777777" w:rsidR="005926B2" w:rsidRDefault="005926B2" w:rsidP="002B4E54"/>
                  <w:p w14:paraId="6BE95B2C" w14:textId="77777777" w:rsidR="005926B2" w:rsidRDefault="005926B2" w:rsidP="002B4E54"/>
                  <w:p w14:paraId="725B9008" w14:textId="77777777" w:rsidR="005926B2" w:rsidRDefault="005926B2" w:rsidP="002B4E54"/>
                  <w:p w14:paraId="3DB17639" w14:textId="77777777" w:rsidR="005926B2" w:rsidRDefault="005926B2" w:rsidP="002B4E54"/>
                  <w:p w14:paraId="5C113129" w14:textId="77777777" w:rsidR="005926B2" w:rsidRDefault="005926B2" w:rsidP="002B4E54"/>
                  <w:p w14:paraId="1A97E48A" w14:textId="77777777" w:rsidR="005926B2" w:rsidRDefault="005926B2" w:rsidP="002B4E54"/>
                  <w:p w14:paraId="50273229" w14:textId="77777777" w:rsidR="005926B2" w:rsidRDefault="005926B2" w:rsidP="002B4E54"/>
                  <w:p w14:paraId="0ABC394C" w14:textId="77777777" w:rsidR="005926B2" w:rsidRDefault="005926B2" w:rsidP="002B4E54"/>
                  <w:p w14:paraId="71EEC963" w14:textId="77777777" w:rsidR="005926B2" w:rsidRDefault="005926B2" w:rsidP="002B4E54"/>
                  <w:p w14:paraId="70B0BE51" w14:textId="77777777" w:rsidR="005926B2" w:rsidRDefault="005926B2" w:rsidP="002B4E54"/>
                  <w:p w14:paraId="4782243C" w14:textId="77777777" w:rsidR="005926B2" w:rsidRDefault="005926B2" w:rsidP="002B4E54"/>
                  <w:p w14:paraId="66B4E08B" w14:textId="77777777" w:rsidR="005926B2" w:rsidRDefault="005926B2" w:rsidP="002B4E54"/>
                  <w:p w14:paraId="44173107" w14:textId="77777777" w:rsidR="005926B2" w:rsidRDefault="005926B2" w:rsidP="002B4E54"/>
                  <w:p w14:paraId="48C0AF09" w14:textId="77777777" w:rsidR="005926B2" w:rsidRDefault="005926B2" w:rsidP="002B4E54"/>
                  <w:p w14:paraId="2307CFC7" w14:textId="77777777" w:rsidR="005926B2" w:rsidRDefault="005926B2" w:rsidP="002B4E54"/>
                  <w:p w14:paraId="7DBAC128" w14:textId="77777777" w:rsidR="005926B2" w:rsidRDefault="005926B2" w:rsidP="002B4E54"/>
                  <w:p w14:paraId="009120C2" w14:textId="77777777" w:rsidR="005926B2" w:rsidRDefault="005926B2" w:rsidP="002B4E54"/>
                  <w:p w14:paraId="5AA26474" w14:textId="77777777" w:rsidR="005926B2" w:rsidRDefault="005926B2" w:rsidP="002B4E54"/>
                  <w:p w14:paraId="22F495E7" w14:textId="77777777" w:rsidR="005926B2" w:rsidRDefault="005926B2" w:rsidP="002B4E54"/>
                  <w:p w14:paraId="1C27831B" w14:textId="77777777" w:rsidR="005926B2" w:rsidRDefault="005926B2" w:rsidP="002B4E54"/>
                  <w:p w14:paraId="32DD6186" w14:textId="77777777" w:rsidR="005926B2" w:rsidRDefault="005926B2" w:rsidP="002B4E54"/>
                  <w:p w14:paraId="71F32CCA" w14:textId="77777777" w:rsidR="005926B2" w:rsidRDefault="005926B2" w:rsidP="002B4E54"/>
                  <w:p w14:paraId="190A3CCB" w14:textId="77777777" w:rsidR="005926B2" w:rsidRDefault="005926B2" w:rsidP="002B4E54"/>
                  <w:p w14:paraId="38CAF184" w14:textId="77777777" w:rsidR="005926B2" w:rsidRDefault="005926B2" w:rsidP="002B4E54"/>
                  <w:p w14:paraId="5CA03084" w14:textId="77777777" w:rsidR="005926B2" w:rsidRDefault="005926B2" w:rsidP="002B4E54"/>
                  <w:p w14:paraId="08721072" w14:textId="77777777" w:rsidR="005926B2" w:rsidRDefault="005926B2" w:rsidP="002B4E54"/>
                  <w:p w14:paraId="1AEDACC0" w14:textId="77777777" w:rsidR="005926B2" w:rsidRDefault="005926B2" w:rsidP="002B4E54"/>
                  <w:p w14:paraId="2B08F23B" w14:textId="77777777" w:rsidR="005926B2" w:rsidRDefault="005926B2" w:rsidP="002B4E54"/>
                  <w:p w14:paraId="114188EB" w14:textId="77777777" w:rsidR="005926B2" w:rsidRDefault="005926B2" w:rsidP="002B4E54"/>
                  <w:p w14:paraId="1A2E5DCA" w14:textId="77777777" w:rsidR="005926B2" w:rsidRDefault="005926B2" w:rsidP="002B4E54"/>
                  <w:p w14:paraId="7FD0CD9E" w14:textId="77777777" w:rsidR="005926B2" w:rsidRDefault="005926B2" w:rsidP="002B4E54"/>
                  <w:p w14:paraId="086D324B" w14:textId="77777777" w:rsidR="005926B2" w:rsidRDefault="005926B2" w:rsidP="002B4E54"/>
                  <w:p w14:paraId="602F1F84" w14:textId="77777777" w:rsidR="005926B2" w:rsidRDefault="005926B2" w:rsidP="002B4E54"/>
                  <w:p w14:paraId="0AD8F49B" w14:textId="77777777" w:rsidR="005926B2" w:rsidRDefault="005926B2" w:rsidP="002B4E54"/>
                  <w:p w14:paraId="402C9621" w14:textId="77777777" w:rsidR="005926B2" w:rsidRDefault="005926B2" w:rsidP="002B4E54"/>
                  <w:p w14:paraId="09885632" w14:textId="77777777" w:rsidR="005926B2" w:rsidRDefault="005926B2" w:rsidP="002B4E54"/>
                  <w:p w14:paraId="4E5F6659" w14:textId="77777777" w:rsidR="005926B2" w:rsidRDefault="005926B2" w:rsidP="002B4E54"/>
                  <w:p w14:paraId="3CE64849" w14:textId="77777777" w:rsidR="005926B2" w:rsidRDefault="005926B2" w:rsidP="002B4E54"/>
                  <w:p w14:paraId="696FFE32" w14:textId="77777777" w:rsidR="005926B2" w:rsidRDefault="005926B2" w:rsidP="002B4E54"/>
                  <w:p w14:paraId="0877B0AA" w14:textId="77777777" w:rsidR="005926B2" w:rsidRDefault="005926B2" w:rsidP="002B4E54"/>
                  <w:p w14:paraId="72C11DD5" w14:textId="77777777" w:rsidR="005926B2" w:rsidRDefault="005926B2" w:rsidP="002B4E54"/>
                  <w:p w14:paraId="75A2576E" w14:textId="77777777" w:rsidR="005926B2" w:rsidRDefault="005926B2" w:rsidP="002B4E54"/>
                  <w:p w14:paraId="70011C41" w14:textId="77777777" w:rsidR="005926B2" w:rsidRDefault="005926B2" w:rsidP="002B4E54"/>
                  <w:p w14:paraId="75A5EF35" w14:textId="77777777" w:rsidR="005926B2" w:rsidRDefault="005926B2" w:rsidP="002B4E54"/>
                  <w:p w14:paraId="79D6BF5C" w14:textId="77777777" w:rsidR="005926B2" w:rsidRDefault="005926B2" w:rsidP="002B4E54"/>
                  <w:p w14:paraId="3E78170C" w14:textId="77777777" w:rsidR="005926B2" w:rsidRDefault="005926B2" w:rsidP="002B4E54"/>
                  <w:p w14:paraId="2018ED1F" w14:textId="77777777" w:rsidR="005926B2" w:rsidRDefault="005926B2" w:rsidP="002B4E54"/>
                  <w:p w14:paraId="774D75DB" w14:textId="77777777" w:rsidR="005926B2" w:rsidRDefault="005926B2" w:rsidP="002B4E54"/>
                  <w:p w14:paraId="71AF4A37" w14:textId="77777777" w:rsidR="005926B2" w:rsidRDefault="005926B2" w:rsidP="002B4E54"/>
                  <w:p w14:paraId="6CBF2354" w14:textId="77777777" w:rsidR="005926B2" w:rsidRDefault="005926B2" w:rsidP="002B4E54"/>
                  <w:p w14:paraId="7BBB3763" w14:textId="77777777" w:rsidR="005926B2" w:rsidRDefault="005926B2" w:rsidP="002B4E54"/>
                  <w:p w14:paraId="5848C421" w14:textId="77777777" w:rsidR="005926B2" w:rsidRDefault="005926B2" w:rsidP="002B4E54"/>
                  <w:p w14:paraId="7A9906DE" w14:textId="77777777" w:rsidR="005926B2" w:rsidRDefault="005926B2" w:rsidP="002B4E54"/>
                  <w:p w14:paraId="5BA96D88" w14:textId="77777777" w:rsidR="005926B2" w:rsidRDefault="005926B2" w:rsidP="002B4E54"/>
                  <w:p w14:paraId="0DDBD00D" w14:textId="77777777" w:rsidR="005926B2" w:rsidRDefault="005926B2" w:rsidP="002B4E54"/>
                  <w:p w14:paraId="44C94DCD" w14:textId="77777777" w:rsidR="005926B2" w:rsidRDefault="005926B2" w:rsidP="002B4E54"/>
                  <w:p w14:paraId="79BA8B75" w14:textId="77777777" w:rsidR="005926B2" w:rsidRDefault="005926B2" w:rsidP="002B4E54"/>
                  <w:p w14:paraId="04850D7B" w14:textId="77777777" w:rsidR="005926B2" w:rsidRDefault="005926B2" w:rsidP="002B4E54"/>
                  <w:p w14:paraId="7F62D277" w14:textId="77777777" w:rsidR="005926B2" w:rsidRDefault="005926B2" w:rsidP="002B4E54"/>
                  <w:p w14:paraId="0D311492" w14:textId="77777777" w:rsidR="005926B2" w:rsidRDefault="005926B2" w:rsidP="002B4E54"/>
                  <w:p w14:paraId="2EEEE9E6" w14:textId="77777777" w:rsidR="005926B2" w:rsidRDefault="005926B2" w:rsidP="002B4E54"/>
                  <w:p w14:paraId="1E8FF3A0" w14:textId="77777777" w:rsidR="005926B2" w:rsidRDefault="005926B2" w:rsidP="002B4E54"/>
                  <w:p w14:paraId="1381F727" w14:textId="77777777" w:rsidR="005926B2" w:rsidRDefault="005926B2" w:rsidP="002B4E54"/>
                  <w:p w14:paraId="7BF34537" w14:textId="77777777" w:rsidR="005926B2" w:rsidRDefault="005926B2" w:rsidP="002B4E54"/>
                  <w:p w14:paraId="3EB35C12" w14:textId="77777777" w:rsidR="005926B2" w:rsidRDefault="005926B2" w:rsidP="002B4E54"/>
                  <w:p w14:paraId="01DFF995" w14:textId="77777777" w:rsidR="005926B2" w:rsidRDefault="005926B2" w:rsidP="002B4E54"/>
                  <w:p w14:paraId="087670D8" w14:textId="77777777" w:rsidR="005926B2" w:rsidRDefault="005926B2" w:rsidP="002B4E54"/>
                  <w:p w14:paraId="42D3CC49" w14:textId="77777777" w:rsidR="005926B2" w:rsidRDefault="005926B2" w:rsidP="002B4E54"/>
                  <w:p w14:paraId="5250F7BB" w14:textId="77777777" w:rsidR="005926B2" w:rsidRDefault="005926B2" w:rsidP="002B4E54"/>
                  <w:p w14:paraId="073CAF15" w14:textId="77777777" w:rsidR="005926B2" w:rsidRDefault="005926B2" w:rsidP="002B4E54"/>
                  <w:p w14:paraId="3E156C8E" w14:textId="77777777" w:rsidR="005926B2" w:rsidRDefault="005926B2" w:rsidP="002B4E54"/>
                  <w:p w14:paraId="56F258B4" w14:textId="77777777" w:rsidR="005926B2" w:rsidRDefault="005926B2" w:rsidP="002B4E54"/>
                  <w:p w14:paraId="2A41D86B" w14:textId="77777777" w:rsidR="005926B2" w:rsidRDefault="005926B2" w:rsidP="002B4E54"/>
                  <w:p w14:paraId="3B185158" w14:textId="77777777" w:rsidR="005926B2" w:rsidRDefault="005926B2" w:rsidP="002B4E54"/>
                  <w:p w14:paraId="2EF579F5" w14:textId="77777777" w:rsidR="005926B2" w:rsidRDefault="005926B2" w:rsidP="002B4E54"/>
                  <w:p w14:paraId="1A546F71" w14:textId="77777777" w:rsidR="005926B2" w:rsidRDefault="005926B2" w:rsidP="002B4E54"/>
                  <w:p w14:paraId="344407CF" w14:textId="77777777" w:rsidR="005926B2" w:rsidRDefault="005926B2" w:rsidP="002B4E54"/>
                  <w:p w14:paraId="30EC6E29" w14:textId="77777777" w:rsidR="005926B2" w:rsidRDefault="005926B2" w:rsidP="002B4E54"/>
                  <w:p w14:paraId="794AEC30" w14:textId="77777777" w:rsidR="005926B2" w:rsidRDefault="005926B2" w:rsidP="002B4E54"/>
                  <w:p w14:paraId="4A53F0B6" w14:textId="77777777" w:rsidR="005926B2" w:rsidRDefault="005926B2" w:rsidP="002B4E54"/>
                  <w:p w14:paraId="114658F3" w14:textId="77777777" w:rsidR="005926B2" w:rsidRDefault="005926B2" w:rsidP="002B4E54"/>
                  <w:p w14:paraId="52CF2C28" w14:textId="77777777" w:rsidR="005926B2" w:rsidRDefault="005926B2" w:rsidP="002B4E54"/>
                  <w:p w14:paraId="70DDD81D" w14:textId="77777777" w:rsidR="005926B2" w:rsidRDefault="005926B2" w:rsidP="002B4E54"/>
                  <w:p w14:paraId="09B8CBB9" w14:textId="77777777" w:rsidR="005926B2" w:rsidRDefault="005926B2" w:rsidP="002B4E54"/>
                  <w:p w14:paraId="116C1D00" w14:textId="77777777" w:rsidR="005926B2" w:rsidRDefault="005926B2" w:rsidP="002B4E54"/>
                  <w:p w14:paraId="7BA14397" w14:textId="77777777" w:rsidR="005926B2" w:rsidRDefault="005926B2" w:rsidP="002B4E54"/>
                  <w:p w14:paraId="74AAF9B4" w14:textId="77777777" w:rsidR="005926B2" w:rsidRDefault="005926B2" w:rsidP="002B4E54"/>
                  <w:p w14:paraId="5E3A6659" w14:textId="77777777" w:rsidR="005926B2" w:rsidRDefault="005926B2" w:rsidP="002B4E54"/>
                  <w:p w14:paraId="01755D32" w14:textId="77777777" w:rsidR="005926B2" w:rsidRDefault="005926B2" w:rsidP="002B4E54"/>
                  <w:p w14:paraId="0E84FA1E" w14:textId="77777777" w:rsidR="005926B2" w:rsidRDefault="005926B2" w:rsidP="002B4E54"/>
                  <w:p w14:paraId="1E7C1829" w14:textId="77777777" w:rsidR="005926B2" w:rsidRDefault="005926B2" w:rsidP="002B4E54"/>
                  <w:p w14:paraId="19B791E9" w14:textId="77777777" w:rsidR="005926B2" w:rsidRDefault="005926B2" w:rsidP="002B4E54"/>
                  <w:p w14:paraId="32654B89" w14:textId="77777777" w:rsidR="005926B2" w:rsidRDefault="005926B2" w:rsidP="002B4E54"/>
                  <w:p w14:paraId="730F8538" w14:textId="77777777" w:rsidR="005926B2" w:rsidRDefault="005926B2" w:rsidP="002B4E54"/>
                  <w:p w14:paraId="3576B19D" w14:textId="77777777" w:rsidR="005926B2" w:rsidRDefault="005926B2" w:rsidP="002B4E54"/>
                  <w:p w14:paraId="2588A46F" w14:textId="77777777" w:rsidR="005926B2" w:rsidRDefault="005926B2" w:rsidP="002B4E54"/>
                  <w:p w14:paraId="06190C59" w14:textId="77777777" w:rsidR="005926B2" w:rsidRDefault="005926B2" w:rsidP="002B4E54"/>
                  <w:p w14:paraId="09FB5387" w14:textId="77777777" w:rsidR="005926B2" w:rsidRDefault="005926B2" w:rsidP="002B4E54"/>
                  <w:p w14:paraId="09C0276E" w14:textId="77777777" w:rsidR="005926B2" w:rsidRDefault="005926B2" w:rsidP="002B4E54"/>
                  <w:p w14:paraId="2BB56215" w14:textId="77777777" w:rsidR="005926B2" w:rsidRDefault="005926B2" w:rsidP="002B4E54"/>
                  <w:p w14:paraId="68807F2A" w14:textId="77777777" w:rsidR="005926B2" w:rsidRDefault="005926B2" w:rsidP="002B4E54"/>
                  <w:p w14:paraId="249B6FA9" w14:textId="77777777" w:rsidR="005926B2" w:rsidRDefault="005926B2" w:rsidP="002B4E54"/>
                  <w:p w14:paraId="7A177477" w14:textId="77777777" w:rsidR="005926B2" w:rsidRDefault="005926B2" w:rsidP="002B4E54"/>
                  <w:p w14:paraId="70DC03C5" w14:textId="77777777" w:rsidR="005926B2" w:rsidRDefault="005926B2" w:rsidP="002B4E54"/>
                  <w:p w14:paraId="43899739" w14:textId="77777777" w:rsidR="005926B2" w:rsidRDefault="005926B2" w:rsidP="002B4E54"/>
                  <w:p w14:paraId="107B4CE3" w14:textId="77777777" w:rsidR="005926B2" w:rsidRDefault="005926B2" w:rsidP="002B4E54"/>
                  <w:p w14:paraId="65415882" w14:textId="77777777" w:rsidR="005926B2" w:rsidRDefault="005926B2" w:rsidP="002B4E54"/>
                  <w:p w14:paraId="16ED6E56" w14:textId="77777777" w:rsidR="005926B2" w:rsidRDefault="005926B2" w:rsidP="002B4E54"/>
                  <w:p w14:paraId="2DAE9D6E" w14:textId="77777777" w:rsidR="005926B2" w:rsidRDefault="005926B2" w:rsidP="002B4E54"/>
                  <w:p w14:paraId="1EDA43AE" w14:textId="77777777" w:rsidR="005926B2" w:rsidRDefault="005926B2" w:rsidP="002B4E54"/>
                  <w:p w14:paraId="36631EF6" w14:textId="77777777" w:rsidR="005926B2" w:rsidRDefault="005926B2" w:rsidP="002B4E54"/>
                  <w:p w14:paraId="13A7986A" w14:textId="77777777" w:rsidR="005926B2" w:rsidRDefault="005926B2" w:rsidP="002B4E54"/>
                  <w:p w14:paraId="1F8ED434" w14:textId="77777777" w:rsidR="005926B2" w:rsidRDefault="005926B2" w:rsidP="002B4E54"/>
                  <w:p w14:paraId="456FA37C" w14:textId="77777777" w:rsidR="005926B2" w:rsidRDefault="005926B2" w:rsidP="002B4E54"/>
                  <w:p w14:paraId="66DFA8A8" w14:textId="77777777" w:rsidR="005926B2" w:rsidRDefault="005926B2" w:rsidP="002B4E54"/>
                  <w:p w14:paraId="2D56225A" w14:textId="77777777" w:rsidR="005926B2" w:rsidRDefault="005926B2" w:rsidP="002B4E54"/>
                  <w:p w14:paraId="5C70B10F" w14:textId="77777777" w:rsidR="005926B2" w:rsidRDefault="005926B2" w:rsidP="002B4E54"/>
                  <w:p w14:paraId="6A456889" w14:textId="77777777" w:rsidR="005926B2" w:rsidRDefault="005926B2" w:rsidP="002B4E54"/>
                  <w:p w14:paraId="03C832AE" w14:textId="77777777" w:rsidR="005926B2" w:rsidRDefault="005926B2" w:rsidP="002B4E54"/>
                  <w:p w14:paraId="324CE7B2" w14:textId="77777777" w:rsidR="005926B2" w:rsidRDefault="005926B2" w:rsidP="002B4E54"/>
                  <w:p w14:paraId="4B617121" w14:textId="77777777" w:rsidR="005926B2" w:rsidRDefault="005926B2" w:rsidP="002B4E54"/>
                  <w:p w14:paraId="743DD42E" w14:textId="77777777" w:rsidR="005926B2" w:rsidRDefault="005926B2" w:rsidP="002B4E54"/>
                  <w:p w14:paraId="0301D6B6" w14:textId="77777777" w:rsidR="005926B2" w:rsidRDefault="005926B2" w:rsidP="002B4E54"/>
                  <w:p w14:paraId="7896AA1A" w14:textId="77777777" w:rsidR="005926B2" w:rsidRDefault="005926B2" w:rsidP="002B4E54"/>
                  <w:p w14:paraId="4708AB2C" w14:textId="77777777" w:rsidR="005926B2" w:rsidRDefault="005926B2" w:rsidP="002B4E54"/>
                  <w:p w14:paraId="329B8DFA" w14:textId="77777777" w:rsidR="005926B2" w:rsidRDefault="005926B2" w:rsidP="002B4E54"/>
                  <w:p w14:paraId="14A2853E" w14:textId="77777777" w:rsidR="005926B2" w:rsidRDefault="005926B2" w:rsidP="002B4E54"/>
                  <w:p w14:paraId="39DE51B3" w14:textId="77777777" w:rsidR="005926B2" w:rsidRDefault="005926B2" w:rsidP="002B4E54"/>
                  <w:p w14:paraId="20F10005" w14:textId="77777777" w:rsidR="005926B2" w:rsidRDefault="005926B2" w:rsidP="002B4E54"/>
                  <w:p w14:paraId="589A77F0" w14:textId="77777777" w:rsidR="005926B2" w:rsidRDefault="005926B2" w:rsidP="002B4E54"/>
                  <w:p w14:paraId="38F80DE7" w14:textId="77777777" w:rsidR="005926B2" w:rsidRDefault="005926B2" w:rsidP="002B4E54"/>
                  <w:p w14:paraId="1F3A16FC" w14:textId="77777777" w:rsidR="005926B2" w:rsidRDefault="005926B2" w:rsidP="002B4E54"/>
                  <w:p w14:paraId="129080A4" w14:textId="77777777" w:rsidR="005926B2" w:rsidRDefault="005926B2" w:rsidP="002B4E54"/>
                  <w:p w14:paraId="4CA3C4CE" w14:textId="77777777" w:rsidR="005926B2" w:rsidRDefault="005926B2" w:rsidP="002B4E54"/>
                  <w:p w14:paraId="41C1F9A3" w14:textId="77777777" w:rsidR="005926B2" w:rsidRDefault="005926B2" w:rsidP="002B4E54"/>
                  <w:p w14:paraId="4992C425" w14:textId="77777777" w:rsidR="005926B2" w:rsidRDefault="005926B2" w:rsidP="002B4E54"/>
                  <w:p w14:paraId="1E7BA8CB" w14:textId="77777777" w:rsidR="005926B2" w:rsidRDefault="005926B2" w:rsidP="002B4E54"/>
                  <w:p w14:paraId="09073610" w14:textId="77777777" w:rsidR="005926B2" w:rsidRDefault="005926B2" w:rsidP="002B4E54"/>
                  <w:p w14:paraId="74B1ADC5" w14:textId="77777777" w:rsidR="005926B2" w:rsidRDefault="005926B2" w:rsidP="002B4E54"/>
                  <w:p w14:paraId="5F6453FA" w14:textId="77777777" w:rsidR="005926B2" w:rsidRDefault="005926B2" w:rsidP="002B4E54"/>
                  <w:p w14:paraId="26F68FF0" w14:textId="77777777" w:rsidR="005926B2" w:rsidRDefault="005926B2" w:rsidP="002B4E54"/>
                  <w:p w14:paraId="5BFCB62A" w14:textId="77777777" w:rsidR="005926B2" w:rsidRDefault="005926B2" w:rsidP="002B4E54"/>
                  <w:p w14:paraId="08E54A25" w14:textId="77777777" w:rsidR="005926B2" w:rsidRDefault="005926B2" w:rsidP="002B4E54"/>
                  <w:p w14:paraId="5F5A1B98" w14:textId="77777777" w:rsidR="005926B2" w:rsidRDefault="005926B2" w:rsidP="002B4E54"/>
                  <w:p w14:paraId="1EE1923A" w14:textId="77777777" w:rsidR="005926B2" w:rsidRDefault="005926B2" w:rsidP="002B4E54"/>
                  <w:p w14:paraId="4EB38626" w14:textId="77777777" w:rsidR="005926B2" w:rsidRDefault="005926B2" w:rsidP="002B4E54"/>
                  <w:p w14:paraId="582E39CB" w14:textId="77777777" w:rsidR="005926B2" w:rsidRDefault="005926B2" w:rsidP="002B4E54"/>
                  <w:p w14:paraId="006C005C" w14:textId="77777777" w:rsidR="005926B2" w:rsidRDefault="005926B2" w:rsidP="002B4E54"/>
                  <w:p w14:paraId="4A567435" w14:textId="77777777" w:rsidR="005926B2" w:rsidRDefault="005926B2" w:rsidP="002B4E54"/>
                  <w:p w14:paraId="71B4E43A" w14:textId="77777777" w:rsidR="005926B2" w:rsidRDefault="005926B2" w:rsidP="002B4E54"/>
                  <w:p w14:paraId="43A47B9B" w14:textId="77777777" w:rsidR="005926B2" w:rsidRDefault="005926B2" w:rsidP="002B4E54"/>
                  <w:p w14:paraId="1826D0F0" w14:textId="77777777" w:rsidR="005926B2" w:rsidRDefault="005926B2" w:rsidP="002B4E54"/>
                  <w:p w14:paraId="242A42AF" w14:textId="77777777" w:rsidR="005926B2" w:rsidRDefault="005926B2" w:rsidP="002B4E54"/>
                  <w:p w14:paraId="044CEF99" w14:textId="77777777" w:rsidR="005926B2" w:rsidRDefault="005926B2" w:rsidP="002B4E54"/>
                  <w:p w14:paraId="169060A7" w14:textId="77777777" w:rsidR="005926B2" w:rsidRDefault="005926B2" w:rsidP="002B4E54"/>
                  <w:p w14:paraId="3BD8B69E" w14:textId="77777777" w:rsidR="005926B2" w:rsidRDefault="005926B2" w:rsidP="002B4E54"/>
                  <w:p w14:paraId="03E29DF9" w14:textId="77777777" w:rsidR="005926B2" w:rsidRDefault="005926B2" w:rsidP="002B4E54"/>
                  <w:p w14:paraId="27D31361" w14:textId="77777777" w:rsidR="005926B2" w:rsidRDefault="005926B2" w:rsidP="002B4E54"/>
                  <w:p w14:paraId="679B335F" w14:textId="77777777" w:rsidR="005926B2" w:rsidRDefault="005926B2" w:rsidP="002B4E54"/>
                  <w:p w14:paraId="480EBA1F" w14:textId="77777777" w:rsidR="005926B2" w:rsidRDefault="005926B2" w:rsidP="002B4E54"/>
                  <w:p w14:paraId="780725B4" w14:textId="77777777" w:rsidR="005926B2" w:rsidRDefault="005926B2" w:rsidP="002B4E54"/>
                  <w:p w14:paraId="453E608D" w14:textId="77777777" w:rsidR="005926B2" w:rsidRDefault="005926B2" w:rsidP="002B4E54"/>
                  <w:p w14:paraId="050AEC4D" w14:textId="77777777" w:rsidR="005926B2" w:rsidRDefault="005926B2" w:rsidP="002B4E54"/>
                  <w:p w14:paraId="0F17E8BE" w14:textId="77777777" w:rsidR="005926B2" w:rsidRDefault="005926B2" w:rsidP="002B4E54"/>
                  <w:p w14:paraId="23487F4A" w14:textId="77777777" w:rsidR="005926B2" w:rsidRDefault="005926B2" w:rsidP="002B4E54"/>
                  <w:p w14:paraId="2F48118D" w14:textId="77777777" w:rsidR="005926B2" w:rsidRDefault="005926B2" w:rsidP="002B4E54"/>
                  <w:p w14:paraId="7AD615A0" w14:textId="77777777" w:rsidR="005926B2" w:rsidRDefault="005926B2" w:rsidP="002B4E54"/>
                  <w:p w14:paraId="02089F4D" w14:textId="77777777" w:rsidR="005926B2" w:rsidRDefault="005926B2" w:rsidP="002B4E54"/>
                  <w:p w14:paraId="1FD41056" w14:textId="77777777" w:rsidR="005926B2" w:rsidRDefault="005926B2" w:rsidP="002B4E54"/>
                  <w:p w14:paraId="25837209" w14:textId="77777777" w:rsidR="005926B2" w:rsidRDefault="005926B2" w:rsidP="002B4E54"/>
                  <w:p w14:paraId="3EBA95FE" w14:textId="77777777" w:rsidR="005926B2" w:rsidRDefault="005926B2" w:rsidP="002B4E54"/>
                  <w:p w14:paraId="1718F922" w14:textId="77777777" w:rsidR="005926B2" w:rsidRDefault="005926B2" w:rsidP="002B4E54"/>
                  <w:p w14:paraId="341A483F" w14:textId="77777777" w:rsidR="005926B2" w:rsidRDefault="005926B2" w:rsidP="002B4E54"/>
                  <w:p w14:paraId="6F5269E2" w14:textId="77777777" w:rsidR="005926B2" w:rsidRDefault="005926B2" w:rsidP="002B4E54"/>
                  <w:p w14:paraId="47B4EA81" w14:textId="77777777" w:rsidR="005926B2" w:rsidRDefault="005926B2" w:rsidP="002B4E54"/>
                  <w:p w14:paraId="029523D2" w14:textId="77777777" w:rsidR="005926B2" w:rsidRDefault="005926B2" w:rsidP="002B4E54"/>
                  <w:p w14:paraId="2E8BD14F" w14:textId="77777777" w:rsidR="005926B2" w:rsidRDefault="005926B2" w:rsidP="002B4E54"/>
                  <w:p w14:paraId="44E98903" w14:textId="77777777" w:rsidR="005926B2" w:rsidRDefault="005926B2" w:rsidP="002B4E54"/>
                  <w:p w14:paraId="4E3A033E" w14:textId="77777777" w:rsidR="005926B2" w:rsidRDefault="005926B2" w:rsidP="002B4E54"/>
                  <w:p w14:paraId="229B427C" w14:textId="77777777" w:rsidR="005926B2" w:rsidRDefault="005926B2" w:rsidP="002B4E54"/>
                  <w:p w14:paraId="3952442C" w14:textId="77777777" w:rsidR="005926B2" w:rsidRDefault="005926B2" w:rsidP="002B4E54"/>
                  <w:p w14:paraId="240E1D82" w14:textId="77777777" w:rsidR="005926B2" w:rsidRDefault="005926B2" w:rsidP="002B4E54"/>
                  <w:p w14:paraId="4C8ECFAE" w14:textId="77777777" w:rsidR="005926B2" w:rsidRDefault="005926B2" w:rsidP="002B4E54"/>
                  <w:p w14:paraId="1DC21CAE" w14:textId="77777777" w:rsidR="005926B2" w:rsidRDefault="005926B2" w:rsidP="002B4E54"/>
                  <w:p w14:paraId="3AD30A37" w14:textId="77777777" w:rsidR="005926B2" w:rsidRDefault="005926B2" w:rsidP="002B4E54"/>
                  <w:p w14:paraId="4D3BB300" w14:textId="77777777" w:rsidR="005926B2" w:rsidRDefault="005926B2" w:rsidP="002B4E54"/>
                  <w:p w14:paraId="064EEABC" w14:textId="77777777" w:rsidR="005926B2" w:rsidRDefault="005926B2" w:rsidP="002B4E54"/>
                  <w:p w14:paraId="1C8FD8B5" w14:textId="77777777" w:rsidR="005926B2" w:rsidRDefault="005926B2" w:rsidP="002B4E54"/>
                  <w:p w14:paraId="55796A40" w14:textId="77777777" w:rsidR="005926B2" w:rsidRDefault="005926B2" w:rsidP="002B4E54"/>
                  <w:p w14:paraId="2DEDF291" w14:textId="77777777" w:rsidR="005926B2" w:rsidRDefault="005926B2" w:rsidP="002B4E54"/>
                  <w:p w14:paraId="1C7F6BEF" w14:textId="77777777" w:rsidR="005926B2" w:rsidRDefault="005926B2" w:rsidP="002B4E54"/>
                  <w:p w14:paraId="5F5C7FB2" w14:textId="77777777" w:rsidR="005926B2" w:rsidRDefault="005926B2" w:rsidP="002B4E54"/>
                  <w:p w14:paraId="7A9BC1A0" w14:textId="77777777" w:rsidR="005926B2" w:rsidRDefault="005926B2" w:rsidP="002B4E54"/>
                  <w:p w14:paraId="446021E4" w14:textId="77777777" w:rsidR="005926B2" w:rsidRDefault="005926B2" w:rsidP="002B4E54"/>
                  <w:p w14:paraId="370110F4" w14:textId="77777777" w:rsidR="005926B2" w:rsidRDefault="005926B2" w:rsidP="002B4E54"/>
                  <w:p w14:paraId="3EF43469" w14:textId="77777777" w:rsidR="005926B2" w:rsidRDefault="005926B2" w:rsidP="002B4E54"/>
                  <w:p w14:paraId="398B7CD5" w14:textId="77777777" w:rsidR="005926B2" w:rsidRDefault="005926B2" w:rsidP="002B4E54"/>
                  <w:p w14:paraId="3740C54E" w14:textId="77777777" w:rsidR="005926B2" w:rsidRDefault="005926B2" w:rsidP="002B4E54"/>
                  <w:p w14:paraId="4ADE1794" w14:textId="77777777" w:rsidR="005926B2" w:rsidRDefault="005926B2" w:rsidP="002B4E54"/>
                  <w:p w14:paraId="453B653A" w14:textId="77777777" w:rsidR="005926B2" w:rsidRDefault="005926B2" w:rsidP="002B4E54"/>
                  <w:p w14:paraId="12A74175" w14:textId="77777777" w:rsidR="005926B2" w:rsidRDefault="005926B2" w:rsidP="002B4E54"/>
                  <w:p w14:paraId="3586E1BF" w14:textId="77777777" w:rsidR="005926B2" w:rsidRDefault="005926B2" w:rsidP="002B4E54"/>
                  <w:p w14:paraId="128F37BA" w14:textId="77777777" w:rsidR="005926B2" w:rsidRDefault="005926B2" w:rsidP="002B4E54"/>
                  <w:p w14:paraId="1B599E28" w14:textId="77777777" w:rsidR="005926B2" w:rsidRDefault="005926B2" w:rsidP="002B4E54"/>
                  <w:p w14:paraId="5815383A" w14:textId="77777777" w:rsidR="005926B2" w:rsidRDefault="005926B2" w:rsidP="002B4E54"/>
                  <w:p w14:paraId="411ADECA" w14:textId="77777777" w:rsidR="005926B2" w:rsidRDefault="005926B2" w:rsidP="002B4E54"/>
                  <w:p w14:paraId="3EE1BD6E" w14:textId="77777777" w:rsidR="005926B2" w:rsidRDefault="005926B2" w:rsidP="002B4E54"/>
                  <w:p w14:paraId="752CFAD3" w14:textId="77777777" w:rsidR="005926B2" w:rsidRDefault="005926B2" w:rsidP="002B4E54"/>
                  <w:p w14:paraId="599F76FF" w14:textId="77777777" w:rsidR="005926B2" w:rsidRDefault="005926B2" w:rsidP="002B4E54"/>
                  <w:p w14:paraId="55A508B3" w14:textId="77777777" w:rsidR="005926B2" w:rsidRDefault="005926B2" w:rsidP="002B4E54"/>
                  <w:p w14:paraId="374BA2BB" w14:textId="77777777" w:rsidR="005926B2" w:rsidRDefault="005926B2" w:rsidP="002B4E54"/>
                  <w:p w14:paraId="6BAEA265" w14:textId="77777777" w:rsidR="005926B2" w:rsidRDefault="005926B2" w:rsidP="002B4E54"/>
                  <w:p w14:paraId="2598DAF4" w14:textId="77777777" w:rsidR="005926B2" w:rsidRDefault="005926B2" w:rsidP="002B4E54"/>
                  <w:p w14:paraId="74148998" w14:textId="77777777" w:rsidR="005926B2" w:rsidRDefault="005926B2" w:rsidP="002B4E54"/>
                  <w:p w14:paraId="52EF8CF2" w14:textId="77777777" w:rsidR="005926B2" w:rsidRDefault="005926B2" w:rsidP="002B4E54"/>
                  <w:p w14:paraId="4AFEFC27" w14:textId="77777777" w:rsidR="005926B2" w:rsidRDefault="005926B2" w:rsidP="002B4E54"/>
                  <w:p w14:paraId="331C2EA6" w14:textId="77777777" w:rsidR="005926B2" w:rsidRDefault="005926B2" w:rsidP="002B4E54"/>
                  <w:p w14:paraId="5B365EE9" w14:textId="77777777" w:rsidR="005926B2" w:rsidRDefault="005926B2" w:rsidP="002B4E54"/>
                  <w:p w14:paraId="4FE3EADC" w14:textId="77777777" w:rsidR="005926B2" w:rsidRDefault="005926B2" w:rsidP="002B4E54"/>
                  <w:p w14:paraId="75B5C812" w14:textId="77777777" w:rsidR="005926B2" w:rsidRDefault="005926B2" w:rsidP="002B4E54"/>
                  <w:p w14:paraId="59C945AF" w14:textId="77777777" w:rsidR="005926B2" w:rsidRDefault="005926B2" w:rsidP="002B4E54"/>
                  <w:p w14:paraId="19834130" w14:textId="77777777" w:rsidR="005926B2" w:rsidRDefault="005926B2" w:rsidP="002B4E54"/>
                  <w:p w14:paraId="5B689684" w14:textId="77777777" w:rsidR="005926B2" w:rsidRDefault="005926B2" w:rsidP="002B4E54"/>
                  <w:p w14:paraId="56633C1D" w14:textId="77777777" w:rsidR="005926B2" w:rsidRDefault="005926B2" w:rsidP="002B4E54"/>
                  <w:p w14:paraId="38060F89" w14:textId="77777777" w:rsidR="005926B2" w:rsidRDefault="005926B2" w:rsidP="002B4E54"/>
                  <w:p w14:paraId="5B8EBCEE" w14:textId="77777777" w:rsidR="005926B2" w:rsidRDefault="005926B2" w:rsidP="002B4E54"/>
                  <w:p w14:paraId="0DF2DF37" w14:textId="77777777" w:rsidR="005926B2" w:rsidRDefault="005926B2" w:rsidP="002B4E54"/>
                  <w:p w14:paraId="3969F1E9" w14:textId="77777777" w:rsidR="005926B2" w:rsidRDefault="005926B2" w:rsidP="002B4E54"/>
                  <w:p w14:paraId="30724293" w14:textId="77777777" w:rsidR="005926B2" w:rsidRDefault="005926B2" w:rsidP="002B4E54"/>
                  <w:p w14:paraId="2A70CD75" w14:textId="77777777" w:rsidR="005926B2" w:rsidRDefault="005926B2" w:rsidP="002B4E54"/>
                  <w:p w14:paraId="4486C2FE" w14:textId="77777777" w:rsidR="005926B2" w:rsidRDefault="005926B2" w:rsidP="002B4E54"/>
                  <w:p w14:paraId="00F35AAD" w14:textId="77777777" w:rsidR="005926B2" w:rsidRDefault="005926B2" w:rsidP="002B4E54"/>
                  <w:p w14:paraId="12EA4E81" w14:textId="77777777" w:rsidR="005926B2" w:rsidRDefault="005926B2" w:rsidP="002B4E54"/>
                  <w:p w14:paraId="41D2726C" w14:textId="77777777" w:rsidR="005926B2" w:rsidRDefault="005926B2" w:rsidP="002B4E54"/>
                  <w:p w14:paraId="417C6A1F" w14:textId="77777777" w:rsidR="005926B2" w:rsidRDefault="005926B2" w:rsidP="002B4E54"/>
                  <w:p w14:paraId="5CFFF0FD" w14:textId="77777777" w:rsidR="005926B2" w:rsidRDefault="005926B2" w:rsidP="002B4E54"/>
                  <w:p w14:paraId="61CD0FEC" w14:textId="77777777" w:rsidR="005926B2" w:rsidRDefault="005926B2"/>
                  <w:p w14:paraId="12E8ADCC" w14:textId="77777777" w:rsidR="005926B2" w:rsidRDefault="005926B2" w:rsidP="005926B2"/>
                  <w:p w14:paraId="03603584" w14:textId="77777777" w:rsidR="005926B2" w:rsidRDefault="005926B2" w:rsidP="005926B2"/>
                  <w:p w14:paraId="1CF1CA98" w14:textId="77777777" w:rsidR="005926B2" w:rsidRDefault="005926B2" w:rsidP="005926B2"/>
                  <w:p w14:paraId="02F5E132" w14:textId="77777777" w:rsidR="005926B2" w:rsidRDefault="005926B2" w:rsidP="005926B2"/>
                  <w:p w14:paraId="2DCCE294" w14:textId="77777777" w:rsidR="005926B2" w:rsidRDefault="005926B2" w:rsidP="005926B2"/>
                  <w:p w14:paraId="281D1013" w14:textId="77777777" w:rsidR="005926B2" w:rsidRDefault="005926B2" w:rsidP="005926B2"/>
                  <w:p w14:paraId="7DFE7E3E" w14:textId="77777777" w:rsidR="005926B2" w:rsidRDefault="005926B2" w:rsidP="005926B2"/>
                  <w:p w14:paraId="273E0C75" w14:textId="77777777" w:rsidR="005926B2" w:rsidRDefault="005926B2" w:rsidP="005926B2"/>
                  <w:p w14:paraId="1270A8C4" w14:textId="77777777" w:rsidR="005926B2" w:rsidRDefault="005926B2" w:rsidP="005926B2"/>
                  <w:p w14:paraId="07072CE4" w14:textId="77777777" w:rsidR="005926B2" w:rsidRDefault="005926B2" w:rsidP="005926B2"/>
                  <w:p w14:paraId="3951D775" w14:textId="77777777" w:rsidR="005926B2" w:rsidRDefault="005926B2" w:rsidP="005926B2"/>
                  <w:p w14:paraId="13C378ED" w14:textId="77777777" w:rsidR="005926B2" w:rsidRDefault="005926B2" w:rsidP="005926B2"/>
                  <w:p w14:paraId="4D02D245" w14:textId="77777777" w:rsidR="005926B2" w:rsidRDefault="005926B2" w:rsidP="005926B2"/>
                  <w:p w14:paraId="0049876C" w14:textId="77777777" w:rsidR="005926B2" w:rsidRDefault="005926B2" w:rsidP="005926B2"/>
                  <w:p w14:paraId="1FDCF25C" w14:textId="77777777" w:rsidR="005926B2" w:rsidRDefault="005926B2" w:rsidP="005926B2"/>
                  <w:p w14:paraId="7A4A68C5" w14:textId="77777777" w:rsidR="005926B2" w:rsidRDefault="005926B2" w:rsidP="005926B2"/>
                  <w:p w14:paraId="13A24262" w14:textId="77777777" w:rsidR="005926B2" w:rsidRDefault="005926B2" w:rsidP="005926B2"/>
                  <w:p w14:paraId="52D963F8" w14:textId="77777777" w:rsidR="005926B2" w:rsidRDefault="005926B2" w:rsidP="005926B2"/>
                  <w:p w14:paraId="78DD0E09" w14:textId="77777777" w:rsidR="005926B2" w:rsidRDefault="005926B2" w:rsidP="005926B2"/>
                  <w:p w14:paraId="53707384" w14:textId="77777777" w:rsidR="005926B2" w:rsidRDefault="005926B2" w:rsidP="005926B2"/>
                  <w:p w14:paraId="1C0C7FB9" w14:textId="77777777" w:rsidR="005926B2" w:rsidRDefault="005926B2" w:rsidP="005926B2"/>
                  <w:p w14:paraId="268C9DD9" w14:textId="77777777" w:rsidR="005926B2" w:rsidRDefault="005926B2" w:rsidP="005926B2"/>
                  <w:p w14:paraId="7B9045CD" w14:textId="77777777" w:rsidR="005926B2" w:rsidRDefault="005926B2" w:rsidP="005926B2"/>
                  <w:p w14:paraId="68D2BD9C" w14:textId="77777777" w:rsidR="005926B2" w:rsidRDefault="005926B2" w:rsidP="005926B2"/>
                  <w:p w14:paraId="77C0F87D" w14:textId="77777777" w:rsidR="005926B2" w:rsidRDefault="005926B2" w:rsidP="005926B2"/>
                  <w:p w14:paraId="4109C60D" w14:textId="77777777" w:rsidR="005926B2" w:rsidRDefault="005926B2" w:rsidP="005926B2"/>
                  <w:p w14:paraId="2EFFB744" w14:textId="77777777" w:rsidR="005926B2" w:rsidRDefault="005926B2" w:rsidP="005926B2"/>
                  <w:p w14:paraId="23267DAD" w14:textId="77777777" w:rsidR="005926B2" w:rsidRDefault="005926B2" w:rsidP="005926B2"/>
                  <w:p w14:paraId="16B024C0" w14:textId="77777777" w:rsidR="005926B2" w:rsidRDefault="005926B2" w:rsidP="005926B2"/>
                  <w:p w14:paraId="7E7E977D" w14:textId="77777777" w:rsidR="005926B2" w:rsidRDefault="005926B2" w:rsidP="005926B2"/>
                  <w:p w14:paraId="59868A06" w14:textId="77777777" w:rsidR="005926B2" w:rsidRDefault="005926B2" w:rsidP="005926B2"/>
                  <w:p w14:paraId="1969EC83" w14:textId="77777777" w:rsidR="005926B2" w:rsidRDefault="005926B2" w:rsidP="005926B2"/>
                  <w:p w14:paraId="0FA31963" w14:textId="77777777" w:rsidR="005926B2" w:rsidRDefault="005926B2" w:rsidP="005926B2"/>
                  <w:p w14:paraId="7F119C7D" w14:textId="77777777" w:rsidR="005926B2" w:rsidRDefault="005926B2" w:rsidP="005926B2"/>
                  <w:p w14:paraId="61AD6A15" w14:textId="77777777" w:rsidR="005926B2" w:rsidRDefault="005926B2" w:rsidP="005926B2"/>
                  <w:p w14:paraId="54CB9F70" w14:textId="77777777" w:rsidR="005926B2" w:rsidRDefault="005926B2" w:rsidP="005926B2"/>
                  <w:p w14:paraId="22B0768A" w14:textId="77777777" w:rsidR="005926B2" w:rsidRDefault="005926B2" w:rsidP="005926B2"/>
                  <w:p w14:paraId="66C0405B" w14:textId="77777777" w:rsidR="005926B2" w:rsidRDefault="005926B2" w:rsidP="005926B2"/>
                  <w:p w14:paraId="7871D40C" w14:textId="77777777" w:rsidR="005926B2" w:rsidRDefault="005926B2" w:rsidP="005926B2"/>
                  <w:p w14:paraId="41E0CD44" w14:textId="77777777" w:rsidR="005926B2" w:rsidRDefault="005926B2" w:rsidP="005926B2"/>
                  <w:p w14:paraId="682F7BBF" w14:textId="77777777" w:rsidR="005926B2" w:rsidRDefault="005926B2" w:rsidP="005926B2"/>
                  <w:p w14:paraId="00AB4A9F" w14:textId="77777777" w:rsidR="005926B2" w:rsidRDefault="005926B2" w:rsidP="005926B2"/>
                  <w:p w14:paraId="465A6F62" w14:textId="77777777" w:rsidR="005926B2" w:rsidRDefault="005926B2" w:rsidP="005926B2"/>
                  <w:p w14:paraId="166FD03B" w14:textId="77777777" w:rsidR="005926B2" w:rsidRDefault="005926B2" w:rsidP="005926B2"/>
                  <w:p w14:paraId="5A942D44" w14:textId="77777777" w:rsidR="005926B2" w:rsidRDefault="005926B2" w:rsidP="005926B2"/>
                  <w:p w14:paraId="01996EA3" w14:textId="77777777" w:rsidR="005926B2" w:rsidRDefault="005926B2" w:rsidP="005926B2"/>
                  <w:p w14:paraId="76360A06" w14:textId="77777777" w:rsidR="005926B2" w:rsidRDefault="005926B2" w:rsidP="005926B2"/>
                  <w:p w14:paraId="122B8BD5" w14:textId="77777777" w:rsidR="005926B2" w:rsidRDefault="005926B2" w:rsidP="005926B2"/>
                  <w:p w14:paraId="2BA02EF1" w14:textId="77777777" w:rsidR="005926B2" w:rsidRDefault="005926B2" w:rsidP="005926B2"/>
                  <w:p w14:paraId="3B358EBF" w14:textId="77777777" w:rsidR="005926B2" w:rsidRDefault="005926B2" w:rsidP="005926B2"/>
                  <w:p w14:paraId="10B1FBE6" w14:textId="77777777" w:rsidR="005926B2" w:rsidRDefault="005926B2" w:rsidP="005926B2"/>
                  <w:p w14:paraId="1719571C" w14:textId="77777777" w:rsidR="005926B2" w:rsidRDefault="005926B2" w:rsidP="005926B2"/>
                  <w:p w14:paraId="422F9B9F" w14:textId="77777777" w:rsidR="005926B2" w:rsidRDefault="005926B2" w:rsidP="005926B2"/>
                  <w:p w14:paraId="3772036C" w14:textId="77777777" w:rsidR="005926B2" w:rsidRDefault="005926B2" w:rsidP="005926B2"/>
                  <w:p w14:paraId="2BFA05DA" w14:textId="77777777" w:rsidR="005926B2" w:rsidRDefault="005926B2" w:rsidP="005926B2"/>
                  <w:p w14:paraId="31BF37D7" w14:textId="77777777" w:rsidR="005926B2" w:rsidRDefault="005926B2" w:rsidP="005926B2"/>
                  <w:p w14:paraId="0FCDFD10" w14:textId="77777777" w:rsidR="005926B2" w:rsidRDefault="005926B2" w:rsidP="005926B2"/>
                  <w:p w14:paraId="6C720D00" w14:textId="77777777" w:rsidR="005926B2" w:rsidRDefault="005926B2" w:rsidP="005926B2"/>
                  <w:p w14:paraId="6E69B00F" w14:textId="77777777" w:rsidR="005926B2" w:rsidRDefault="005926B2" w:rsidP="005926B2"/>
                  <w:p w14:paraId="6794216A" w14:textId="77777777" w:rsidR="005926B2" w:rsidRDefault="005926B2" w:rsidP="005926B2"/>
                  <w:p w14:paraId="38D2C3FD" w14:textId="77777777" w:rsidR="005926B2" w:rsidRDefault="005926B2" w:rsidP="005926B2"/>
                  <w:p w14:paraId="08B58AA5" w14:textId="77777777" w:rsidR="005926B2" w:rsidRDefault="005926B2" w:rsidP="005926B2"/>
                  <w:p w14:paraId="3794853A" w14:textId="77777777" w:rsidR="005926B2" w:rsidRDefault="005926B2" w:rsidP="005926B2"/>
                  <w:p w14:paraId="57C7DF21" w14:textId="77777777" w:rsidR="005926B2" w:rsidRDefault="005926B2" w:rsidP="005926B2"/>
                  <w:p w14:paraId="29C7E5C2" w14:textId="77777777" w:rsidR="005926B2" w:rsidRDefault="005926B2" w:rsidP="005926B2"/>
                  <w:p w14:paraId="74C6051C" w14:textId="77777777" w:rsidR="005926B2" w:rsidRDefault="005926B2" w:rsidP="005926B2"/>
                  <w:p w14:paraId="6BBF07DE" w14:textId="77777777" w:rsidR="005926B2" w:rsidRDefault="005926B2" w:rsidP="005926B2"/>
                  <w:p w14:paraId="1A9DC3DD" w14:textId="77777777" w:rsidR="005926B2" w:rsidRDefault="005926B2" w:rsidP="005926B2"/>
                  <w:p w14:paraId="316FC4A3" w14:textId="77777777" w:rsidR="005926B2" w:rsidRDefault="005926B2" w:rsidP="005926B2"/>
                  <w:p w14:paraId="27D76267" w14:textId="77777777" w:rsidR="005926B2" w:rsidRDefault="005926B2" w:rsidP="005926B2"/>
                  <w:p w14:paraId="0CE6E44F" w14:textId="77777777" w:rsidR="005926B2" w:rsidRDefault="005926B2" w:rsidP="005926B2"/>
                  <w:p w14:paraId="10D16AD7" w14:textId="77777777" w:rsidR="005926B2" w:rsidRDefault="005926B2" w:rsidP="005926B2"/>
                  <w:p w14:paraId="4CFC802A" w14:textId="77777777" w:rsidR="005926B2" w:rsidRDefault="005926B2" w:rsidP="005926B2"/>
                  <w:p w14:paraId="0DCD9EBB" w14:textId="77777777" w:rsidR="005926B2" w:rsidRDefault="005926B2" w:rsidP="005926B2"/>
                  <w:p w14:paraId="244F2CC0" w14:textId="77777777" w:rsidR="005926B2" w:rsidRDefault="005926B2" w:rsidP="005926B2"/>
                  <w:p w14:paraId="0C7479CD" w14:textId="77777777" w:rsidR="005926B2" w:rsidRDefault="005926B2" w:rsidP="005926B2"/>
                  <w:p w14:paraId="6B715BDA" w14:textId="77777777" w:rsidR="005926B2" w:rsidRDefault="005926B2" w:rsidP="005926B2"/>
                  <w:p w14:paraId="76DDA4BE" w14:textId="77777777" w:rsidR="005926B2" w:rsidRDefault="005926B2" w:rsidP="005926B2"/>
                  <w:p w14:paraId="3005F241" w14:textId="77777777" w:rsidR="005926B2" w:rsidRDefault="005926B2" w:rsidP="005926B2"/>
                  <w:p w14:paraId="6F2B6A5F" w14:textId="77777777" w:rsidR="005926B2" w:rsidRDefault="005926B2" w:rsidP="005926B2"/>
                  <w:p w14:paraId="6F9CB8A4" w14:textId="77777777" w:rsidR="005926B2" w:rsidRDefault="005926B2" w:rsidP="005926B2"/>
                  <w:p w14:paraId="6A646EC6" w14:textId="77777777" w:rsidR="005926B2" w:rsidRDefault="005926B2" w:rsidP="005926B2"/>
                  <w:p w14:paraId="29FAA43B" w14:textId="77777777" w:rsidR="005926B2" w:rsidRDefault="005926B2" w:rsidP="005926B2"/>
                  <w:p w14:paraId="0F7B4068" w14:textId="77777777" w:rsidR="005926B2" w:rsidRDefault="005926B2" w:rsidP="005926B2"/>
                  <w:p w14:paraId="06628883" w14:textId="77777777" w:rsidR="005926B2" w:rsidRDefault="005926B2" w:rsidP="005926B2"/>
                  <w:p w14:paraId="0D1BBBF2" w14:textId="77777777" w:rsidR="005926B2" w:rsidRDefault="005926B2" w:rsidP="005926B2"/>
                  <w:p w14:paraId="7C05E8C9" w14:textId="77777777" w:rsidR="005926B2" w:rsidRDefault="005926B2" w:rsidP="005926B2"/>
                  <w:p w14:paraId="09C057DD" w14:textId="77777777" w:rsidR="005926B2" w:rsidRDefault="005926B2" w:rsidP="005926B2"/>
                  <w:p w14:paraId="32F7820B" w14:textId="77777777" w:rsidR="005926B2" w:rsidRDefault="005926B2" w:rsidP="005926B2"/>
                  <w:p w14:paraId="5C44A1C8" w14:textId="77777777" w:rsidR="005926B2" w:rsidRDefault="005926B2" w:rsidP="005926B2"/>
                  <w:p w14:paraId="4FFF61ED" w14:textId="77777777" w:rsidR="005926B2" w:rsidRDefault="005926B2" w:rsidP="005926B2"/>
                  <w:p w14:paraId="135CACFF" w14:textId="77777777" w:rsidR="005926B2" w:rsidRDefault="005926B2" w:rsidP="005926B2"/>
                  <w:p w14:paraId="65657BB1" w14:textId="77777777" w:rsidR="005926B2" w:rsidRDefault="005926B2" w:rsidP="005926B2"/>
                  <w:p w14:paraId="014712F7" w14:textId="77777777" w:rsidR="005926B2" w:rsidRDefault="005926B2" w:rsidP="005926B2"/>
                  <w:p w14:paraId="1EAF4328" w14:textId="77777777" w:rsidR="005926B2" w:rsidRDefault="005926B2" w:rsidP="005926B2"/>
                  <w:p w14:paraId="44B01C91" w14:textId="77777777" w:rsidR="005926B2" w:rsidRDefault="005926B2" w:rsidP="005926B2"/>
                  <w:p w14:paraId="3344AD26" w14:textId="77777777" w:rsidR="005926B2" w:rsidRDefault="005926B2" w:rsidP="005926B2"/>
                  <w:p w14:paraId="6CB34B17" w14:textId="77777777" w:rsidR="005926B2" w:rsidRDefault="005926B2" w:rsidP="005926B2"/>
                  <w:p w14:paraId="3554ABB7" w14:textId="77777777" w:rsidR="005926B2" w:rsidRDefault="005926B2" w:rsidP="005926B2"/>
                  <w:p w14:paraId="0C4C56C9" w14:textId="77777777" w:rsidR="005926B2" w:rsidRDefault="005926B2" w:rsidP="005926B2"/>
                  <w:p w14:paraId="67AA258C" w14:textId="77777777" w:rsidR="005926B2" w:rsidRDefault="005926B2" w:rsidP="005926B2"/>
                  <w:p w14:paraId="056F6579" w14:textId="77777777" w:rsidR="005926B2" w:rsidRDefault="005926B2" w:rsidP="005926B2"/>
                  <w:p w14:paraId="1D947EDE" w14:textId="77777777" w:rsidR="005926B2" w:rsidRDefault="005926B2" w:rsidP="005926B2"/>
                  <w:p w14:paraId="64D3CF0E" w14:textId="77777777" w:rsidR="005926B2" w:rsidRDefault="005926B2" w:rsidP="005926B2"/>
                  <w:p w14:paraId="2CBB4612" w14:textId="77777777" w:rsidR="005926B2" w:rsidRDefault="005926B2" w:rsidP="005926B2"/>
                  <w:p w14:paraId="277BEF4A" w14:textId="77777777" w:rsidR="005926B2" w:rsidRDefault="005926B2" w:rsidP="005926B2"/>
                  <w:p w14:paraId="5897C00D" w14:textId="77777777" w:rsidR="005926B2" w:rsidRDefault="005926B2" w:rsidP="005926B2"/>
                  <w:p w14:paraId="50AF8837" w14:textId="77777777" w:rsidR="005926B2" w:rsidRDefault="005926B2" w:rsidP="005926B2"/>
                  <w:p w14:paraId="7909897B" w14:textId="77777777" w:rsidR="005926B2" w:rsidRDefault="005926B2" w:rsidP="005926B2"/>
                  <w:p w14:paraId="7DEC3C46" w14:textId="77777777" w:rsidR="005926B2" w:rsidRDefault="005926B2" w:rsidP="005926B2"/>
                  <w:p w14:paraId="6AD14EBA" w14:textId="77777777" w:rsidR="005926B2" w:rsidRDefault="005926B2" w:rsidP="005926B2"/>
                  <w:p w14:paraId="7AC614CD" w14:textId="77777777" w:rsidR="005926B2" w:rsidRDefault="005926B2" w:rsidP="005926B2"/>
                  <w:p w14:paraId="1C18F795" w14:textId="77777777" w:rsidR="005926B2" w:rsidRDefault="005926B2" w:rsidP="005926B2"/>
                  <w:p w14:paraId="04DED364" w14:textId="77777777" w:rsidR="005926B2" w:rsidRDefault="005926B2" w:rsidP="005926B2"/>
                  <w:p w14:paraId="73606902" w14:textId="77777777" w:rsidR="005926B2" w:rsidRDefault="005926B2" w:rsidP="005926B2"/>
                  <w:p w14:paraId="54A96F15" w14:textId="77777777" w:rsidR="005926B2" w:rsidRDefault="005926B2" w:rsidP="005926B2"/>
                  <w:p w14:paraId="03174E20" w14:textId="77777777" w:rsidR="005926B2" w:rsidRDefault="005926B2" w:rsidP="005926B2"/>
                  <w:p w14:paraId="301CDEC5" w14:textId="77777777" w:rsidR="005926B2" w:rsidRDefault="005926B2" w:rsidP="005926B2"/>
                  <w:p w14:paraId="5E9AE76F" w14:textId="77777777" w:rsidR="005926B2" w:rsidRDefault="005926B2" w:rsidP="005926B2"/>
                  <w:p w14:paraId="77AD832F" w14:textId="77777777" w:rsidR="005926B2" w:rsidRDefault="005926B2" w:rsidP="005926B2"/>
                  <w:p w14:paraId="568E9790" w14:textId="77777777" w:rsidR="005926B2" w:rsidRDefault="005926B2" w:rsidP="005926B2"/>
                  <w:p w14:paraId="375941F6" w14:textId="77777777" w:rsidR="005926B2" w:rsidRDefault="005926B2" w:rsidP="005926B2"/>
                  <w:p w14:paraId="76443B41" w14:textId="77777777" w:rsidR="005926B2" w:rsidRDefault="005926B2" w:rsidP="005926B2"/>
                  <w:p w14:paraId="32A211FE" w14:textId="77777777" w:rsidR="005926B2" w:rsidRDefault="005926B2" w:rsidP="005926B2"/>
                  <w:p w14:paraId="0E990DF9" w14:textId="77777777" w:rsidR="005926B2" w:rsidRDefault="005926B2" w:rsidP="005926B2"/>
                  <w:p w14:paraId="20B9D4FD" w14:textId="77777777" w:rsidR="005926B2" w:rsidRDefault="005926B2" w:rsidP="005926B2"/>
                  <w:p w14:paraId="142CA4FC" w14:textId="77777777" w:rsidR="005926B2" w:rsidRDefault="005926B2" w:rsidP="005926B2"/>
                  <w:p w14:paraId="0FC21E6F" w14:textId="77777777" w:rsidR="005926B2" w:rsidRDefault="005926B2" w:rsidP="005926B2"/>
                  <w:p w14:paraId="2516355C" w14:textId="77777777" w:rsidR="005926B2" w:rsidRDefault="005926B2" w:rsidP="005926B2"/>
                  <w:p w14:paraId="6009C444" w14:textId="77777777" w:rsidR="005926B2" w:rsidRDefault="005926B2" w:rsidP="005926B2"/>
                  <w:p w14:paraId="71BB473B" w14:textId="77777777" w:rsidR="005926B2" w:rsidRDefault="005926B2" w:rsidP="005926B2"/>
                  <w:p w14:paraId="38A89D2B" w14:textId="77777777" w:rsidR="005926B2" w:rsidRDefault="005926B2" w:rsidP="005926B2"/>
                  <w:p w14:paraId="37A2427A" w14:textId="77777777" w:rsidR="005926B2" w:rsidRDefault="005926B2" w:rsidP="005926B2"/>
                  <w:p w14:paraId="66DD2393" w14:textId="77777777" w:rsidR="005926B2" w:rsidRDefault="005926B2" w:rsidP="005926B2"/>
                  <w:p w14:paraId="4CAAB5C3" w14:textId="77777777" w:rsidR="005926B2" w:rsidRDefault="005926B2" w:rsidP="005926B2"/>
                  <w:p w14:paraId="4C0BE13E" w14:textId="77777777" w:rsidR="005926B2" w:rsidRDefault="005926B2" w:rsidP="005926B2"/>
                  <w:p w14:paraId="7ECCD479" w14:textId="77777777" w:rsidR="005926B2" w:rsidRDefault="005926B2" w:rsidP="005926B2"/>
                  <w:p w14:paraId="130014B4" w14:textId="77777777" w:rsidR="005926B2" w:rsidRDefault="005926B2" w:rsidP="005926B2"/>
                  <w:p w14:paraId="052702DA" w14:textId="77777777" w:rsidR="005926B2" w:rsidRDefault="005926B2" w:rsidP="005926B2"/>
                  <w:p w14:paraId="44A52748" w14:textId="77777777" w:rsidR="005926B2" w:rsidRDefault="005926B2" w:rsidP="005926B2"/>
                  <w:p w14:paraId="0EE0D6F1" w14:textId="77777777" w:rsidR="005926B2" w:rsidRDefault="005926B2" w:rsidP="005926B2"/>
                  <w:p w14:paraId="62A29099" w14:textId="77777777" w:rsidR="005926B2" w:rsidRDefault="005926B2" w:rsidP="005926B2"/>
                  <w:p w14:paraId="11922E81" w14:textId="77777777" w:rsidR="005926B2" w:rsidRDefault="005926B2" w:rsidP="005926B2"/>
                  <w:p w14:paraId="300EB413" w14:textId="77777777" w:rsidR="005926B2" w:rsidRDefault="005926B2" w:rsidP="005926B2"/>
                  <w:p w14:paraId="3F1F12FF" w14:textId="77777777" w:rsidR="005926B2" w:rsidRDefault="005926B2" w:rsidP="005926B2"/>
                  <w:p w14:paraId="26288F2A" w14:textId="77777777" w:rsidR="005926B2" w:rsidRDefault="005926B2" w:rsidP="005926B2"/>
                  <w:p w14:paraId="7D08FF84" w14:textId="77777777" w:rsidR="005926B2" w:rsidRDefault="005926B2" w:rsidP="005926B2"/>
                  <w:p w14:paraId="5D3F732C" w14:textId="77777777" w:rsidR="005926B2" w:rsidRDefault="005926B2" w:rsidP="005926B2"/>
                  <w:p w14:paraId="66324183" w14:textId="77777777" w:rsidR="005926B2" w:rsidRDefault="005926B2" w:rsidP="005926B2"/>
                  <w:p w14:paraId="31083953" w14:textId="77777777" w:rsidR="005926B2" w:rsidRDefault="005926B2" w:rsidP="005926B2"/>
                  <w:p w14:paraId="238BECDC" w14:textId="77777777" w:rsidR="005926B2" w:rsidRDefault="005926B2" w:rsidP="005926B2"/>
                  <w:p w14:paraId="4A0A873E" w14:textId="77777777" w:rsidR="005926B2" w:rsidRDefault="005926B2" w:rsidP="005926B2"/>
                  <w:p w14:paraId="10F32EC4" w14:textId="77777777" w:rsidR="005926B2" w:rsidRDefault="005926B2" w:rsidP="005926B2"/>
                  <w:p w14:paraId="5C55D57D" w14:textId="77777777" w:rsidR="005926B2" w:rsidRDefault="005926B2" w:rsidP="005926B2"/>
                  <w:p w14:paraId="63EC16C4" w14:textId="77777777" w:rsidR="005926B2" w:rsidRDefault="005926B2" w:rsidP="005926B2"/>
                  <w:p w14:paraId="73324ECB" w14:textId="77777777" w:rsidR="005926B2" w:rsidRDefault="005926B2" w:rsidP="005926B2"/>
                  <w:p w14:paraId="6C05A9AB" w14:textId="77777777" w:rsidR="005926B2" w:rsidRDefault="005926B2" w:rsidP="005926B2"/>
                  <w:p w14:paraId="304B02ED" w14:textId="77777777" w:rsidR="005926B2" w:rsidRDefault="005926B2" w:rsidP="005926B2"/>
                  <w:p w14:paraId="48BC170A" w14:textId="77777777" w:rsidR="005926B2" w:rsidRDefault="005926B2" w:rsidP="005926B2"/>
                  <w:p w14:paraId="72CCA569" w14:textId="77777777" w:rsidR="005926B2" w:rsidRDefault="005926B2" w:rsidP="005926B2"/>
                  <w:p w14:paraId="2FF291A0" w14:textId="77777777" w:rsidR="005926B2" w:rsidRDefault="005926B2" w:rsidP="005926B2"/>
                  <w:p w14:paraId="07C970EF" w14:textId="77777777" w:rsidR="005926B2" w:rsidRDefault="005926B2" w:rsidP="005926B2"/>
                  <w:p w14:paraId="55FE3114" w14:textId="77777777" w:rsidR="005926B2" w:rsidRDefault="005926B2" w:rsidP="005926B2"/>
                  <w:p w14:paraId="13ADA535" w14:textId="77777777" w:rsidR="005926B2" w:rsidRDefault="005926B2" w:rsidP="005926B2"/>
                  <w:p w14:paraId="07A7AD09" w14:textId="77777777" w:rsidR="005926B2" w:rsidRDefault="005926B2" w:rsidP="005926B2"/>
                  <w:p w14:paraId="46A5F063" w14:textId="77777777" w:rsidR="005926B2" w:rsidRDefault="005926B2" w:rsidP="005926B2"/>
                  <w:p w14:paraId="6703CFB1" w14:textId="77777777" w:rsidR="005926B2" w:rsidRDefault="005926B2" w:rsidP="005926B2"/>
                  <w:p w14:paraId="1843AF51" w14:textId="77777777" w:rsidR="005926B2" w:rsidRDefault="005926B2" w:rsidP="005926B2"/>
                  <w:p w14:paraId="77A96D1F" w14:textId="77777777" w:rsidR="005926B2" w:rsidRDefault="005926B2" w:rsidP="005926B2"/>
                  <w:p w14:paraId="39CC2F08" w14:textId="77777777" w:rsidR="005926B2" w:rsidRDefault="005926B2" w:rsidP="005926B2"/>
                  <w:p w14:paraId="6935079E" w14:textId="77777777" w:rsidR="005926B2" w:rsidRDefault="005926B2" w:rsidP="005926B2"/>
                  <w:p w14:paraId="32721DB4" w14:textId="77777777" w:rsidR="005926B2" w:rsidRDefault="005926B2" w:rsidP="005926B2"/>
                  <w:p w14:paraId="5EEA4C0B" w14:textId="77777777" w:rsidR="005926B2" w:rsidRDefault="005926B2" w:rsidP="005926B2"/>
                  <w:p w14:paraId="5D74310A" w14:textId="77777777" w:rsidR="005926B2" w:rsidRDefault="005926B2" w:rsidP="005926B2"/>
                  <w:p w14:paraId="4D8A2DD0" w14:textId="77777777" w:rsidR="005926B2" w:rsidRDefault="005926B2" w:rsidP="005926B2"/>
                  <w:p w14:paraId="490C74F4" w14:textId="77777777" w:rsidR="005926B2" w:rsidRDefault="005926B2" w:rsidP="005926B2"/>
                  <w:p w14:paraId="7DEFA029" w14:textId="77777777" w:rsidR="005926B2" w:rsidRDefault="005926B2" w:rsidP="005926B2"/>
                  <w:p w14:paraId="6CE037D5" w14:textId="77777777" w:rsidR="005926B2" w:rsidRDefault="005926B2" w:rsidP="005926B2"/>
                  <w:p w14:paraId="70CAD8CB" w14:textId="77777777" w:rsidR="005926B2" w:rsidRDefault="005926B2" w:rsidP="005926B2"/>
                  <w:p w14:paraId="30EBCBAC" w14:textId="77777777" w:rsidR="005926B2" w:rsidRDefault="005926B2" w:rsidP="005926B2"/>
                  <w:p w14:paraId="60F15CED" w14:textId="77777777" w:rsidR="005926B2" w:rsidRDefault="005926B2" w:rsidP="005926B2"/>
                  <w:p w14:paraId="2686C8F7" w14:textId="77777777" w:rsidR="005926B2" w:rsidRDefault="005926B2" w:rsidP="005926B2"/>
                  <w:p w14:paraId="1BD86F8B" w14:textId="77777777" w:rsidR="005926B2" w:rsidRDefault="005926B2" w:rsidP="005926B2"/>
                  <w:p w14:paraId="593BE9BB" w14:textId="77777777" w:rsidR="005926B2" w:rsidRDefault="005926B2" w:rsidP="005926B2"/>
                  <w:p w14:paraId="6A829AA6" w14:textId="77777777" w:rsidR="005926B2" w:rsidRDefault="005926B2" w:rsidP="005926B2"/>
                  <w:p w14:paraId="2F73CBD7" w14:textId="77777777" w:rsidR="005926B2" w:rsidRDefault="005926B2" w:rsidP="005926B2"/>
                  <w:p w14:paraId="085FC26A" w14:textId="77777777" w:rsidR="005926B2" w:rsidRDefault="005926B2" w:rsidP="005926B2"/>
                  <w:p w14:paraId="5CB1FEAC" w14:textId="77777777" w:rsidR="005926B2" w:rsidRDefault="005926B2" w:rsidP="005926B2"/>
                  <w:p w14:paraId="33840618" w14:textId="77777777" w:rsidR="005926B2" w:rsidRDefault="005926B2" w:rsidP="005926B2"/>
                  <w:p w14:paraId="6AEA98FD" w14:textId="77777777" w:rsidR="005926B2" w:rsidRDefault="005926B2" w:rsidP="005926B2"/>
                  <w:p w14:paraId="44FC0CAF" w14:textId="77777777" w:rsidR="005926B2" w:rsidRDefault="005926B2" w:rsidP="005926B2"/>
                  <w:p w14:paraId="147F6946" w14:textId="77777777" w:rsidR="005926B2" w:rsidRDefault="005926B2" w:rsidP="005926B2"/>
                  <w:p w14:paraId="76F651C8" w14:textId="77777777" w:rsidR="005926B2" w:rsidRDefault="005926B2" w:rsidP="005926B2"/>
                  <w:p w14:paraId="62AC5E10" w14:textId="77777777" w:rsidR="005926B2" w:rsidRDefault="005926B2" w:rsidP="005926B2"/>
                  <w:p w14:paraId="09A1881F" w14:textId="77777777" w:rsidR="005926B2" w:rsidRDefault="005926B2" w:rsidP="005926B2"/>
                  <w:p w14:paraId="14EFCDDA" w14:textId="77777777" w:rsidR="005926B2" w:rsidRDefault="005926B2" w:rsidP="005926B2"/>
                  <w:p w14:paraId="4EB8EDB3" w14:textId="77777777" w:rsidR="005926B2" w:rsidRDefault="005926B2" w:rsidP="005926B2"/>
                  <w:p w14:paraId="2783CD23" w14:textId="77777777" w:rsidR="005926B2" w:rsidRDefault="005926B2" w:rsidP="005926B2"/>
                  <w:p w14:paraId="06617AC8" w14:textId="77777777" w:rsidR="005926B2" w:rsidRDefault="005926B2" w:rsidP="005926B2"/>
                  <w:p w14:paraId="64AFED92" w14:textId="77777777" w:rsidR="005926B2" w:rsidRDefault="005926B2" w:rsidP="005926B2"/>
                  <w:p w14:paraId="4C39EC9B" w14:textId="77777777" w:rsidR="005926B2" w:rsidRDefault="005926B2" w:rsidP="005926B2"/>
                  <w:p w14:paraId="6536C5BB" w14:textId="77777777" w:rsidR="005926B2" w:rsidRDefault="005926B2" w:rsidP="005926B2"/>
                  <w:p w14:paraId="014C8575" w14:textId="77777777" w:rsidR="005926B2" w:rsidRDefault="005926B2" w:rsidP="005926B2"/>
                  <w:p w14:paraId="6FA889E8" w14:textId="77777777" w:rsidR="005926B2" w:rsidRDefault="005926B2" w:rsidP="005926B2"/>
                  <w:p w14:paraId="2FBF7029" w14:textId="77777777" w:rsidR="005926B2" w:rsidRDefault="005926B2" w:rsidP="005926B2"/>
                  <w:p w14:paraId="5E3EA30B" w14:textId="77777777" w:rsidR="005926B2" w:rsidRDefault="005926B2" w:rsidP="005926B2"/>
                  <w:p w14:paraId="2401C825" w14:textId="77777777" w:rsidR="005926B2" w:rsidRDefault="005926B2" w:rsidP="005926B2"/>
                  <w:p w14:paraId="73680389" w14:textId="77777777" w:rsidR="005926B2" w:rsidRDefault="005926B2" w:rsidP="005926B2"/>
                  <w:p w14:paraId="785CA5A3" w14:textId="77777777" w:rsidR="005926B2" w:rsidRDefault="005926B2" w:rsidP="005926B2"/>
                  <w:p w14:paraId="154B5C9F" w14:textId="77777777" w:rsidR="005926B2" w:rsidRDefault="005926B2" w:rsidP="005926B2"/>
                  <w:p w14:paraId="072D03BA" w14:textId="77777777" w:rsidR="005926B2" w:rsidRDefault="005926B2" w:rsidP="005926B2"/>
                  <w:p w14:paraId="64F4A061" w14:textId="77777777" w:rsidR="005926B2" w:rsidRDefault="005926B2" w:rsidP="005926B2"/>
                  <w:p w14:paraId="17B990B8" w14:textId="77777777" w:rsidR="005926B2" w:rsidRDefault="005926B2" w:rsidP="005926B2"/>
                  <w:p w14:paraId="44F19066" w14:textId="77777777" w:rsidR="005926B2" w:rsidRDefault="005926B2" w:rsidP="005926B2"/>
                  <w:p w14:paraId="023D83AF" w14:textId="77777777" w:rsidR="005926B2" w:rsidRDefault="005926B2" w:rsidP="005926B2"/>
                  <w:p w14:paraId="0CF16FE6" w14:textId="77777777" w:rsidR="005926B2" w:rsidRDefault="005926B2" w:rsidP="005926B2"/>
                  <w:p w14:paraId="255E7B30" w14:textId="77777777" w:rsidR="005926B2" w:rsidRDefault="005926B2" w:rsidP="005926B2"/>
                  <w:p w14:paraId="34A8A67D" w14:textId="77777777" w:rsidR="005926B2" w:rsidRDefault="005926B2" w:rsidP="005926B2"/>
                  <w:p w14:paraId="4507CDA2" w14:textId="77777777" w:rsidR="005926B2" w:rsidRDefault="005926B2" w:rsidP="005926B2"/>
                  <w:p w14:paraId="5768953B" w14:textId="77777777" w:rsidR="005926B2" w:rsidRDefault="005926B2" w:rsidP="005926B2"/>
                  <w:p w14:paraId="6231E4A1" w14:textId="77777777" w:rsidR="005926B2" w:rsidRDefault="005926B2" w:rsidP="005926B2"/>
                  <w:p w14:paraId="2F1CD96B" w14:textId="77777777" w:rsidR="005926B2" w:rsidRDefault="005926B2" w:rsidP="005926B2"/>
                  <w:p w14:paraId="00CDAB0D" w14:textId="77777777" w:rsidR="005926B2" w:rsidRDefault="005926B2" w:rsidP="005926B2"/>
                  <w:p w14:paraId="6D27C8A5" w14:textId="77777777" w:rsidR="005926B2" w:rsidRDefault="005926B2" w:rsidP="005926B2"/>
                  <w:p w14:paraId="2A494141" w14:textId="77777777" w:rsidR="005926B2" w:rsidRDefault="005926B2" w:rsidP="005926B2"/>
                  <w:p w14:paraId="57591B6D" w14:textId="77777777" w:rsidR="005926B2" w:rsidRDefault="005926B2" w:rsidP="005926B2"/>
                  <w:p w14:paraId="107E0303" w14:textId="77777777" w:rsidR="005926B2" w:rsidRDefault="005926B2" w:rsidP="005926B2"/>
                  <w:p w14:paraId="4D463878" w14:textId="77777777" w:rsidR="005926B2" w:rsidRDefault="005926B2" w:rsidP="005926B2"/>
                  <w:p w14:paraId="19F13E25" w14:textId="77777777" w:rsidR="005926B2" w:rsidRDefault="005926B2" w:rsidP="005926B2"/>
                  <w:p w14:paraId="56E9D028" w14:textId="77777777" w:rsidR="005926B2" w:rsidRDefault="005926B2" w:rsidP="005926B2"/>
                  <w:p w14:paraId="62E369A4" w14:textId="77777777" w:rsidR="005926B2" w:rsidRDefault="005926B2" w:rsidP="005926B2"/>
                  <w:p w14:paraId="4958B3FC" w14:textId="77777777" w:rsidR="005926B2" w:rsidRDefault="005926B2" w:rsidP="005926B2"/>
                  <w:p w14:paraId="6AFDAA9A" w14:textId="77777777" w:rsidR="005926B2" w:rsidRDefault="005926B2" w:rsidP="005926B2"/>
                  <w:p w14:paraId="2086D0E8" w14:textId="77777777" w:rsidR="005926B2" w:rsidRDefault="005926B2" w:rsidP="005926B2"/>
                  <w:p w14:paraId="6F090A9A" w14:textId="77777777" w:rsidR="005926B2" w:rsidRDefault="005926B2" w:rsidP="005926B2"/>
                  <w:p w14:paraId="48E8AA3C" w14:textId="77777777" w:rsidR="005926B2" w:rsidRDefault="005926B2" w:rsidP="005926B2"/>
                  <w:p w14:paraId="20D7960B" w14:textId="77777777" w:rsidR="005926B2" w:rsidRDefault="005926B2" w:rsidP="005926B2"/>
                  <w:p w14:paraId="09A3DA19" w14:textId="77777777" w:rsidR="005926B2" w:rsidRDefault="005926B2" w:rsidP="005926B2"/>
                  <w:p w14:paraId="6DF2AA1A" w14:textId="77777777" w:rsidR="005926B2" w:rsidRDefault="005926B2" w:rsidP="005926B2"/>
                  <w:p w14:paraId="11748A0E" w14:textId="77777777" w:rsidR="005926B2" w:rsidRDefault="005926B2" w:rsidP="005926B2"/>
                  <w:p w14:paraId="3EE0F010" w14:textId="77777777" w:rsidR="005926B2" w:rsidRDefault="005926B2" w:rsidP="005926B2"/>
                  <w:p w14:paraId="56665966" w14:textId="77777777" w:rsidR="005926B2" w:rsidRDefault="005926B2" w:rsidP="005926B2"/>
                  <w:p w14:paraId="2F8071C0" w14:textId="77777777" w:rsidR="005926B2" w:rsidRDefault="005926B2" w:rsidP="005926B2"/>
                  <w:p w14:paraId="6D98A877" w14:textId="77777777" w:rsidR="005926B2" w:rsidRDefault="005926B2" w:rsidP="005926B2"/>
                  <w:p w14:paraId="1483D5A5" w14:textId="77777777" w:rsidR="005926B2" w:rsidRDefault="005926B2" w:rsidP="005926B2"/>
                  <w:p w14:paraId="20A7CA86" w14:textId="77777777" w:rsidR="005926B2" w:rsidRDefault="005926B2" w:rsidP="005926B2"/>
                  <w:p w14:paraId="60113744" w14:textId="77777777" w:rsidR="005926B2" w:rsidRDefault="005926B2" w:rsidP="005926B2"/>
                  <w:p w14:paraId="0F821B93" w14:textId="77777777" w:rsidR="005926B2" w:rsidRDefault="005926B2" w:rsidP="005926B2"/>
                  <w:p w14:paraId="0D689126" w14:textId="77777777" w:rsidR="005926B2" w:rsidRDefault="005926B2" w:rsidP="005926B2"/>
                  <w:p w14:paraId="7F9521DD" w14:textId="77777777" w:rsidR="005926B2" w:rsidRDefault="005926B2" w:rsidP="005926B2"/>
                  <w:p w14:paraId="17410AEE" w14:textId="77777777" w:rsidR="005926B2" w:rsidRDefault="005926B2" w:rsidP="005926B2"/>
                  <w:p w14:paraId="354D18D0" w14:textId="77777777" w:rsidR="005926B2" w:rsidRDefault="005926B2" w:rsidP="005926B2"/>
                  <w:p w14:paraId="69BDC0EC" w14:textId="77777777" w:rsidR="005926B2" w:rsidRDefault="005926B2" w:rsidP="005926B2"/>
                  <w:p w14:paraId="2F9F0403" w14:textId="77777777" w:rsidR="005926B2" w:rsidRDefault="005926B2" w:rsidP="005926B2"/>
                  <w:p w14:paraId="0269BE9C" w14:textId="77777777" w:rsidR="005926B2" w:rsidRDefault="005926B2" w:rsidP="005926B2"/>
                  <w:p w14:paraId="2DC22025" w14:textId="77777777" w:rsidR="005926B2" w:rsidRDefault="005926B2" w:rsidP="005926B2"/>
                  <w:p w14:paraId="0B57EB23" w14:textId="77777777" w:rsidR="005926B2" w:rsidRDefault="005926B2" w:rsidP="005926B2"/>
                  <w:p w14:paraId="46E450F7" w14:textId="77777777" w:rsidR="005926B2" w:rsidRDefault="005926B2" w:rsidP="005926B2"/>
                  <w:p w14:paraId="4002F6DC" w14:textId="77777777" w:rsidR="005926B2" w:rsidRDefault="005926B2" w:rsidP="005926B2"/>
                  <w:p w14:paraId="4CC53BAD" w14:textId="77777777" w:rsidR="005926B2" w:rsidRDefault="005926B2" w:rsidP="005926B2"/>
                  <w:p w14:paraId="458F28F3" w14:textId="77777777" w:rsidR="005926B2" w:rsidRDefault="005926B2" w:rsidP="005926B2"/>
                  <w:p w14:paraId="2022C899" w14:textId="77777777" w:rsidR="005926B2" w:rsidRDefault="005926B2" w:rsidP="005926B2"/>
                  <w:p w14:paraId="717652A5" w14:textId="77777777" w:rsidR="005926B2" w:rsidRDefault="005926B2" w:rsidP="005926B2"/>
                  <w:p w14:paraId="634D8591" w14:textId="77777777" w:rsidR="005926B2" w:rsidRDefault="005926B2" w:rsidP="005926B2"/>
                  <w:p w14:paraId="3009EECF" w14:textId="77777777" w:rsidR="005926B2" w:rsidRDefault="005926B2" w:rsidP="005926B2"/>
                  <w:p w14:paraId="081B3A98" w14:textId="77777777" w:rsidR="005926B2" w:rsidRDefault="005926B2" w:rsidP="005926B2"/>
                  <w:p w14:paraId="17A37FF6" w14:textId="77777777" w:rsidR="005926B2" w:rsidRDefault="005926B2" w:rsidP="005926B2"/>
                  <w:p w14:paraId="7670B051" w14:textId="77777777" w:rsidR="005926B2" w:rsidRDefault="005926B2" w:rsidP="005926B2"/>
                  <w:p w14:paraId="5C291D38" w14:textId="77777777" w:rsidR="005926B2" w:rsidRDefault="005926B2" w:rsidP="005926B2"/>
                  <w:p w14:paraId="3052C8AF" w14:textId="77777777" w:rsidR="005926B2" w:rsidRDefault="005926B2" w:rsidP="005926B2"/>
                  <w:p w14:paraId="72E9A528" w14:textId="77777777" w:rsidR="005926B2" w:rsidRDefault="005926B2" w:rsidP="005926B2"/>
                  <w:p w14:paraId="0871E998" w14:textId="77777777" w:rsidR="005926B2" w:rsidRDefault="005926B2" w:rsidP="005926B2"/>
                  <w:p w14:paraId="151B1BA7" w14:textId="77777777" w:rsidR="005926B2" w:rsidRDefault="005926B2" w:rsidP="005926B2"/>
                  <w:p w14:paraId="4C008852" w14:textId="77777777" w:rsidR="005926B2" w:rsidRDefault="005926B2" w:rsidP="005926B2"/>
                  <w:p w14:paraId="4B7A8389" w14:textId="77777777" w:rsidR="005926B2" w:rsidRDefault="005926B2" w:rsidP="005926B2"/>
                  <w:p w14:paraId="3614FF21" w14:textId="77777777" w:rsidR="005926B2" w:rsidRDefault="005926B2" w:rsidP="005926B2"/>
                  <w:p w14:paraId="5E8C5F17" w14:textId="77777777" w:rsidR="005926B2" w:rsidRDefault="005926B2" w:rsidP="005926B2"/>
                  <w:p w14:paraId="4A28E7D8" w14:textId="77777777" w:rsidR="005926B2" w:rsidRDefault="005926B2" w:rsidP="005926B2"/>
                  <w:p w14:paraId="1E53384A" w14:textId="77777777" w:rsidR="005926B2" w:rsidRDefault="005926B2" w:rsidP="005926B2"/>
                  <w:p w14:paraId="79A33B28" w14:textId="77777777" w:rsidR="005926B2" w:rsidRDefault="005926B2" w:rsidP="005926B2"/>
                  <w:p w14:paraId="06216A4A" w14:textId="77777777" w:rsidR="005926B2" w:rsidRDefault="005926B2" w:rsidP="005926B2"/>
                  <w:p w14:paraId="4AF75CFE" w14:textId="77777777" w:rsidR="005926B2" w:rsidRDefault="005926B2" w:rsidP="005926B2"/>
                  <w:p w14:paraId="0EB75A63" w14:textId="77777777" w:rsidR="005926B2" w:rsidRDefault="005926B2" w:rsidP="005926B2"/>
                  <w:p w14:paraId="2B1340D6" w14:textId="77777777" w:rsidR="005926B2" w:rsidRDefault="005926B2" w:rsidP="005926B2"/>
                  <w:p w14:paraId="1CAB266A" w14:textId="77777777" w:rsidR="005926B2" w:rsidRDefault="005926B2" w:rsidP="005926B2"/>
                  <w:p w14:paraId="6CED6DB9" w14:textId="77777777" w:rsidR="005926B2" w:rsidRDefault="005926B2" w:rsidP="005926B2"/>
                  <w:p w14:paraId="6B973B67" w14:textId="77777777" w:rsidR="005926B2" w:rsidRDefault="005926B2" w:rsidP="005926B2"/>
                  <w:p w14:paraId="23CEDF85" w14:textId="77777777" w:rsidR="005926B2" w:rsidRDefault="005926B2" w:rsidP="005926B2"/>
                  <w:p w14:paraId="5261C9F5" w14:textId="77777777" w:rsidR="005926B2" w:rsidRDefault="005926B2" w:rsidP="005926B2"/>
                  <w:p w14:paraId="0C8D9147" w14:textId="77777777" w:rsidR="005926B2" w:rsidRDefault="005926B2" w:rsidP="005926B2"/>
                  <w:p w14:paraId="2E0AF908" w14:textId="77777777" w:rsidR="005926B2" w:rsidRDefault="005926B2" w:rsidP="005926B2"/>
                  <w:p w14:paraId="76007022" w14:textId="77777777" w:rsidR="005926B2" w:rsidRDefault="005926B2" w:rsidP="005926B2"/>
                  <w:p w14:paraId="09DACC74" w14:textId="77777777" w:rsidR="005926B2" w:rsidRDefault="005926B2" w:rsidP="005926B2"/>
                  <w:p w14:paraId="29E23A9C" w14:textId="77777777" w:rsidR="005926B2" w:rsidRDefault="005926B2" w:rsidP="005926B2"/>
                  <w:p w14:paraId="66EF3C8D" w14:textId="77777777" w:rsidR="005926B2" w:rsidRDefault="005926B2" w:rsidP="005926B2"/>
                  <w:p w14:paraId="02F2CAD0" w14:textId="77777777" w:rsidR="005926B2" w:rsidRDefault="005926B2" w:rsidP="005926B2"/>
                  <w:p w14:paraId="375B3C05" w14:textId="77777777" w:rsidR="005926B2" w:rsidRDefault="005926B2" w:rsidP="005926B2"/>
                  <w:p w14:paraId="421A56F9" w14:textId="77777777" w:rsidR="005926B2" w:rsidRDefault="005926B2" w:rsidP="005926B2"/>
                  <w:p w14:paraId="0787600F" w14:textId="77777777" w:rsidR="005926B2" w:rsidRDefault="005926B2" w:rsidP="005926B2"/>
                  <w:p w14:paraId="6F7CCB81" w14:textId="77777777" w:rsidR="005926B2" w:rsidRDefault="005926B2" w:rsidP="005926B2"/>
                  <w:p w14:paraId="21980C93" w14:textId="77777777" w:rsidR="005926B2" w:rsidRDefault="005926B2" w:rsidP="005926B2"/>
                  <w:p w14:paraId="61272EDA" w14:textId="77777777" w:rsidR="005926B2" w:rsidRDefault="005926B2" w:rsidP="005926B2"/>
                  <w:p w14:paraId="373D5E07" w14:textId="77777777" w:rsidR="005926B2" w:rsidRDefault="005926B2" w:rsidP="005926B2"/>
                  <w:p w14:paraId="484CFD8C" w14:textId="77777777" w:rsidR="005926B2" w:rsidRDefault="005926B2" w:rsidP="005926B2"/>
                  <w:p w14:paraId="4CA7B6E1" w14:textId="77777777" w:rsidR="005926B2" w:rsidRDefault="005926B2" w:rsidP="005926B2"/>
                  <w:p w14:paraId="591FB977" w14:textId="77777777" w:rsidR="005926B2" w:rsidRDefault="005926B2" w:rsidP="005926B2"/>
                  <w:p w14:paraId="311B015E" w14:textId="77777777" w:rsidR="005926B2" w:rsidRDefault="005926B2" w:rsidP="005926B2"/>
                  <w:p w14:paraId="741045A4" w14:textId="77777777" w:rsidR="005926B2" w:rsidRDefault="005926B2" w:rsidP="005926B2"/>
                  <w:p w14:paraId="2F4CA442" w14:textId="77777777" w:rsidR="005926B2" w:rsidRDefault="005926B2" w:rsidP="005926B2"/>
                  <w:p w14:paraId="2A463F3C" w14:textId="77777777" w:rsidR="005926B2" w:rsidRDefault="005926B2" w:rsidP="005926B2"/>
                  <w:p w14:paraId="63F4B0AB" w14:textId="77777777" w:rsidR="005926B2" w:rsidRDefault="005926B2" w:rsidP="005926B2"/>
                  <w:p w14:paraId="3D2A8216" w14:textId="77777777" w:rsidR="005926B2" w:rsidRDefault="005926B2" w:rsidP="005926B2"/>
                  <w:p w14:paraId="22CD6A66" w14:textId="77777777" w:rsidR="005926B2" w:rsidRDefault="005926B2" w:rsidP="005926B2"/>
                  <w:p w14:paraId="3D778DD1" w14:textId="77777777" w:rsidR="005926B2" w:rsidRDefault="005926B2" w:rsidP="005926B2"/>
                  <w:p w14:paraId="2E885EB2" w14:textId="77777777" w:rsidR="005926B2" w:rsidRDefault="005926B2" w:rsidP="005926B2"/>
                  <w:p w14:paraId="40A5AF5A" w14:textId="77777777" w:rsidR="005926B2" w:rsidRDefault="005926B2" w:rsidP="005926B2"/>
                  <w:p w14:paraId="2F44DD9F" w14:textId="77777777" w:rsidR="005926B2" w:rsidRDefault="005926B2" w:rsidP="005926B2"/>
                  <w:p w14:paraId="7FF6F300" w14:textId="77777777" w:rsidR="005926B2" w:rsidRDefault="005926B2" w:rsidP="005926B2"/>
                  <w:p w14:paraId="3FD549D3" w14:textId="77777777" w:rsidR="005926B2" w:rsidRDefault="005926B2" w:rsidP="005926B2"/>
                  <w:p w14:paraId="747E032F" w14:textId="77777777" w:rsidR="005926B2" w:rsidRDefault="005926B2" w:rsidP="005926B2"/>
                  <w:p w14:paraId="214D129E" w14:textId="77777777" w:rsidR="005926B2" w:rsidRDefault="005926B2" w:rsidP="005926B2"/>
                  <w:p w14:paraId="24D00AA5" w14:textId="77777777" w:rsidR="005926B2" w:rsidRDefault="005926B2" w:rsidP="005926B2"/>
                  <w:p w14:paraId="5C352E36" w14:textId="77777777" w:rsidR="005926B2" w:rsidRDefault="005926B2" w:rsidP="005926B2"/>
                  <w:p w14:paraId="7F3AB863" w14:textId="77777777" w:rsidR="005926B2" w:rsidRDefault="005926B2" w:rsidP="005926B2"/>
                  <w:p w14:paraId="0AC0A7F4" w14:textId="77777777" w:rsidR="005926B2" w:rsidRDefault="005926B2" w:rsidP="005926B2"/>
                  <w:p w14:paraId="1BF7E408" w14:textId="77777777" w:rsidR="005926B2" w:rsidRDefault="005926B2" w:rsidP="005926B2"/>
                  <w:p w14:paraId="0FF3B6B7" w14:textId="77777777" w:rsidR="005926B2" w:rsidRDefault="005926B2" w:rsidP="005926B2"/>
                  <w:p w14:paraId="13B5399D" w14:textId="77777777" w:rsidR="005926B2" w:rsidRDefault="005926B2" w:rsidP="005926B2"/>
                  <w:p w14:paraId="2A6FF92E" w14:textId="77777777" w:rsidR="005926B2" w:rsidRDefault="005926B2" w:rsidP="005926B2"/>
                  <w:p w14:paraId="24B71595" w14:textId="77777777" w:rsidR="005926B2" w:rsidRDefault="005926B2" w:rsidP="005926B2"/>
                  <w:p w14:paraId="1EC3ADA1" w14:textId="77777777" w:rsidR="005926B2" w:rsidRDefault="005926B2" w:rsidP="005926B2"/>
                  <w:p w14:paraId="53E8AB51" w14:textId="77777777" w:rsidR="005926B2" w:rsidRDefault="005926B2" w:rsidP="005926B2"/>
                  <w:p w14:paraId="20011440" w14:textId="77777777" w:rsidR="005926B2" w:rsidRDefault="005926B2" w:rsidP="005926B2"/>
                  <w:p w14:paraId="64729C36" w14:textId="77777777" w:rsidR="005926B2" w:rsidRDefault="005926B2" w:rsidP="005926B2"/>
                  <w:p w14:paraId="1BDFAFF7" w14:textId="77777777" w:rsidR="005926B2" w:rsidRDefault="005926B2" w:rsidP="005926B2"/>
                  <w:p w14:paraId="6F6E633B" w14:textId="77777777" w:rsidR="005926B2" w:rsidRDefault="005926B2" w:rsidP="005926B2"/>
                  <w:p w14:paraId="78E1B9BA" w14:textId="77777777" w:rsidR="005926B2" w:rsidRDefault="005926B2" w:rsidP="005926B2"/>
                  <w:p w14:paraId="069F18F9" w14:textId="77777777" w:rsidR="005926B2" w:rsidRDefault="005926B2" w:rsidP="005926B2"/>
                  <w:p w14:paraId="208DBA70" w14:textId="77777777" w:rsidR="005926B2" w:rsidRDefault="005926B2" w:rsidP="005926B2"/>
                  <w:p w14:paraId="78361414" w14:textId="77777777" w:rsidR="005926B2" w:rsidRDefault="005926B2" w:rsidP="005926B2"/>
                  <w:p w14:paraId="4DAD48B6" w14:textId="77777777" w:rsidR="005926B2" w:rsidRDefault="005926B2" w:rsidP="005926B2"/>
                  <w:p w14:paraId="0BCB5B4B" w14:textId="77777777" w:rsidR="005926B2" w:rsidRDefault="005926B2" w:rsidP="005926B2"/>
                  <w:p w14:paraId="1379F250" w14:textId="77777777" w:rsidR="005926B2" w:rsidRDefault="005926B2" w:rsidP="005926B2"/>
                  <w:p w14:paraId="4851A507" w14:textId="77777777" w:rsidR="005926B2" w:rsidRDefault="005926B2" w:rsidP="005926B2"/>
                  <w:p w14:paraId="7F34DFB2" w14:textId="77777777" w:rsidR="005926B2" w:rsidRDefault="005926B2" w:rsidP="005926B2"/>
                  <w:p w14:paraId="2A76ADEB" w14:textId="77777777" w:rsidR="005926B2" w:rsidRDefault="005926B2" w:rsidP="005926B2"/>
                  <w:p w14:paraId="25FAECC2" w14:textId="77777777" w:rsidR="005926B2" w:rsidRDefault="005926B2" w:rsidP="005926B2"/>
                  <w:p w14:paraId="2659A6E5" w14:textId="77777777" w:rsidR="005926B2" w:rsidRDefault="005926B2" w:rsidP="005926B2"/>
                  <w:p w14:paraId="58645F8E" w14:textId="77777777" w:rsidR="005926B2" w:rsidRDefault="005926B2" w:rsidP="005926B2"/>
                  <w:p w14:paraId="1DB2A58D" w14:textId="77777777" w:rsidR="005926B2" w:rsidRDefault="005926B2" w:rsidP="005926B2"/>
                  <w:p w14:paraId="6985D954" w14:textId="77777777" w:rsidR="005926B2" w:rsidRDefault="005926B2" w:rsidP="005926B2"/>
                  <w:p w14:paraId="4EEF53D1" w14:textId="77777777" w:rsidR="005926B2" w:rsidRDefault="005926B2" w:rsidP="005926B2"/>
                  <w:p w14:paraId="4E6F4CC5" w14:textId="77777777" w:rsidR="005926B2" w:rsidRDefault="005926B2" w:rsidP="005926B2"/>
                  <w:p w14:paraId="1EE10539" w14:textId="77777777" w:rsidR="005926B2" w:rsidRDefault="005926B2" w:rsidP="005926B2"/>
                  <w:p w14:paraId="39922583" w14:textId="77777777" w:rsidR="005926B2" w:rsidRDefault="005926B2" w:rsidP="005926B2"/>
                  <w:p w14:paraId="36B5E935" w14:textId="77777777" w:rsidR="005926B2" w:rsidRDefault="005926B2" w:rsidP="005926B2"/>
                  <w:p w14:paraId="7BC06F31" w14:textId="77777777" w:rsidR="005926B2" w:rsidRDefault="005926B2" w:rsidP="005926B2"/>
                  <w:p w14:paraId="20769BF2" w14:textId="77777777" w:rsidR="005926B2" w:rsidRDefault="005926B2" w:rsidP="005926B2"/>
                  <w:p w14:paraId="0149512F" w14:textId="77777777" w:rsidR="005926B2" w:rsidRDefault="005926B2" w:rsidP="005926B2"/>
                  <w:p w14:paraId="74BC2960" w14:textId="77777777" w:rsidR="005926B2" w:rsidRDefault="005926B2" w:rsidP="005926B2"/>
                  <w:p w14:paraId="718C35A5" w14:textId="77777777" w:rsidR="005926B2" w:rsidRDefault="005926B2" w:rsidP="005926B2"/>
                  <w:p w14:paraId="2AF2E45E" w14:textId="77777777" w:rsidR="005926B2" w:rsidRDefault="005926B2" w:rsidP="005926B2"/>
                  <w:p w14:paraId="432FB381" w14:textId="77777777" w:rsidR="005926B2" w:rsidRDefault="005926B2" w:rsidP="005926B2"/>
                  <w:p w14:paraId="18062F09" w14:textId="77777777" w:rsidR="005926B2" w:rsidRDefault="005926B2" w:rsidP="005926B2"/>
                  <w:p w14:paraId="40473793" w14:textId="77777777" w:rsidR="005926B2" w:rsidRDefault="005926B2" w:rsidP="005926B2"/>
                  <w:p w14:paraId="072BCAF0" w14:textId="77777777" w:rsidR="005926B2" w:rsidRDefault="005926B2" w:rsidP="005926B2"/>
                  <w:p w14:paraId="36150612" w14:textId="77777777" w:rsidR="005926B2" w:rsidRDefault="005926B2" w:rsidP="005926B2"/>
                  <w:p w14:paraId="5F96B2CF" w14:textId="77777777" w:rsidR="005926B2" w:rsidRDefault="005926B2" w:rsidP="005926B2"/>
                  <w:p w14:paraId="335699F9" w14:textId="77777777" w:rsidR="005926B2" w:rsidRDefault="005926B2" w:rsidP="005926B2"/>
                  <w:p w14:paraId="1C5DB914" w14:textId="77777777" w:rsidR="005926B2" w:rsidRDefault="005926B2" w:rsidP="005926B2"/>
                  <w:p w14:paraId="52920304" w14:textId="77777777" w:rsidR="005926B2" w:rsidRDefault="005926B2" w:rsidP="005926B2"/>
                  <w:p w14:paraId="468A869F" w14:textId="77777777" w:rsidR="005926B2" w:rsidRDefault="005926B2" w:rsidP="005926B2"/>
                  <w:p w14:paraId="4B5B5741" w14:textId="77777777" w:rsidR="005926B2" w:rsidRDefault="005926B2" w:rsidP="005926B2"/>
                  <w:p w14:paraId="0A2F3C1F" w14:textId="77777777" w:rsidR="005926B2" w:rsidRDefault="005926B2" w:rsidP="005926B2"/>
                  <w:p w14:paraId="51222D21" w14:textId="77777777" w:rsidR="005926B2" w:rsidRDefault="005926B2" w:rsidP="005926B2"/>
                  <w:p w14:paraId="272A29D9" w14:textId="77777777" w:rsidR="005926B2" w:rsidRDefault="005926B2" w:rsidP="005926B2"/>
                  <w:p w14:paraId="17944207" w14:textId="77777777" w:rsidR="005926B2" w:rsidRDefault="005926B2" w:rsidP="005926B2"/>
                  <w:p w14:paraId="2DB5B201" w14:textId="77777777" w:rsidR="005926B2" w:rsidRDefault="005926B2" w:rsidP="005926B2"/>
                  <w:p w14:paraId="2E7A9154" w14:textId="77777777" w:rsidR="005926B2" w:rsidRDefault="005926B2" w:rsidP="005926B2"/>
                  <w:p w14:paraId="2F260980" w14:textId="77777777" w:rsidR="005926B2" w:rsidRDefault="005926B2" w:rsidP="005926B2"/>
                  <w:p w14:paraId="61474000" w14:textId="77777777" w:rsidR="005926B2" w:rsidRDefault="005926B2" w:rsidP="005926B2"/>
                  <w:p w14:paraId="056F2B4D" w14:textId="77777777" w:rsidR="005926B2" w:rsidRDefault="005926B2" w:rsidP="005926B2"/>
                  <w:p w14:paraId="14DCE0A6" w14:textId="77777777" w:rsidR="005926B2" w:rsidRDefault="005926B2" w:rsidP="005926B2"/>
                  <w:p w14:paraId="78A2F234" w14:textId="77777777" w:rsidR="005926B2" w:rsidRDefault="005926B2" w:rsidP="005926B2"/>
                  <w:p w14:paraId="1E32B40C" w14:textId="77777777" w:rsidR="005926B2" w:rsidRDefault="005926B2" w:rsidP="005926B2"/>
                  <w:p w14:paraId="1A31ED47" w14:textId="77777777" w:rsidR="005926B2" w:rsidRDefault="005926B2" w:rsidP="005926B2"/>
                  <w:p w14:paraId="08688A1F" w14:textId="77777777" w:rsidR="005926B2" w:rsidRDefault="005926B2" w:rsidP="005926B2"/>
                  <w:p w14:paraId="2D878C1F" w14:textId="77777777" w:rsidR="005926B2" w:rsidRDefault="005926B2" w:rsidP="005926B2"/>
                  <w:p w14:paraId="44175854" w14:textId="77777777" w:rsidR="005926B2" w:rsidRDefault="005926B2" w:rsidP="005926B2"/>
                  <w:p w14:paraId="4EA46AE7" w14:textId="77777777" w:rsidR="005926B2" w:rsidRDefault="005926B2" w:rsidP="005926B2"/>
                  <w:p w14:paraId="14A5F856" w14:textId="77777777" w:rsidR="005926B2" w:rsidRDefault="005926B2" w:rsidP="005926B2"/>
                  <w:p w14:paraId="3E34BB9B" w14:textId="77777777" w:rsidR="005926B2" w:rsidRDefault="005926B2" w:rsidP="005926B2"/>
                  <w:p w14:paraId="080E0446" w14:textId="77777777" w:rsidR="005926B2" w:rsidRDefault="005926B2" w:rsidP="005926B2"/>
                  <w:p w14:paraId="1CC6B88A" w14:textId="77777777" w:rsidR="005926B2" w:rsidRDefault="005926B2" w:rsidP="005926B2"/>
                  <w:p w14:paraId="0EA24813" w14:textId="77777777" w:rsidR="005926B2" w:rsidRDefault="005926B2" w:rsidP="005926B2"/>
                  <w:p w14:paraId="02B3AE63" w14:textId="77777777" w:rsidR="005926B2" w:rsidRDefault="005926B2" w:rsidP="005926B2"/>
                  <w:p w14:paraId="4235C942" w14:textId="77777777" w:rsidR="005926B2" w:rsidRDefault="005926B2" w:rsidP="005926B2"/>
                  <w:p w14:paraId="2476B2C9" w14:textId="77777777" w:rsidR="005926B2" w:rsidRDefault="005926B2" w:rsidP="005926B2"/>
                  <w:p w14:paraId="78B59046" w14:textId="77777777" w:rsidR="005926B2" w:rsidRDefault="005926B2" w:rsidP="005926B2"/>
                  <w:p w14:paraId="686CC3AA" w14:textId="77777777" w:rsidR="005926B2" w:rsidRDefault="005926B2" w:rsidP="005926B2"/>
                  <w:p w14:paraId="2F9B42E0" w14:textId="77777777" w:rsidR="005926B2" w:rsidRDefault="005926B2" w:rsidP="005926B2"/>
                  <w:p w14:paraId="72615759" w14:textId="77777777" w:rsidR="005926B2" w:rsidRDefault="005926B2" w:rsidP="005926B2"/>
                  <w:p w14:paraId="1B60F895" w14:textId="77777777" w:rsidR="005926B2" w:rsidRDefault="005926B2" w:rsidP="005926B2"/>
                  <w:p w14:paraId="722D1A5B" w14:textId="77777777" w:rsidR="005926B2" w:rsidRDefault="005926B2" w:rsidP="005926B2"/>
                  <w:p w14:paraId="47591808" w14:textId="77777777" w:rsidR="005926B2" w:rsidRDefault="005926B2" w:rsidP="005926B2"/>
                  <w:p w14:paraId="3FFBD83A" w14:textId="77777777" w:rsidR="005926B2" w:rsidRDefault="005926B2" w:rsidP="005926B2"/>
                  <w:p w14:paraId="3BA3036F" w14:textId="77777777" w:rsidR="005926B2" w:rsidRDefault="005926B2" w:rsidP="005926B2"/>
                  <w:p w14:paraId="77C79568" w14:textId="77777777" w:rsidR="005926B2" w:rsidRDefault="005926B2" w:rsidP="005926B2"/>
                  <w:p w14:paraId="3EBBC00D" w14:textId="77777777" w:rsidR="005926B2" w:rsidRDefault="005926B2" w:rsidP="005926B2"/>
                  <w:p w14:paraId="43C38392" w14:textId="77777777" w:rsidR="005926B2" w:rsidRDefault="005926B2" w:rsidP="005926B2"/>
                  <w:p w14:paraId="3E9B5181" w14:textId="77777777" w:rsidR="005926B2" w:rsidRDefault="005926B2" w:rsidP="005926B2"/>
                  <w:p w14:paraId="6792970E" w14:textId="77777777" w:rsidR="005926B2" w:rsidRDefault="005926B2" w:rsidP="005926B2"/>
                  <w:p w14:paraId="7DB9E214" w14:textId="77777777" w:rsidR="005926B2" w:rsidRDefault="005926B2" w:rsidP="005926B2"/>
                  <w:p w14:paraId="5F230BFB" w14:textId="77777777" w:rsidR="005926B2" w:rsidRDefault="005926B2" w:rsidP="005926B2"/>
                  <w:p w14:paraId="5E8F799E" w14:textId="77777777" w:rsidR="005926B2" w:rsidRDefault="005926B2" w:rsidP="005926B2"/>
                  <w:p w14:paraId="41398FA5" w14:textId="77777777" w:rsidR="005926B2" w:rsidRDefault="005926B2" w:rsidP="005926B2"/>
                  <w:p w14:paraId="58488056" w14:textId="77777777" w:rsidR="005926B2" w:rsidRDefault="005926B2" w:rsidP="005926B2"/>
                  <w:p w14:paraId="70704373" w14:textId="77777777" w:rsidR="005926B2" w:rsidRDefault="005926B2" w:rsidP="005926B2"/>
                  <w:p w14:paraId="1DD8754F" w14:textId="77777777" w:rsidR="005926B2" w:rsidRDefault="005926B2" w:rsidP="005926B2"/>
                  <w:p w14:paraId="14192C25" w14:textId="77777777" w:rsidR="005926B2" w:rsidRDefault="005926B2" w:rsidP="005926B2"/>
                  <w:p w14:paraId="24BF561E" w14:textId="77777777" w:rsidR="005926B2" w:rsidRDefault="005926B2" w:rsidP="005926B2"/>
                  <w:p w14:paraId="5B578C19" w14:textId="77777777" w:rsidR="005926B2" w:rsidRDefault="005926B2" w:rsidP="005926B2"/>
                  <w:p w14:paraId="48A674B2" w14:textId="77777777" w:rsidR="005926B2" w:rsidRDefault="005926B2" w:rsidP="005926B2"/>
                  <w:p w14:paraId="34D7B3CC" w14:textId="77777777" w:rsidR="005926B2" w:rsidRDefault="005926B2" w:rsidP="005926B2"/>
                  <w:p w14:paraId="5219587F" w14:textId="77777777" w:rsidR="005926B2" w:rsidRDefault="005926B2" w:rsidP="005926B2"/>
                  <w:p w14:paraId="3164F39A" w14:textId="77777777" w:rsidR="005926B2" w:rsidRDefault="005926B2" w:rsidP="005926B2"/>
                  <w:p w14:paraId="08E23144" w14:textId="77777777" w:rsidR="005926B2" w:rsidRDefault="005926B2" w:rsidP="005926B2"/>
                  <w:p w14:paraId="6888BAC4" w14:textId="77777777" w:rsidR="005926B2" w:rsidRDefault="005926B2" w:rsidP="005926B2"/>
                  <w:p w14:paraId="6071F2D4" w14:textId="77777777" w:rsidR="005926B2" w:rsidRDefault="005926B2" w:rsidP="005926B2"/>
                  <w:p w14:paraId="0E7D9200" w14:textId="77777777" w:rsidR="005926B2" w:rsidRDefault="005926B2" w:rsidP="005926B2"/>
                  <w:p w14:paraId="0256BB75" w14:textId="77777777" w:rsidR="005926B2" w:rsidRDefault="005926B2" w:rsidP="005926B2"/>
                  <w:p w14:paraId="5462267C" w14:textId="77777777" w:rsidR="005926B2" w:rsidRDefault="005926B2" w:rsidP="005926B2"/>
                  <w:p w14:paraId="546B389E" w14:textId="77777777" w:rsidR="005926B2" w:rsidRDefault="005926B2" w:rsidP="005926B2"/>
                  <w:p w14:paraId="3067E083" w14:textId="77777777" w:rsidR="005926B2" w:rsidRDefault="005926B2" w:rsidP="005926B2"/>
                  <w:p w14:paraId="1C1CD6A3" w14:textId="77777777" w:rsidR="005926B2" w:rsidRDefault="005926B2" w:rsidP="005926B2"/>
                  <w:p w14:paraId="1962E4EA" w14:textId="77777777" w:rsidR="005926B2" w:rsidRDefault="005926B2" w:rsidP="005926B2"/>
                  <w:p w14:paraId="01F4933E" w14:textId="77777777" w:rsidR="005926B2" w:rsidRDefault="005926B2" w:rsidP="005926B2"/>
                  <w:p w14:paraId="1EC167C6" w14:textId="77777777" w:rsidR="005926B2" w:rsidRDefault="005926B2" w:rsidP="005926B2"/>
                  <w:p w14:paraId="7CB6DDE3" w14:textId="77777777" w:rsidR="005926B2" w:rsidRDefault="005926B2" w:rsidP="005926B2"/>
                  <w:p w14:paraId="0E6B3ED6" w14:textId="77777777" w:rsidR="005926B2" w:rsidRDefault="005926B2" w:rsidP="005926B2"/>
                  <w:p w14:paraId="43564479" w14:textId="77777777" w:rsidR="005926B2" w:rsidRDefault="005926B2" w:rsidP="005926B2"/>
                  <w:p w14:paraId="5F8DC0A7" w14:textId="77777777" w:rsidR="005926B2" w:rsidRDefault="005926B2" w:rsidP="005926B2"/>
                  <w:p w14:paraId="5C24B9AE" w14:textId="77777777" w:rsidR="005926B2" w:rsidRDefault="005926B2" w:rsidP="005926B2"/>
                  <w:p w14:paraId="07F44173" w14:textId="77777777" w:rsidR="005926B2" w:rsidRDefault="005926B2" w:rsidP="005926B2"/>
                  <w:p w14:paraId="407F8835" w14:textId="77777777" w:rsidR="005926B2" w:rsidRDefault="005926B2" w:rsidP="005926B2"/>
                  <w:p w14:paraId="77993244" w14:textId="77777777" w:rsidR="005926B2" w:rsidRDefault="005926B2" w:rsidP="005926B2"/>
                  <w:p w14:paraId="4B2A52D0" w14:textId="77777777" w:rsidR="005926B2" w:rsidRDefault="005926B2" w:rsidP="005926B2"/>
                  <w:p w14:paraId="31B7D5FF" w14:textId="77777777" w:rsidR="005926B2" w:rsidRDefault="005926B2" w:rsidP="005926B2"/>
                  <w:p w14:paraId="749968B5" w14:textId="77777777" w:rsidR="005926B2" w:rsidRDefault="005926B2" w:rsidP="005926B2"/>
                  <w:p w14:paraId="3C52D620" w14:textId="77777777" w:rsidR="005926B2" w:rsidRDefault="005926B2" w:rsidP="005926B2"/>
                  <w:p w14:paraId="50ED5288" w14:textId="77777777" w:rsidR="005926B2" w:rsidRDefault="005926B2" w:rsidP="005926B2"/>
                  <w:p w14:paraId="3B83FB21" w14:textId="77777777" w:rsidR="005926B2" w:rsidRDefault="005926B2" w:rsidP="005926B2"/>
                  <w:p w14:paraId="51460504" w14:textId="77777777" w:rsidR="005926B2" w:rsidRDefault="005926B2" w:rsidP="005926B2"/>
                  <w:p w14:paraId="063B571A" w14:textId="77777777" w:rsidR="005926B2" w:rsidRDefault="005926B2" w:rsidP="005926B2"/>
                  <w:p w14:paraId="2D894275" w14:textId="77777777" w:rsidR="005926B2" w:rsidRDefault="005926B2" w:rsidP="005926B2"/>
                  <w:p w14:paraId="05C75D52" w14:textId="77777777" w:rsidR="005926B2" w:rsidRDefault="005926B2" w:rsidP="005926B2"/>
                  <w:p w14:paraId="4C53CBF5" w14:textId="77777777" w:rsidR="005926B2" w:rsidRDefault="005926B2" w:rsidP="005926B2"/>
                  <w:p w14:paraId="45C4668C" w14:textId="77777777" w:rsidR="005926B2" w:rsidRDefault="005926B2" w:rsidP="005926B2"/>
                  <w:p w14:paraId="1A9EDBF5" w14:textId="77777777" w:rsidR="005926B2" w:rsidRDefault="005926B2" w:rsidP="005926B2"/>
                  <w:p w14:paraId="5B690A56" w14:textId="77777777" w:rsidR="005926B2" w:rsidRDefault="005926B2" w:rsidP="005926B2"/>
                  <w:p w14:paraId="67BE7841" w14:textId="77777777" w:rsidR="005926B2" w:rsidRDefault="005926B2" w:rsidP="005926B2"/>
                  <w:p w14:paraId="11184EDA" w14:textId="77777777" w:rsidR="005926B2" w:rsidRDefault="005926B2" w:rsidP="005926B2"/>
                  <w:p w14:paraId="6C95B09F" w14:textId="77777777" w:rsidR="005926B2" w:rsidRDefault="005926B2" w:rsidP="005926B2"/>
                  <w:p w14:paraId="45A5C324" w14:textId="77777777" w:rsidR="005926B2" w:rsidRDefault="005926B2" w:rsidP="005926B2"/>
                  <w:p w14:paraId="033C0DD4" w14:textId="77777777" w:rsidR="005926B2" w:rsidRDefault="005926B2" w:rsidP="005926B2"/>
                  <w:p w14:paraId="31EB3803" w14:textId="77777777" w:rsidR="005926B2" w:rsidRDefault="005926B2" w:rsidP="005926B2"/>
                  <w:p w14:paraId="27D09533" w14:textId="77777777" w:rsidR="005926B2" w:rsidRDefault="005926B2" w:rsidP="005926B2"/>
                  <w:p w14:paraId="07F8824C" w14:textId="77777777" w:rsidR="005926B2" w:rsidRDefault="005926B2" w:rsidP="005926B2"/>
                  <w:p w14:paraId="63AB5CFF" w14:textId="77777777" w:rsidR="005926B2" w:rsidRDefault="005926B2" w:rsidP="005926B2"/>
                  <w:p w14:paraId="401B961A" w14:textId="77777777" w:rsidR="005926B2" w:rsidRDefault="005926B2" w:rsidP="005926B2"/>
                  <w:p w14:paraId="7D5A39C2" w14:textId="77777777" w:rsidR="005926B2" w:rsidRDefault="005926B2" w:rsidP="005926B2"/>
                  <w:p w14:paraId="0966D146" w14:textId="77777777" w:rsidR="005926B2" w:rsidRDefault="005926B2" w:rsidP="005926B2"/>
                  <w:p w14:paraId="48771F67" w14:textId="77777777" w:rsidR="005926B2" w:rsidRDefault="005926B2" w:rsidP="005926B2"/>
                  <w:p w14:paraId="1CFC9C5E" w14:textId="77777777" w:rsidR="005926B2" w:rsidRDefault="005926B2" w:rsidP="005926B2"/>
                  <w:p w14:paraId="220795D8" w14:textId="77777777" w:rsidR="005926B2" w:rsidRDefault="005926B2" w:rsidP="005926B2"/>
                  <w:p w14:paraId="180C5531" w14:textId="77777777" w:rsidR="005926B2" w:rsidRDefault="005926B2" w:rsidP="005926B2"/>
                  <w:p w14:paraId="2C2CE47C" w14:textId="77777777" w:rsidR="005926B2" w:rsidRDefault="005926B2" w:rsidP="005926B2"/>
                  <w:p w14:paraId="51463EEA" w14:textId="77777777" w:rsidR="005926B2" w:rsidRDefault="005926B2" w:rsidP="005926B2"/>
                  <w:p w14:paraId="0EE876FF" w14:textId="77777777" w:rsidR="005926B2" w:rsidRDefault="005926B2" w:rsidP="005926B2"/>
                  <w:p w14:paraId="0729BBE7" w14:textId="77777777" w:rsidR="005926B2" w:rsidRDefault="005926B2" w:rsidP="005926B2"/>
                  <w:p w14:paraId="671A4749" w14:textId="77777777" w:rsidR="005926B2" w:rsidRDefault="005926B2" w:rsidP="005926B2"/>
                  <w:p w14:paraId="762DA876" w14:textId="77777777" w:rsidR="005926B2" w:rsidRDefault="005926B2" w:rsidP="005926B2"/>
                  <w:p w14:paraId="50A4BB1D" w14:textId="77777777" w:rsidR="005926B2" w:rsidRDefault="005926B2" w:rsidP="005926B2"/>
                  <w:p w14:paraId="5AAB384D" w14:textId="77777777" w:rsidR="005926B2" w:rsidRDefault="005926B2" w:rsidP="005926B2"/>
                  <w:p w14:paraId="759BC9F8" w14:textId="77777777" w:rsidR="005926B2" w:rsidRDefault="005926B2" w:rsidP="005926B2"/>
                  <w:p w14:paraId="74A033CA" w14:textId="77777777" w:rsidR="005926B2" w:rsidRDefault="005926B2" w:rsidP="005926B2"/>
                  <w:p w14:paraId="40EFC099" w14:textId="77777777" w:rsidR="005926B2" w:rsidRDefault="005926B2" w:rsidP="005926B2"/>
                  <w:p w14:paraId="48BC7CEE" w14:textId="77777777" w:rsidR="005926B2" w:rsidRDefault="005926B2" w:rsidP="005926B2"/>
                  <w:p w14:paraId="02119E04" w14:textId="77777777" w:rsidR="005926B2" w:rsidRDefault="005926B2" w:rsidP="005926B2"/>
                  <w:p w14:paraId="78E7B3FA" w14:textId="77777777" w:rsidR="005926B2" w:rsidRDefault="005926B2" w:rsidP="005926B2"/>
                  <w:p w14:paraId="6BF06452" w14:textId="77777777" w:rsidR="005926B2" w:rsidRDefault="005926B2" w:rsidP="005926B2"/>
                  <w:p w14:paraId="0045A14B" w14:textId="77777777" w:rsidR="005926B2" w:rsidRDefault="005926B2" w:rsidP="005926B2"/>
                  <w:p w14:paraId="0A496555" w14:textId="77777777" w:rsidR="005926B2" w:rsidRDefault="005926B2" w:rsidP="005926B2"/>
                  <w:p w14:paraId="3CC1325E" w14:textId="77777777" w:rsidR="005926B2" w:rsidRDefault="005926B2" w:rsidP="005926B2"/>
                  <w:p w14:paraId="5AB602C0" w14:textId="77777777" w:rsidR="005926B2" w:rsidRDefault="005926B2" w:rsidP="005926B2"/>
                  <w:p w14:paraId="13945CAA" w14:textId="77777777" w:rsidR="005926B2" w:rsidRDefault="005926B2" w:rsidP="005926B2"/>
                  <w:p w14:paraId="3DB3A23A" w14:textId="77777777" w:rsidR="005926B2" w:rsidRDefault="005926B2" w:rsidP="005926B2"/>
                  <w:p w14:paraId="2F6354F3" w14:textId="77777777" w:rsidR="005926B2" w:rsidRDefault="005926B2" w:rsidP="005926B2"/>
                  <w:p w14:paraId="10BECBDE" w14:textId="77777777" w:rsidR="005926B2" w:rsidRDefault="005926B2" w:rsidP="005926B2"/>
                  <w:p w14:paraId="029FB21C" w14:textId="77777777" w:rsidR="005926B2" w:rsidRDefault="005926B2" w:rsidP="005926B2"/>
                  <w:p w14:paraId="438080F6" w14:textId="77777777" w:rsidR="005926B2" w:rsidRDefault="005926B2" w:rsidP="005926B2"/>
                  <w:p w14:paraId="33E03E54" w14:textId="77777777" w:rsidR="005926B2" w:rsidRDefault="005926B2" w:rsidP="005926B2"/>
                  <w:p w14:paraId="3CC3E8A5" w14:textId="77777777" w:rsidR="005926B2" w:rsidRDefault="005926B2" w:rsidP="005926B2"/>
                  <w:p w14:paraId="42C0CA66" w14:textId="77777777" w:rsidR="005926B2" w:rsidRDefault="005926B2" w:rsidP="005926B2"/>
                  <w:p w14:paraId="79217754" w14:textId="77777777" w:rsidR="005926B2" w:rsidRDefault="005926B2" w:rsidP="005926B2"/>
                  <w:p w14:paraId="13EBCE46" w14:textId="77777777" w:rsidR="005926B2" w:rsidRDefault="005926B2" w:rsidP="005926B2"/>
                  <w:p w14:paraId="5855178A" w14:textId="77777777" w:rsidR="005926B2" w:rsidRDefault="005926B2" w:rsidP="005926B2"/>
                  <w:p w14:paraId="5374E73E" w14:textId="77777777" w:rsidR="005926B2" w:rsidRDefault="005926B2" w:rsidP="005926B2"/>
                  <w:p w14:paraId="46D814C2" w14:textId="77777777" w:rsidR="005926B2" w:rsidRDefault="005926B2" w:rsidP="005926B2"/>
                  <w:p w14:paraId="6AA12B25" w14:textId="77777777" w:rsidR="005926B2" w:rsidRDefault="005926B2" w:rsidP="005926B2"/>
                  <w:p w14:paraId="44010E05" w14:textId="77777777" w:rsidR="005926B2" w:rsidRDefault="005926B2" w:rsidP="005926B2"/>
                  <w:p w14:paraId="7783BF03" w14:textId="77777777" w:rsidR="005926B2" w:rsidRDefault="005926B2" w:rsidP="005926B2"/>
                  <w:p w14:paraId="1443D732" w14:textId="77777777" w:rsidR="005926B2" w:rsidRDefault="005926B2" w:rsidP="005926B2"/>
                  <w:p w14:paraId="09A34B72" w14:textId="77777777" w:rsidR="005926B2" w:rsidRDefault="005926B2" w:rsidP="005926B2"/>
                  <w:p w14:paraId="58920351" w14:textId="77777777" w:rsidR="005926B2" w:rsidRDefault="005926B2" w:rsidP="005926B2"/>
                  <w:p w14:paraId="74962F63" w14:textId="77777777" w:rsidR="005926B2" w:rsidRDefault="005926B2" w:rsidP="005926B2"/>
                  <w:p w14:paraId="40A4D78F" w14:textId="77777777" w:rsidR="005926B2" w:rsidRDefault="005926B2" w:rsidP="005926B2"/>
                  <w:p w14:paraId="0EEE66B0" w14:textId="77777777" w:rsidR="005926B2" w:rsidRDefault="005926B2" w:rsidP="005926B2"/>
                  <w:p w14:paraId="6AE62A54" w14:textId="77777777" w:rsidR="005926B2" w:rsidRDefault="005926B2" w:rsidP="005926B2"/>
                  <w:p w14:paraId="1AF2C1CB" w14:textId="77777777" w:rsidR="005926B2" w:rsidRDefault="005926B2" w:rsidP="005926B2"/>
                  <w:p w14:paraId="6E014429" w14:textId="77777777" w:rsidR="005926B2" w:rsidRDefault="005926B2" w:rsidP="005926B2"/>
                  <w:p w14:paraId="41A0DAAC" w14:textId="77777777" w:rsidR="005926B2" w:rsidRDefault="005926B2" w:rsidP="005926B2"/>
                  <w:p w14:paraId="52F1C30A" w14:textId="77777777" w:rsidR="005926B2" w:rsidRDefault="005926B2" w:rsidP="005926B2"/>
                  <w:p w14:paraId="1FD42635" w14:textId="77777777" w:rsidR="005926B2" w:rsidRDefault="005926B2" w:rsidP="005926B2"/>
                  <w:p w14:paraId="28CA9559" w14:textId="77777777" w:rsidR="005926B2" w:rsidRDefault="005926B2" w:rsidP="005926B2"/>
                  <w:p w14:paraId="7ED045DA" w14:textId="77777777" w:rsidR="005926B2" w:rsidRDefault="005926B2" w:rsidP="005926B2"/>
                  <w:p w14:paraId="1714CA30" w14:textId="77777777" w:rsidR="005926B2" w:rsidRDefault="005926B2" w:rsidP="005926B2"/>
                  <w:p w14:paraId="139D4F02" w14:textId="77777777" w:rsidR="005926B2" w:rsidRDefault="005926B2" w:rsidP="005926B2"/>
                  <w:p w14:paraId="14ECC2B7" w14:textId="77777777" w:rsidR="005926B2" w:rsidRDefault="005926B2" w:rsidP="005926B2"/>
                  <w:p w14:paraId="59F6A8CA" w14:textId="77777777" w:rsidR="005926B2" w:rsidRDefault="005926B2" w:rsidP="005926B2"/>
                  <w:p w14:paraId="66B64411" w14:textId="77777777" w:rsidR="005926B2" w:rsidRDefault="005926B2" w:rsidP="005926B2"/>
                  <w:p w14:paraId="795E3596" w14:textId="77777777" w:rsidR="005926B2" w:rsidRDefault="005926B2" w:rsidP="005926B2"/>
                  <w:p w14:paraId="2E3AAD89" w14:textId="77777777" w:rsidR="005926B2" w:rsidRDefault="005926B2" w:rsidP="005926B2"/>
                  <w:p w14:paraId="1C2025EE" w14:textId="77777777" w:rsidR="005926B2" w:rsidRDefault="005926B2" w:rsidP="005926B2"/>
                  <w:p w14:paraId="185BE80A" w14:textId="77777777" w:rsidR="005926B2" w:rsidRDefault="005926B2" w:rsidP="005926B2"/>
                  <w:p w14:paraId="18E1938A" w14:textId="77777777" w:rsidR="005926B2" w:rsidRDefault="005926B2" w:rsidP="005926B2"/>
                  <w:p w14:paraId="20E5C8B0" w14:textId="77777777" w:rsidR="005926B2" w:rsidRDefault="005926B2" w:rsidP="005926B2"/>
                  <w:p w14:paraId="2A50BA37" w14:textId="77777777" w:rsidR="005926B2" w:rsidRDefault="005926B2" w:rsidP="005926B2"/>
                  <w:p w14:paraId="7604A53F" w14:textId="77777777" w:rsidR="005926B2" w:rsidRDefault="005926B2" w:rsidP="005926B2"/>
                  <w:p w14:paraId="2B4456DA" w14:textId="77777777" w:rsidR="005926B2" w:rsidRDefault="005926B2" w:rsidP="005926B2"/>
                  <w:p w14:paraId="77C4B17F" w14:textId="77777777" w:rsidR="005926B2" w:rsidRDefault="005926B2" w:rsidP="005926B2"/>
                  <w:p w14:paraId="4FDA6034" w14:textId="77777777" w:rsidR="005926B2" w:rsidRDefault="005926B2" w:rsidP="005926B2"/>
                  <w:p w14:paraId="07A98987" w14:textId="77777777" w:rsidR="005926B2" w:rsidRDefault="005926B2" w:rsidP="005926B2"/>
                  <w:p w14:paraId="0E0DC355" w14:textId="77777777" w:rsidR="005926B2" w:rsidRDefault="005926B2" w:rsidP="005926B2"/>
                  <w:p w14:paraId="410B4BB3" w14:textId="77777777" w:rsidR="005926B2" w:rsidRDefault="005926B2" w:rsidP="005926B2"/>
                  <w:p w14:paraId="6963F83A" w14:textId="77777777" w:rsidR="005926B2" w:rsidRDefault="005926B2" w:rsidP="005926B2"/>
                  <w:p w14:paraId="3B36BFFB" w14:textId="77777777" w:rsidR="005926B2" w:rsidRDefault="005926B2" w:rsidP="005926B2"/>
                  <w:p w14:paraId="3E6FE423" w14:textId="77777777" w:rsidR="005926B2" w:rsidRDefault="005926B2" w:rsidP="005926B2"/>
                  <w:p w14:paraId="658FF864" w14:textId="77777777" w:rsidR="005926B2" w:rsidRDefault="005926B2" w:rsidP="005926B2"/>
                  <w:p w14:paraId="5F3900D3" w14:textId="77777777" w:rsidR="005926B2" w:rsidRDefault="005926B2" w:rsidP="005926B2"/>
                  <w:p w14:paraId="28E17918" w14:textId="77777777" w:rsidR="005926B2" w:rsidRDefault="005926B2" w:rsidP="005926B2"/>
                  <w:p w14:paraId="6CEF4A69" w14:textId="77777777" w:rsidR="005926B2" w:rsidRDefault="005926B2" w:rsidP="005926B2"/>
                  <w:p w14:paraId="33067CEE" w14:textId="77777777" w:rsidR="005926B2" w:rsidRDefault="005926B2" w:rsidP="005926B2"/>
                  <w:p w14:paraId="1AF387C3" w14:textId="77777777" w:rsidR="005926B2" w:rsidRDefault="005926B2" w:rsidP="005926B2"/>
                  <w:p w14:paraId="0BABFA64" w14:textId="77777777" w:rsidR="005926B2" w:rsidRDefault="005926B2" w:rsidP="005926B2"/>
                  <w:p w14:paraId="5FB18ACB" w14:textId="77777777" w:rsidR="005926B2" w:rsidRDefault="005926B2" w:rsidP="005926B2"/>
                  <w:p w14:paraId="39267DFD" w14:textId="77777777" w:rsidR="005926B2" w:rsidRDefault="005926B2" w:rsidP="005926B2"/>
                  <w:p w14:paraId="14BC3080" w14:textId="77777777" w:rsidR="005926B2" w:rsidRDefault="005926B2" w:rsidP="005926B2"/>
                  <w:p w14:paraId="129D4CF5" w14:textId="77777777" w:rsidR="005926B2" w:rsidRDefault="005926B2" w:rsidP="005926B2"/>
                  <w:p w14:paraId="379E1E28" w14:textId="77777777" w:rsidR="005926B2" w:rsidRDefault="005926B2" w:rsidP="005926B2"/>
                  <w:p w14:paraId="47F7C57D" w14:textId="77777777" w:rsidR="005926B2" w:rsidRDefault="005926B2" w:rsidP="005926B2"/>
                  <w:p w14:paraId="076027E7" w14:textId="77777777" w:rsidR="005926B2" w:rsidRDefault="005926B2" w:rsidP="005926B2"/>
                  <w:p w14:paraId="0EE77414" w14:textId="77777777" w:rsidR="005926B2" w:rsidRDefault="005926B2" w:rsidP="005926B2"/>
                  <w:p w14:paraId="605CEEB7" w14:textId="77777777" w:rsidR="005926B2" w:rsidRDefault="005926B2" w:rsidP="005926B2"/>
                  <w:p w14:paraId="683EDF4F" w14:textId="77777777" w:rsidR="005926B2" w:rsidRDefault="005926B2" w:rsidP="005926B2"/>
                  <w:p w14:paraId="4F09CB11" w14:textId="77777777" w:rsidR="005926B2" w:rsidRDefault="005926B2" w:rsidP="005926B2"/>
                  <w:p w14:paraId="45C01E32" w14:textId="77777777" w:rsidR="005926B2" w:rsidRDefault="005926B2" w:rsidP="005926B2"/>
                  <w:p w14:paraId="765347E4" w14:textId="77777777" w:rsidR="005926B2" w:rsidRDefault="005926B2" w:rsidP="005926B2"/>
                  <w:p w14:paraId="73F9ECF6" w14:textId="77777777" w:rsidR="005926B2" w:rsidRDefault="005926B2" w:rsidP="005926B2"/>
                  <w:p w14:paraId="56049260" w14:textId="77777777" w:rsidR="005926B2" w:rsidRDefault="005926B2" w:rsidP="005926B2"/>
                  <w:p w14:paraId="08705434" w14:textId="77777777" w:rsidR="005926B2" w:rsidRDefault="005926B2" w:rsidP="005926B2"/>
                  <w:p w14:paraId="585B14DF" w14:textId="77777777" w:rsidR="005926B2" w:rsidRDefault="005926B2" w:rsidP="005926B2"/>
                  <w:p w14:paraId="393CA1E1" w14:textId="77777777" w:rsidR="005926B2" w:rsidRDefault="005926B2" w:rsidP="005926B2"/>
                  <w:p w14:paraId="661AF9AC" w14:textId="77777777" w:rsidR="005926B2" w:rsidRDefault="005926B2" w:rsidP="005926B2"/>
                  <w:p w14:paraId="33E91985" w14:textId="77777777" w:rsidR="005926B2" w:rsidRDefault="005926B2" w:rsidP="005926B2"/>
                  <w:p w14:paraId="1084DB96" w14:textId="77777777" w:rsidR="005926B2" w:rsidRDefault="005926B2" w:rsidP="005926B2"/>
                  <w:p w14:paraId="53E8BBEB" w14:textId="77777777" w:rsidR="005926B2" w:rsidRDefault="005926B2" w:rsidP="005926B2"/>
                  <w:p w14:paraId="227E0994" w14:textId="77777777" w:rsidR="005926B2" w:rsidRDefault="005926B2" w:rsidP="005926B2"/>
                  <w:p w14:paraId="5842391F" w14:textId="77777777" w:rsidR="005926B2" w:rsidRDefault="005926B2" w:rsidP="005926B2"/>
                  <w:p w14:paraId="7F96499A" w14:textId="77777777" w:rsidR="005926B2" w:rsidRDefault="005926B2" w:rsidP="005926B2"/>
                  <w:p w14:paraId="43929600" w14:textId="77777777" w:rsidR="005926B2" w:rsidRDefault="005926B2" w:rsidP="005926B2"/>
                  <w:p w14:paraId="69915DFB" w14:textId="77777777" w:rsidR="005926B2" w:rsidRDefault="005926B2" w:rsidP="005926B2"/>
                  <w:p w14:paraId="08CF5A2D" w14:textId="77777777" w:rsidR="005926B2" w:rsidRDefault="005926B2" w:rsidP="005926B2"/>
                  <w:p w14:paraId="15C32AB8" w14:textId="77777777" w:rsidR="005926B2" w:rsidRDefault="005926B2" w:rsidP="005926B2"/>
                  <w:p w14:paraId="7B4A9B6C" w14:textId="77777777" w:rsidR="005926B2" w:rsidRDefault="005926B2" w:rsidP="005926B2"/>
                  <w:p w14:paraId="7839827B" w14:textId="77777777" w:rsidR="005926B2" w:rsidRDefault="005926B2" w:rsidP="005926B2"/>
                  <w:p w14:paraId="514F9973" w14:textId="77777777" w:rsidR="005926B2" w:rsidRDefault="005926B2" w:rsidP="005926B2"/>
                  <w:p w14:paraId="75BEB8DA" w14:textId="77777777" w:rsidR="005926B2" w:rsidRDefault="005926B2" w:rsidP="005926B2"/>
                  <w:p w14:paraId="30C66880" w14:textId="77777777" w:rsidR="005926B2" w:rsidRDefault="005926B2" w:rsidP="005926B2"/>
                  <w:p w14:paraId="46A3C028" w14:textId="77777777" w:rsidR="005926B2" w:rsidRDefault="005926B2" w:rsidP="005926B2"/>
                  <w:p w14:paraId="130F8737" w14:textId="77777777" w:rsidR="005926B2" w:rsidRDefault="005926B2" w:rsidP="005926B2"/>
                  <w:p w14:paraId="55C303CC" w14:textId="77777777" w:rsidR="005926B2" w:rsidRDefault="005926B2" w:rsidP="005926B2"/>
                  <w:p w14:paraId="35759981" w14:textId="77777777" w:rsidR="005926B2" w:rsidRDefault="005926B2" w:rsidP="005926B2"/>
                  <w:p w14:paraId="7B8EAF05" w14:textId="77777777" w:rsidR="005926B2" w:rsidRDefault="005926B2" w:rsidP="005926B2"/>
                  <w:p w14:paraId="2BDD45C2" w14:textId="77777777" w:rsidR="005926B2" w:rsidRDefault="005926B2" w:rsidP="005926B2"/>
                  <w:p w14:paraId="62C9EF87" w14:textId="77777777" w:rsidR="005926B2" w:rsidRDefault="005926B2" w:rsidP="005926B2"/>
                  <w:p w14:paraId="77F6F5E4" w14:textId="77777777" w:rsidR="005926B2" w:rsidRDefault="005926B2" w:rsidP="005926B2"/>
                  <w:p w14:paraId="58442297" w14:textId="77777777" w:rsidR="005926B2" w:rsidRDefault="005926B2" w:rsidP="005926B2"/>
                  <w:p w14:paraId="48EFD0F3" w14:textId="77777777" w:rsidR="005926B2" w:rsidRDefault="005926B2" w:rsidP="005926B2"/>
                  <w:p w14:paraId="332FC8CE" w14:textId="77777777" w:rsidR="005926B2" w:rsidRDefault="005926B2" w:rsidP="005926B2"/>
                  <w:p w14:paraId="4B374819" w14:textId="77777777" w:rsidR="005926B2" w:rsidRDefault="005926B2" w:rsidP="005926B2"/>
                  <w:p w14:paraId="22D5C8F1" w14:textId="77777777" w:rsidR="005926B2" w:rsidRDefault="005926B2" w:rsidP="005926B2"/>
                  <w:p w14:paraId="7E8A8191" w14:textId="77777777" w:rsidR="005926B2" w:rsidRDefault="005926B2" w:rsidP="005926B2"/>
                  <w:p w14:paraId="22998479" w14:textId="77777777" w:rsidR="005926B2" w:rsidRDefault="005926B2" w:rsidP="005926B2"/>
                  <w:p w14:paraId="767BE5E7" w14:textId="77777777" w:rsidR="005926B2" w:rsidRDefault="005926B2" w:rsidP="005926B2"/>
                  <w:p w14:paraId="0A2FC7DB" w14:textId="77777777" w:rsidR="005926B2" w:rsidRDefault="005926B2" w:rsidP="005926B2"/>
                  <w:p w14:paraId="6612D6A0" w14:textId="77777777" w:rsidR="005926B2" w:rsidRDefault="005926B2" w:rsidP="005926B2"/>
                  <w:p w14:paraId="7BC0AF8F" w14:textId="77777777" w:rsidR="005926B2" w:rsidRDefault="005926B2" w:rsidP="005926B2"/>
                  <w:p w14:paraId="2A1BEF52" w14:textId="77777777" w:rsidR="005926B2" w:rsidRDefault="005926B2" w:rsidP="005926B2"/>
                  <w:p w14:paraId="0CB8E5B3" w14:textId="77777777" w:rsidR="005926B2" w:rsidRDefault="005926B2" w:rsidP="005926B2"/>
                  <w:p w14:paraId="2C50AD64" w14:textId="77777777" w:rsidR="005926B2" w:rsidRDefault="005926B2" w:rsidP="005926B2"/>
                  <w:p w14:paraId="2E1892FF" w14:textId="77777777" w:rsidR="005926B2" w:rsidRDefault="005926B2" w:rsidP="005926B2"/>
                  <w:p w14:paraId="7FCC06EA" w14:textId="77777777" w:rsidR="005926B2" w:rsidRDefault="005926B2" w:rsidP="005926B2"/>
                  <w:p w14:paraId="51324DBF" w14:textId="77777777" w:rsidR="005926B2" w:rsidRDefault="005926B2" w:rsidP="005926B2"/>
                  <w:p w14:paraId="11DD7347" w14:textId="77777777" w:rsidR="005926B2" w:rsidRDefault="005926B2" w:rsidP="005926B2"/>
                  <w:p w14:paraId="779C2AEE" w14:textId="77777777" w:rsidR="005926B2" w:rsidRDefault="005926B2" w:rsidP="005926B2"/>
                  <w:p w14:paraId="3D27D8E2" w14:textId="77777777" w:rsidR="005926B2" w:rsidRDefault="005926B2" w:rsidP="005926B2"/>
                  <w:p w14:paraId="3CB829A6" w14:textId="77777777" w:rsidR="005926B2" w:rsidRDefault="005926B2" w:rsidP="005926B2"/>
                  <w:p w14:paraId="00228D17" w14:textId="77777777" w:rsidR="005926B2" w:rsidRDefault="005926B2" w:rsidP="005926B2"/>
                  <w:p w14:paraId="488B5F48" w14:textId="77777777" w:rsidR="005926B2" w:rsidRDefault="005926B2" w:rsidP="005926B2"/>
                  <w:p w14:paraId="25D32247" w14:textId="77777777" w:rsidR="005926B2" w:rsidRDefault="005926B2" w:rsidP="005926B2"/>
                  <w:p w14:paraId="2FD6CCD8" w14:textId="77777777" w:rsidR="005926B2" w:rsidRDefault="005926B2" w:rsidP="005926B2"/>
                  <w:p w14:paraId="5E7D4625" w14:textId="77777777" w:rsidR="005926B2" w:rsidRDefault="005926B2" w:rsidP="005926B2"/>
                  <w:p w14:paraId="06F8E4D1" w14:textId="77777777" w:rsidR="005926B2" w:rsidRDefault="005926B2" w:rsidP="005926B2"/>
                  <w:p w14:paraId="156EE492" w14:textId="77777777" w:rsidR="005926B2" w:rsidRDefault="005926B2" w:rsidP="005926B2"/>
                  <w:p w14:paraId="5A4362D2" w14:textId="77777777" w:rsidR="005926B2" w:rsidRDefault="005926B2" w:rsidP="005926B2"/>
                  <w:p w14:paraId="6632EB74" w14:textId="77777777" w:rsidR="005926B2" w:rsidRDefault="005926B2" w:rsidP="005926B2"/>
                  <w:p w14:paraId="4A7FA0D3" w14:textId="77777777" w:rsidR="005926B2" w:rsidRDefault="005926B2" w:rsidP="005926B2"/>
                  <w:p w14:paraId="1D4996C5" w14:textId="77777777" w:rsidR="005926B2" w:rsidRDefault="005926B2" w:rsidP="005926B2"/>
                  <w:p w14:paraId="2B29CE6C" w14:textId="77777777" w:rsidR="005926B2" w:rsidRDefault="005926B2" w:rsidP="005926B2"/>
                  <w:p w14:paraId="7DE0CA51" w14:textId="77777777" w:rsidR="005926B2" w:rsidRDefault="005926B2" w:rsidP="005926B2"/>
                  <w:p w14:paraId="33BE7166" w14:textId="77777777" w:rsidR="005926B2" w:rsidRDefault="005926B2" w:rsidP="005926B2"/>
                  <w:p w14:paraId="2C112628" w14:textId="77777777" w:rsidR="005926B2" w:rsidRDefault="005926B2" w:rsidP="005926B2"/>
                  <w:p w14:paraId="28F186AD" w14:textId="77777777" w:rsidR="005926B2" w:rsidRDefault="005926B2" w:rsidP="005926B2"/>
                  <w:p w14:paraId="54C872E3" w14:textId="77777777" w:rsidR="005926B2" w:rsidRDefault="005926B2" w:rsidP="005926B2"/>
                  <w:p w14:paraId="28EC58B7" w14:textId="77777777" w:rsidR="005926B2" w:rsidRDefault="005926B2" w:rsidP="005926B2"/>
                  <w:p w14:paraId="0E142DB0" w14:textId="77777777" w:rsidR="005926B2" w:rsidRDefault="005926B2" w:rsidP="005926B2"/>
                  <w:p w14:paraId="37297E2C" w14:textId="77777777" w:rsidR="005926B2" w:rsidRDefault="005926B2" w:rsidP="005926B2"/>
                  <w:p w14:paraId="4DDA3187" w14:textId="77777777" w:rsidR="005926B2" w:rsidRDefault="005926B2" w:rsidP="005926B2"/>
                  <w:p w14:paraId="46AAF630" w14:textId="77777777" w:rsidR="005926B2" w:rsidRDefault="005926B2" w:rsidP="005926B2"/>
                  <w:p w14:paraId="27B369BA" w14:textId="77777777" w:rsidR="005926B2" w:rsidRDefault="005926B2" w:rsidP="005926B2"/>
                  <w:p w14:paraId="28EBD9B1" w14:textId="77777777" w:rsidR="005926B2" w:rsidRDefault="005926B2" w:rsidP="005926B2"/>
                  <w:p w14:paraId="7B0B1BF6" w14:textId="77777777" w:rsidR="005926B2" w:rsidRDefault="005926B2" w:rsidP="005926B2"/>
                  <w:p w14:paraId="743CA333" w14:textId="77777777" w:rsidR="005926B2" w:rsidRDefault="005926B2" w:rsidP="005926B2"/>
                  <w:p w14:paraId="554DDF07" w14:textId="77777777" w:rsidR="005926B2" w:rsidRDefault="005926B2" w:rsidP="005926B2"/>
                  <w:p w14:paraId="2771E0FE" w14:textId="77777777" w:rsidR="005926B2" w:rsidRDefault="005926B2" w:rsidP="005926B2"/>
                  <w:p w14:paraId="56D134C2" w14:textId="77777777" w:rsidR="005926B2" w:rsidRDefault="005926B2" w:rsidP="005926B2"/>
                  <w:p w14:paraId="32E1D111" w14:textId="77777777" w:rsidR="005926B2" w:rsidRDefault="005926B2" w:rsidP="005926B2"/>
                  <w:p w14:paraId="1C1E43CF" w14:textId="77777777" w:rsidR="005926B2" w:rsidRDefault="005926B2" w:rsidP="005926B2"/>
                  <w:p w14:paraId="501C0C61" w14:textId="77777777" w:rsidR="005926B2" w:rsidRDefault="005926B2" w:rsidP="005926B2"/>
                  <w:p w14:paraId="5F13B735" w14:textId="77777777" w:rsidR="005926B2" w:rsidRDefault="005926B2" w:rsidP="005926B2"/>
                  <w:p w14:paraId="12686185" w14:textId="77777777" w:rsidR="005926B2" w:rsidRDefault="005926B2" w:rsidP="005926B2"/>
                  <w:p w14:paraId="4971E90F" w14:textId="77777777" w:rsidR="005926B2" w:rsidRDefault="005926B2" w:rsidP="005926B2"/>
                  <w:p w14:paraId="3206B1B4" w14:textId="77777777" w:rsidR="005926B2" w:rsidRDefault="005926B2" w:rsidP="005926B2"/>
                  <w:p w14:paraId="45DC0448" w14:textId="77777777" w:rsidR="005926B2" w:rsidRDefault="005926B2" w:rsidP="005926B2"/>
                  <w:p w14:paraId="249D1959" w14:textId="77777777" w:rsidR="005926B2" w:rsidRDefault="005926B2" w:rsidP="005926B2"/>
                  <w:p w14:paraId="39E220FB" w14:textId="77777777" w:rsidR="005926B2" w:rsidRDefault="005926B2" w:rsidP="005926B2"/>
                  <w:p w14:paraId="3318191F" w14:textId="77777777" w:rsidR="005926B2" w:rsidRDefault="005926B2" w:rsidP="005926B2"/>
                  <w:p w14:paraId="3E888F3B" w14:textId="77777777" w:rsidR="005926B2" w:rsidRDefault="005926B2" w:rsidP="005926B2"/>
                  <w:p w14:paraId="17EBA387" w14:textId="77777777" w:rsidR="005926B2" w:rsidRDefault="005926B2" w:rsidP="005926B2"/>
                  <w:p w14:paraId="45ED2465" w14:textId="77777777" w:rsidR="005926B2" w:rsidRDefault="005926B2" w:rsidP="005926B2"/>
                  <w:p w14:paraId="359A12EE" w14:textId="77777777" w:rsidR="005926B2" w:rsidRDefault="005926B2" w:rsidP="005926B2"/>
                  <w:p w14:paraId="72D4FEF0" w14:textId="77777777" w:rsidR="005926B2" w:rsidRDefault="005926B2" w:rsidP="005926B2"/>
                  <w:p w14:paraId="70452C27" w14:textId="77777777" w:rsidR="005926B2" w:rsidRDefault="005926B2" w:rsidP="005926B2"/>
                  <w:p w14:paraId="28BBD4D2" w14:textId="77777777" w:rsidR="005926B2" w:rsidRDefault="005926B2" w:rsidP="005926B2"/>
                  <w:p w14:paraId="48E0517B" w14:textId="77777777" w:rsidR="005926B2" w:rsidRDefault="005926B2" w:rsidP="005926B2"/>
                  <w:p w14:paraId="60A2C9AD" w14:textId="77777777" w:rsidR="005926B2" w:rsidRDefault="005926B2" w:rsidP="005926B2"/>
                  <w:p w14:paraId="601FE490" w14:textId="77777777" w:rsidR="005926B2" w:rsidRDefault="005926B2" w:rsidP="005926B2"/>
                  <w:p w14:paraId="429045AC" w14:textId="77777777" w:rsidR="005926B2" w:rsidRDefault="005926B2" w:rsidP="005926B2"/>
                  <w:p w14:paraId="33CDBDC3" w14:textId="77777777" w:rsidR="005926B2" w:rsidRDefault="005926B2" w:rsidP="005926B2"/>
                  <w:p w14:paraId="76F5B95A" w14:textId="77777777" w:rsidR="005926B2" w:rsidRDefault="005926B2" w:rsidP="005926B2"/>
                  <w:p w14:paraId="4BD4B7E4" w14:textId="77777777" w:rsidR="005926B2" w:rsidRDefault="005926B2" w:rsidP="005926B2"/>
                  <w:p w14:paraId="3A9F8BF5" w14:textId="77777777" w:rsidR="005926B2" w:rsidRDefault="005926B2" w:rsidP="005926B2"/>
                  <w:p w14:paraId="15C8FF96" w14:textId="77777777" w:rsidR="005926B2" w:rsidRDefault="005926B2" w:rsidP="005926B2"/>
                  <w:p w14:paraId="5B01DF34" w14:textId="77777777" w:rsidR="005926B2" w:rsidRDefault="005926B2" w:rsidP="005926B2"/>
                  <w:p w14:paraId="71DCB331" w14:textId="77777777" w:rsidR="005926B2" w:rsidRDefault="005926B2" w:rsidP="005926B2"/>
                  <w:p w14:paraId="3AD34ED2" w14:textId="77777777" w:rsidR="005926B2" w:rsidRDefault="005926B2" w:rsidP="005926B2"/>
                  <w:p w14:paraId="5783970B" w14:textId="77777777" w:rsidR="005926B2" w:rsidRDefault="005926B2" w:rsidP="005926B2"/>
                  <w:p w14:paraId="6E466925" w14:textId="77777777" w:rsidR="005926B2" w:rsidRDefault="005926B2" w:rsidP="005926B2"/>
                  <w:p w14:paraId="1E3C9CB7" w14:textId="77777777" w:rsidR="005926B2" w:rsidRDefault="005926B2" w:rsidP="005926B2"/>
                  <w:p w14:paraId="1654DE17" w14:textId="77777777" w:rsidR="005926B2" w:rsidRDefault="005926B2" w:rsidP="005926B2"/>
                  <w:p w14:paraId="50D8E861" w14:textId="77777777" w:rsidR="005926B2" w:rsidRDefault="005926B2" w:rsidP="005926B2"/>
                  <w:p w14:paraId="2C57AAC7" w14:textId="77777777" w:rsidR="005926B2" w:rsidRDefault="005926B2" w:rsidP="005926B2"/>
                  <w:p w14:paraId="3A3F7075" w14:textId="77777777" w:rsidR="005926B2" w:rsidRDefault="005926B2" w:rsidP="005926B2"/>
                  <w:p w14:paraId="2EC9FC04" w14:textId="77777777" w:rsidR="005926B2" w:rsidRDefault="005926B2" w:rsidP="005926B2"/>
                  <w:p w14:paraId="15D5F22F" w14:textId="77777777" w:rsidR="005926B2" w:rsidRDefault="005926B2" w:rsidP="005926B2"/>
                  <w:p w14:paraId="4BB8A88D" w14:textId="77777777" w:rsidR="005926B2" w:rsidRDefault="005926B2" w:rsidP="005926B2"/>
                  <w:p w14:paraId="0626FAE6" w14:textId="77777777" w:rsidR="005926B2" w:rsidRDefault="005926B2" w:rsidP="005926B2"/>
                  <w:p w14:paraId="2073FC95" w14:textId="77777777" w:rsidR="005926B2" w:rsidRDefault="005926B2" w:rsidP="005926B2"/>
                  <w:p w14:paraId="1CADAE5B" w14:textId="77777777" w:rsidR="005926B2" w:rsidRDefault="005926B2" w:rsidP="005926B2"/>
                  <w:p w14:paraId="4E06A4D0" w14:textId="77777777" w:rsidR="005926B2" w:rsidRDefault="005926B2" w:rsidP="005926B2"/>
                  <w:p w14:paraId="6FED8B8A" w14:textId="77777777" w:rsidR="005926B2" w:rsidRDefault="005926B2" w:rsidP="005926B2"/>
                  <w:p w14:paraId="070F0E05" w14:textId="77777777" w:rsidR="005926B2" w:rsidRDefault="005926B2" w:rsidP="005926B2"/>
                  <w:p w14:paraId="6799840C" w14:textId="77777777" w:rsidR="005926B2" w:rsidRDefault="005926B2" w:rsidP="005926B2"/>
                  <w:p w14:paraId="076B9CF9" w14:textId="77777777" w:rsidR="005926B2" w:rsidRDefault="005926B2" w:rsidP="005926B2"/>
                  <w:p w14:paraId="4671C36A" w14:textId="77777777" w:rsidR="005926B2" w:rsidRDefault="005926B2" w:rsidP="005926B2"/>
                  <w:p w14:paraId="156293E0" w14:textId="77777777" w:rsidR="005926B2" w:rsidRDefault="005926B2" w:rsidP="005926B2"/>
                  <w:p w14:paraId="01CFAE1A" w14:textId="77777777" w:rsidR="005926B2" w:rsidRDefault="005926B2" w:rsidP="005926B2"/>
                  <w:p w14:paraId="1756D7FD" w14:textId="77777777" w:rsidR="005926B2" w:rsidRDefault="005926B2" w:rsidP="005926B2"/>
                  <w:p w14:paraId="79A8D5C2" w14:textId="77777777" w:rsidR="005926B2" w:rsidRDefault="005926B2" w:rsidP="005926B2"/>
                  <w:p w14:paraId="5D1D63F1" w14:textId="77777777" w:rsidR="005926B2" w:rsidRDefault="005926B2" w:rsidP="005926B2"/>
                  <w:p w14:paraId="4B90071E" w14:textId="77777777" w:rsidR="005926B2" w:rsidRDefault="005926B2" w:rsidP="005926B2"/>
                  <w:p w14:paraId="6F6DD952" w14:textId="77777777" w:rsidR="005926B2" w:rsidRDefault="005926B2" w:rsidP="005926B2"/>
                  <w:p w14:paraId="64370D4E" w14:textId="77777777" w:rsidR="005926B2" w:rsidRDefault="005926B2" w:rsidP="005926B2"/>
                  <w:p w14:paraId="2F06668B" w14:textId="77777777" w:rsidR="005926B2" w:rsidRDefault="005926B2" w:rsidP="005926B2"/>
                  <w:p w14:paraId="2398A9FB" w14:textId="77777777" w:rsidR="005926B2" w:rsidRDefault="005926B2" w:rsidP="005926B2"/>
                  <w:p w14:paraId="32BDC09A" w14:textId="77777777" w:rsidR="005926B2" w:rsidRDefault="005926B2" w:rsidP="005926B2"/>
                  <w:p w14:paraId="34929330" w14:textId="77777777" w:rsidR="005926B2" w:rsidRDefault="005926B2" w:rsidP="005926B2"/>
                  <w:p w14:paraId="76255799" w14:textId="77777777" w:rsidR="005926B2" w:rsidRDefault="005926B2" w:rsidP="005926B2"/>
                  <w:p w14:paraId="119E8D82" w14:textId="77777777" w:rsidR="005926B2" w:rsidRDefault="005926B2" w:rsidP="005926B2"/>
                  <w:p w14:paraId="0AA770B3" w14:textId="77777777" w:rsidR="005926B2" w:rsidRDefault="005926B2" w:rsidP="005926B2"/>
                  <w:p w14:paraId="549B268B" w14:textId="77777777" w:rsidR="005926B2" w:rsidRDefault="005926B2" w:rsidP="005926B2"/>
                  <w:p w14:paraId="5F228014" w14:textId="77777777" w:rsidR="005926B2" w:rsidRDefault="005926B2" w:rsidP="005926B2"/>
                  <w:p w14:paraId="49987A73" w14:textId="77777777" w:rsidR="005926B2" w:rsidRDefault="005926B2" w:rsidP="005926B2"/>
                  <w:p w14:paraId="799E58ED" w14:textId="77777777" w:rsidR="005926B2" w:rsidRDefault="005926B2" w:rsidP="005926B2"/>
                  <w:p w14:paraId="4AC6836B" w14:textId="77777777" w:rsidR="005926B2" w:rsidRDefault="005926B2" w:rsidP="005926B2"/>
                  <w:p w14:paraId="3CAC7B82" w14:textId="77777777" w:rsidR="005926B2" w:rsidRDefault="005926B2" w:rsidP="005926B2"/>
                  <w:p w14:paraId="400B09AF" w14:textId="77777777" w:rsidR="005926B2" w:rsidRDefault="005926B2" w:rsidP="005926B2"/>
                  <w:p w14:paraId="027F6827" w14:textId="77777777" w:rsidR="005926B2" w:rsidRDefault="005926B2" w:rsidP="005926B2"/>
                  <w:p w14:paraId="6CCB5105" w14:textId="77777777" w:rsidR="005926B2" w:rsidRDefault="005926B2" w:rsidP="005926B2"/>
                  <w:p w14:paraId="4EF01724" w14:textId="77777777" w:rsidR="005926B2" w:rsidRDefault="005926B2" w:rsidP="005926B2"/>
                  <w:p w14:paraId="6BB4A741" w14:textId="77777777" w:rsidR="005926B2" w:rsidRDefault="005926B2" w:rsidP="005926B2"/>
                  <w:p w14:paraId="0C814707" w14:textId="77777777" w:rsidR="005926B2" w:rsidRDefault="005926B2" w:rsidP="005926B2"/>
                  <w:p w14:paraId="568E85EC" w14:textId="77777777" w:rsidR="005926B2" w:rsidRDefault="005926B2" w:rsidP="005926B2"/>
                  <w:p w14:paraId="34B49949" w14:textId="77777777" w:rsidR="005926B2" w:rsidRDefault="005926B2" w:rsidP="005926B2"/>
                  <w:p w14:paraId="0F69443D" w14:textId="77777777" w:rsidR="005926B2" w:rsidRDefault="005926B2" w:rsidP="005926B2"/>
                  <w:p w14:paraId="546B8CE9" w14:textId="77777777" w:rsidR="005926B2" w:rsidRDefault="005926B2" w:rsidP="005926B2"/>
                  <w:p w14:paraId="3D099BB0" w14:textId="77777777" w:rsidR="005926B2" w:rsidRDefault="005926B2" w:rsidP="005926B2"/>
                  <w:p w14:paraId="34A68EFF" w14:textId="77777777" w:rsidR="005926B2" w:rsidRDefault="005926B2" w:rsidP="005926B2"/>
                  <w:p w14:paraId="74C8A13A" w14:textId="77777777" w:rsidR="005926B2" w:rsidRDefault="005926B2" w:rsidP="005926B2"/>
                  <w:p w14:paraId="4FDE310B" w14:textId="77777777" w:rsidR="005926B2" w:rsidRDefault="005926B2" w:rsidP="005926B2"/>
                  <w:p w14:paraId="1A0C6052" w14:textId="77777777" w:rsidR="005926B2" w:rsidRDefault="005926B2" w:rsidP="005926B2"/>
                  <w:p w14:paraId="67D7DDCA" w14:textId="77777777" w:rsidR="005926B2" w:rsidRDefault="005926B2" w:rsidP="005926B2"/>
                  <w:p w14:paraId="5F646A78" w14:textId="77777777" w:rsidR="005926B2" w:rsidRDefault="005926B2" w:rsidP="005926B2"/>
                  <w:p w14:paraId="2A556080" w14:textId="77777777" w:rsidR="005926B2" w:rsidRDefault="005926B2" w:rsidP="005926B2"/>
                  <w:p w14:paraId="2863DF59" w14:textId="77777777" w:rsidR="005926B2" w:rsidRDefault="005926B2" w:rsidP="005926B2"/>
                  <w:p w14:paraId="1A7C32CD" w14:textId="77777777" w:rsidR="005926B2" w:rsidRDefault="005926B2" w:rsidP="005926B2"/>
                  <w:p w14:paraId="29B5914E" w14:textId="77777777" w:rsidR="005926B2" w:rsidRDefault="005926B2" w:rsidP="005926B2"/>
                  <w:p w14:paraId="359424F8" w14:textId="77777777" w:rsidR="005926B2" w:rsidRDefault="005926B2" w:rsidP="005926B2"/>
                  <w:p w14:paraId="0F5B0A73" w14:textId="77777777" w:rsidR="005926B2" w:rsidRDefault="005926B2" w:rsidP="005926B2"/>
                  <w:p w14:paraId="32AC94C7" w14:textId="77777777" w:rsidR="005926B2" w:rsidRDefault="005926B2" w:rsidP="005926B2"/>
                  <w:p w14:paraId="21D45635" w14:textId="77777777" w:rsidR="005926B2" w:rsidRDefault="005926B2" w:rsidP="005926B2"/>
                  <w:p w14:paraId="69FC06C5" w14:textId="77777777" w:rsidR="005926B2" w:rsidRDefault="005926B2" w:rsidP="005926B2"/>
                  <w:p w14:paraId="049C9367" w14:textId="77777777" w:rsidR="005926B2" w:rsidRDefault="005926B2" w:rsidP="005926B2"/>
                  <w:p w14:paraId="05CF961C" w14:textId="77777777" w:rsidR="005926B2" w:rsidRDefault="005926B2" w:rsidP="005926B2"/>
                  <w:p w14:paraId="07BE72C9" w14:textId="77777777" w:rsidR="005926B2" w:rsidRDefault="005926B2" w:rsidP="005926B2"/>
                  <w:p w14:paraId="30464EDB" w14:textId="77777777" w:rsidR="005926B2" w:rsidRDefault="005926B2" w:rsidP="005926B2"/>
                  <w:p w14:paraId="144BE620" w14:textId="77777777" w:rsidR="005926B2" w:rsidRDefault="005926B2" w:rsidP="005926B2"/>
                  <w:p w14:paraId="3EC826CD" w14:textId="77777777" w:rsidR="005926B2" w:rsidRDefault="005926B2" w:rsidP="005926B2"/>
                  <w:p w14:paraId="1F8563C3" w14:textId="77777777" w:rsidR="005926B2" w:rsidRDefault="005926B2" w:rsidP="005926B2"/>
                  <w:p w14:paraId="5B50E8C9" w14:textId="77777777" w:rsidR="005926B2" w:rsidRDefault="005926B2" w:rsidP="005926B2"/>
                  <w:p w14:paraId="49FF42A8" w14:textId="77777777" w:rsidR="005926B2" w:rsidRDefault="005926B2" w:rsidP="005926B2"/>
                  <w:p w14:paraId="60AD067D" w14:textId="77777777" w:rsidR="005926B2" w:rsidRDefault="005926B2" w:rsidP="005926B2"/>
                  <w:p w14:paraId="68DED2FB" w14:textId="77777777" w:rsidR="005926B2" w:rsidRDefault="005926B2" w:rsidP="005926B2"/>
                  <w:p w14:paraId="4750E4C3" w14:textId="77777777" w:rsidR="005926B2" w:rsidRDefault="005926B2" w:rsidP="005926B2"/>
                  <w:p w14:paraId="0564F72B" w14:textId="77777777" w:rsidR="005926B2" w:rsidRDefault="005926B2" w:rsidP="005926B2"/>
                  <w:p w14:paraId="0D6AD66F" w14:textId="77777777" w:rsidR="005926B2" w:rsidRDefault="005926B2" w:rsidP="005926B2"/>
                  <w:p w14:paraId="56B12170" w14:textId="77777777" w:rsidR="005926B2" w:rsidRDefault="005926B2" w:rsidP="005926B2"/>
                  <w:p w14:paraId="645C999B" w14:textId="77777777" w:rsidR="005926B2" w:rsidRDefault="005926B2" w:rsidP="005926B2"/>
                  <w:p w14:paraId="4F7DB9EE" w14:textId="77777777" w:rsidR="005926B2" w:rsidRDefault="005926B2" w:rsidP="005926B2"/>
                  <w:p w14:paraId="2552CB82" w14:textId="77777777" w:rsidR="005926B2" w:rsidRDefault="005926B2" w:rsidP="005926B2"/>
                  <w:p w14:paraId="74561137" w14:textId="77777777" w:rsidR="005926B2" w:rsidRDefault="005926B2" w:rsidP="005926B2"/>
                  <w:p w14:paraId="24DF66C4" w14:textId="77777777" w:rsidR="005926B2" w:rsidRDefault="005926B2" w:rsidP="005926B2"/>
                  <w:p w14:paraId="29762361" w14:textId="77777777" w:rsidR="005926B2" w:rsidRDefault="005926B2" w:rsidP="005926B2"/>
                  <w:p w14:paraId="3438003A" w14:textId="77777777" w:rsidR="005926B2" w:rsidRDefault="005926B2" w:rsidP="005926B2"/>
                  <w:p w14:paraId="636D8F8E" w14:textId="77777777" w:rsidR="005926B2" w:rsidRDefault="005926B2" w:rsidP="005926B2"/>
                  <w:p w14:paraId="7D29164B" w14:textId="77777777" w:rsidR="005926B2" w:rsidRDefault="005926B2" w:rsidP="005926B2"/>
                  <w:p w14:paraId="2C49480A" w14:textId="77777777" w:rsidR="005926B2" w:rsidRDefault="005926B2" w:rsidP="005926B2"/>
                  <w:p w14:paraId="125D66CD" w14:textId="77777777" w:rsidR="005926B2" w:rsidRDefault="005926B2" w:rsidP="005926B2"/>
                  <w:p w14:paraId="243D7EAC" w14:textId="77777777" w:rsidR="005926B2" w:rsidRDefault="005926B2" w:rsidP="005926B2"/>
                  <w:p w14:paraId="663148CD" w14:textId="77777777" w:rsidR="005926B2" w:rsidRDefault="005926B2" w:rsidP="005926B2"/>
                  <w:p w14:paraId="0BC2C2C8" w14:textId="77777777" w:rsidR="005926B2" w:rsidRDefault="005926B2" w:rsidP="005926B2"/>
                  <w:p w14:paraId="49B7321F" w14:textId="77777777" w:rsidR="005926B2" w:rsidRDefault="005926B2" w:rsidP="005926B2"/>
                  <w:p w14:paraId="140AA356" w14:textId="77777777" w:rsidR="005926B2" w:rsidRDefault="005926B2" w:rsidP="005926B2"/>
                  <w:p w14:paraId="7728C612" w14:textId="77777777" w:rsidR="005926B2" w:rsidRDefault="005926B2" w:rsidP="005926B2"/>
                  <w:p w14:paraId="7243AAB4" w14:textId="77777777" w:rsidR="005926B2" w:rsidRDefault="005926B2" w:rsidP="005926B2"/>
                  <w:p w14:paraId="28F8B97F" w14:textId="77777777" w:rsidR="005926B2" w:rsidRDefault="005926B2" w:rsidP="005926B2"/>
                  <w:p w14:paraId="68F10B96" w14:textId="77777777" w:rsidR="005926B2" w:rsidRDefault="005926B2" w:rsidP="005926B2"/>
                  <w:p w14:paraId="02565A27" w14:textId="77777777" w:rsidR="005926B2" w:rsidRDefault="005926B2" w:rsidP="005926B2"/>
                  <w:p w14:paraId="45CD49C8" w14:textId="77777777" w:rsidR="005926B2" w:rsidRDefault="005926B2" w:rsidP="005926B2"/>
                  <w:p w14:paraId="6F945FAA" w14:textId="77777777" w:rsidR="005926B2" w:rsidRDefault="005926B2" w:rsidP="005926B2"/>
                  <w:p w14:paraId="2A26DDB7" w14:textId="77777777" w:rsidR="005926B2" w:rsidRDefault="005926B2" w:rsidP="005926B2"/>
                  <w:p w14:paraId="3014911E" w14:textId="77777777" w:rsidR="005926B2" w:rsidRDefault="005926B2" w:rsidP="005926B2"/>
                  <w:p w14:paraId="20100B5C" w14:textId="77777777" w:rsidR="005926B2" w:rsidRDefault="005926B2" w:rsidP="005926B2"/>
                  <w:p w14:paraId="22908BA2" w14:textId="77777777" w:rsidR="005926B2" w:rsidRDefault="005926B2" w:rsidP="005926B2"/>
                  <w:p w14:paraId="1E499D12" w14:textId="77777777" w:rsidR="005926B2" w:rsidRDefault="005926B2" w:rsidP="005926B2"/>
                  <w:p w14:paraId="091B7F81" w14:textId="77777777" w:rsidR="005926B2" w:rsidRDefault="005926B2" w:rsidP="005926B2"/>
                  <w:p w14:paraId="7EF721AB" w14:textId="77777777" w:rsidR="005926B2" w:rsidRDefault="005926B2" w:rsidP="005926B2"/>
                  <w:p w14:paraId="69D3AAF5" w14:textId="77777777" w:rsidR="005926B2" w:rsidRDefault="005926B2" w:rsidP="005926B2"/>
                  <w:p w14:paraId="7852735C" w14:textId="77777777" w:rsidR="005926B2" w:rsidRDefault="005926B2" w:rsidP="005926B2"/>
                  <w:p w14:paraId="0E208204" w14:textId="77777777" w:rsidR="005926B2" w:rsidRDefault="005926B2" w:rsidP="005926B2"/>
                  <w:p w14:paraId="10289505" w14:textId="77777777" w:rsidR="005926B2" w:rsidRDefault="005926B2" w:rsidP="005926B2"/>
                  <w:p w14:paraId="7FE991D1" w14:textId="77777777" w:rsidR="005926B2" w:rsidRDefault="005926B2" w:rsidP="005926B2"/>
                  <w:p w14:paraId="3E8BF730" w14:textId="77777777" w:rsidR="005926B2" w:rsidRDefault="005926B2" w:rsidP="005926B2"/>
                  <w:p w14:paraId="1A96B472" w14:textId="77777777" w:rsidR="005926B2" w:rsidRDefault="005926B2" w:rsidP="005926B2"/>
                  <w:p w14:paraId="2295423F" w14:textId="77777777" w:rsidR="005926B2" w:rsidRDefault="005926B2" w:rsidP="005926B2"/>
                  <w:p w14:paraId="531B33A4" w14:textId="77777777" w:rsidR="005926B2" w:rsidRDefault="005926B2" w:rsidP="005926B2"/>
                  <w:p w14:paraId="559902BA" w14:textId="77777777" w:rsidR="005926B2" w:rsidRDefault="005926B2" w:rsidP="005926B2"/>
                  <w:p w14:paraId="6A0A85D7" w14:textId="77777777" w:rsidR="005926B2" w:rsidRDefault="005926B2" w:rsidP="005926B2"/>
                  <w:p w14:paraId="30BD7501" w14:textId="77777777" w:rsidR="005926B2" w:rsidRDefault="005926B2" w:rsidP="005926B2"/>
                  <w:p w14:paraId="6F3E706A" w14:textId="77777777" w:rsidR="005926B2" w:rsidRDefault="005926B2" w:rsidP="005926B2"/>
                  <w:p w14:paraId="496B9688" w14:textId="77777777" w:rsidR="005926B2" w:rsidRDefault="005926B2" w:rsidP="005926B2"/>
                  <w:p w14:paraId="3F7ABB58" w14:textId="77777777" w:rsidR="005926B2" w:rsidRDefault="005926B2" w:rsidP="005926B2"/>
                  <w:p w14:paraId="6271F3F0" w14:textId="77777777" w:rsidR="005926B2" w:rsidRDefault="005926B2" w:rsidP="005926B2"/>
                  <w:p w14:paraId="48A81747" w14:textId="77777777" w:rsidR="005926B2" w:rsidRDefault="005926B2" w:rsidP="005926B2"/>
                  <w:p w14:paraId="7391D781" w14:textId="77777777" w:rsidR="005926B2" w:rsidRDefault="005926B2" w:rsidP="005926B2"/>
                  <w:p w14:paraId="3D057277" w14:textId="77777777" w:rsidR="005926B2" w:rsidRDefault="005926B2" w:rsidP="005926B2"/>
                  <w:p w14:paraId="150509C9" w14:textId="77777777" w:rsidR="005926B2" w:rsidRDefault="005926B2" w:rsidP="005926B2"/>
                  <w:p w14:paraId="7D553397" w14:textId="77777777" w:rsidR="005926B2" w:rsidRDefault="005926B2" w:rsidP="005926B2"/>
                  <w:p w14:paraId="48A92450" w14:textId="77777777" w:rsidR="005926B2" w:rsidRDefault="005926B2" w:rsidP="005926B2"/>
                  <w:p w14:paraId="1BE2DFAA" w14:textId="77777777" w:rsidR="005926B2" w:rsidRDefault="005926B2" w:rsidP="005926B2"/>
                  <w:p w14:paraId="69AB44FD" w14:textId="77777777" w:rsidR="005926B2" w:rsidRDefault="005926B2" w:rsidP="005926B2"/>
                  <w:p w14:paraId="6A827BA5" w14:textId="77777777" w:rsidR="005926B2" w:rsidRDefault="005926B2" w:rsidP="005926B2"/>
                  <w:p w14:paraId="2ACE4BB3" w14:textId="77777777" w:rsidR="005926B2" w:rsidRDefault="005926B2" w:rsidP="005926B2"/>
                  <w:p w14:paraId="473AD4F0" w14:textId="77777777" w:rsidR="005926B2" w:rsidRDefault="005926B2" w:rsidP="005926B2"/>
                  <w:p w14:paraId="3707DCE5" w14:textId="77777777" w:rsidR="005926B2" w:rsidRDefault="005926B2" w:rsidP="005926B2"/>
                  <w:p w14:paraId="43B211A3" w14:textId="77777777" w:rsidR="005926B2" w:rsidRDefault="005926B2" w:rsidP="005926B2"/>
                  <w:p w14:paraId="215B68E4" w14:textId="77777777" w:rsidR="005926B2" w:rsidRDefault="005926B2" w:rsidP="005926B2"/>
                  <w:p w14:paraId="4AD3C207" w14:textId="77777777" w:rsidR="005926B2" w:rsidRDefault="005926B2" w:rsidP="005926B2"/>
                  <w:p w14:paraId="38C76028" w14:textId="77777777" w:rsidR="005926B2" w:rsidRDefault="005926B2" w:rsidP="005926B2"/>
                  <w:p w14:paraId="53C0C1A9" w14:textId="77777777" w:rsidR="005926B2" w:rsidRDefault="005926B2" w:rsidP="005926B2"/>
                  <w:p w14:paraId="24D25626" w14:textId="77777777" w:rsidR="005926B2" w:rsidRDefault="005926B2" w:rsidP="005926B2"/>
                  <w:p w14:paraId="343FBCE8" w14:textId="77777777" w:rsidR="005926B2" w:rsidRDefault="005926B2" w:rsidP="005926B2"/>
                  <w:p w14:paraId="0C3EE69A" w14:textId="77777777" w:rsidR="005926B2" w:rsidRDefault="005926B2" w:rsidP="005926B2"/>
                  <w:p w14:paraId="64215F03" w14:textId="77777777" w:rsidR="005926B2" w:rsidRDefault="005926B2" w:rsidP="005926B2"/>
                  <w:p w14:paraId="6F46D15A" w14:textId="77777777" w:rsidR="005926B2" w:rsidRDefault="005926B2" w:rsidP="005926B2"/>
                  <w:p w14:paraId="0ADA4CAE" w14:textId="77777777" w:rsidR="005926B2" w:rsidRDefault="005926B2" w:rsidP="005926B2"/>
                  <w:p w14:paraId="73BC60BC" w14:textId="77777777" w:rsidR="005926B2" w:rsidRDefault="005926B2" w:rsidP="005926B2"/>
                  <w:p w14:paraId="1CD80EF9" w14:textId="77777777" w:rsidR="005926B2" w:rsidRDefault="005926B2" w:rsidP="005926B2"/>
                  <w:p w14:paraId="27C337E8" w14:textId="77777777" w:rsidR="005926B2" w:rsidRDefault="005926B2" w:rsidP="005926B2"/>
                  <w:p w14:paraId="074483C5" w14:textId="77777777" w:rsidR="005926B2" w:rsidRDefault="005926B2" w:rsidP="005926B2"/>
                  <w:p w14:paraId="6A7FD0CA" w14:textId="77777777" w:rsidR="005926B2" w:rsidRDefault="005926B2" w:rsidP="005926B2"/>
                  <w:p w14:paraId="4479C660" w14:textId="77777777" w:rsidR="005926B2" w:rsidRDefault="005926B2" w:rsidP="005926B2"/>
                  <w:p w14:paraId="0EBC276C" w14:textId="77777777" w:rsidR="005926B2" w:rsidRDefault="005926B2" w:rsidP="005926B2"/>
                  <w:p w14:paraId="634105D7" w14:textId="77777777" w:rsidR="005926B2" w:rsidRDefault="005926B2" w:rsidP="005926B2"/>
                  <w:p w14:paraId="5089FE5E" w14:textId="77777777" w:rsidR="005926B2" w:rsidRDefault="005926B2" w:rsidP="005926B2"/>
                  <w:p w14:paraId="58F04040" w14:textId="77777777" w:rsidR="005926B2" w:rsidRDefault="005926B2" w:rsidP="005926B2"/>
                  <w:p w14:paraId="13DDCADE" w14:textId="77777777" w:rsidR="005926B2" w:rsidRDefault="005926B2" w:rsidP="005926B2"/>
                  <w:p w14:paraId="3EBC648A" w14:textId="77777777" w:rsidR="005926B2" w:rsidRDefault="005926B2" w:rsidP="005926B2"/>
                  <w:p w14:paraId="5C69DD52" w14:textId="77777777" w:rsidR="005926B2" w:rsidRDefault="005926B2" w:rsidP="005926B2"/>
                  <w:p w14:paraId="645C6ECD" w14:textId="77777777" w:rsidR="005926B2" w:rsidRDefault="005926B2" w:rsidP="005926B2"/>
                  <w:p w14:paraId="49138A69" w14:textId="77777777" w:rsidR="005926B2" w:rsidRDefault="005926B2" w:rsidP="005926B2"/>
                  <w:p w14:paraId="0DB1B31E" w14:textId="77777777" w:rsidR="005926B2" w:rsidRDefault="005926B2" w:rsidP="005926B2"/>
                  <w:p w14:paraId="7531389F" w14:textId="77777777" w:rsidR="005926B2" w:rsidRDefault="005926B2" w:rsidP="005926B2"/>
                  <w:p w14:paraId="7C562AD6" w14:textId="77777777" w:rsidR="005926B2" w:rsidRDefault="005926B2" w:rsidP="005926B2"/>
                  <w:p w14:paraId="10B65658" w14:textId="77777777" w:rsidR="005926B2" w:rsidRDefault="005926B2" w:rsidP="005926B2"/>
                  <w:p w14:paraId="3E1B3886" w14:textId="77777777" w:rsidR="005926B2" w:rsidRDefault="005926B2" w:rsidP="005926B2"/>
                  <w:p w14:paraId="35543C41" w14:textId="77777777" w:rsidR="005926B2" w:rsidRDefault="005926B2" w:rsidP="005926B2"/>
                  <w:p w14:paraId="7B985FB4" w14:textId="77777777" w:rsidR="005926B2" w:rsidRDefault="005926B2" w:rsidP="005926B2"/>
                  <w:p w14:paraId="1F9C7148" w14:textId="77777777" w:rsidR="005926B2" w:rsidRDefault="005926B2" w:rsidP="005926B2"/>
                  <w:p w14:paraId="4FB2986B" w14:textId="77777777" w:rsidR="005926B2" w:rsidRDefault="005926B2" w:rsidP="005926B2"/>
                  <w:p w14:paraId="118E22BB" w14:textId="77777777" w:rsidR="005926B2" w:rsidRDefault="005926B2" w:rsidP="005926B2"/>
                  <w:p w14:paraId="14D71BF4" w14:textId="77777777" w:rsidR="005926B2" w:rsidRDefault="005926B2" w:rsidP="005926B2"/>
                  <w:p w14:paraId="1B582613" w14:textId="77777777" w:rsidR="005926B2" w:rsidRDefault="005926B2" w:rsidP="005926B2"/>
                  <w:p w14:paraId="1FB976DA" w14:textId="77777777" w:rsidR="005926B2" w:rsidRDefault="005926B2" w:rsidP="005926B2"/>
                  <w:p w14:paraId="29115BC5" w14:textId="77777777" w:rsidR="005926B2" w:rsidRDefault="005926B2" w:rsidP="005926B2"/>
                  <w:p w14:paraId="19FA4E7D" w14:textId="77777777" w:rsidR="005926B2" w:rsidRDefault="005926B2" w:rsidP="005926B2"/>
                  <w:p w14:paraId="32A1D48C" w14:textId="77777777" w:rsidR="005926B2" w:rsidRDefault="005926B2" w:rsidP="005926B2"/>
                  <w:p w14:paraId="0563CF1D" w14:textId="77777777" w:rsidR="005926B2" w:rsidRDefault="005926B2" w:rsidP="005926B2"/>
                  <w:p w14:paraId="610D2D40" w14:textId="77777777" w:rsidR="005926B2" w:rsidRDefault="005926B2" w:rsidP="005926B2"/>
                  <w:p w14:paraId="518DE669" w14:textId="77777777" w:rsidR="005926B2" w:rsidRDefault="005926B2" w:rsidP="005926B2"/>
                  <w:p w14:paraId="4BCD3524" w14:textId="77777777" w:rsidR="005926B2" w:rsidRDefault="005926B2" w:rsidP="005926B2"/>
                  <w:p w14:paraId="1A7C8E9B" w14:textId="77777777" w:rsidR="005926B2" w:rsidRDefault="005926B2" w:rsidP="005926B2"/>
                  <w:p w14:paraId="377792B2" w14:textId="77777777" w:rsidR="005926B2" w:rsidRDefault="005926B2" w:rsidP="005926B2"/>
                  <w:p w14:paraId="01438DF6" w14:textId="77777777" w:rsidR="005926B2" w:rsidRDefault="005926B2" w:rsidP="005926B2"/>
                  <w:p w14:paraId="17A9BAEF" w14:textId="77777777" w:rsidR="005926B2" w:rsidRDefault="005926B2" w:rsidP="005926B2"/>
                  <w:p w14:paraId="65752EE0" w14:textId="77777777" w:rsidR="005926B2" w:rsidRDefault="005926B2" w:rsidP="005926B2"/>
                  <w:p w14:paraId="5B943ABA" w14:textId="77777777" w:rsidR="005926B2" w:rsidRDefault="005926B2" w:rsidP="005926B2"/>
                  <w:p w14:paraId="609DD094" w14:textId="77777777" w:rsidR="005926B2" w:rsidRDefault="005926B2" w:rsidP="005926B2"/>
                  <w:p w14:paraId="2157A3E5" w14:textId="77777777" w:rsidR="005926B2" w:rsidRDefault="005926B2" w:rsidP="005926B2"/>
                  <w:p w14:paraId="3A3751C6" w14:textId="77777777" w:rsidR="005926B2" w:rsidRDefault="005926B2" w:rsidP="005926B2"/>
                  <w:p w14:paraId="7748DAA4" w14:textId="77777777" w:rsidR="005926B2" w:rsidRDefault="005926B2" w:rsidP="005926B2"/>
                  <w:p w14:paraId="40F8AAE2" w14:textId="77777777" w:rsidR="005926B2" w:rsidRDefault="005926B2" w:rsidP="005926B2"/>
                  <w:p w14:paraId="1EC069C2" w14:textId="77777777" w:rsidR="005926B2" w:rsidRDefault="005926B2" w:rsidP="005926B2"/>
                  <w:p w14:paraId="56A60028" w14:textId="77777777" w:rsidR="005926B2" w:rsidRDefault="005926B2" w:rsidP="005926B2"/>
                  <w:p w14:paraId="3960DFB7" w14:textId="77777777" w:rsidR="005926B2" w:rsidRDefault="005926B2" w:rsidP="005926B2"/>
                  <w:p w14:paraId="54733982" w14:textId="77777777" w:rsidR="005926B2" w:rsidRDefault="005926B2" w:rsidP="005926B2"/>
                  <w:p w14:paraId="63721BBF" w14:textId="77777777" w:rsidR="005926B2" w:rsidRDefault="005926B2" w:rsidP="005926B2"/>
                  <w:p w14:paraId="2B9F6154" w14:textId="77777777" w:rsidR="005926B2" w:rsidRDefault="005926B2" w:rsidP="005926B2"/>
                  <w:p w14:paraId="1C659F6C" w14:textId="77777777" w:rsidR="005926B2" w:rsidRDefault="005926B2" w:rsidP="005926B2"/>
                  <w:p w14:paraId="01A1A5CA" w14:textId="77777777" w:rsidR="005926B2" w:rsidRDefault="005926B2" w:rsidP="005926B2"/>
                  <w:p w14:paraId="3161E8A9" w14:textId="77777777" w:rsidR="005926B2" w:rsidRDefault="005926B2" w:rsidP="005926B2"/>
                  <w:p w14:paraId="142770AB" w14:textId="77777777" w:rsidR="005926B2" w:rsidRDefault="005926B2" w:rsidP="005926B2"/>
                  <w:p w14:paraId="481A03DC" w14:textId="77777777" w:rsidR="005926B2" w:rsidRDefault="005926B2" w:rsidP="005926B2"/>
                  <w:p w14:paraId="2912E5CE" w14:textId="77777777" w:rsidR="005926B2" w:rsidRDefault="005926B2" w:rsidP="005926B2"/>
                  <w:p w14:paraId="5506C795" w14:textId="77777777" w:rsidR="005926B2" w:rsidRDefault="005926B2" w:rsidP="005926B2"/>
                  <w:p w14:paraId="00237E5E" w14:textId="77777777" w:rsidR="005926B2" w:rsidRDefault="005926B2" w:rsidP="005926B2"/>
                  <w:p w14:paraId="6CB38A74" w14:textId="77777777" w:rsidR="005926B2" w:rsidRDefault="005926B2" w:rsidP="005926B2"/>
                  <w:p w14:paraId="3ED367B9" w14:textId="77777777" w:rsidR="005926B2" w:rsidRDefault="005926B2" w:rsidP="005926B2"/>
                  <w:p w14:paraId="4F3EF581" w14:textId="77777777" w:rsidR="005926B2" w:rsidRDefault="005926B2" w:rsidP="005926B2"/>
                  <w:p w14:paraId="3D5D32C6" w14:textId="77777777" w:rsidR="005926B2" w:rsidRDefault="005926B2" w:rsidP="005926B2"/>
                  <w:p w14:paraId="3B71B8C3" w14:textId="77777777" w:rsidR="005926B2" w:rsidRDefault="005926B2" w:rsidP="005926B2"/>
                  <w:p w14:paraId="14C9DAB9" w14:textId="77777777" w:rsidR="005926B2" w:rsidRDefault="005926B2" w:rsidP="005926B2"/>
                  <w:p w14:paraId="1ED8A26E" w14:textId="77777777" w:rsidR="005926B2" w:rsidRDefault="005926B2" w:rsidP="005926B2"/>
                  <w:p w14:paraId="77DC2AC7" w14:textId="77777777" w:rsidR="005926B2" w:rsidRDefault="005926B2" w:rsidP="005926B2"/>
                  <w:p w14:paraId="546205CF" w14:textId="77777777" w:rsidR="005926B2" w:rsidRDefault="005926B2" w:rsidP="005926B2"/>
                  <w:p w14:paraId="4F85B73B" w14:textId="77777777" w:rsidR="005926B2" w:rsidRDefault="005926B2" w:rsidP="005926B2"/>
                  <w:p w14:paraId="57D334E3" w14:textId="77777777" w:rsidR="005926B2" w:rsidRDefault="005926B2" w:rsidP="005926B2"/>
                  <w:p w14:paraId="5CA0DC3A" w14:textId="77777777" w:rsidR="005926B2" w:rsidRDefault="005926B2" w:rsidP="005926B2"/>
                  <w:p w14:paraId="222D8F43" w14:textId="77777777" w:rsidR="005926B2" w:rsidRDefault="005926B2" w:rsidP="005926B2"/>
                  <w:p w14:paraId="48DDD049" w14:textId="77777777" w:rsidR="005926B2" w:rsidRDefault="005926B2" w:rsidP="005926B2"/>
                  <w:p w14:paraId="008C5D49" w14:textId="77777777" w:rsidR="005926B2" w:rsidRDefault="005926B2" w:rsidP="005926B2"/>
                  <w:p w14:paraId="23E3680D" w14:textId="77777777" w:rsidR="005926B2" w:rsidRDefault="005926B2" w:rsidP="005926B2"/>
                  <w:p w14:paraId="661B8CD8" w14:textId="77777777" w:rsidR="005926B2" w:rsidRDefault="005926B2" w:rsidP="005926B2"/>
                  <w:p w14:paraId="49F722CE" w14:textId="77777777" w:rsidR="005926B2" w:rsidRDefault="005926B2" w:rsidP="005926B2"/>
                  <w:p w14:paraId="28FF2363" w14:textId="77777777" w:rsidR="005926B2" w:rsidRDefault="005926B2" w:rsidP="005926B2"/>
                  <w:p w14:paraId="5EFD4BAE" w14:textId="77777777" w:rsidR="005926B2" w:rsidRDefault="005926B2" w:rsidP="005926B2"/>
                  <w:p w14:paraId="364D2D53" w14:textId="77777777" w:rsidR="005926B2" w:rsidRDefault="005926B2" w:rsidP="005926B2"/>
                  <w:p w14:paraId="49D09E32" w14:textId="77777777" w:rsidR="005926B2" w:rsidRDefault="005926B2" w:rsidP="005926B2"/>
                  <w:p w14:paraId="6351C438" w14:textId="77777777" w:rsidR="005926B2" w:rsidRDefault="005926B2" w:rsidP="005926B2"/>
                  <w:p w14:paraId="52E1934D" w14:textId="77777777" w:rsidR="005926B2" w:rsidRDefault="005926B2" w:rsidP="005926B2"/>
                  <w:p w14:paraId="32DCCD96" w14:textId="77777777" w:rsidR="005926B2" w:rsidRDefault="005926B2" w:rsidP="005926B2"/>
                  <w:p w14:paraId="5BC7BA73" w14:textId="77777777" w:rsidR="005926B2" w:rsidRDefault="005926B2" w:rsidP="005926B2"/>
                  <w:p w14:paraId="1848A825" w14:textId="77777777" w:rsidR="005926B2" w:rsidRDefault="005926B2" w:rsidP="005926B2"/>
                  <w:p w14:paraId="3667492A" w14:textId="77777777" w:rsidR="005926B2" w:rsidRDefault="005926B2" w:rsidP="005926B2"/>
                  <w:p w14:paraId="336EB32A" w14:textId="77777777" w:rsidR="005926B2" w:rsidRDefault="005926B2" w:rsidP="005926B2"/>
                  <w:p w14:paraId="38DC231B" w14:textId="77777777" w:rsidR="005926B2" w:rsidRDefault="005926B2" w:rsidP="005926B2"/>
                  <w:p w14:paraId="703B9C45" w14:textId="77777777" w:rsidR="005926B2" w:rsidRDefault="005926B2" w:rsidP="005926B2"/>
                  <w:p w14:paraId="39E6FEA0" w14:textId="77777777" w:rsidR="005926B2" w:rsidRDefault="005926B2" w:rsidP="005926B2"/>
                  <w:p w14:paraId="6DC307D4" w14:textId="77777777" w:rsidR="005926B2" w:rsidRDefault="005926B2" w:rsidP="005926B2"/>
                  <w:p w14:paraId="6E1049B2" w14:textId="77777777" w:rsidR="005926B2" w:rsidRDefault="005926B2" w:rsidP="005926B2"/>
                  <w:p w14:paraId="01E83145" w14:textId="77777777" w:rsidR="005926B2" w:rsidRDefault="005926B2" w:rsidP="005926B2"/>
                  <w:p w14:paraId="43B6E46E" w14:textId="77777777" w:rsidR="005926B2" w:rsidRDefault="005926B2" w:rsidP="005926B2"/>
                  <w:p w14:paraId="5A662AED" w14:textId="77777777" w:rsidR="005926B2" w:rsidRDefault="005926B2" w:rsidP="005926B2"/>
                  <w:p w14:paraId="1C89A436" w14:textId="77777777" w:rsidR="005926B2" w:rsidRDefault="005926B2" w:rsidP="005926B2"/>
                  <w:p w14:paraId="676D647C" w14:textId="77777777" w:rsidR="005926B2" w:rsidRDefault="005926B2" w:rsidP="005926B2"/>
                  <w:p w14:paraId="6AB4E414" w14:textId="77777777" w:rsidR="005926B2" w:rsidRDefault="005926B2" w:rsidP="005926B2"/>
                  <w:p w14:paraId="389EB6D9" w14:textId="77777777" w:rsidR="005926B2" w:rsidRDefault="005926B2" w:rsidP="005926B2"/>
                  <w:p w14:paraId="3BD965AB" w14:textId="77777777" w:rsidR="005926B2" w:rsidRDefault="005926B2" w:rsidP="005926B2"/>
                  <w:p w14:paraId="1E1E2BDD" w14:textId="77777777" w:rsidR="005926B2" w:rsidRDefault="005926B2" w:rsidP="005926B2"/>
                  <w:p w14:paraId="06856F7E" w14:textId="77777777" w:rsidR="005926B2" w:rsidRDefault="005926B2" w:rsidP="005926B2"/>
                  <w:p w14:paraId="4812DCB6" w14:textId="77777777" w:rsidR="005926B2" w:rsidRDefault="005926B2" w:rsidP="005926B2"/>
                  <w:p w14:paraId="16AA04D7" w14:textId="77777777" w:rsidR="005926B2" w:rsidRDefault="005926B2" w:rsidP="005926B2"/>
                  <w:p w14:paraId="138873F7" w14:textId="77777777" w:rsidR="005926B2" w:rsidRDefault="005926B2" w:rsidP="005926B2"/>
                  <w:p w14:paraId="74D5859F" w14:textId="77777777" w:rsidR="005926B2" w:rsidRDefault="005926B2" w:rsidP="005926B2"/>
                  <w:p w14:paraId="3E741C1F" w14:textId="77777777" w:rsidR="005926B2" w:rsidRDefault="005926B2" w:rsidP="005926B2"/>
                  <w:p w14:paraId="0767B8BE" w14:textId="77777777" w:rsidR="005926B2" w:rsidRDefault="005926B2" w:rsidP="005926B2"/>
                  <w:p w14:paraId="3126FE95" w14:textId="77777777" w:rsidR="005926B2" w:rsidRDefault="005926B2" w:rsidP="005926B2"/>
                  <w:p w14:paraId="40015E64" w14:textId="77777777" w:rsidR="005926B2" w:rsidRDefault="005926B2" w:rsidP="005926B2"/>
                  <w:p w14:paraId="0F8EE804" w14:textId="77777777" w:rsidR="005926B2" w:rsidRDefault="005926B2" w:rsidP="005926B2"/>
                  <w:p w14:paraId="78679214" w14:textId="77777777" w:rsidR="005926B2" w:rsidRDefault="005926B2" w:rsidP="005926B2"/>
                  <w:p w14:paraId="385C050C" w14:textId="77777777" w:rsidR="005926B2" w:rsidRDefault="005926B2" w:rsidP="005926B2"/>
                  <w:p w14:paraId="3D3A79E5" w14:textId="77777777" w:rsidR="005926B2" w:rsidRDefault="005926B2" w:rsidP="005926B2"/>
                  <w:p w14:paraId="07632C8C" w14:textId="77777777" w:rsidR="005926B2" w:rsidRDefault="005926B2" w:rsidP="005926B2"/>
                  <w:p w14:paraId="02B0AEFC" w14:textId="77777777" w:rsidR="005926B2" w:rsidRDefault="005926B2" w:rsidP="005926B2"/>
                  <w:p w14:paraId="4F35AEE5" w14:textId="77777777" w:rsidR="005926B2" w:rsidRDefault="005926B2" w:rsidP="005926B2"/>
                  <w:p w14:paraId="59836D9F" w14:textId="77777777" w:rsidR="005926B2" w:rsidRDefault="005926B2" w:rsidP="005926B2"/>
                  <w:p w14:paraId="221142DB" w14:textId="77777777" w:rsidR="005926B2" w:rsidRDefault="005926B2" w:rsidP="005926B2"/>
                  <w:p w14:paraId="0B3E9A16" w14:textId="77777777" w:rsidR="005926B2" w:rsidRDefault="005926B2" w:rsidP="005926B2"/>
                  <w:p w14:paraId="7BA9FF40" w14:textId="77777777" w:rsidR="005926B2" w:rsidRDefault="005926B2" w:rsidP="005926B2"/>
                  <w:p w14:paraId="43B24278" w14:textId="77777777" w:rsidR="005926B2" w:rsidRDefault="005926B2" w:rsidP="005926B2"/>
                  <w:p w14:paraId="28ACD820" w14:textId="77777777" w:rsidR="005926B2" w:rsidRDefault="005926B2" w:rsidP="005926B2"/>
                  <w:p w14:paraId="09EC17FF" w14:textId="77777777" w:rsidR="005926B2" w:rsidRDefault="005926B2" w:rsidP="005926B2"/>
                  <w:p w14:paraId="41615958" w14:textId="77777777" w:rsidR="005926B2" w:rsidRDefault="005926B2" w:rsidP="005926B2"/>
                  <w:p w14:paraId="4EAD584A" w14:textId="77777777" w:rsidR="005926B2" w:rsidRDefault="005926B2" w:rsidP="005926B2"/>
                  <w:p w14:paraId="6B20E81F" w14:textId="77777777" w:rsidR="005926B2" w:rsidRDefault="005926B2" w:rsidP="005926B2"/>
                  <w:p w14:paraId="6875D3E9" w14:textId="77777777" w:rsidR="005926B2" w:rsidRDefault="005926B2" w:rsidP="005926B2"/>
                  <w:p w14:paraId="0B4F8C28" w14:textId="77777777" w:rsidR="005926B2" w:rsidRDefault="005926B2" w:rsidP="005926B2"/>
                  <w:p w14:paraId="05C08D56" w14:textId="77777777" w:rsidR="005926B2" w:rsidRDefault="005926B2" w:rsidP="005926B2"/>
                  <w:p w14:paraId="46FAD590" w14:textId="77777777" w:rsidR="005926B2" w:rsidRDefault="005926B2" w:rsidP="005926B2"/>
                  <w:p w14:paraId="1FDFCD6E" w14:textId="77777777" w:rsidR="005926B2" w:rsidRDefault="005926B2" w:rsidP="005926B2"/>
                  <w:p w14:paraId="67D8BFD0" w14:textId="77777777" w:rsidR="005926B2" w:rsidRDefault="005926B2" w:rsidP="005926B2"/>
                  <w:p w14:paraId="01437A04" w14:textId="77777777" w:rsidR="005926B2" w:rsidRDefault="005926B2" w:rsidP="005926B2"/>
                  <w:p w14:paraId="14AC8AB4" w14:textId="77777777" w:rsidR="005926B2" w:rsidRDefault="005926B2" w:rsidP="005926B2"/>
                  <w:p w14:paraId="3A51C50D" w14:textId="77777777" w:rsidR="005926B2" w:rsidRDefault="005926B2" w:rsidP="005926B2"/>
                  <w:p w14:paraId="6E0168C3" w14:textId="77777777" w:rsidR="005926B2" w:rsidRDefault="005926B2" w:rsidP="005926B2"/>
                  <w:p w14:paraId="471CEBB0" w14:textId="77777777" w:rsidR="005926B2" w:rsidRDefault="005926B2" w:rsidP="005926B2"/>
                  <w:p w14:paraId="3B8A99AD" w14:textId="77777777" w:rsidR="005926B2" w:rsidRDefault="005926B2" w:rsidP="005926B2"/>
                  <w:p w14:paraId="4F365A6A" w14:textId="77777777" w:rsidR="005926B2" w:rsidRDefault="005926B2" w:rsidP="005926B2"/>
                  <w:p w14:paraId="733762CE" w14:textId="77777777" w:rsidR="005926B2" w:rsidRDefault="005926B2" w:rsidP="005926B2"/>
                  <w:p w14:paraId="2ED671EC" w14:textId="77777777" w:rsidR="005926B2" w:rsidRDefault="005926B2" w:rsidP="005926B2"/>
                  <w:p w14:paraId="73DD3296" w14:textId="77777777" w:rsidR="005926B2" w:rsidRDefault="005926B2" w:rsidP="005926B2"/>
                  <w:p w14:paraId="07EAAC1E" w14:textId="77777777" w:rsidR="005926B2" w:rsidRDefault="005926B2" w:rsidP="005926B2"/>
                  <w:p w14:paraId="50D9A5AF" w14:textId="77777777" w:rsidR="005926B2" w:rsidRDefault="005926B2" w:rsidP="005926B2"/>
                  <w:p w14:paraId="48B5F98C" w14:textId="77777777" w:rsidR="005926B2" w:rsidRDefault="005926B2" w:rsidP="005926B2"/>
                  <w:p w14:paraId="08335AF0" w14:textId="77777777" w:rsidR="005926B2" w:rsidRDefault="005926B2" w:rsidP="005926B2"/>
                  <w:p w14:paraId="35344BF5" w14:textId="77777777" w:rsidR="005926B2" w:rsidRDefault="005926B2" w:rsidP="005926B2"/>
                  <w:p w14:paraId="3252B445" w14:textId="77777777" w:rsidR="005926B2" w:rsidRDefault="005926B2" w:rsidP="005926B2"/>
                  <w:p w14:paraId="29DA92BC" w14:textId="77777777" w:rsidR="005926B2" w:rsidRDefault="005926B2" w:rsidP="005926B2"/>
                  <w:p w14:paraId="413BFDB4" w14:textId="77777777" w:rsidR="005926B2" w:rsidRDefault="005926B2" w:rsidP="005926B2"/>
                  <w:p w14:paraId="3580C034" w14:textId="77777777" w:rsidR="005926B2" w:rsidRDefault="005926B2" w:rsidP="005926B2"/>
                  <w:p w14:paraId="275A4E41" w14:textId="77777777" w:rsidR="005926B2" w:rsidRDefault="005926B2" w:rsidP="005926B2"/>
                  <w:p w14:paraId="4E78D267" w14:textId="77777777" w:rsidR="005926B2" w:rsidRDefault="005926B2" w:rsidP="005926B2"/>
                  <w:p w14:paraId="0C2C9B81" w14:textId="77777777" w:rsidR="005926B2" w:rsidRDefault="005926B2" w:rsidP="005926B2"/>
                  <w:p w14:paraId="26564E6D" w14:textId="77777777" w:rsidR="005926B2" w:rsidRDefault="005926B2" w:rsidP="005926B2"/>
                  <w:p w14:paraId="580B65AA" w14:textId="77777777" w:rsidR="005926B2" w:rsidRDefault="005926B2" w:rsidP="005926B2"/>
                  <w:p w14:paraId="48482231" w14:textId="77777777" w:rsidR="005926B2" w:rsidRDefault="005926B2" w:rsidP="005926B2"/>
                  <w:p w14:paraId="1254A02C" w14:textId="77777777" w:rsidR="005926B2" w:rsidRDefault="005926B2" w:rsidP="005926B2"/>
                  <w:p w14:paraId="539180D0" w14:textId="77777777" w:rsidR="005926B2" w:rsidRDefault="005926B2" w:rsidP="005926B2"/>
                  <w:p w14:paraId="10079AAF" w14:textId="77777777" w:rsidR="005926B2" w:rsidRDefault="005926B2" w:rsidP="005926B2"/>
                  <w:p w14:paraId="0EC5ED5D" w14:textId="77777777" w:rsidR="005926B2" w:rsidRDefault="005926B2" w:rsidP="005926B2"/>
                  <w:p w14:paraId="5A2FCEB1" w14:textId="77777777" w:rsidR="005926B2" w:rsidRDefault="005926B2" w:rsidP="005926B2"/>
                  <w:p w14:paraId="77194832" w14:textId="77777777" w:rsidR="005926B2" w:rsidRDefault="005926B2" w:rsidP="005926B2"/>
                  <w:p w14:paraId="1FF39596" w14:textId="77777777" w:rsidR="005926B2" w:rsidRDefault="005926B2" w:rsidP="005926B2"/>
                  <w:p w14:paraId="5EBE52DD" w14:textId="77777777" w:rsidR="005926B2" w:rsidRDefault="005926B2" w:rsidP="005926B2"/>
                  <w:p w14:paraId="467DCB0A" w14:textId="77777777" w:rsidR="005926B2" w:rsidRDefault="005926B2" w:rsidP="005926B2"/>
                  <w:p w14:paraId="62E327E8" w14:textId="77777777" w:rsidR="005926B2" w:rsidRDefault="005926B2" w:rsidP="005926B2"/>
                  <w:p w14:paraId="3F7ED0FD" w14:textId="77777777" w:rsidR="005926B2" w:rsidRDefault="005926B2" w:rsidP="005926B2"/>
                  <w:p w14:paraId="7F244E5A" w14:textId="77777777" w:rsidR="005926B2" w:rsidRDefault="005926B2" w:rsidP="005926B2"/>
                  <w:p w14:paraId="2EDEC7BC" w14:textId="77777777" w:rsidR="005926B2" w:rsidRDefault="005926B2" w:rsidP="005926B2"/>
                  <w:p w14:paraId="33A146A6" w14:textId="77777777" w:rsidR="005926B2" w:rsidRDefault="005926B2" w:rsidP="005926B2"/>
                  <w:p w14:paraId="4D200F7E" w14:textId="77777777" w:rsidR="005926B2" w:rsidRDefault="005926B2" w:rsidP="005926B2"/>
                  <w:p w14:paraId="61FF2FA9" w14:textId="77777777" w:rsidR="005926B2" w:rsidRDefault="005926B2" w:rsidP="005926B2"/>
                  <w:p w14:paraId="15D44CE6" w14:textId="77777777" w:rsidR="005926B2" w:rsidRDefault="005926B2" w:rsidP="005926B2"/>
                  <w:p w14:paraId="0C96D99E" w14:textId="77777777" w:rsidR="005926B2" w:rsidRDefault="005926B2" w:rsidP="005926B2"/>
                  <w:p w14:paraId="12272F82" w14:textId="77777777" w:rsidR="005926B2" w:rsidRDefault="005926B2" w:rsidP="005926B2"/>
                  <w:p w14:paraId="04564F0B" w14:textId="77777777" w:rsidR="005926B2" w:rsidRDefault="005926B2" w:rsidP="005926B2"/>
                  <w:p w14:paraId="7E23110A" w14:textId="77777777" w:rsidR="005926B2" w:rsidRDefault="005926B2" w:rsidP="005926B2"/>
                  <w:p w14:paraId="2251A7BE" w14:textId="77777777" w:rsidR="005926B2" w:rsidRDefault="005926B2" w:rsidP="005926B2"/>
                  <w:p w14:paraId="319CE849" w14:textId="77777777" w:rsidR="005926B2" w:rsidRDefault="005926B2" w:rsidP="005926B2"/>
                  <w:p w14:paraId="6B87FE33" w14:textId="77777777" w:rsidR="005926B2" w:rsidRDefault="005926B2" w:rsidP="005926B2"/>
                  <w:p w14:paraId="5B2FE7E2" w14:textId="77777777" w:rsidR="005926B2" w:rsidRDefault="005926B2" w:rsidP="005926B2"/>
                  <w:p w14:paraId="57DF9E98" w14:textId="77777777" w:rsidR="005926B2" w:rsidRDefault="005926B2" w:rsidP="005926B2"/>
                  <w:p w14:paraId="38D410B9" w14:textId="77777777" w:rsidR="005926B2" w:rsidRDefault="005926B2" w:rsidP="005926B2"/>
                  <w:p w14:paraId="3A926B70" w14:textId="77777777" w:rsidR="005926B2" w:rsidRDefault="005926B2" w:rsidP="005926B2"/>
                  <w:p w14:paraId="1E30868D" w14:textId="77777777" w:rsidR="005926B2" w:rsidRDefault="005926B2" w:rsidP="005926B2"/>
                  <w:p w14:paraId="46A6810D" w14:textId="77777777" w:rsidR="005926B2" w:rsidRDefault="005926B2" w:rsidP="005926B2"/>
                  <w:p w14:paraId="7CB1A18A" w14:textId="77777777" w:rsidR="005926B2" w:rsidRDefault="005926B2" w:rsidP="005926B2"/>
                  <w:p w14:paraId="458F38D2" w14:textId="77777777" w:rsidR="005926B2" w:rsidRDefault="005926B2" w:rsidP="005926B2"/>
                  <w:p w14:paraId="2283BCB6" w14:textId="77777777" w:rsidR="005926B2" w:rsidRDefault="005926B2" w:rsidP="005926B2"/>
                  <w:p w14:paraId="32EB6597" w14:textId="77777777" w:rsidR="005926B2" w:rsidRDefault="005926B2" w:rsidP="005926B2"/>
                  <w:p w14:paraId="0BA512AC" w14:textId="77777777" w:rsidR="005926B2" w:rsidRDefault="005926B2" w:rsidP="005926B2"/>
                  <w:p w14:paraId="56CA0888" w14:textId="77777777" w:rsidR="005926B2" w:rsidRDefault="005926B2" w:rsidP="005926B2"/>
                  <w:p w14:paraId="1FB61E27" w14:textId="77777777" w:rsidR="005926B2" w:rsidRDefault="005926B2" w:rsidP="005926B2"/>
                  <w:p w14:paraId="28AF825B" w14:textId="77777777" w:rsidR="005926B2" w:rsidRDefault="005926B2" w:rsidP="005926B2"/>
                  <w:p w14:paraId="70289BC5" w14:textId="77777777" w:rsidR="005926B2" w:rsidRDefault="005926B2" w:rsidP="005926B2"/>
                  <w:p w14:paraId="60ECD60A" w14:textId="77777777" w:rsidR="005926B2" w:rsidRDefault="005926B2" w:rsidP="005926B2"/>
                  <w:p w14:paraId="78DC3909" w14:textId="77777777" w:rsidR="005926B2" w:rsidRDefault="005926B2" w:rsidP="005926B2"/>
                  <w:p w14:paraId="338514B1" w14:textId="77777777" w:rsidR="005926B2" w:rsidRDefault="005926B2" w:rsidP="005926B2"/>
                  <w:p w14:paraId="13779F0C" w14:textId="77777777" w:rsidR="005926B2" w:rsidRDefault="005926B2" w:rsidP="005926B2"/>
                  <w:p w14:paraId="6F1D538B" w14:textId="77777777" w:rsidR="005926B2" w:rsidRDefault="005926B2" w:rsidP="005926B2"/>
                  <w:p w14:paraId="531AE093" w14:textId="77777777" w:rsidR="005926B2" w:rsidRDefault="005926B2" w:rsidP="005926B2"/>
                  <w:p w14:paraId="49264297" w14:textId="77777777" w:rsidR="005926B2" w:rsidRDefault="005926B2" w:rsidP="005926B2"/>
                  <w:p w14:paraId="5BD576DE" w14:textId="77777777" w:rsidR="005926B2" w:rsidRDefault="005926B2" w:rsidP="005926B2"/>
                  <w:p w14:paraId="273DFE96" w14:textId="77777777" w:rsidR="005926B2" w:rsidRDefault="005926B2" w:rsidP="005926B2"/>
                  <w:p w14:paraId="105C9577" w14:textId="77777777" w:rsidR="005926B2" w:rsidRDefault="005926B2" w:rsidP="005926B2"/>
                  <w:p w14:paraId="4ADEA8F5" w14:textId="77777777" w:rsidR="005926B2" w:rsidRDefault="005926B2" w:rsidP="005926B2"/>
                  <w:p w14:paraId="5B0497B8" w14:textId="77777777" w:rsidR="005926B2" w:rsidRDefault="005926B2" w:rsidP="005926B2"/>
                  <w:p w14:paraId="5A3D4A14" w14:textId="77777777" w:rsidR="005926B2" w:rsidRDefault="005926B2" w:rsidP="005926B2"/>
                  <w:p w14:paraId="7C4FD21B" w14:textId="77777777" w:rsidR="005926B2" w:rsidRDefault="005926B2" w:rsidP="005926B2"/>
                  <w:p w14:paraId="1D3C44C8" w14:textId="77777777" w:rsidR="005926B2" w:rsidRDefault="005926B2" w:rsidP="005926B2"/>
                  <w:p w14:paraId="2C276095" w14:textId="77777777" w:rsidR="005926B2" w:rsidRDefault="005926B2" w:rsidP="005926B2"/>
                  <w:p w14:paraId="7DB1093E" w14:textId="77777777" w:rsidR="005926B2" w:rsidRDefault="005926B2" w:rsidP="005926B2"/>
                  <w:p w14:paraId="0BBC9CEB" w14:textId="77777777" w:rsidR="005926B2" w:rsidRDefault="005926B2" w:rsidP="005926B2"/>
                  <w:p w14:paraId="5DDC8D8E" w14:textId="77777777" w:rsidR="005926B2" w:rsidRDefault="005926B2" w:rsidP="005926B2"/>
                  <w:p w14:paraId="712F648A" w14:textId="77777777" w:rsidR="005926B2" w:rsidRDefault="005926B2" w:rsidP="005926B2"/>
                  <w:p w14:paraId="4230E7D0" w14:textId="77777777" w:rsidR="005926B2" w:rsidRDefault="005926B2" w:rsidP="005926B2"/>
                  <w:p w14:paraId="6939DCC5" w14:textId="77777777" w:rsidR="005926B2" w:rsidRDefault="005926B2" w:rsidP="005926B2"/>
                  <w:p w14:paraId="6BD752F9" w14:textId="77777777" w:rsidR="005926B2" w:rsidRDefault="005926B2" w:rsidP="005926B2"/>
                  <w:p w14:paraId="3E96F964" w14:textId="77777777" w:rsidR="005926B2" w:rsidRDefault="005926B2" w:rsidP="005926B2"/>
                  <w:p w14:paraId="40EA5090" w14:textId="77777777" w:rsidR="005926B2" w:rsidRDefault="005926B2" w:rsidP="005926B2"/>
                  <w:p w14:paraId="782178FA" w14:textId="77777777" w:rsidR="005926B2" w:rsidRDefault="005926B2" w:rsidP="005926B2"/>
                  <w:p w14:paraId="372B18C4" w14:textId="77777777" w:rsidR="005926B2" w:rsidRDefault="005926B2" w:rsidP="005926B2"/>
                  <w:p w14:paraId="0B61DA1E" w14:textId="77777777" w:rsidR="005926B2" w:rsidRDefault="005926B2" w:rsidP="005926B2"/>
                  <w:p w14:paraId="43F96C3E" w14:textId="77777777" w:rsidR="005926B2" w:rsidRDefault="005926B2" w:rsidP="005926B2"/>
                  <w:p w14:paraId="52BA5AF8" w14:textId="77777777" w:rsidR="005926B2" w:rsidRDefault="005926B2" w:rsidP="005926B2"/>
                  <w:p w14:paraId="5240AAC5" w14:textId="77777777" w:rsidR="005926B2" w:rsidRDefault="005926B2" w:rsidP="005926B2"/>
                  <w:p w14:paraId="15E416C5" w14:textId="77777777" w:rsidR="005926B2" w:rsidRDefault="005926B2" w:rsidP="005926B2"/>
                  <w:p w14:paraId="6A4A36D1" w14:textId="77777777" w:rsidR="005926B2" w:rsidRDefault="005926B2" w:rsidP="005926B2"/>
                  <w:p w14:paraId="3C25D30E" w14:textId="77777777" w:rsidR="005926B2" w:rsidRDefault="005926B2" w:rsidP="005926B2"/>
                  <w:p w14:paraId="121EA5D7" w14:textId="77777777" w:rsidR="005926B2" w:rsidRDefault="005926B2" w:rsidP="005926B2"/>
                  <w:p w14:paraId="3CCCF635" w14:textId="77777777" w:rsidR="005926B2" w:rsidRDefault="005926B2" w:rsidP="005926B2"/>
                  <w:p w14:paraId="1E0E2593" w14:textId="77777777" w:rsidR="005926B2" w:rsidRDefault="005926B2" w:rsidP="005926B2"/>
                  <w:p w14:paraId="1FC43579" w14:textId="77777777" w:rsidR="005926B2" w:rsidRDefault="005926B2" w:rsidP="005926B2"/>
                  <w:p w14:paraId="454417DB" w14:textId="77777777" w:rsidR="005926B2" w:rsidRDefault="005926B2" w:rsidP="005926B2"/>
                  <w:p w14:paraId="60540F8A" w14:textId="77777777" w:rsidR="005926B2" w:rsidRDefault="005926B2" w:rsidP="005926B2"/>
                  <w:p w14:paraId="13E4F8F4" w14:textId="77777777" w:rsidR="005926B2" w:rsidRDefault="005926B2" w:rsidP="005926B2"/>
                  <w:p w14:paraId="522F579F" w14:textId="77777777" w:rsidR="005926B2" w:rsidRDefault="005926B2" w:rsidP="005926B2"/>
                  <w:p w14:paraId="7D414454" w14:textId="77777777" w:rsidR="005926B2" w:rsidRDefault="005926B2" w:rsidP="005926B2"/>
                  <w:p w14:paraId="4BE734FD" w14:textId="77777777" w:rsidR="005926B2" w:rsidRDefault="005926B2" w:rsidP="005926B2"/>
                  <w:p w14:paraId="7FE8AC17" w14:textId="77777777" w:rsidR="005926B2" w:rsidRDefault="005926B2" w:rsidP="005926B2"/>
                  <w:p w14:paraId="1C1EFAEC" w14:textId="77777777" w:rsidR="005926B2" w:rsidRDefault="005926B2" w:rsidP="005926B2"/>
                  <w:p w14:paraId="6B8D0048" w14:textId="77777777" w:rsidR="005926B2" w:rsidRDefault="005926B2" w:rsidP="005926B2"/>
                  <w:p w14:paraId="1B50AE1D" w14:textId="77777777" w:rsidR="005926B2" w:rsidRDefault="005926B2" w:rsidP="005926B2"/>
                  <w:p w14:paraId="01344E01" w14:textId="77777777" w:rsidR="005926B2" w:rsidRDefault="005926B2" w:rsidP="005926B2"/>
                  <w:p w14:paraId="4EA12A12" w14:textId="77777777" w:rsidR="005926B2" w:rsidRDefault="005926B2" w:rsidP="005926B2"/>
                  <w:p w14:paraId="17D7C6BD" w14:textId="77777777" w:rsidR="005926B2" w:rsidRDefault="005926B2" w:rsidP="005926B2"/>
                  <w:p w14:paraId="4BF00991" w14:textId="77777777" w:rsidR="005926B2" w:rsidRDefault="005926B2" w:rsidP="005926B2"/>
                  <w:p w14:paraId="52ABCF66" w14:textId="77777777" w:rsidR="005926B2" w:rsidRDefault="005926B2" w:rsidP="005926B2"/>
                  <w:p w14:paraId="24406016" w14:textId="77777777" w:rsidR="005926B2" w:rsidRDefault="005926B2" w:rsidP="005926B2"/>
                  <w:p w14:paraId="54B2F246" w14:textId="77777777" w:rsidR="005926B2" w:rsidRDefault="005926B2" w:rsidP="005926B2"/>
                  <w:p w14:paraId="70054FCD" w14:textId="77777777" w:rsidR="005926B2" w:rsidRDefault="005926B2" w:rsidP="005926B2"/>
                  <w:p w14:paraId="16D36CA7" w14:textId="77777777" w:rsidR="005926B2" w:rsidRDefault="005926B2" w:rsidP="005926B2"/>
                  <w:p w14:paraId="47FBFBD7" w14:textId="77777777" w:rsidR="005926B2" w:rsidRDefault="005926B2" w:rsidP="005926B2"/>
                  <w:p w14:paraId="28F93149" w14:textId="77777777" w:rsidR="005926B2" w:rsidRDefault="005926B2" w:rsidP="005926B2"/>
                  <w:p w14:paraId="7AE4909D" w14:textId="77777777" w:rsidR="005926B2" w:rsidRDefault="005926B2" w:rsidP="005926B2"/>
                  <w:p w14:paraId="2D8CC1BC" w14:textId="77777777" w:rsidR="005926B2" w:rsidRDefault="005926B2" w:rsidP="005926B2"/>
                  <w:p w14:paraId="0BF115F4" w14:textId="77777777" w:rsidR="005926B2" w:rsidRDefault="005926B2" w:rsidP="005926B2"/>
                  <w:p w14:paraId="3AE3DE26" w14:textId="77777777" w:rsidR="005926B2" w:rsidRDefault="005926B2" w:rsidP="005926B2"/>
                  <w:p w14:paraId="52CE2D99" w14:textId="77777777" w:rsidR="005926B2" w:rsidRDefault="005926B2" w:rsidP="005926B2"/>
                  <w:p w14:paraId="4AB81F99" w14:textId="77777777" w:rsidR="005926B2" w:rsidRDefault="005926B2" w:rsidP="005926B2"/>
                  <w:p w14:paraId="14A10255" w14:textId="77777777" w:rsidR="005926B2" w:rsidRDefault="005926B2" w:rsidP="005926B2"/>
                  <w:p w14:paraId="7FE330DF" w14:textId="77777777" w:rsidR="005926B2" w:rsidRDefault="005926B2" w:rsidP="005926B2"/>
                  <w:p w14:paraId="49D6CB7B" w14:textId="77777777" w:rsidR="005926B2" w:rsidRDefault="005926B2" w:rsidP="005926B2"/>
                  <w:p w14:paraId="5048F9E3" w14:textId="77777777" w:rsidR="005926B2" w:rsidRDefault="005926B2" w:rsidP="005926B2"/>
                  <w:p w14:paraId="1AA748E4" w14:textId="77777777" w:rsidR="005926B2" w:rsidRDefault="005926B2" w:rsidP="005926B2"/>
                  <w:p w14:paraId="1EA41AFD" w14:textId="77777777" w:rsidR="005926B2" w:rsidRDefault="005926B2" w:rsidP="005926B2"/>
                  <w:p w14:paraId="18AC0C51" w14:textId="77777777" w:rsidR="005926B2" w:rsidRDefault="005926B2" w:rsidP="005926B2"/>
                  <w:p w14:paraId="1B613FF1" w14:textId="77777777" w:rsidR="005926B2" w:rsidRDefault="005926B2" w:rsidP="005926B2"/>
                  <w:p w14:paraId="7CDEC315" w14:textId="77777777" w:rsidR="005926B2" w:rsidRDefault="005926B2" w:rsidP="005926B2"/>
                  <w:p w14:paraId="08EF0839" w14:textId="77777777" w:rsidR="005926B2" w:rsidRDefault="005926B2" w:rsidP="005926B2"/>
                  <w:p w14:paraId="551B3578" w14:textId="77777777" w:rsidR="005926B2" w:rsidRDefault="005926B2" w:rsidP="005926B2"/>
                  <w:p w14:paraId="0FDF105E" w14:textId="77777777" w:rsidR="005926B2" w:rsidRDefault="005926B2" w:rsidP="005926B2"/>
                  <w:p w14:paraId="7B839C78" w14:textId="77777777" w:rsidR="005926B2" w:rsidRDefault="005926B2" w:rsidP="005926B2"/>
                  <w:p w14:paraId="03169BE3" w14:textId="77777777" w:rsidR="005926B2" w:rsidRDefault="005926B2" w:rsidP="005926B2"/>
                  <w:p w14:paraId="15670359" w14:textId="77777777" w:rsidR="005926B2" w:rsidRDefault="005926B2" w:rsidP="005926B2"/>
                  <w:p w14:paraId="2BF8236F" w14:textId="77777777" w:rsidR="005926B2" w:rsidRDefault="005926B2" w:rsidP="005926B2"/>
                  <w:p w14:paraId="69742958" w14:textId="77777777" w:rsidR="005926B2" w:rsidRDefault="005926B2" w:rsidP="005926B2"/>
                  <w:p w14:paraId="286314E0" w14:textId="77777777" w:rsidR="005926B2" w:rsidRDefault="005926B2" w:rsidP="005926B2"/>
                  <w:p w14:paraId="7C248B2C" w14:textId="77777777" w:rsidR="005926B2" w:rsidRDefault="005926B2" w:rsidP="005926B2"/>
                  <w:p w14:paraId="20FC00DC" w14:textId="77777777" w:rsidR="005926B2" w:rsidRDefault="005926B2" w:rsidP="005926B2"/>
                  <w:p w14:paraId="7EB9C4B8" w14:textId="77777777" w:rsidR="005926B2" w:rsidRDefault="005926B2" w:rsidP="005926B2"/>
                  <w:p w14:paraId="37BCCE04" w14:textId="77777777" w:rsidR="005926B2" w:rsidRDefault="005926B2" w:rsidP="005926B2"/>
                  <w:p w14:paraId="61383D01" w14:textId="77777777" w:rsidR="005926B2" w:rsidRDefault="005926B2" w:rsidP="005926B2"/>
                  <w:p w14:paraId="45892921" w14:textId="77777777" w:rsidR="005926B2" w:rsidRDefault="005926B2" w:rsidP="005926B2"/>
                  <w:p w14:paraId="39FBA1B1" w14:textId="77777777" w:rsidR="005926B2" w:rsidRDefault="005926B2" w:rsidP="005926B2"/>
                  <w:p w14:paraId="0576E0D1" w14:textId="77777777" w:rsidR="005926B2" w:rsidRDefault="005926B2" w:rsidP="005926B2"/>
                  <w:p w14:paraId="3C9B596A" w14:textId="77777777" w:rsidR="005926B2" w:rsidRDefault="005926B2" w:rsidP="005926B2"/>
                  <w:p w14:paraId="2EC206C9" w14:textId="77777777" w:rsidR="005926B2" w:rsidRDefault="005926B2" w:rsidP="005926B2"/>
                  <w:p w14:paraId="648B073D" w14:textId="77777777" w:rsidR="005926B2" w:rsidRDefault="005926B2" w:rsidP="005926B2"/>
                  <w:p w14:paraId="44A18E2B" w14:textId="77777777" w:rsidR="005926B2" w:rsidRDefault="005926B2" w:rsidP="005926B2"/>
                  <w:p w14:paraId="04D7EDC1" w14:textId="77777777" w:rsidR="005926B2" w:rsidRDefault="005926B2" w:rsidP="005926B2"/>
                  <w:p w14:paraId="6AC8A854" w14:textId="77777777" w:rsidR="005926B2" w:rsidRDefault="005926B2" w:rsidP="005926B2"/>
                  <w:p w14:paraId="2EEE8698" w14:textId="77777777" w:rsidR="005926B2" w:rsidRDefault="005926B2" w:rsidP="005926B2"/>
                  <w:p w14:paraId="0FAE343D" w14:textId="77777777" w:rsidR="005926B2" w:rsidRDefault="005926B2" w:rsidP="005926B2"/>
                  <w:p w14:paraId="2916B26C" w14:textId="77777777" w:rsidR="005926B2" w:rsidRDefault="005926B2" w:rsidP="005926B2"/>
                  <w:p w14:paraId="66C79DCB" w14:textId="77777777" w:rsidR="005926B2" w:rsidRDefault="005926B2" w:rsidP="005926B2"/>
                  <w:p w14:paraId="12FD564E" w14:textId="77777777" w:rsidR="005926B2" w:rsidRDefault="005926B2" w:rsidP="005926B2"/>
                  <w:p w14:paraId="1BE4B4D9" w14:textId="77777777" w:rsidR="005926B2" w:rsidRDefault="005926B2" w:rsidP="005926B2"/>
                  <w:p w14:paraId="2FFA9963" w14:textId="77777777" w:rsidR="005926B2" w:rsidRDefault="005926B2" w:rsidP="005926B2"/>
                  <w:p w14:paraId="3BDB396A" w14:textId="77777777" w:rsidR="005926B2" w:rsidRDefault="005926B2" w:rsidP="005926B2"/>
                  <w:p w14:paraId="6436782A" w14:textId="77777777" w:rsidR="005926B2" w:rsidRDefault="005926B2" w:rsidP="005926B2"/>
                  <w:p w14:paraId="18ACC93D" w14:textId="77777777" w:rsidR="005926B2" w:rsidRDefault="005926B2" w:rsidP="005926B2"/>
                  <w:p w14:paraId="37B0E4CE" w14:textId="77777777" w:rsidR="005926B2" w:rsidRDefault="005926B2" w:rsidP="005926B2"/>
                  <w:p w14:paraId="18467CCB" w14:textId="77777777" w:rsidR="005926B2" w:rsidRDefault="005926B2" w:rsidP="005926B2"/>
                  <w:p w14:paraId="632E35EF" w14:textId="77777777" w:rsidR="005926B2" w:rsidRDefault="005926B2" w:rsidP="005926B2"/>
                  <w:p w14:paraId="7ED808E2" w14:textId="77777777" w:rsidR="005926B2" w:rsidRDefault="005926B2" w:rsidP="005926B2"/>
                  <w:p w14:paraId="40D9B7FE" w14:textId="77777777" w:rsidR="005926B2" w:rsidRDefault="005926B2" w:rsidP="005926B2"/>
                  <w:p w14:paraId="7B7468B5" w14:textId="77777777" w:rsidR="005926B2" w:rsidRDefault="005926B2" w:rsidP="005926B2"/>
                  <w:p w14:paraId="3BE1D500" w14:textId="77777777" w:rsidR="005926B2" w:rsidRDefault="005926B2" w:rsidP="005926B2"/>
                  <w:p w14:paraId="61B5348B" w14:textId="77777777" w:rsidR="005926B2" w:rsidRDefault="005926B2" w:rsidP="005926B2"/>
                  <w:p w14:paraId="7FADA6A3" w14:textId="77777777" w:rsidR="005926B2" w:rsidRDefault="005926B2" w:rsidP="005926B2"/>
                  <w:p w14:paraId="43DEBBDE" w14:textId="77777777" w:rsidR="005926B2" w:rsidRDefault="005926B2" w:rsidP="005926B2"/>
                  <w:p w14:paraId="52DA08D7" w14:textId="77777777" w:rsidR="005926B2" w:rsidRDefault="005926B2" w:rsidP="005926B2"/>
                  <w:p w14:paraId="11920E1A" w14:textId="77777777" w:rsidR="005926B2" w:rsidRDefault="005926B2" w:rsidP="005926B2"/>
                  <w:p w14:paraId="2B33C7CD" w14:textId="77777777" w:rsidR="005926B2" w:rsidRDefault="005926B2" w:rsidP="005926B2"/>
                  <w:p w14:paraId="7C84BA77" w14:textId="77777777" w:rsidR="005926B2" w:rsidRDefault="005926B2" w:rsidP="005926B2"/>
                  <w:p w14:paraId="0AF273E0" w14:textId="77777777" w:rsidR="005926B2" w:rsidRDefault="005926B2" w:rsidP="005926B2"/>
                  <w:p w14:paraId="1254099B" w14:textId="77777777" w:rsidR="005926B2" w:rsidRDefault="005926B2" w:rsidP="005926B2"/>
                  <w:p w14:paraId="3D013FBF" w14:textId="77777777" w:rsidR="005926B2" w:rsidRDefault="005926B2" w:rsidP="005926B2"/>
                  <w:p w14:paraId="73F76451" w14:textId="77777777" w:rsidR="005926B2" w:rsidRDefault="005926B2" w:rsidP="005926B2"/>
                  <w:p w14:paraId="74D060C6" w14:textId="77777777" w:rsidR="005926B2" w:rsidRDefault="005926B2" w:rsidP="005926B2"/>
                  <w:p w14:paraId="791D74C0" w14:textId="77777777" w:rsidR="005926B2" w:rsidRDefault="005926B2" w:rsidP="005926B2"/>
                  <w:p w14:paraId="7A14EE72" w14:textId="77777777" w:rsidR="005926B2" w:rsidRDefault="005926B2" w:rsidP="005926B2"/>
                  <w:p w14:paraId="100C7FA2" w14:textId="77777777" w:rsidR="005926B2" w:rsidRDefault="005926B2" w:rsidP="005926B2"/>
                  <w:p w14:paraId="4A8912D6" w14:textId="77777777" w:rsidR="005926B2" w:rsidRDefault="005926B2" w:rsidP="005926B2"/>
                  <w:p w14:paraId="07A4834C" w14:textId="77777777" w:rsidR="005926B2" w:rsidRDefault="005926B2" w:rsidP="005926B2"/>
                  <w:p w14:paraId="4D4DAF22" w14:textId="77777777" w:rsidR="005926B2" w:rsidRDefault="005926B2" w:rsidP="005926B2"/>
                  <w:p w14:paraId="384491DB" w14:textId="77777777" w:rsidR="005926B2" w:rsidRDefault="005926B2" w:rsidP="005926B2"/>
                  <w:p w14:paraId="399C449E" w14:textId="77777777" w:rsidR="005926B2" w:rsidRDefault="005926B2" w:rsidP="005926B2"/>
                  <w:p w14:paraId="3B0134DF" w14:textId="77777777" w:rsidR="005926B2" w:rsidRDefault="005926B2" w:rsidP="005926B2"/>
                  <w:p w14:paraId="38560FD3" w14:textId="77777777" w:rsidR="005926B2" w:rsidRDefault="005926B2" w:rsidP="005926B2"/>
                  <w:p w14:paraId="58A9F010" w14:textId="77777777" w:rsidR="005926B2" w:rsidRDefault="005926B2" w:rsidP="005926B2"/>
                  <w:p w14:paraId="0A6B6A8F" w14:textId="77777777" w:rsidR="005926B2" w:rsidRDefault="005926B2" w:rsidP="005926B2"/>
                  <w:p w14:paraId="55E3B422" w14:textId="77777777" w:rsidR="005926B2" w:rsidRDefault="005926B2" w:rsidP="005926B2"/>
                  <w:p w14:paraId="1B82616F" w14:textId="77777777" w:rsidR="005926B2" w:rsidRDefault="005926B2" w:rsidP="005926B2"/>
                  <w:p w14:paraId="73E09412" w14:textId="77777777" w:rsidR="005926B2" w:rsidRDefault="005926B2" w:rsidP="005926B2"/>
                  <w:p w14:paraId="099D71F3" w14:textId="77777777" w:rsidR="005926B2" w:rsidRDefault="005926B2" w:rsidP="005926B2"/>
                  <w:p w14:paraId="7829310B" w14:textId="77777777" w:rsidR="005926B2" w:rsidRDefault="005926B2" w:rsidP="005926B2"/>
                  <w:p w14:paraId="5F4B74EC" w14:textId="77777777" w:rsidR="005926B2" w:rsidRDefault="005926B2" w:rsidP="005926B2"/>
                  <w:p w14:paraId="6CD15A5F" w14:textId="77777777" w:rsidR="005926B2" w:rsidRDefault="005926B2" w:rsidP="005926B2"/>
                  <w:p w14:paraId="3684EA25" w14:textId="77777777" w:rsidR="005926B2" w:rsidRDefault="005926B2" w:rsidP="005926B2"/>
                  <w:p w14:paraId="24175C31" w14:textId="77777777" w:rsidR="005926B2" w:rsidRDefault="005926B2" w:rsidP="005926B2"/>
                  <w:p w14:paraId="2F3899F8" w14:textId="77777777" w:rsidR="005926B2" w:rsidRDefault="005926B2" w:rsidP="005926B2"/>
                  <w:p w14:paraId="29779497" w14:textId="77777777" w:rsidR="005926B2" w:rsidRDefault="005926B2" w:rsidP="005926B2"/>
                  <w:p w14:paraId="6B8C21FF" w14:textId="77777777" w:rsidR="005926B2" w:rsidRDefault="005926B2" w:rsidP="005926B2"/>
                  <w:p w14:paraId="7A0115DD" w14:textId="77777777" w:rsidR="005926B2" w:rsidRDefault="005926B2" w:rsidP="005926B2"/>
                  <w:p w14:paraId="16B0C496" w14:textId="77777777" w:rsidR="005926B2" w:rsidRDefault="005926B2" w:rsidP="005926B2"/>
                  <w:p w14:paraId="1672675E" w14:textId="77777777" w:rsidR="005926B2" w:rsidRDefault="005926B2" w:rsidP="005926B2"/>
                  <w:p w14:paraId="3DF42F74" w14:textId="77777777" w:rsidR="005926B2" w:rsidRDefault="005926B2" w:rsidP="005926B2"/>
                  <w:p w14:paraId="5BCD58B8" w14:textId="77777777" w:rsidR="005926B2" w:rsidRDefault="005926B2" w:rsidP="005926B2"/>
                  <w:p w14:paraId="6FD1740A" w14:textId="77777777" w:rsidR="005926B2" w:rsidRDefault="005926B2" w:rsidP="005926B2"/>
                  <w:p w14:paraId="515DA4BC" w14:textId="77777777" w:rsidR="005926B2" w:rsidRDefault="005926B2" w:rsidP="005926B2"/>
                  <w:p w14:paraId="108598F1" w14:textId="77777777" w:rsidR="005926B2" w:rsidRDefault="005926B2" w:rsidP="005926B2"/>
                  <w:p w14:paraId="70490474" w14:textId="77777777" w:rsidR="005926B2" w:rsidRDefault="005926B2" w:rsidP="005926B2"/>
                  <w:p w14:paraId="3C3CCB1B" w14:textId="77777777" w:rsidR="005926B2" w:rsidRDefault="005926B2" w:rsidP="005926B2"/>
                  <w:p w14:paraId="0348931E" w14:textId="77777777" w:rsidR="005926B2" w:rsidRDefault="005926B2" w:rsidP="005926B2"/>
                  <w:p w14:paraId="1240A43E" w14:textId="77777777" w:rsidR="005926B2" w:rsidRDefault="005926B2" w:rsidP="005926B2"/>
                  <w:p w14:paraId="54E996CC" w14:textId="77777777" w:rsidR="005926B2" w:rsidRDefault="005926B2" w:rsidP="005926B2"/>
                  <w:p w14:paraId="204AEA66" w14:textId="77777777" w:rsidR="005926B2" w:rsidRDefault="005926B2" w:rsidP="005926B2"/>
                  <w:p w14:paraId="750F202C" w14:textId="77777777" w:rsidR="005926B2" w:rsidRDefault="005926B2" w:rsidP="005926B2"/>
                  <w:p w14:paraId="60521F02" w14:textId="77777777" w:rsidR="005926B2" w:rsidRDefault="005926B2" w:rsidP="005926B2"/>
                  <w:p w14:paraId="497C86A3" w14:textId="77777777" w:rsidR="005926B2" w:rsidRDefault="005926B2" w:rsidP="005926B2"/>
                  <w:p w14:paraId="4945FF2B" w14:textId="77777777" w:rsidR="005926B2" w:rsidRDefault="005926B2" w:rsidP="005926B2"/>
                  <w:p w14:paraId="1D5AFA4D" w14:textId="77777777" w:rsidR="005926B2" w:rsidRDefault="005926B2" w:rsidP="005926B2"/>
                  <w:p w14:paraId="4641221B" w14:textId="77777777" w:rsidR="005926B2" w:rsidRDefault="005926B2" w:rsidP="005926B2"/>
                  <w:p w14:paraId="4BC6403F" w14:textId="77777777" w:rsidR="005926B2" w:rsidRDefault="005926B2" w:rsidP="005926B2"/>
                  <w:p w14:paraId="0F9B93F2" w14:textId="77777777" w:rsidR="005926B2" w:rsidRDefault="005926B2" w:rsidP="005926B2"/>
                  <w:p w14:paraId="5E876355" w14:textId="77777777" w:rsidR="005926B2" w:rsidRDefault="005926B2" w:rsidP="005926B2"/>
                  <w:p w14:paraId="0AFAAB78" w14:textId="77777777" w:rsidR="005926B2" w:rsidRDefault="005926B2" w:rsidP="005926B2"/>
                  <w:p w14:paraId="4D90CA2C" w14:textId="77777777" w:rsidR="005926B2" w:rsidRDefault="005926B2" w:rsidP="005926B2"/>
                  <w:p w14:paraId="46A8E0F0" w14:textId="77777777" w:rsidR="005926B2" w:rsidRDefault="005926B2" w:rsidP="005926B2"/>
                  <w:p w14:paraId="57CA20B1" w14:textId="77777777" w:rsidR="005926B2" w:rsidRDefault="005926B2" w:rsidP="005926B2"/>
                  <w:p w14:paraId="00550769" w14:textId="77777777" w:rsidR="005926B2" w:rsidRDefault="005926B2" w:rsidP="005926B2"/>
                  <w:p w14:paraId="590A0A34" w14:textId="77777777" w:rsidR="005926B2" w:rsidRDefault="005926B2" w:rsidP="005926B2"/>
                  <w:p w14:paraId="71365C88" w14:textId="77777777" w:rsidR="005926B2" w:rsidRDefault="005926B2" w:rsidP="005926B2"/>
                  <w:p w14:paraId="4D88CE5B" w14:textId="77777777" w:rsidR="005926B2" w:rsidRDefault="005926B2" w:rsidP="005926B2"/>
                  <w:p w14:paraId="14616A21" w14:textId="77777777" w:rsidR="005926B2" w:rsidRDefault="005926B2" w:rsidP="005926B2"/>
                  <w:p w14:paraId="78312B22" w14:textId="77777777" w:rsidR="005926B2" w:rsidRDefault="005926B2" w:rsidP="005926B2"/>
                  <w:p w14:paraId="1150AB92" w14:textId="77777777" w:rsidR="005926B2" w:rsidRDefault="005926B2" w:rsidP="005926B2"/>
                  <w:p w14:paraId="5ED2A906" w14:textId="77777777" w:rsidR="005926B2" w:rsidRDefault="005926B2" w:rsidP="005926B2"/>
                  <w:p w14:paraId="52AB32BB" w14:textId="77777777" w:rsidR="005926B2" w:rsidRDefault="005926B2" w:rsidP="005926B2"/>
                  <w:p w14:paraId="0CC60AD3" w14:textId="77777777" w:rsidR="005926B2" w:rsidRDefault="005926B2" w:rsidP="005926B2"/>
                  <w:p w14:paraId="249A00CB" w14:textId="77777777" w:rsidR="005926B2" w:rsidRDefault="005926B2" w:rsidP="005926B2"/>
                  <w:p w14:paraId="431D31CE" w14:textId="77777777" w:rsidR="005926B2" w:rsidRDefault="005926B2" w:rsidP="005926B2"/>
                  <w:p w14:paraId="520C7F4E" w14:textId="77777777" w:rsidR="005926B2" w:rsidRDefault="005926B2" w:rsidP="005926B2"/>
                  <w:p w14:paraId="447CBA83" w14:textId="77777777" w:rsidR="005926B2" w:rsidRDefault="005926B2" w:rsidP="005926B2"/>
                  <w:p w14:paraId="000C1201" w14:textId="77777777" w:rsidR="005926B2" w:rsidRDefault="005926B2" w:rsidP="005926B2"/>
                  <w:p w14:paraId="6A1B5EBE" w14:textId="77777777" w:rsidR="005926B2" w:rsidRDefault="005926B2" w:rsidP="005926B2"/>
                  <w:p w14:paraId="370E8993" w14:textId="77777777" w:rsidR="005926B2" w:rsidRDefault="005926B2" w:rsidP="005926B2"/>
                  <w:p w14:paraId="43C098C1" w14:textId="77777777" w:rsidR="005926B2" w:rsidRDefault="005926B2" w:rsidP="005926B2"/>
                  <w:p w14:paraId="4EB10179" w14:textId="77777777" w:rsidR="005926B2" w:rsidRDefault="005926B2" w:rsidP="005926B2"/>
                  <w:p w14:paraId="7792653B" w14:textId="77777777" w:rsidR="005926B2" w:rsidRDefault="005926B2" w:rsidP="005926B2"/>
                  <w:p w14:paraId="46428650" w14:textId="77777777" w:rsidR="005926B2" w:rsidRDefault="005926B2" w:rsidP="005926B2"/>
                  <w:p w14:paraId="01278AE6" w14:textId="77777777" w:rsidR="005926B2" w:rsidRDefault="005926B2" w:rsidP="005926B2"/>
                  <w:p w14:paraId="6508593E" w14:textId="77777777" w:rsidR="005926B2" w:rsidRDefault="005926B2" w:rsidP="005926B2"/>
                  <w:p w14:paraId="0C548881" w14:textId="77777777" w:rsidR="005926B2" w:rsidRDefault="005926B2" w:rsidP="005926B2"/>
                  <w:p w14:paraId="220567CD" w14:textId="77777777" w:rsidR="005926B2" w:rsidRDefault="005926B2" w:rsidP="005926B2"/>
                  <w:p w14:paraId="446BDA05" w14:textId="77777777" w:rsidR="005926B2" w:rsidRDefault="005926B2" w:rsidP="005926B2"/>
                  <w:p w14:paraId="7897D4A5" w14:textId="77777777" w:rsidR="005926B2" w:rsidRDefault="005926B2" w:rsidP="005926B2"/>
                  <w:p w14:paraId="73C5AE2E" w14:textId="77777777" w:rsidR="005926B2" w:rsidRDefault="005926B2" w:rsidP="005926B2"/>
                  <w:p w14:paraId="01B81ED0" w14:textId="77777777" w:rsidR="005926B2" w:rsidRDefault="005926B2" w:rsidP="005926B2"/>
                  <w:p w14:paraId="0F82CE08" w14:textId="77777777" w:rsidR="005926B2" w:rsidRDefault="005926B2" w:rsidP="005926B2"/>
                  <w:p w14:paraId="2826D2CA" w14:textId="77777777" w:rsidR="005926B2" w:rsidRDefault="005926B2" w:rsidP="005926B2"/>
                  <w:p w14:paraId="74715D9B" w14:textId="77777777" w:rsidR="005926B2" w:rsidRDefault="005926B2" w:rsidP="005926B2"/>
                  <w:p w14:paraId="3C20F56D" w14:textId="77777777" w:rsidR="005926B2" w:rsidRDefault="005926B2" w:rsidP="005926B2"/>
                  <w:p w14:paraId="577422A6" w14:textId="77777777" w:rsidR="005926B2" w:rsidRDefault="005926B2" w:rsidP="005926B2"/>
                  <w:p w14:paraId="1D622228" w14:textId="77777777" w:rsidR="005926B2" w:rsidRDefault="005926B2" w:rsidP="005926B2"/>
                  <w:p w14:paraId="58C528EE" w14:textId="77777777" w:rsidR="005926B2" w:rsidRDefault="005926B2" w:rsidP="005926B2"/>
                  <w:p w14:paraId="1EC0087B" w14:textId="77777777" w:rsidR="005926B2" w:rsidRDefault="005926B2" w:rsidP="005926B2"/>
                  <w:p w14:paraId="48121E3D" w14:textId="77777777" w:rsidR="005926B2" w:rsidRDefault="005926B2" w:rsidP="005926B2"/>
                  <w:p w14:paraId="7A1EF5E7" w14:textId="77777777" w:rsidR="005926B2" w:rsidRDefault="005926B2" w:rsidP="005926B2"/>
                  <w:p w14:paraId="10CCA6C4" w14:textId="77777777" w:rsidR="005926B2" w:rsidRDefault="005926B2" w:rsidP="005926B2"/>
                  <w:p w14:paraId="16266CD2" w14:textId="77777777" w:rsidR="005926B2" w:rsidRDefault="005926B2" w:rsidP="005926B2"/>
                  <w:p w14:paraId="5B296FEE" w14:textId="77777777" w:rsidR="005926B2" w:rsidRDefault="005926B2" w:rsidP="005926B2"/>
                  <w:p w14:paraId="5FB7EDC7" w14:textId="77777777" w:rsidR="005926B2" w:rsidRDefault="005926B2" w:rsidP="005926B2"/>
                  <w:p w14:paraId="2E29CFD9" w14:textId="77777777" w:rsidR="005926B2" w:rsidRDefault="005926B2" w:rsidP="005926B2"/>
                  <w:p w14:paraId="15178888" w14:textId="77777777" w:rsidR="005926B2" w:rsidRDefault="005926B2" w:rsidP="005926B2"/>
                  <w:p w14:paraId="42DD94EF" w14:textId="77777777" w:rsidR="005926B2" w:rsidRDefault="005926B2" w:rsidP="005926B2"/>
                  <w:p w14:paraId="49A77242" w14:textId="77777777" w:rsidR="005926B2" w:rsidRDefault="005926B2" w:rsidP="005926B2"/>
                  <w:p w14:paraId="37D73B39" w14:textId="77777777" w:rsidR="005926B2" w:rsidRDefault="005926B2" w:rsidP="005926B2"/>
                  <w:p w14:paraId="5707CD1A" w14:textId="77777777" w:rsidR="005926B2" w:rsidRDefault="005926B2" w:rsidP="005926B2"/>
                  <w:p w14:paraId="61543EA7" w14:textId="77777777" w:rsidR="005926B2" w:rsidRDefault="005926B2" w:rsidP="005926B2"/>
                  <w:p w14:paraId="77F46F32" w14:textId="77777777" w:rsidR="005926B2" w:rsidRDefault="005926B2" w:rsidP="005926B2"/>
                  <w:p w14:paraId="775ACBE5" w14:textId="77777777" w:rsidR="005926B2" w:rsidRDefault="005926B2" w:rsidP="005926B2"/>
                  <w:p w14:paraId="714CFE69" w14:textId="77777777" w:rsidR="005926B2" w:rsidRDefault="005926B2" w:rsidP="005926B2"/>
                  <w:p w14:paraId="31C8E37A" w14:textId="77777777" w:rsidR="005926B2" w:rsidRDefault="005926B2" w:rsidP="005926B2"/>
                  <w:p w14:paraId="02CB975D" w14:textId="77777777" w:rsidR="005926B2" w:rsidRDefault="005926B2" w:rsidP="005926B2"/>
                  <w:p w14:paraId="577A8EAB" w14:textId="77777777" w:rsidR="005926B2" w:rsidRDefault="005926B2" w:rsidP="005926B2"/>
                  <w:p w14:paraId="13C025B2" w14:textId="77777777" w:rsidR="005926B2" w:rsidRDefault="005926B2" w:rsidP="005926B2"/>
                  <w:p w14:paraId="4D72D389" w14:textId="77777777" w:rsidR="005926B2" w:rsidRDefault="005926B2" w:rsidP="005926B2"/>
                  <w:p w14:paraId="492A1F9C" w14:textId="77777777" w:rsidR="005926B2" w:rsidRDefault="005926B2" w:rsidP="005926B2"/>
                  <w:p w14:paraId="700B92A3" w14:textId="77777777" w:rsidR="005926B2" w:rsidRDefault="005926B2" w:rsidP="005926B2"/>
                  <w:p w14:paraId="070577CC" w14:textId="77777777" w:rsidR="005926B2" w:rsidRDefault="005926B2" w:rsidP="005926B2"/>
                  <w:p w14:paraId="77D174E5" w14:textId="77777777" w:rsidR="005926B2" w:rsidRDefault="005926B2" w:rsidP="005926B2"/>
                  <w:p w14:paraId="397E6057" w14:textId="77777777" w:rsidR="005926B2" w:rsidRDefault="005926B2" w:rsidP="005926B2"/>
                  <w:p w14:paraId="4042B9DB" w14:textId="77777777" w:rsidR="005926B2" w:rsidRDefault="005926B2" w:rsidP="005926B2"/>
                  <w:p w14:paraId="5AE0CEA3" w14:textId="77777777" w:rsidR="005926B2" w:rsidRDefault="005926B2" w:rsidP="005926B2"/>
                  <w:p w14:paraId="7D643960" w14:textId="77777777" w:rsidR="005926B2" w:rsidRDefault="005926B2" w:rsidP="005926B2"/>
                  <w:p w14:paraId="08FA02E0" w14:textId="77777777" w:rsidR="005926B2" w:rsidRDefault="005926B2" w:rsidP="005926B2"/>
                  <w:p w14:paraId="7A4D0D89" w14:textId="77777777" w:rsidR="005926B2" w:rsidRDefault="005926B2" w:rsidP="005926B2"/>
                  <w:p w14:paraId="790D2984" w14:textId="77777777" w:rsidR="005926B2" w:rsidRDefault="005926B2" w:rsidP="005926B2"/>
                  <w:p w14:paraId="08FEAAC3" w14:textId="77777777" w:rsidR="005926B2" w:rsidRDefault="005926B2" w:rsidP="005926B2"/>
                  <w:p w14:paraId="2CE9AD6B" w14:textId="77777777" w:rsidR="005926B2" w:rsidRDefault="005926B2" w:rsidP="005926B2"/>
                  <w:p w14:paraId="1BAEACA7" w14:textId="77777777" w:rsidR="005926B2" w:rsidRDefault="005926B2" w:rsidP="005926B2"/>
                  <w:p w14:paraId="172240C9" w14:textId="77777777" w:rsidR="005926B2" w:rsidRDefault="005926B2" w:rsidP="005926B2"/>
                  <w:p w14:paraId="181C28C0" w14:textId="77777777" w:rsidR="005926B2" w:rsidRDefault="005926B2" w:rsidP="005926B2"/>
                  <w:p w14:paraId="0B541D67" w14:textId="77777777" w:rsidR="005926B2" w:rsidRDefault="005926B2" w:rsidP="005926B2"/>
                  <w:p w14:paraId="34F8AF1E" w14:textId="77777777" w:rsidR="005926B2" w:rsidRDefault="005926B2" w:rsidP="005926B2"/>
                  <w:p w14:paraId="4362DC4D" w14:textId="77777777" w:rsidR="005926B2" w:rsidRDefault="005926B2" w:rsidP="005926B2"/>
                  <w:p w14:paraId="42AA5DF9" w14:textId="77777777" w:rsidR="005926B2" w:rsidRDefault="005926B2" w:rsidP="005926B2"/>
                  <w:p w14:paraId="1CE3F7CB" w14:textId="77777777" w:rsidR="005926B2" w:rsidRDefault="005926B2" w:rsidP="005926B2"/>
                  <w:p w14:paraId="70A5F485" w14:textId="77777777" w:rsidR="005926B2" w:rsidRDefault="005926B2" w:rsidP="005926B2"/>
                  <w:p w14:paraId="29A280FD" w14:textId="77777777" w:rsidR="005926B2" w:rsidRDefault="005926B2" w:rsidP="005926B2"/>
                  <w:p w14:paraId="5A3B2853" w14:textId="77777777" w:rsidR="005926B2" w:rsidRDefault="005926B2" w:rsidP="005926B2"/>
                  <w:p w14:paraId="2A86DDC2" w14:textId="77777777" w:rsidR="005926B2" w:rsidRDefault="005926B2" w:rsidP="005926B2"/>
                  <w:p w14:paraId="12F61AA5" w14:textId="77777777" w:rsidR="005926B2" w:rsidRDefault="005926B2" w:rsidP="005926B2"/>
                  <w:p w14:paraId="0668E424" w14:textId="77777777" w:rsidR="005926B2" w:rsidRDefault="005926B2" w:rsidP="005926B2"/>
                  <w:p w14:paraId="0104F566" w14:textId="77777777" w:rsidR="005926B2" w:rsidRDefault="005926B2" w:rsidP="005926B2"/>
                  <w:p w14:paraId="36470600" w14:textId="77777777" w:rsidR="005926B2" w:rsidRDefault="005926B2" w:rsidP="005926B2"/>
                  <w:p w14:paraId="5DBDED77" w14:textId="77777777" w:rsidR="005926B2" w:rsidRDefault="005926B2" w:rsidP="005926B2"/>
                  <w:p w14:paraId="5A4BCDC3" w14:textId="77777777" w:rsidR="005926B2" w:rsidRDefault="005926B2" w:rsidP="005926B2"/>
                  <w:p w14:paraId="2921A262" w14:textId="77777777" w:rsidR="005926B2" w:rsidRDefault="005926B2" w:rsidP="005926B2"/>
                  <w:p w14:paraId="0A5F5CB3" w14:textId="77777777" w:rsidR="005926B2" w:rsidRDefault="005926B2" w:rsidP="005926B2"/>
                  <w:p w14:paraId="0774035E" w14:textId="77777777" w:rsidR="005926B2" w:rsidRDefault="005926B2" w:rsidP="005926B2"/>
                  <w:p w14:paraId="08B1D371" w14:textId="77777777" w:rsidR="005926B2" w:rsidRDefault="005926B2" w:rsidP="005926B2"/>
                  <w:p w14:paraId="2909428F" w14:textId="77777777" w:rsidR="005926B2" w:rsidRDefault="005926B2" w:rsidP="005926B2"/>
                  <w:p w14:paraId="634B3DBE" w14:textId="77777777" w:rsidR="005926B2" w:rsidRDefault="005926B2" w:rsidP="005926B2"/>
                  <w:p w14:paraId="588C7B09" w14:textId="77777777" w:rsidR="005926B2" w:rsidRDefault="005926B2" w:rsidP="005926B2"/>
                  <w:p w14:paraId="20590062" w14:textId="77777777" w:rsidR="005926B2" w:rsidRDefault="005926B2" w:rsidP="005926B2"/>
                  <w:p w14:paraId="11706999" w14:textId="77777777" w:rsidR="005926B2" w:rsidRDefault="005926B2" w:rsidP="005926B2"/>
                  <w:p w14:paraId="208FDCB0" w14:textId="77777777" w:rsidR="005926B2" w:rsidRDefault="005926B2" w:rsidP="005926B2"/>
                  <w:p w14:paraId="4A121810" w14:textId="77777777" w:rsidR="005926B2" w:rsidRDefault="005926B2" w:rsidP="005926B2"/>
                  <w:p w14:paraId="33320CA2" w14:textId="77777777" w:rsidR="005926B2" w:rsidRDefault="005926B2" w:rsidP="005926B2"/>
                  <w:p w14:paraId="221B6F21" w14:textId="77777777" w:rsidR="005926B2" w:rsidRDefault="005926B2" w:rsidP="005926B2"/>
                  <w:p w14:paraId="11831B62" w14:textId="77777777" w:rsidR="005926B2" w:rsidRDefault="005926B2" w:rsidP="005926B2"/>
                  <w:p w14:paraId="6DBE42A2" w14:textId="77777777" w:rsidR="005926B2" w:rsidRDefault="005926B2" w:rsidP="005926B2"/>
                  <w:p w14:paraId="370F3E5B" w14:textId="77777777" w:rsidR="005926B2" w:rsidRDefault="005926B2" w:rsidP="005926B2"/>
                  <w:p w14:paraId="5ED80C7D" w14:textId="77777777" w:rsidR="005926B2" w:rsidRDefault="005926B2" w:rsidP="005926B2"/>
                  <w:p w14:paraId="2163F2AD" w14:textId="77777777" w:rsidR="005926B2" w:rsidRDefault="005926B2" w:rsidP="005926B2"/>
                  <w:p w14:paraId="12619378" w14:textId="77777777" w:rsidR="005926B2" w:rsidRDefault="005926B2" w:rsidP="005926B2"/>
                  <w:p w14:paraId="4463140C" w14:textId="77777777" w:rsidR="005926B2" w:rsidRDefault="005926B2" w:rsidP="005926B2"/>
                  <w:p w14:paraId="2804E5B4" w14:textId="77777777" w:rsidR="005926B2" w:rsidRDefault="005926B2" w:rsidP="005926B2"/>
                  <w:p w14:paraId="5EECFFF5" w14:textId="77777777" w:rsidR="005926B2" w:rsidRDefault="005926B2" w:rsidP="005926B2"/>
                  <w:p w14:paraId="4524447A" w14:textId="77777777" w:rsidR="005926B2" w:rsidRDefault="005926B2" w:rsidP="005926B2"/>
                  <w:p w14:paraId="1B63DA6F" w14:textId="77777777" w:rsidR="005926B2" w:rsidRDefault="005926B2" w:rsidP="005926B2"/>
                  <w:p w14:paraId="60BF8D31" w14:textId="77777777" w:rsidR="005926B2" w:rsidRDefault="005926B2" w:rsidP="005926B2"/>
                  <w:p w14:paraId="2F988BD6" w14:textId="77777777" w:rsidR="005926B2" w:rsidRDefault="005926B2" w:rsidP="005926B2"/>
                  <w:p w14:paraId="0A394DF6" w14:textId="77777777" w:rsidR="005926B2" w:rsidRDefault="005926B2" w:rsidP="005926B2"/>
                  <w:p w14:paraId="53709934" w14:textId="77777777" w:rsidR="005926B2" w:rsidRDefault="005926B2" w:rsidP="005926B2"/>
                  <w:p w14:paraId="21B23AA2" w14:textId="77777777" w:rsidR="005926B2" w:rsidRDefault="005926B2" w:rsidP="005926B2"/>
                  <w:p w14:paraId="4D800B0E" w14:textId="77777777" w:rsidR="005926B2" w:rsidRDefault="005926B2" w:rsidP="005926B2"/>
                  <w:p w14:paraId="4434E663" w14:textId="77777777" w:rsidR="005926B2" w:rsidRDefault="005926B2" w:rsidP="005926B2"/>
                  <w:p w14:paraId="3C7736B0" w14:textId="77777777" w:rsidR="005926B2" w:rsidRDefault="005926B2" w:rsidP="005926B2"/>
                  <w:p w14:paraId="4479C5CB" w14:textId="77777777" w:rsidR="005926B2" w:rsidRDefault="005926B2" w:rsidP="005926B2"/>
                  <w:p w14:paraId="0EA5DE02" w14:textId="77777777" w:rsidR="005926B2" w:rsidRDefault="005926B2" w:rsidP="005926B2"/>
                  <w:p w14:paraId="0C429D5D" w14:textId="77777777" w:rsidR="005926B2" w:rsidRDefault="005926B2" w:rsidP="005926B2"/>
                  <w:p w14:paraId="729BB9D2" w14:textId="77777777" w:rsidR="005926B2" w:rsidRDefault="005926B2" w:rsidP="005926B2"/>
                  <w:p w14:paraId="5B34A09A" w14:textId="77777777" w:rsidR="005926B2" w:rsidRDefault="005926B2" w:rsidP="005926B2"/>
                  <w:p w14:paraId="0D0222C5" w14:textId="77777777" w:rsidR="005926B2" w:rsidRDefault="005926B2" w:rsidP="005926B2"/>
                  <w:p w14:paraId="25FC857B" w14:textId="77777777" w:rsidR="005926B2" w:rsidRDefault="005926B2" w:rsidP="005926B2"/>
                  <w:p w14:paraId="63999613" w14:textId="77777777" w:rsidR="005926B2" w:rsidRDefault="005926B2" w:rsidP="005926B2"/>
                  <w:p w14:paraId="161F414E" w14:textId="77777777" w:rsidR="005926B2" w:rsidRDefault="005926B2" w:rsidP="005926B2"/>
                  <w:p w14:paraId="4818FE1D" w14:textId="77777777" w:rsidR="005926B2" w:rsidRDefault="005926B2" w:rsidP="005926B2"/>
                  <w:p w14:paraId="01D981E5" w14:textId="77777777" w:rsidR="005926B2" w:rsidRDefault="005926B2" w:rsidP="005926B2"/>
                  <w:p w14:paraId="1058DC20" w14:textId="77777777" w:rsidR="005926B2" w:rsidRDefault="005926B2" w:rsidP="005926B2"/>
                  <w:p w14:paraId="3C01785E" w14:textId="77777777" w:rsidR="005926B2" w:rsidRDefault="005926B2" w:rsidP="005926B2"/>
                  <w:p w14:paraId="1F73763B" w14:textId="77777777" w:rsidR="005926B2" w:rsidRDefault="005926B2" w:rsidP="005926B2"/>
                  <w:p w14:paraId="2B8B853C" w14:textId="77777777" w:rsidR="005926B2" w:rsidRDefault="005926B2" w:rsidP="005926B2"/>
                  <w:p w14:paraId="2283136F" w14:textId="77777777" w:rsidR="005926B2" w:rsidRDefault="005926B2" w:rsidP="005926B2"/>
                  <w:p w14:paraId="198D4B7D" w14:textId="77777777" w:rsidR="005926B2" w:rsidRDefault="005926B2" w:rsidP="005926B2"/>
                  <w:p w14:paraId="5C95BCCC" w14:textId="77777777" w:rsidR="005926B2" w:rsidRDefault="005926B2" w:rsidP="005926B2"/>
                  <w:p w14:paraId="7778B566" w14:textId="77777777" w:rsidR="005926B2" w:rsidRDefault="005926B2" w:rsidP="005926B2"/>
                  <w:p w14:paraId="6CD3FB58" w14:textId="77777777" w:rsidR="005926B2" w:rsidRDefault="005926B2" w:rsidP="005926B2"/>
                  <w:p w14:paraId="1B5E5163" w14:textId="77777777" w:rsidR="005926B2" w:rsidRDefault="005926B2" w:rsidP="005926B2"/>
                  <w:p w14:paraId="0C650488" w14:textId="77777777" w:rsidR="005926B2" w:rsidRDefault="005926B2" w:rsidP="005926B2"/>
                  <w:p w14:paraId="1A6B8669" w14:textId="77777777" w:rsidR="005926B2" w:rsidRDefault="005926B2" w:rsidP="005926B2"/>
                  <w:p w14:paraId="2A103C0B" w14:textId="77777777" w:rsidR="005926B2" w:rsidRDefault="005926B2" w:rsidP="005926B2"/>
                  <w:p w14:paraId="4BDC39ED" w14:textId="77777777" w:rsidR="005926B2" w:rsidRDefault="005926B2" w:rsidP="005926B2"/>
                  <w:p w14:paraId="5AA72152" w14:textId="77777777" w:rsidR="005926B2" w:rsidRDefault="005926B2" w:rsidP="005926B2"/>
                  <w:p w14:paraId="58B63A07" w14:textId="77777777" w:rsidR="005926B2" w:rsidRDefault="005926B2" w:rsidP="005926B2"/>
                  <w:p w14:paraId="61DD0651" w14:textId="77777777" w:rsidR="005926B2" w:rsidRDefault="005926B2" w:rsidP="005926B2"/>
                  <w:p w14:paraId="77484137" w14:textId="77777777" w:rsidR="005926B2" w:rsidRDefault="005926B2" w:rsidP="005926B2"/>
                  <w:p w14:paraId="29FADB7C" w14:textId="77777777" w:rsidR="005926B2" w:rsidRDefault="005926B2" w:rsidP="005926B2"/>
                  <w:p w14:paraId="17C2EB4E" w14:textId="77777777" w:rsidR="005926B2" w:rsidRDefault="005926B2" w:rsidP="005926B2"/>
                  <w:p w14:paraId="2BC9DF36" w14:textId="77777777" w:rsidR="005926B2" w:rsidRDefault="005926B2" w:rsidP="005926B2"/>
                  <w:p w14:paraId="7A84E637" w14:textId="77777777" w:rsidR="005926B2" w:rsidRDefault="005926B2" w:rsidP="005926B2"/>
                  <w:p w14:paraId="5780D6BF" w14:textId="77777777" w:rsidR="005926B2" w:rsidRDefault="005926B2" w:rsidP="005926B2"/>
                  <w:p w14:paraId="04BB4684" w14:textId="77777777" w:rsidR="005926B2" w:rsidRDefault="005926B2" w:rsidP="005926B2"/>
                  <w:p w14:paraId="1F8CE35D" w14:textId="77777777" w:rsidR="005926B2" w:rsidRDefault="005926B2" w:rsidP="005926B2"/>
                  <w:p w14:paraId="7AFB1D1B" w14:textId="77777777" w:rsidR="005926B2" w:rsidRDefault="005926B2" w:rsidP="005926B2"/>
                  <w:p w14:paraId="0E98891A" w14:textId="77777777" w:rsidR="005926B2" w:rsidRDefault="005926B2" w:rsidP="005926B2"/>
                  <w:p w14:paraId="0CD05A54" w14:textId="77777777" w:rsidR="005926B2" w:rsidRDefault="005926B2" w:rsidP="005926B2"/>
                  <w:p w14:paraId="3025FE9D" w14:textId="77777777" w:rsidR="005926B2" w:rsidRDefault="005926B2" w:rsidP="005926B2"/>
                  <w:p w14:paraId="3CA5AC6B" w14:textId="77777777" w:rsidR="005926B2" w:rsidRDefault="005926B2" w:rsidP="005926B2"/>
                  <w:p w14:paraId="3AD4677A" w14:textId="77777777" w:rsidR="005926B2" w:rsidRDefault="005926B2" w:rsidP="005926B2"/>
                  <w:p w14:paraId="01928EA9" w14:textId="77777777" w:rsidR="005926B2" w:rsidRDefault="005926B2" w:rsidP="005926B2"/>
                  <w:p w14:paraId="6E77ACFA" w14:textId="77777777" w:rsidR="005926B2" w:rsidRDefault="005926B2" w:rsidP="005926B2"/>
                  <w:p w14:paraId="0033ECE2" w14:textId="77777777" w:rsidR="005926B2" w:rsidRDefault="005926B2" w:rsidP="005926B2"/>
                  <w:p w14:paraId="63135511" w14:textId="77777777" w:rsidR="005926B2" w:rsidRDefault="005926B2" w:rsidP="005926B2"/>
                  <w:p w14:paraId="77B36B81" w14:textId="77777777" w:rsidR="005926B2" w:rsidRDefault="005926B2" w:rsidP="005926B2"/>
                  <w:p w14:paraId="39302588" w14:textId="77777777" w:rsidR="005926B2" w:rsidRDefault="005926B2" w:rsidP="005926B2"/>
                  <w:p w14:paraId="071C9B04" w14:textId="77777777" w:rsidR="005926B2" w:rsidRDefault="005926B2" w:rsidP="005926B2"/>
                  <w:p w14:paraId="6F739C4D" w14:textId="77777777" w:rsidR="005926B2" w:rsidRDefault="005926B2" w:rsidP="005926B2"/>
                  <w:p w14:paraId="41402A7D" w14:textId="77777777" w:rsidR="005926B2" w:rsidRDefault="005926B2" w:rsidP="005926B2"/>
                  <w:p w14:paraId="55AAC245" w14:textId="77777777" w:rsidR="005926B2" w:rsidRDefault="005926B2" w:rsidP="005926B2"/>
                  <w:p w14:paraId="12EBA823" w14:textId="77777777" w:rsidR="005926B2" w:rsidRDefault="005926B2" w:rsidP="005926B2"/>
                  <w:p w14:paraId="759DFCBC" w14:textId="77777777" w:rsidR="005926B2" w:rsidRDefault="005926B2" w:rsidP="005926B2"/>
                  <w:p w14:paraId="48F5B713" w14:textId="77777777" w:rsidR="005926B2" w:rsidRDefault="005926B2" w:rsidP="005926B2"/>
                  <w:p w14:paraId="157D3AA2" w14:textId="77777777" w:rsidR="005926B2" w:rsidRDefault="005926B2" w:rsidP="005926B2"/>
                  <w:p w14:paraId="003F0D75" w14:textId="77777777" w:rsidR="005926B2" w:rsidRDefault="005926B2" w:rsidP="005926B2"/>
                  <w:p w14:paraId="0DF3E240" w14:textId="77777777" w:rsidR="005926B2" w:rsidRDefault="005926B2" w:rsidP="005926B2"/>
                  <w:p w14:paraId="603B7330" w14:textId="77777777" w:rsidR="005926B2" w:rsidRDefault="005926B2" w:rsidP="005926B2"/>
                  <w:p w14:paraId="63BEDAA6" w14:textId="77777777" w:rsidR="005926B2" w:rsidRDefault="005926B2" w:rsidP="005926B2"/>
                  <w:p w14:paraId="2BD6F908" w14:textId="77777777" w:rsidR="005926B2" w:rsidRDefault="005926B2" w:rsidP="005926B2"/>
                  <w:p w14:paraId="711C82DE" w14:textId="77777777" w:rsidR="005926B2" w:rsidRDefault="005926B2" w:rsidP="005926B2"/>
                  <w:p w14:paraId="6DD56C1E" w14:textId="77777777" w:rsidR="005926B2" w:rsidRDefault="005926B2" w:rsidP="005926B2"/>
                  <w:p w14:paraId="2FA1A346" w14:textId="77777777" w:rsidR="005926B2" w:rsidRDefault="005926B2" w:rsidP="005926B2"/>
                  <w:p w14:paraId="67018F51" w14:textId="77777777" w:rsidR="005926B2" w:rsidRDefault="005926B2" w:rsidP="005926B2"/>
                  <w:p w14:paraId="41E3FCEE" w14:textId="77777777" w:rsidR="005926B2" w:rsidRDefault="005926B2" w:rsidP="005926B2"/>
                  <w:p w14:paraId="626AFC84" w14:textId="77777777" w:rsidR="005926B2" w:rsidRDefault="005926B2" w:rsidP="005926B2"/>
                  <w:p w14:paraId="3D664DC9" w14:textId="77777777" w:rsidR="005926B2" w:rsidRDefault="005926B2" w:rsidP="005926B2"/>
                  <w:p w14:paraId="18C2FF33" w14:textId="77777777" w:rsidR="005926B2" w:rsidRDefault="005926B2" w:rsidP="005926B2"/>
                  <w:p w14:paraId="0BC4FF94" w14:textId="77777777" w:rsidR="005926B2" w:rsidRDefault="005926B2" w:rsidP="005926B2"/>
                  <w:p w14:paraId="1F8D7F26" w14:textId="77777777" w:rsidR="005926B2" w:rsidRDefault="005926B2" w:rsidP="005926B2"/>
                  <w:p w14:paraId="125398FE" w14:textId="77777777" w:rsidR="005926B2" w:rsidRDefault="005926B2" w:rsidP="005926B2"/>
                  <w:p w14:paraId="2C2106FD" w14:textId="77777777" w:rsidR="005926B2" w:rsidRDefault="005926B2" w:rsidP="005926B2"/>
                  <w:p w14:paraId="0A15F307" w14:textId="77777777" w:rsidR="005926B2" w:rsidRDefault="005926B2" w:rsidP="005926B2"/>
                  <w:p w14:paraId="0719023A" w14:textId="77777777" w:rsidR="005926B2" w:rsidRDefault="005926B2" w:rsidP="005926B2"/>
                  <w:p w14:paraId="657724C3" w14:textId="77777777" w:rsidR="005926B2" w:rsidRDefault="005926B2" w:rsidP="005926B2"/>
                  <w:p w14:paraId="26CA47CD" w14:textId="77777777" w:rsidR="005926B2" w:rsidRDefault="005926B2" w:rsidP="005926B2"/>
                  <w:p w14:paraId="393139B9" w14:textId="77777777" w:rsidR="005926B2" w:rsidRDefault="005926B2" w:rsidP="005926B2"/>
                  <w:p w14:paraId="3080352A" w14:textId="77777777" w:rsidR="005926B2" w:rsidRDefault="005926B2" w:rsidP="005926B2"/>
                  <w:p w14:paraId="4184669F" w14:textId="77777777" w:rsidR="005926B2" w:rsidRDefault="005926B2" w:rsidP="005926B2"/>
                  <w:p w14:paraId="0F61BDDA" w14:textId="77777777" w:rsidR="005926B2" w:rsidRDefault="005926B2" w:rsidP="005926B2"/>
                  <w:p w14:paraId="33BD10BD" w14:textId="77777777" w:rsidR="005926B2" w:rsidRDefault="005926B2" w:rsidP="005926B2"/>
                  <w:p w14:paraId="7737F381" w14:textId="77777777" w:rsidR="005926B2" w:rsidRDefault="005926B2" w:rsidP="005926B2"/>
                  <w:p w14:paraId="38859BB1" w14:textId="77777777" w:rsidR="005926B2" w:rsidRDefault="005926B2" w:rsidP="005926B2"/>
                  <w:p w14:paraId="78B2AAA4" w14:textId="77777777" w:rsidR="005926B2" w:rsidRDefault="005926B2" w:rsidP="005926B2"/>
                  <w:p w14:paraId="79495182" w14:textId="77777777" w:rsidR="005926B2" w:rsidRDefault="005926B2" w:rsidP="005926B2"/>
                  <w:p w14:paraId="0CC8D2DA" w14:textId="77777777" w:rsidR="005926B2" w:rsidRDefault="005926B2" w:rsidP="005926B2"/>
                  <w:p w14:paraId="0F4DBAF5" w14:textId="77777777" w:rsidR="005926B2" w:rsidRDefault="005926B2" w:rsidP="005926B2"/>
                  <w:p w14:paraId="340A009A" w14:textId="77777777" w:rsidR="005926B2" w:rsidRDefault="005926B2" w:rsidP="005926B2"/>
                  <w:p w14:paraId="7EC5E53D" w14:textId="77777777" w:rsidR="005926B2" w:rsidRDefault="005926B2" w:rsidP="005926B2"/>
                  <w:p w14:paraId="08F85870" w14:textId="77777777" w:rsidR="005926B2" w:rsidRDefault="005926B2" w:rsidP="005926B2"/>
                  <w:p w14:paraId="3A657D28" w14:textId="77777777" w:rsidR="005926B2" w:rsidRDefault="005926B2" w:rsidP="005926B2"/>
                  <w:p w14:paraId="627F3169" w14:textId="77777777" w:rsidR="005926B2" w:rsidRDefault="005926B2" w:rsidP="005926B2"/>
                  <w:p w14:paraId="449766BB" w14:textId="77777777" w:rsidR="005926B2" w:rsidRDefault="005926B2" w:rsidP="005926B2"/>
                  <w:p w14:paraId="7F4CE8C0" w14:textId="77777777" w:rsidR="005926B2" w:rsidRDefault="005926B2" w:rsidP="005926B2"/>
                  <w:p w14:paraId="4489FF44" w14:textId="77777777" w:rsidR="005926B2" w:rsidRDefault="005926B2" w:rsidP="005926B2"/>
                  <w:p w14:paraId="7D12B4BB" w14:textId="77777777" w:rsidR="005926B2" w:rsidRDefault="005926B2" w:rsidP="005926B2"/>
                  <w:p w14:paraId="51AC72C0" w14:textId="77777777" w:rsidR="005926B2" w:rsidRDefault="005926B2" w:rsidP="005926B2"/>
                  <w:p w14:paraId="5FBB23AA" w14:textId="77777777" w:rsidR="005926B2" w:rsidRDefault="005926B2" w:rsidP="005926B2"/>
                  <w:p w14:paraId="29540A86" w14:textId="77777777" w:rsidR="005926B2" w:rsidRDefault="005926B2" w:rsidP="005926B2"/>
                  <w:p w14:paraId="18248163" w14:textId="77777777" w:rsidR="005926B2" w:rsidRDefault="005926B2" w:rsidP="005926B2"/>
                  <w:p w14:paraId="4B846A1D" w14:textId="77777777" w:rsidR="005926B2" w:rsidRDefault="005926B2" w:rsidP="005926B2"/>
                  <w:p w14:paraId="31E7A863" w14:textId="77777777" w:rsidR="005926B2" w:rsidRDefault="005926B2" w:rsidP="005926B2"/>
                  <w:p w14:paraId="1F33AD3E" w14:textId="77777777" w:rsidR="005926B2" w:rsidRDefault="005926B2" w:rsidP="005926B2"/>
                  <w:p w14:paraId="1C89DDBF" w14:textId="77777777" w:rsidR="005926B2" w:rsidRDefault="005926B2" w:rsidP="005926B2"/>
                  <w:p w14:paraId="700CA108" w14:textId="77777777" w:rsidR="005926B2" w:rsidRDefault="005926B2" w:rsidP="005926B2"/>
                  <w:p w14:paraId="2F8A9609" w14:textId="77777777" w:rsidR="005926B2" w:rsidRDefault="005926B2" w:rsidP="005926B2"/>
                  <w:p w14:paraId="72AAA0EC" w14:textId="77777777" w:rsidR="005926B2" w:rsidRDefault="005926B2" w:rsidP="005926B2"/>
                  <w:p w14:paraId="16EC6CC8" w14:textId="77777777" w:rsidR="005926B2" w:rsidRDefault="005926B2" w:rsidP="005926B2"/>
                  <w:p w14:paraId="0715EFA1" w14:textId="77777777" w:rsidR="005926B2" w:rsidRDefault="005926B2" w:rsidP="005926B2"/>
                  <w:p w14:paraId="6F96A517" w14:textId="77777777" w:rsidR="005926B2" w:rsidRDefault="005926B2" w:rsidP="005926B2"/>
                  <w:p w14:paraId="014846A4" w14:textId="77777777" w:rsidR="005926B2" w:rsidRDefault="005926B2" w:rsidP="005926B2"/>
                  <w:p w14:paraId="4CCAA89E" w14:textId="77777777" w:rsidR="005926B2" w:rsidRDefault="005926B2" w:rsidP="005926B2"/>
                  <w:p w14:paraId="15B3813B" w14:textId="77777777" w:rsidR="005926B2" w:rsidRDefault="005926B2" w:rsidP="005926B2"/>
                  <w:p w14:paraId="22716C7B" w14:textId="77777777" w:rsidR="005926B2" w:rsidRDefault="005926B2" w:rsidP="005926B2"/>
                  <w:p w14:paraId="745B7F6D" w14:textId="77777777" w:rsidR="005926B2" w:rsidRDefault="005926B2" w:rsidP="005926B2"/>
                  <w:p w14:paraId="75346325" w14:textId="77777777" w:rsidR="005926B2" w:rsidRDefault="005926B2" w:rsidP="005926B2"/>
                  <w:p w14:paraId="75CC67AB" w14:textId="77777777" w:rsidR="005926B2" w:rsidRDefault="005926B2" w:rsidP="005926B2"/>
                  <w:p w14:paraId="3DB1F43F" w14:textId="77777777" w:rsidR="005926B2" w:rsidRDefault="005926B2" w:rsidP="005926B2"/>
                  <w:p w14:paraId="6EF3E8BB" w14:textId="77777777" w:rsidR="005926B2" w:rsidRDefault="005926B2" w:rsidP="005926B2"/>
                  <w:p w14:paraId="1E343197" w14:textId="77777777" w:rsidR="005926B2" w:rsidRDefault="005926B2" w:rsidP="005926B2"/>
                  <w:p w14:paraId="535F37CF" w14:textId="77777777" w:rsidR="005926B2" w:rsidRDefault="005926B2" w:rsidP="005926B2"/>
                  <w:p w14:paraId="06ECE4C2" w14:textId="77777777" w:rsidR="005926B2" w:rsidRDefault="005926B2" w:rsidP="005926B2"/>
                  <w:p w14:paraId="491090D0" w14:textId="77777777" w:rsidR="005926B2" w:rsidRDefault="005926B2" w:rsidP="005926B2"/>
                  <w:p w14:paraId="1B904718" w14:textId="77777777" w:rsidR="005926B2" w:rsidRDefault="005926B2" w:rsidP="005926B2"/>
                  <w:p w14:paraId="09041ACB" w14:textId="77777777" w:rsidR="005926B2" w:rsidRDefault="005926B2" w:rsidP="005926B2"/>
                  <w:p w14:paraId="7D84A4A0" w14:textId="77777777" w:rsidR="005926B2" w:rsidRDefault="005926B2" w:rsidP="005926B2"/>
                  <w:p w14:paraId="64AC87E2" w14:textId="77777777" w:rsidR="005926B2" w:rsidRDefault="005926B2" w:rsidP="005926B2"/>
                  <w:p w14:paraId="49E5C962" w14:textId="77777777" w:rsidR="005926B2" w:rsidRDefault="005926B2" w:rsidP="005926B2"/>
                  <w:p w14:paraId="0F6B9E1B" w14:textId="77777777" w:rsidR="005926B2" w:rsidRDefault="005926B2" w:rsidP="005926B2"/>
                  <w:p w14:paraId="2E9D1BB2" w14:textId="77777777" w:rsidR="005926B2" w:rsidRDefault="005926B2" w:rsidP="005926B2"/>
                  <w:p w14:paraId="5C3C43BE" w14:textId="77777777" w:rsidR="005926B2" w:rsidRDefault="005926B2" w:rsidP="005926B2"/>
                  <w:p w14:paraId="0EFFC630" w14:textId="77777777" w:rsidR="005926B2" w:rsidRDefault="005926B2" w:rsidP="005926B2"/>
                  <w:p w14:paraId="0562E413" w14:textId="77777777" w:rsidR="005926B2" w:rsidRDefault="005926B2" w:rsidP="005926B2"/>
                  <w:p w14:paraId="3DD46F11" w14:textId="77777777" w:rsidR="005926B2" w:rsidRDefault="005926B2" w:rsidP="005926B2"/>
                  <w:p w14:paraId="19B5A191" w14:textId="77777777" w:rsidR="005926B2" w:rsidRDefault="005926B2" w:rsidP="005926B2"/>
                  <w:p w14:paraId="6803E89A" w14:textId="77777777" w:rsidR="005926B2" w:rsidRDefault="005926B2" w:rsidP="005926B2"/>
                  <w:p w14:paraId="78FF4D3C" w14:textId="77777777" w:rsidR="005926B2" w:rsidRDefault="005926B2" w:rsidP="005926B2"/>
                  <w:p w14:paraId="7542E936" w14:textId="77777777" w:rsidR="005926B2" w:rsidRDefault="005926B2" w:rsidP="005926B2"/>
                  <w:p w14:paraId="22F9A48B" w14:textId="77777777" w:rsidR="005926B2" w:rsidRDefault="005926B2" w:rsidP="005926B2"/>
                  <w:p w14:paraId="5E2A3FF0" w14:textId="77777777" w:rsidR="005926B2" w:rsidRDefault="005926B2" w:rsidP="005926B2"/>
                  <w:p w14:paraId="15E3B30E" w14:textId="77777777" w:rsidR="005926B2" w:rsidRDefault="005926B2" w:rsidP="005926B2"/>
                  <w:p w14:paraId="5B58E3E5" w14:textId="77777777" w:rsidR="005926B2" w:rsidRDefault="005926B2" w:rsidP="005926B2"/>
                  <w:p w14:paraId="7C2BB0CA" w14:textId="77777777" w:rsidR="005926B2" w:rsidRDefault="005926B2" w:rsidP="005926B2"/>
                  <w:p w14:paraId="332A251A" w14:textId="77777777" w:rsidR="005926B2" w:rsidRDefault="005926B2" w:rsidP="005926B2"/>
                  <w:p w14:paraId="72DE29B0" w14:textId="77777777" w:rsidR="005926B2" w:rsidRDefault="005926B2" w:rsidP="005926B2"/>
                  <w:p w14:paraId="4FF23D92" w14:textId="77777777" w:rsidR="005926B2" w:rsidRDefault="005926B2" w:rsidP="005926B2"/>
                  <w:p w14:paraId="1B30F4F7" w14:textId="77777777" w:rsidR="005926B2" w:rsidRDefault="005926B2" w:rsidP="005926B2"/>
                  <w:p w14:paraId="403262ED" w14:textId="77777777" w:rsidR="005926B2" w:rsidRDefault="005926B2" w:rsidP="005926B2"/>
                  <w:p w14:paraId="6809E49A" w14:textId="77777777" w:rsidR="005926B2" w:rsidRDefault="005926B2" w:rsidP="005926B2"/>
                  <w:p w14:paraId="5E93E539" w14:textId="77777777" w:rsidR="005926B2" w:rsidRDefault="005926B2" w:rsidP="005926B2"/>
                  <w:p w14:paraId="6ACDB085" w14:textId="77777777" w:rsidR="005926B2" w:rsidRDefault="005926B2" w:rsidP="005926B2"/>
                  <w:p w14:paraId="6FF9BEF9" w14:textId="77777777" w:rsidR="005926B2" w:rsidRDefault="005926B2" w:rsidP="005926B2"/>
                  <w:p w14:paraId="5B203C95" w14:textId="77777777" w:rsidR="005926B2" w:rsidRDefault="005926B2" w:rsidP="005926B2"/>
                  <w:p w14:paraId="7EC11025" w14:textId="77777777" w:rsidR="005926B2" w:rsidRDefault="005926B2" w:rsidP="005926B2"/>
                  <w:p w14:paraId="4F954A7C" w14:textId="77777777" w:rsidR="005926B2" w:rsidRDefault="005926B2" w:rsidP="005926B2"/>
                  <w:p w14:paraId="2D575861" w14:textId="77777777" w:rsidR="005926B2" w:rsidRDefault="005926B2" w:rsidP="005926B2"/>
                  <w:p w14:paraId="0AE65935" w14:textId="77777777" w:rsidR="005926B2" w:rsidRDefault="005926B2" w:rsidP="005926B2"/>
                  <w:p w14:paraId="41F9032C" w14:textId="77777777" w:rsidR="005926B2" w:rsidRDefault="005926B2" w:rsidP="005926B2"/>
                  <w:p w14:paraId="08FB7C50" w14:textId="77777777" w:rsidR="005926B2" w:rsidRDefault="005926B2" w:rsidP="005926B2"/>
                  <w:p w14:paraId="32DCCDEC" w14:textId="77777777" w:rsidR="005926B2" w:rsidRDefault="005926B2" w:rsidP="005926B2"/>
                  <w:p w14:paraId="5BD4ADCD" w14:textId="77777777" w:rsidR="005926B2" w:rsidRDefault="005926B2" w:rsidP="005926B2"/>
                  <w:p w14:paraId="091C6DDD" w14:textId="77777777" w:rsidR="005926B2" w:rsidRDefault="005926B2" w:rsidP="005926B2"/>
                  <w:p w14:paraId="22AF6957" w14:textId="77777777" w:rsidR="005926B2" w:rsidRDefault="005926B2" w:rsidP="005926B2"/>
                  <w:p w14:paraId="3E68EEF8" w14:textId="77777777" w:rsidR="005926B2" w:rsidRDefault="005926B2" w:rsidP="005926B2"/>
                  <w:p w14:paraId="5AA47B0E" w14:textId="77777777" w:rsidR="005926B2" w:rsidRDefault="005926B2" w:rsidP="005926B2"/>
                  <w:p w14:paraId="7311B58E" w14:textId="77777777" w:rsidR="005926B2" w:rsidRDefault="005926B2" w:rsidP="005926B2"/>
                  <w:p w14:paraId="096EF0E4" w14:textId="77777777" w:rsidR="005926B2" w:rsidRDefault="005926B2" w:rsidP="005926B2"/>
                  <w:p w14:paraId="001C0850" w14:textId="77777777" w:rsidR="005926B2" w:rsidRDefault="005926B2" w:rsidP="005926B2"/>
                  <w:p w14:paraId="4E77A25A" w14:textId="77777777" w:rsidR="005926B2" w:rsidRDefault="005926B2" w:rsidP="005926B2"/>
                  <w:p w14:paraId="5E9C46DD" w14:textId="77777777" w:rsidR="005926B2" w:rsidRDefault="005926B2" w:rsidP="005926B2"/>
                  <w:p w14:paraId="2C57714A" w14:textId="77777777" w:rsidR="005926B2" w:rsidRDefault="005926B2" w:rsidP="005926B2"/>
                  <w:p w14:paraId="31A1F807" w14:textId="77777777" w:rsidR="005926B2" w:rsidRDefault="005926B2" w:rsidP="005926B2"/>
                  <w:p w14:paraId="2DB4FDB6" w14:textId="77777777" w:rsidR="005926B2" w:rsidRDefault="005926B2" w:rsidP="005926B2"/>
                  <w:p w14:paraId="1375E871" w14:textId="77777777" w:rsidR="005926B2" w:rsidRDefault="005926B2" w:rsidP="005926B2"/>
                  <w:p w14:paraId="2D62E8CE" w14:textId="77777777" w:rsidR="005926B2" w:rsidRDefault="005926B2" w:rsidP="005926B2"/>
                  <w:p w14:paraId="4689F1B0" w14:textId="77777777" w:rsidR="005926B2" w:rsidRDefault="005926B2" w:rsidP="005926B2"/>
                  <w:p w14:paraId="3509D863" w14:textId="77777777" w:rsidR="005926B2" w:rsidRDefault="005926B2" w:rsidP="005926B2"/>
                  <w:p w14:paraId="55BF1392" w14:textId="77777777" w:rsidR="005926B2" w:rsidRDefault="005926B2" w:rsidP="005926B2"/>
                  <w:p w14:paraId="1E5EBE6E" w14:textId="77777777" w:rsidR="005926B2" w:rsidRDefault="005926B2" w:rsidP="005926B2"/>
                  <w:p w14:paraId="33BC3523" w14:textId="77777777" w:rsidR="005926B2" w:rsidRDefault="005926B2" w:rsidP="005926B2"/>
                  <w:p w14:paraId="564F5BE0" w14:textId="77777777" w:rsidR="005926B2" w:rsidRDefault="005926B2" w:rsidP="005926B2"/>
                  <w:p w14:paraId="3D848A40" w14:textId="77777777" w:rsidR="005926B2" w:rsidRDefault="005926B2" w:rsidP="005926B2"/>
                  <w:p w14:paraId="20B885FB" w14:textId="77777777" w:rsidR="005926B2" w:rsidRDefault="005926B2" w:rsidP="005926B2"/>
                  <w:p w14:paraId="61F8A1A8" w14:textId="77777777" w:rsidR="005926B2" w:rsidRDefault="005926B2" w:rsidP="005926B2"/>
                  <w:p w14:paraId="1A5EA212" w14:textId="77777777" w:rsidR="005926B2" w:rsidRDefault="005926B2" w:rsidP="005926B2"/>
                  <w:p w14:paraId="3B7C3F91" w14:textId="77777777" w:rsidR="005926B2" w:rsidRDefault="005926B2" w:rsidP="005926B2"/>
                  <w:p w14:paraId="289F6BE7" w14:textId="77777777" w:rsidR="005926B2" w:rsidRDefault="005926B2" w:rsidP="005926B2"/>
                  <w:p w14:paraId="06FB48AD" w14:textId="77777777" w:rsidR="005926B2" w:rsidRDefault="005926B2" w:rsidP="005926B2"/>
                  <w:p w14:paraId="711FBA76" w14:textId="77777777" w:rsidR="005926B2" w:rsidRDefault="005926B2" w:rsidP="005926B2"/>
                  <w:p w14:paraId="694121BF" w14:textId="77777777" w:rsidR="005926B2" w:rsidRDefault="005926B2" w:rsidP="005926B2"/>
                  <w:p w14:paraId="02B89759" w14:textId="77777777" w:rsidR="005926B2" w:rsidRDefault="005926B2" w:rsidP="005926B2"/>
                  <w:p w14:paraId="7E92E794" w14:textId="77777777" w:rsidR="005926B2" w:rsidRDefault="005926B2" w:rsidP="005926B2"/>
                  <w:p w14:paraId="64CB0616" w14:textId="77777777" w:rsidR="005926B2" w:rsidRDefault="005926B2" w:rsidP="005926B2"/>
                  <w:p w14:paraId="5BB56B5B" w14:textId="77777777" w:rsidR="005926B2" w:rsidRDefault="005926B2" w:rsidP="005926B2"/>
                  <w:p w14:paraId="59E47B71" w14:textId="77777777" w:rsidR="005926B2" w:rsidRDefault="005926B2" w:rsidP="005926B2"/>
                  <w:p w14:paraId="2D6081C8" w14:textId="77777777" w:rsidR="005926B2" w:rsidRDefault="005926B2" w:rsidP="005926B2"/>
                  <w:p w14:paraId="6A5FA66D" w14:textId="77777777" w:rsidR="005926B2" w:rsidRDefault="005926B2" w:rsidP="005926B2"/>
                  <w:p w14:paraId="72809C74" w14:textId="77777777" w:rsidR="005926B2" w:rsidRDefault="005926B2" w:rsidP="005926B2"/>
                  <w:p w14:paraId="4AFF0DD1" w14:textId="77777777" w:rsidR="005926B2" w:rsidRDefault="005926B2" w:rsidP="005926B2"/>
                  <w:p w14:paraId="35C1F88C" w14:textId="77777777" w:rsidR="005926B2" w:rsidRDefault="005926B2" w:rsidP="005926B2"/>
                  <w:p w14:paraId="6D68E2BB" w14:textId="77777777" w:rsidR="005926B2" w:rsidRDefault="005926B2" w:rsidP="005926B2"/>
                  <w:p w14:paraId="6BCF11E6" w14:textId="77777777" w:rsidR="005926B2" w:rsidRDefault="005926B2" w:rsidP="005926B2"/>
                  <w:p w14:paraId="01EE890A" w14:textId="77777777" w:rsidR="005926B2" w:rsidRDefault="005926B2" w:rsidP="005926B2"/>
                  <w:p w14:paraId="370BE813" w14:textId="77777777" w:rsidR="005926B2" w:rsidRDefault="005926B2" w:rsidP="005926B2"/>
                  <w:p w14:paraId="5ED2F785" w14:textId="77777777" w:rsidR="005926B2" w:rsidRDefault="005926B2" w:rsidP="005926B2"/>
                  <w:p w14:paraId="5E6E9942" w14:textId="77777777" w:rsidR="005926B2" w:rsidRDefault="005926B2" w:rsidP="005926B2"/>
                  <w:p w14:paraId="53FA610D" w14:textId="77777777" w:rsidR="005926B2" w:rsidRDefault="005926B2" w:rsidP="005926B2"/>
                  <w:p w14:paraId="476A1507" w14:textId="77777777" w:rsidR="005926B2" w:rsidRDefault="005926B2" w:rsidP="005926B2"/>
                  <w:p w14:paraId="4BB57732" w14:textId="77777777" w:rsidR="005926B2" w:rsidRDefault="005926B2" w:rsidP="005926B2"/>
                  <w:p w14:paraId="0BAAA836" w14:textId="77777777" w:rsidR="005926B2" w:rsidRDefault="005926B2" w:rsidP="005926B2"/>
                  <w:p w14:paraId="2D03DA70" w14:textId="77777777" w:rsidR="005926B2" w:rsidRDefault="005926B2" w:rsidP="005926B2"/>
                  <w:p w14:paraId="07DFC4B8" w14:textId="77777777" w:rsidR="005926B2" w:rsidRDefault="005926B2" w:rsidP="005926B2"/>
                  <w:p w14:paraId="2E8A8C01" w14:textId="77777777" w:rsidR="005926B2" w:rsidRDefault="005926B2" w:rsidP="005926B2"/>
                  <w:p w14:paraId="1429CEF1" w14:textId="77777777" w:rsidR="005926B2" w:rsidRDefault="005926B2" w:rsidP="005926B2"/>
                  <w:p w14:paraId="22F4BF75" w14:textId="77777777" w:rsidR="005926B2" w:rsidRDefault="005926B2" w:rsidP="005926B2"/>
                  <w:p w14:paraId="22619F0F" w14:textId="77777777" w:rsidR="005926B2" w:rsidRDefault="005926B2" w:rsidP="005926B2"/>
                  <w:p w14:paraId="161FB4BB" w14:textId="77777777" w:rsidR="005926B2" w:rsidRDefault="005926B2" w:rsidP="005926B2"/>
                  <w:p w14:paraId="596518D6" w14:textId="77777777" w:rsidR="005926B2" w:rsidRDefault="005926B2" w:rsidP="005926B2"/>
                  <w:p w14:paraId="1676BEB5" w14:textId="77777777" w:rsidR="005926B2" w:rsidRDefault="005926B2" w:rsidP="005926B2"/>
                  <w:p w14:paraId="647EEDFC" w14:textId="77777777" w:rsidR="005926B2" w:rsidRDefault="005926B2" w:rsidP="005926B2"/>
                  <w:p w14:paraId="747CBA47" w14:textId="77777777" w:rsidR="005926B2" w:rsidRDefault="005926B2" w:rsidP="005926B2"/>
                  <w:p w14:paraId="70033EE9" w14:textId="77777777" w:rsidR="005926B2" w:rsidRDefault="005926B2" w:rsidP="005926B2"/>
                  <w:p w14:paraId="47915A12" w14:textId="77777777" w:rsidR="005926B2" w:rsidRDefault="005926B2" w:rsidP="005926B2"/>
                  <w:p w14:paraId="2E392DE5" w14:textId="77777777" w:rsidR="005926B2" w:rsidRDefault="005926B2" w:rsidP="005926B2"/>
                  <w:p w14:paraId="62A27D5C" w14:textId="77777777" w:rsidR="005926B2" w:rsidRDefault="005926B2" w:rsidP="005926B2"/>
                  <w:p w14:paraId="0EB02417" w14:textId="77777777" w:rsidR="005926B2" w:rsidRDefault="005926B2" w:rsidP="005926B2"/>
                  <w:p w14:paraId="16654EE4" w14:textId="77777777" w:rsidR="005926B2" w:rsidRDefault="005926B2" w:rsidP="005926B2"/>
                  <w:p w14:paraId="47902DB6" w14:textId="77777777" w:rsidR="005926B2" w:rsidRDefault="005926B2" w:rsidP="005926B2"/>
                  <w:p w14:paraId="01367165" w14:textId="77777777" w:rsidR="005926B2" w:rsidRDefault="005926B2" w:rsidP="005926B2"/>
                  <w:p w14:paraId="20A8CDBD" w14:textId="77777777" w:rsidR="005926B2" w:rsidRDefault="005926B2" w:rsidP="005926B2"/>
                  <w:p w14:paraId="06E99F49" w14:textId="77777777" w:rsidR="005926B2" w:rsidRDefault="005926B2" w:rsidP="005926B2"/>
                  <w:p w14:paraId="4B906768" w14:textId="77777777" w:rsidR="005926B2" w:rsidRDefault="005926B2" w:rsidP="005926B2"/>
                  <w:p w14:paraId="7DDBE598" w14:textId="77777777" w:rsidR="005926B2" w:rsidRDefault="005926B2" w:rsidP="005926B2"/>
                  <w:p w14:paraId="7803F472" w14:textId="77777777" w:rsidR="005926B2" w:rsidRDefault="005926B2" w:rsidP="005926B2"/>
                  <w:p w14:paraId="4AC5BFE9" w14:textId="77777777" w:rsidR="005926B2" w:rsidRDefault="005926B2" w:rsidP="005926B2"/>
                  <w:p w14:paraId="1F602949" w14:textId="77777777" w:rsidR="005926B2" w:rsidRDefault="005926B2" w:rsidP="005926B2"/>
                  <w:p w14:paraId="471C8E9D" w14:textId="77777777" w:rsidR="005926B2" w:rsidRDefault="005926B2" w:rsidP="005926B2"/>
                  <w:p w14:paraId="2D98069C" w14:textId="77777777" w:rsidR="005926B2" w:rsidRDefault="005926B2" w:rsidP="005926B2"/>
                  <w:p w14:paraId="3C4265E4" w14:textId="77777777" w:rsidR="005926B2" w:rsidRDefault="005926B2" w:rsidP="005926B2"/>
                  <w:p w14:paraId="5A4B9FC9" w14:textId="77777777" w:rsidR="005926B2" w:rsidRDefault="005926B2" w:rsidP="005926B2"/>
                  <w:p w14:paraId="223DD88F" w14:textId="77777777" w:rsidR="005926B2" w:rsidRDefault="005926B2" w:rsidP="005926B2"/>
                  <w:p w14:paraId="39A9A710" w14:textId="77777777" w:rsidR="005926B2" w:rsidRDefault="005926B2" w:rsidP="005926B2"/>
                  <w:p w14:paraId="3C7AE4BC" w14:textId="77777777" w:rsidR="005926B2" w:rsidRDefault="005926B2" w:rsidP="005926B2"/>
                  <w:p w14:paraId="51A5C48E" w14:textId="77777777" w:rsidR="005926B2" w:rsidRDefault="005926B2" w:rsidP="005926B2"/>
                  <w:p w14:paraId="5F7267A2" w14:textId="77777777" w:rsidR="005926B2" w:rsidRDefault="005926B2" w:rsidP="005926B2"/>
                  <w:p w14:paraId="42FE88D8" w14:textId="77777777" w:rsidR="005926B2" w:rsidRDefault="005926B2" w:rsidP="005926B2"/>
                  <w:p w14:paraId="39D49BE3" w14:textId="77777777" w:rsidR="005926B2" w:rsidRDefault="005926B2" w:rsidP="005926B2"/>
                  <w:p w14:paraId="2C6D3001" w14:textId="77777777" w:rsidR="005926B2" w:rsidRDefault="005926B2" w:rsidP="005926B2"/>
                  <w:p w14:paraId="73D75659" w14:textId="77777777" w:rsidR="005926B2" w:rsidRDefault="005926B2" w:rsidP="005926B2"/>
                  <w:p w14:paraId="2718992F" w14:textId="77777777" w:rsidR="005926B2" w:rsidRDefault="005926B2" w:rsidP="005926B2"/>
                  <w:p w14:paraId="75B9557F" w14:textId="77777777" w:rsidR="005926B2" w:rsidRDefault="005926B2" w:rsidP="005926B2"/>
                  <w:p w14:paraId="6211D688" w14:textId="77777777" w:rsidR="005926B2" w:rsidRDefault="005926B2" w:rsidP="005926B2"/>
                  <w:p w14:paraId="616000BD" w14:textId="77777777" w:rsidR="005926B2" w:rsidRDefault="005926B2" w:rsidP="005926B2"/>
                  <w:p w14:paraId="3B092AA0" w14:textId="77777777" w:rsidR="005926B2" w:rsidRDefault="005926B2" w:rsidP="005926B2"/>
                  <w:p w14:paraId="69B51F67" w14:textId="77777777" w:rsidR="005926B2" w:rsidRDefault="005926B2" w:rsidP="005926B2"/>
                  <w:p w14:paraId="6482A61B" w14:textId="77777777" w:rsidR="005926B2" w:rsidRDefault="005926B2" w:rsidP="005926B2"/>
                  <w:p w14:paraId="032B4509" w14:textId="77777777" w:rsidR="005926B2" w:rsidRDefault="005926B2" w:rsidP="005926B2"/>
                  <w:p w14:paraId="2E041AF9" w14:textId="77777777" w:rsidR="005926B2" w:rsidRDefault="005926B2" w:rsidP="005926B2"/>
                  <w:p w14:paraId="6E8B9ED8" w14:textId="77777777" w:rsidR="005926B2" w:rsidRDefault="005926B2" w:rsidP="005926B2"/>
                  <w:p w14:paraId="7D59B3E2" w14:textId="77777777" w:rsidR="005926B2" w:rsidRDefault="005926B2" w:rsidP="005926B2"/>
                  <w:p w14:paraId="7556E932" w14:textId="77777777" w:rsidR="005926B2" w:rsidRDefault="005926B2" w:rsidP="005926B2"/>
                  <w:p w14:paraId="223D2C5C" w14:textId="77777777" w:rsidR="005926B2" w:rsidRDefault="005926B2" w:rsidP="005926B2"/>
                  <w:p w14:paraId="1FDB8F61" w14:textId="77777777" w:rsidR="005926B2" w:rsidRDefault="005926B2" w:rsidP="005926B2"/>
                  <w:p w14:paraId="45183A6E" w14:textId="77777777" w:rsidR="005926B2" w:rsidRDefault="005926B2" w:rsidP="005926B2"/>
                  <w:p w14:paraId="4D865EA9" w14:textId="77777777" w:rsidR="005926B2" w:rsidRDefault="005926B2" w:rsidP="005926B2"/>
                  <w:p w14:paraId="36EA44EC" w14:textId="77777777" w:rsidR="005926B2" w:rsidRDefault="005926B2" w:rsidP="005926B2"/>
                  <w:p w14:paraId="5462EF2B" w14:textId="77777777" w:rsidR="005926B2" w:rsidRDefault="005926B2" w:rsidP="005926B2"/>
                  <w:p w14:paraId="727E31DD" w14:textId="77777777" w:rsidR="005926B2" w:rsidRDefault="005926B2" w:rsidP="005926B2"/>
                  <w:p w14:paraId="6E4BE50B" w14:textId="77777777" w:rsidR="005926B2" w:rsidRDefault="005926B2" w:rsidP="005926B2"/>
                  <w:p w14:paraId="709EB747" w14:textId="77777777" w:rsidR="005926B2" w:rsidRDefault="005926B2" w:rsidP="005926B2"/>
                  <w:p w14:paraId="13EA085F" w14:textId="77777777" w:rsidR="005926B2" w:rsidRDefault="005926B2" w:rsidP="005926B2"/>
                  <w:p w14:paraId="144FD571" w14:textId="77777777" w:rsidR="005926B2" w:rsidRDefault="005926B2" w:rsidP="005926B2"/>
                  <w:p w14:paraId="55BC1AFA" w14:textId="77777777" w:rsidR="005926B2" w:rsidRDefault="005926B2" w:rsidP="005926B2"/>
                  <w:p w14:paraId="2C63DB3D" w14:textId="77777777" w:rsidR="005926B2" w:rsidRDefault="005926B2" w:rsidP="005926B2"/>
                  <w:p w14:paraId="0DDE74A7" w14:textId="77777777" w:rsidR="005926B2" w:rsidRDefault="005926B2" w:rsidP="005926B2"/>
                  <w:p w14:paraId="2A2DD4B4" w14:textId="77777777" w:rsidR="005926B2" w:rsidRDefault="005926B2" w:rsidP="005926B2"/>
                  <w:p w14:paraId="3B45D369" w14:textId="77777777" w:rsidR="005926B2" w:rsidRDefault="005926B2" w:rsidP="005926B2"/>
                  <w:p w14:paraId="00CC2AB5" w14:textId="77777777" w:rsidR="005926B2" w:rsidRDefault="005926B2" w:rsidP="005926B2"/>
                  <w:p w14:paraId="338F00C6" w14:textId="77777777" w:rsidR="005926B2" w:rsidRDefault="005926B2" w:rsidP="005926B2"/>
                  <w:p w14:paraId="101D8D6A" w14:textId="77777777" w:rsidR="005926B2" w:rsidRDefault="005926B2" w:rsidP="005926B2"/>
                  <w:p w14:paraId="58C6E68C" w14:textId="77777777" w:rsidR="005926B2" w:rsidRDefault="005926B2" w:rsidP="005926B2"/>
                  <w:p w14:paraId="6187728B" w14:textId="77777777" w:rsidR="005926B2" w:rsidRDefault="005926B2" w:rsidP="005926B2"/>
                  <w:p w14:paraId="24423363" w14:textId="77777777" w:rsidR="005926B2" w:rsidRDefault="005926B2" w:rsidP="005926B2"/>
                  <w:p w14:paraId="1ABA1E3B" w14:textId="77777777" w:rsidR="005926B2" w:rsidRDefault="005926B2" w:rsidP="005926B2"/>
                  <w:p w14:paraId="712678ED" w14:textId="77777777" w:rsidR="005926B2" w:rsidRDefault="005926B2" w:rsidP="005926B2"/>
                  <w:p w14:paraId="6BF9FE7A" w14:textId="77777777" w:rsidR="005926B2" w:rsidRDefault="005926B2" w:rsidP="005926B2"/>
                  <w:p w14:paraId="70A47B30" w14:textId="77777777" w:rsidR="005926B2" w:rsidRDefault="005926B2" w:rsidP="005926B2"/>
                  <w:p w14:paraId="7116DDCA" w14:textId="77777777" w:rsidR="005926B2" w:rsidRDefault="005926B2" w:rsidP="005926B2"/>
                  <w:p w14:paraId="15478A3E" w14:textId="77777777" w:rsidR="005926B2" w:rsidRDefault="005926B2" w:rsidP="005926B2"/>
                  <w:p w14:paraId="748F29BD" w14:textId="77777777" w:rsidR="005926B2" w:rsidRDefault="005926B2" w:rsidP="005926B2"/>
                  <w:p w14:paraId="334120DC" w14:textId="77777777" w:rsidR="005926B2" w:rsidRDefault="005926B2" w:rsidP="005926B2"/>
                  <w:p w14:paraId="649672A8" w14:textId="77777777" w:rsidR="005926B2" w:rsidRDefault="005926B2" w:rsidP="005926B2"/>
                  <w:p w14:paraId="7AB995F5" w14:textId="77777777" w:rsidR="005926B2" w:rsidRDefault="005926B2" w:rsidP="005926B2"/>
                  <w:p w14:paraId="3CBACCAB" w14:textId="77777777" w:rsidR="005926B2" w:rsidRDefault="005926B2" w:rsidP="005926B2"/>
                  <w:p w14:paraId="654A8EEA" w14:textId="77777777" w:rsidR="005926B2" w:rsidRDefault="005926B2" w:rsidP="005926B2"/>
                  <w:p w14:paraId="78599C31" w14:textId="77777777" w:rsidR="005926B2" w:rsidRDefault="005926B2" w:rsidP="005926B2"/>
                  <w:p w14:paraId="20CA074D" w14:textId="77777777" w:rsidR="005926B2" w:rsidRDefault="005926B2" w:rsidP="005926B2"/>
                  <w:p w14:paraId="0186E66D" w14:textId="77777777" w:rsidR="005926B2" w:rsidRDefault="005926B2" w:rsidP="005926B2"/>
                  <w:p w14:paraId="2F4281B8" w14:textId="77777777" w:rsidR="005926B2" w:rsidRDefault="005926B2" w:rsidP="005926B2"/>
                  <w:p w14:paraId="25774A6F" w14:textId="77777777" w:rsidR="005926B2" w:rsidRDefault="005926B2" w:rsidP="005926B2"/>
                  <w:p w14:paraId="6C6F5A74" w14:textId="77777777" w:rsidR="005926B2" w:rsidRDefault="005926B2" w:rsidP="005926B2"/>
                  <w:p w14:paraId="06EDF956" w14:textId="77777777" w:rsidR="005926B2" w:rsidRDefault="005926B2" w:rsidP="005926B2"/>
                  <w:p w14:paraId="7283045F" w14:textId="77777777" w:rsidR="005926B2" w:rsidRDefault="005926B2" w:rsidP="005926B2"/>
                  <w:p w14:paraId="274BB031" w14:textId="77777777" w:rsidR="005926B2" w:rsidRDefault="005926B2" w:rsidP="005926B2"/>
                  <w:p w14:paraId="1DB30F0F" w14:textId="77777777" w:rsidR="005926B2" w:rsidRDefault="005926B2" w:rsidP="005926B2"/>
                  <w:p w14:paraId="79558252" w14:textId="77777777" w:rsidR="005926B2" w:rsidRDefault="005926B2" w:rsidP="005926B2"/>
                  <w:p w14:paraId="607575C1" w14:textId="77777777" w:rsidR="005926B2" w:rsidRDefault="005926B2" w:rsidP="005926B2"/>
                  <w:p w14:paraId="15335198" w14:textId="77777777" w:rsidR="005926B2" w:rsidRDefault="005926B2" w:rsidP="005926B2"/>
                  <w:p w14:paraId="6CCDFDF2" w14:textId="77777777" w:rsidR="005926B2" w:rsidRDefault="005926B2" w:rsidP="005926B2"/>
                  <w:p w14:paraId="359422ED" w14:textId="77777777" w:rsidR="005926B2" w:rsidRDefault="005926B2" w:rsidP="005926B2"/>
                  <w:p w14:paraId="0F0CBB3D" w14:textId="77777777" w:rsidR="005926B2" w:rsidRDefault="005926B2" w:rsidP="005926B2"/>
                  <w:p w14:paraId="7677BE2A" w14:textId="77777777" w:rsidR="005926B2" w:rsidRDefault="005926B2" w:rsidP="005926B2"/>
                  <w:p w14:paraId="6AC75B80" w14:textId="77777777" w:rsidR="005926B2" w:rsidRDefault="005926B2" w:rsidP="005926B2"/>
                  <w:p w14:paraId="7D0E1C48" w14:textId="77777777" w:rsidR="005926B2" w:rsidRDefault="005926B2" w:rsidP="005926B2"/>
                  <w:p w14:paraId="215FEDD2" w14:textId="77777777" w:rsidR="005926B2" w:rsidRDefault="005926B2" w:rsidP="005926B2"/>
                  <w:p w14:paraId="783347E9" w14:textId="77777777" w:rsidR="005926B2" w:rsidRDefault="005926B2" w:rsidP="005926B2"/>
                  <w:p w14:paraId="625A9F71" w14:textId="77777777" w:rsidR="005926B2" w:rsidRDefault="005926B2" w:rsidP="005926B2"/>
                  <w:p w14:paraId="49A39E2C" w14:textId="77777777" w:rsidR="005926B2" w:rsidRDefault="005926B2" w:rsidP="005926B2"/>
                  <w:p w14:paraId="24F7DBF2" w14:textId="77777777" w:rsidR="005926B2" w:rsidRDefault="005926B2" w:rsidP="005926B2"/>
                  <w:p w14:paraId="53BDA436" w14:textId="77777777" w:rsidR="005926B2" w:rsidRDefault="005926B2" w:rsidP="005926B2"/>
                  <w:p w14:paraId="2D518888" w14:textId="77777777" w:rsidR="005926B2" w:rsidRDefault="005926B2" w:rsidP="005926B2"/>
                  <w:p w14:paraId="2BEF85E0" w14:textId="77777777" w:rsidR="005926B2" w:rsidRDefault="005926B2" w:rsidP="005926B2"/>
                  <w:p w14:paraId="1EEFAC42" w14:textId="77777777" w:rsidR="005926B2" w:rsidRDefault="005926B2" w:rsidP="005926B2"/>
                  <w:p w14:paraId="6BB01732" w14:textId="77777777" w:rsidR="005926B2" w:rsidRDefault="005926B2" w:rsidP="005926B2"/>
                  <w:p w14:paraId="5D76D458" w14:textId="77777777" w:rsidR="005926B2" w:rsidRDefault="005926B2" w:rsidP="005926B2"/>
                  <w:p w14:paraId="32BD257C" w14:textId="77777777" w:rsidR="005926B2" w:rsidRDefault="005926B2" w:rsidP="005926B2"/>
                  <w:p w14:paraId="1D53E702" w14:textId="77777777" w:rsidR="005926B2" w:rsidRDefault="005926B2" w:rsidP="005926B2"/>
                  <w:p w14:paraId="36D1ECDA" w14:textId="77777777" w:rsidR="005926B2" w:rsidRDefault="005926B2" w:rsidP="005926B2"/>
                  <w:p w14:paraId="2E7838B8" w14:textId="77777777" w:rsidR="005926B2" w:rsidRDefault="005926B2" w:rsidP="005926B2"/>
                  <w:p w14:paraId="5524B64C" w14:textId="77777777" w:rsidR="005926B2" w:rsidRDefault="005926B2" w:rsidP="005926B2"/>
                  <w:p w14:paraId="7C725813" w14:textId="77777777" w:rsidR="005926B2" w:rsidRDefault="005926B2" w:rsidP="005926B2"/>
                  <w:p w14:paraId="49A9C245" w14:textId="77777777" w:rsidR="005926B2" w:rsidRDefault="005926B2" w:rsidP="005926B2"/>
                  <w:p w14:paraId="108EA42A" w14:textId="77777777" w:rsidR="005926B2" w:rsidRDefault="005926B2" w:rsidP="005926B2"/>
                  <w:p w14:paraId="4B3CA398" w14:textId="77777777" w:rsidR="005926B2" w:rsidRDefault="005926B2" w:rsidP="005926B2"/>
                  <w:p w14:paraId="705CCADE" w14:textId="77777777" w:rsidR="005926B2" w:rsidRDefault="005926B2" w:rsidP="005926B2"/>
                  <w:p w14:paraId="32DF9FE2" w14:textId="77777777" w:rsidR="005926B2" w:rsidRDefault="005926B2" w:rsidP="005926B2"/>
                  <w:p w14:paraId="4805770B" w14:textId="77777777" w:rsidR="005926B2" w:rsidRDefault="005926B2" w:rsidP="005926B2"/>
                  <w:p w14:paraId="14B4C7F3" w14:textId="77777777" w:rsidR="005926B2" w:rsidRDefault="005926B2" w:rsidP="005926B2"/>
                  <w:p w14:paraId="76677EC7" w14:textId="77777777" w:rsidR="005926B2" w:rsidRDefault="005926B2" w:rsidP="005926B2"/>
                  <w:p w14:paraId="7B779FC3" w14:textId="77777777" w:rsidR="005926B2" w:rsidRDefault="005926B2" w:rsidP="005926B2"/>
                  <w:p w14:paraId="3738E544" w14:textId="77777777" w:rsidR="005926B2" w:rsidRDefault="005926B2" w:rsidP="005926B2"/>
                  <w:p w14:paraId="1CC02B0F" w14:textId="77777777" w:rsidR="005926B2" w:rsidRDefault="005926B2" w:rsidP="005926B2"/>
                  <w:p w14:paraId="1340B19F" w14:textId="77777777" w:rsidR="005926B2" w:rsidRDefault="005926B2" w:rsidP="005926B2"/>
                  <w:p w14:paraId="33EAEC11" w14:textId="77777777" w:rsidR="005926B2" w:rsidRDefault="005926B2" w:rsidP="005926B2"/>
                  <w:p w14:paraId="566F10B5" w14:textId="77777777" w:rsidR="005926B2" w:rsidRDefault="005926B2" w:rsidP="005926B2"/>
                  <w:p w14:paraId="7DE0C2FF" w14:textId="77777777" w:rsidR="005926B2" w:rsidRDefault="005926B2" w:rsidP="005926B2"/>
                  <w:p w14:paraId="32A5A946" w14:textId="77777777" w:rsidR="005926B2" w:rsidRDefault="005926B2" w:rsidP="005926B2"/>
                  <w:p w14:paraId="185BA6FE" w14:textId="77777777" w:rsidR="005926B2" w:rsidRDefault="005926B2" w:rsidP="005926B2"/>
                  <w:p w14:paraId="0F221978" w14:textId="77777777" w:rsidR="005926B2" w:rsidRDefault="005926B2" w:rsidP="005926B2"/>
                  <w:p w14:paraId="2A37D71A" w14:textId="77777777" w:rsidR="005926B2" w:rsidRDefault="005926B2" w:rsidP="005926B2"/>
                  <w:p w14:paraId="3B43D75D" w14:textId="77777777" w:rsidR="005926B2" w:rsidRDefault="005926B2" w:rsidP="005926B2"/>
                  <w:p w14:paraId="34A9D93C" w14:textId="77777777" w:rsidR="005926B2" w:rsidRDefault="005926B2" w:rsidP="005926B2"/>
                  <w:p w14:paraId="72FFB374" w14:textId="77777777" w:rsidR="005926B2" w:rsidRDefault="005926B2" w:rsidP="005926B2"/>
                  <w:p w14:paraId="56944F1E" w14:textId="77777777" w:rsidR="005926B2" w:rsidRDefault="005926B2" w:rsidP="005926B2"/>
                  <w:p w14:paraId="12AC13FC" w14:textId="77777777" w:rsidR="005926B2" w:rsidRDefault="005926B2" w:rsidP="005926B2"/>
                  <w:p w14:paraId="6E87551B" w14:textId="77777777" w:rsidR="005926B2" w:rsidRDefault="005926B2" w:rsidP="005926B2"/>
                  <w:p w14:paraId="58D8CD3D" w14:textId="77777777" w:rsidR="005926B2" w:rsidRDefault="005926B2" w:rsidP="005926B2"/>
                  <w:p w14:paraId="104694AD" w14:textId="77777777" w:rsidR="005926B2" w:rsidRDefault="005926B2" w:rsidP="005926B2"/>
                  <w:p w14:paraId="7EC25975" w14:textId="77777777" w:rsidR="005926B2" w:rsidRDefault="005926B2" w:rsidP="005926B2"/>
                  <w:p w14:paraId="00EEC895" w14:textId="77777777" w:rsidR="005926B2" w:rsidRDefault="005926B2" w:rsidP="005926B2"/>
                  <w:p w14:paraId="63919EF8" w14:textId="77777777" w:rsidR="005926B2" w:rsidRDefault="005926B2" w:rsidP="005926B2"/>
                  <w:p w14:paraId="648C7BB1" w14:textId="77777777" w:rsidR="005926B2" w:rsidRDefault="005926B2" w:rsidP="005926B2"/>
                  <w:p w14:paraId="7C72144E" w14:textId="77777777" w:rsidR="005926B2" w:rsidRDefault="005926B2" w:rsidP="005926B2"/>
                  <w:p w14:paraId="3F8200D4" w14:textId="77777777" w:rsidR="005926B2" w:rsidRDefault="005926B2" w:rsidP="005926B2"/>
                  <w:p w14:paraId="79668EAB" w14:textId="77777777" w:rsidR="005926B2" w:rsidRDefault="005926B2" w:rsidP="005926B2"/>
                  <w:p w14:paraId="6E7C252A" w14:textId="77777777" w:rsidR="005926B2" w:rsidRDefault="005926B2" w:rsidP="005926B2"/>
                  <w:p w14:paraId="2BAA9D97" w14:textId="77777777" w:rsidR="005926B2" w:rsidRDefault="005926B2" w:rsidP="005926B2"/>
                  <w:p w14:paraId="4B6C81E5" w14:textId="77777777" w:rsidR="005926B2" w:rsidRDefault="005926B2" w:rsidP="005926B2"/>
                  <w:p w14:paraId="1CC01871" w14:textId="77777777" w:rsidR="005926B2" w:rsidRDefault="005926B2" w:rsidP="005926B2"/>
                  <w:p w14:paraId="10767042" w14:textId="77777777" w:rsidR="005926B2" w:rsidRDefault="005926B2" w:rsidP="005926B2"/>
                  <w:p w14:paraId="2ABD5936" w14:textId="77777777" w:rsidR="005926B2" w:rsidRDefault="005926B2" w:rsidP="005926B2"/>
                  <w:p w14:paraId="3D14402A" w14:textId="77777777" w:rsidR="005926B2" w:rsidRDefault="005926B2" w:rsidP="005926B2"/>
                  <w:p w14:paraId="4CEE530A" w14:textId="77777777" w:rsidR="005926B2" w:rsidRDefault="005926B2" w:rsidP="005926B2"/>
                  <w:p w14:paraId="6DF480EB" w14:textId="77777777" w:rsidR="005926B2" w:rsidRDefault="005926B2" w:rsidP="005926B2"/>
                  <w:p w14:paraId="5802B2DA" w14:textId="77777777" w:rsidR="005926B2" w:rsidRDefault="005926B2" w:rsidP="005926B2"/>
                  <w:p w14:paraId="7A943C38" w14:textId="77777777" w:rsidR="005926B2" w:rsidRDefault="005926B2" w:rsidP="005926B2"/>
                  <w:p w14:paraId="23D7272F" w14:textId="77777777" w:rsidR="005926B2" w:rsidRDefault="005926B2" w:rsidP="005926B2"/>
                  <w:p w14:paraId="1006ECDA" w14:textId="77777777" w:rsidR="005926B2" w:rsidRDefault="005926B2" w:rsidP="005926B2"/>
                  <w:p w14:paraId="74B91234" w14:textId="77777777" w:rsidR="005926B2" w:rsidRDefault="005926B2" w:rsidP="005926B2"/>
                  <w:p w14:paraId="7AFC38C4" w14:textId="77777777" w:rsidR="005926B2" w:rsidRDefault="005926B2" w:rsidP="005926B2"/>
                  <w:p w14:paraId="391ABC5A" w14:textId="77777777" w:rsidR="005926B2" w:rsidRDefault="005926B2" w:rsidP="005926B2"/>
                  <w:p w14:paraId="51B899FE" w14:textId="77777777" w:rsidR="005926B2" w:rsidRDefault="005926B2" w:rsidP="005926B2"/>
                  <w:p w14:paraId="31F88230" w14:textId="77777777" w:rsidR="005926B2" w:rsidRDefault="005926B2" w:rsidP="005926B2"/>
                  <w:p w14:paraId="25A727E8" w14:textId="77777777" w:rsidR="005926B2" w:rsidRDefault="005926B2" w:rsidP="005926B2"/>
                  <w:p w14:paraId="18B2B92A" w14:textId="77777777" w:rsidR="005926B2" w:rsidRDefault="005926B2" w:rsidP="005926B2"/>
                  <w:p w14:paraId="1B76377C" w14:textId="77777777" w:rsidR="005926B2" w:rsidRDefault="005926B2" w:rsidP="005926B2"/>
                  <w:p w14:paraId="213B3E81" w14:textId="77777777" w:rsidR="005926B2" w:rsidRDefault="005926B2" w:rsidP="005926B2"/>
                  <w:p w14:paraId="78D9A603" w14:textId="77777777" w:rsidR="005926B2" w:rsidRDefault="005926B2" w:rsidP="005926B2"/>
                  <w:p w14:paraId="50C2C869" w14:textId="77777777" w:rsidR="005926B2" w:rsidRDefault="005926B2" w:rsidP="005926B2"/>
                  <w:p w14:paraId="5B8F3FC8" w14:textId="77777777" w:rsidR="005926B2" w:rsidRDefault="005926B2" w:rsidP="005926B2"/>
                  <w:p w14:paraId="218EBB1E" w14:textId="77777777" w:rsidR="005926B2" w:rsidRDefault="005926B2" w:rsidP="005926B2"/>
                  <w:p w14:paraId="7BAD311B" w14:textId="77777777" w:rsidR="005926B2" w:rsidRDefault="005926B2" w:rsidP="005926B2"/>
                  <w:p w14:paraId="3E41D664" w14:textId="77777777" w:rsidR="005926B2" w:rsidRDefault="005926B2" w:rsidP="005926B2"/>
                  <w:p w14:paraId="7ECA7E49" w14:textId="77777777" w:rsidR="005926B2" w:rsidRDefault="005926B2" w:rsidP="005926B2"/>
                  <w:p w14:paraId="395BAD0F" w14:textId="77777777" w:rsidR="005926B2" w:rsidRDefault="005926B2" w:rsidP="005926B2"/>
                  <w:p w14:paraId="0D0AD9B7" w14:textId="77777777" w:rsidR="005926B2" w:rsidRDefault="005926B2" w:rsidP="005926B2"/>
                  <w:p w14:paraId="744EFCF8" w14:textId="77777777" w:rsidR="005926B2" w:rsidRDefault="005926B2" w:rsidP="005926B2"/>
                  <w:p w14:paraId="154BBED7" w14:textId="77777777" w:rsidR="005926B2" w:rsidRDefault="005926B2" w:rsidP="005926B2"/>
                  <w:p w14:paraId="15E5049E" w14:textId="77777777" w:rsidR="005926B2" w:rsidRDefault="005926B2" w:rsidP="005926B2"/>
                  <w:p w14:paraId="0DEED1F5" w14:textId="77777777" w:rsidR="005926B2" w:rsidRDefault="005926B2" w:rsidP="005926B2"/>
                  <w:p w14:paraId="1DF94C18" w14:textId="77777777" w:rsidR="005926B2" w:rsidRDefault="005926B2" w:rsidP="005926B2"/>
                  <w:p w14:paraId="7FE8EF02" w14:textId="77777777" w:rsidR="005926B2" w:rsidRDefault="005926B2" w:rsidP="005926B2"/>
                  <w:p w14:paraId="26262C12" w14:textId="77777777" w:rsidR="005926B2" w:rsidRDefault="005926B2" w:rsidP="005926B2"/>
                  <w:p w14:paraId="21756A42" w14:textId="77777777" w:rsidR="005926B2" w:rsidRDefault="005926B2" w:rsidP="005926B2"/>
                  <w:p w14:paraId="307A36E7" w14:textId="77777777" w:rsidR="005926B2" w:rsidRDefault="005926B2" w:rsidP="005926B2"/>
                  <w:p w14:paraId="5B98F5FC" w14:textId="77777777" w:rsidR="005926B2" w:rsidRDefault="005926B2" w:rsidP="005926B2"/>
                  <w:p w14:paraId="1621BBFC" w14:textId="77777777" w:rsidR="005926B2" w:rsidRDefault="005926B2" w:rsidP="005926B2"/>
                  <w:p w14:paraId="27357A8E" w14:textId="77777777" w:rsidR="005926B2" w:rsidRDefault="005926B2" w:rsidP="005926B2"/>
                  <w:p w14:paraId="49AB626A" w14:textId="77777777" w:rsidR="005926B2" w:rsidRDefault="005926B2" w:rsidP="005926B2"/>
                  <w:p w14:paraId="4EEB6BA0" w14:textId="77777777" w:rsidR="005926B2" w:rsidRDefault="005926B2" w:rsidP="005926B2"/>
                  <w:p w14:paraId="388CC147" w14:textId="77777777" w:rsidR="005926B2" w:rsidRDefault="005926B2" w:rsidP="005926B2"/>
                  <w:p w14:paraId="0ADF86B4" w14:textId="77777777" w:rsidR="005926B2" w:rsidRDefault="005926B2" w:rsidP="005926B2"/>
                  <w:p w14:paraId="3C3F6CED" w14:textId="77777777" w:rsidR="005926B2" w:rsidRDefault="005926B2" w:rsidP="005926B2"/>
                  <w:p w14:paraId="68428927" w14:textId="77777777" w:rsidR="005926B2" w:rsidRDefault="005926B2" w:rsidP="005926B2"/>
                  <w:p w14:paraId="5B947AD4" w14:textId="77777777" w:rsidR="005926B2" w:rsidRDefault="005926B2" w:rsidP="005926B2"/>
                  <w:p w14:paraId="6A38F2CD" w14:textId="77777777" w:rsidR="005926B2" w:rsidRDefault="005926B2" w:rsidP="005926B2"/>
                  <w:p w14:paraId="25C78FDF" w14:textId="77777777" w:rsidR="005926B2" w:rsidRDefault="005926B2" w:rsidP="005926B2"/>
                  <w:p w14:paraId="73E718FA" w14:textId="77777777" w:rsidR="005926B2" w:rsidRDefault="005926B2" w:rsidP="005926B2"/>
                  <w:p w14:paraId="03B62D27" w14:textId="77777777" w:rsidR="005926B2" w:rsidRDefault="005926B2" w:rsidP="005926B2"/>
                  <w:p w14:paraId="7EEEEE3B" w14:textId="77777777" w:rsidR="005926B2" w:rsidRDefault="005926B2" w:rsidP="005926B2"/>
                  <w:p w14:paraId="2F364F10" w14:textId="77777777" w:rsidR="005926B2" w:rsidRDefault="005926B2" w:rsidP="005926B2"/>
                  <w:p w14:paraId="5183D594" w14:textId="77777777" w:rsidR="005926B2" w:rsidRDefault="005926B2" w:rsidP="005926B2"/>
                  <w:p w14:paraId="49A57485" w14:textId="77777777" w:rsidR="005926B2" w:rsidRDefault="005926B2" w:rsidP="005926B2"/>
                  <w:p w14:paraId="6B73DF6A" w14:textId="77777777" w:rsidR="005926B2" w:rsidRDefault="005926B2" w:rsidP="005926B2"/>
                  <w:p w14:paraId="574EE230" w14:textId="77777777" w:rsidR="005926B2" w:rsidRDefault="005926B2" w:rsidP="005926B2"/>
                  <w:p w14:paraId="08482EDF" w14:textId="77777777" w:rsidR="005926B2" w:rsidRDefault="005926B2" w:rsidP="005926B2"/>
                  <w:p w14:paraId="543AD5E9" w14:textId="77777777" w:rsidR="005926B2" w:rsidRDefault="005926B2" w:rsidP="005926B2"/>
                  <w:p w14:paraId="702D2E9F" w14:textId="77777777" w:rsidR="005926B2" w:rsidRDefault="005926B2" w:rsidP="005926B2"/>
                  <w:p w14:paraId="106287F2" w14:textId="77777777" w:rsidR="005926B2" w:rsidRDefault="005926B2" w:rsidP="005926B2"/>
                  <w:p w14:paraId="2F05FDE5" w14:textId="77777777" w:rsidR="005926B2" w:rsidRDefault="005926B2" w:rsidP="005926B2"/>
                  <w:p w14:paraId="13EA0FC3" w14:textId="77777777" w:rsidR="005926B2" w:rsidRDefault="005926B2" w:rsidP="005926B2"/>
                  <w:p w14:paraId="156B6FF4" w14:textId="77777777" w:rsidR="005926B2" w:rsidRDefault="005926B2" w:rsidP="005926B2"/>
                  <w:p w14:paraId="55B29B63" w14:textId="77777777" w:rsidR="005926B2" w:rsidRDefault="005926B2" w:rsidP="005926B2"/>
                  <w:p w14:paraId="40000433" w14:textId="77777777" w:rsidR="005926B2" w:rsidRDefault="005926B2" w:rsidP="005926B2"/>
                  <w:p w14:paraId="5BADED32" w14:textId="77777777" w:rsidR="005926B2" w:rsidRDefault="005926B2" w:rsidP="005926B2"/>
                  <w:p w14:paraId="3A717ABF" w14:textId="77777777" w:rsidR="005926B2" w:rsidRDefault="005926B2" w:rsidP="005926B2"/>
                  <w:p w14:paraId="2E7EB439" w14:textId="77777777" w:rsidR="005926B2" w:rsidRDefault="005926B2" w:rsidP="005926B2"/>
                  <w:p w14:paraId="4DD4C972" w14:textId="77777777" w:rsidR="005926B2" w:rsidRDefault="005926B2" w:rsidP="005926B2"/>
                  <w:p w14:paraId="7740F2FA" w14:textId="77777777" w:rsidR="005926B2" w:rsidRDefault="005926B2" w:rsidP="005926B2"/>
                  <w:p w14:paraId="11B6557D" w14:textId="77777777" w:rsidR="005926B2" w:rsidRDefault="005926B2" w:rsidP="005926B2"/>
                  <w:p w14:paraId="1AFA48D8" w14:textId="77777777" w:rsidR="005926B2" w:rsidRDefault="005926B2" w:rsidP="005926B2"/>
                  <w:p w14:paraId="0EC9554C" w14:textId="77777777" w:rsidR="005926B2" w:rsidRDefault="005926B2" w:rsidP="005926B2"/>
                  <w:p w14:paraId="5CD9FB61" w14:textId="77777777" w:rsidR="005926B2" w:rsidRDefault="005926B2" w:rsidP="005926B2"/>
                  <w:p w14:paraId="318DAFFA" w14:textId="77777777" w:rsidR="005926B2" w:rsidRDefault="005926B2" w:rsidP="005926B2"/>
                  <w:p w14:paraId="23A4C757" w14:textId="77777777" w:rsidR="005926B2" w:rsidRDefault="005926B2" w:rsidP="005926B2"/>
                  <w:p w14:paraId="03800CF5" w14:textId="77777777" w:rsidR="005926B2" w:rsidRDefault="005926B2" w:rsidP="005926B2"/>
                  <w:p w14:paraId="627DB6E5" w14:textId="77777777" w:rsidR="005926B2" w:rsidRDefault="005926B2" w:rsidP="005926B2"/>
                  <w:p w14:paraId="0BDE4942" w14:textId="77777777" w:rsidR="005926B2" w:rsidRDefault="005926B2" w:rsidP="005926B2"/>
                  <w:p w14:paraId="69AD2930" w14:textId="77777777" w:rsidR="005926B2" w:rsidRDefault="005926B2" w:rsidP="005926B2"/>
                  <w:p w14:paraId="331209D4" w14:textId="77777777" w:rsidR="005926B2" w:rsidRDefault="005926B2" w:rsidP="005926B2"/>
                  <w:p w14:paraId="560FD95D" w14:textId="77777777" w:rsidR="005926B2" w:rsidRDefault="005926B2" w:rsidP="005926B2"/>
                  <w:p w14:paraId="3912AC56" w14:textId="77777777" w:rsidR="005926B2" w:rsidRDefault="005926B2" w:rsidP="005926B2"/>
                  <w:p w14:paraId="1C6A3A22" w14:textId="77777777" w:rsidR="005926B2" w:rsidRDefault="005926B2" w:rsidP="005926B2"/>
                  <w:p w14:paraId="3244EA7E" w14:textId="77777777" w:rsidR="005926B2" w:rsidRDefault="005926B2" w:rsidP="005926B2"/>
                  <w:p w14:paraId="18E4A9D6" w14:textId="77777777" w:rsidR="005926B2" w:rsidRDefault="005926B2" w:rsidP="005926B2"/>
                  <w:p w14:paraId="175423DA" w14:textId="77777777" w:rsidR="005926B2" w:rsidRDefault="005926B2" w:rsidP="005926B2"/>
                  <w:p w14:paraId="11F02303" w14:textId="77777777" w:rsidR="005926B2" w:rsidRDefault="005926B2" w:rsidP="005926B2"/>
                  <w:p w14:paraId="447BE223" w14:textId="77777777" w:rsidR="005926B2" w:rsidRDefault="005926B2" w:rsidP="005926B2"/>
                  <w:p w14:paraId="5F9F2D75" w14:textId="77777777" w:rsidR="005926B2" w:rsidRDefault="005926B2" w:rsidP="005926B2"/>
                  <w:p w14:paraId="789FCC0C" w14:textId="77777777" w:rsidR="005926B2" w:rsidRDefault="005926B2" w:rsidP="005926B2"/>
                  <w:p w14:paraId="2563F3CE" w14:textId="77777777" w:rsidR="005926B2" w:rsidRDefault="005926B2" w:rsidP="005926B2"/>
                  <w:p w14:paraId="068CDAAA" w14:textId="77777777" w:rsidR="005926B2" w:rsidRDefault="005926B2" w:rsidP="005926B2"/>
                  <w:p w14:paraId="64AD6168" w14:textId="77777777" w:rsidR="005926B2" w:rsidRDefault="005926B2" w:rsidP="005926B2"/>
                  <w:p w14:paraId="6A7EAEB7" w14:textId="77777777" w:rsidR="005926B2" w:rsidRDefault="005926B2" w:rsidP="005926B2"/>
                  <w:p w14:paraId="19019DD1" w14:textId="77777777" w:rsidR="005926B2" w:rsidRDefault="005926B2" w:rsidP="005926B2"/>
                  <w:p w14:paraId="6E100DA6" w14:textId="77777777" w:rsidR="005926B2" w:rsidRDefault="005926B2" w:rsidP="005926B2"/>
                  <w:p w14:paraId="78E89861" w14:textId="77777777" w:rsidR="005926B2" w:rsidRDefault="005926B2" w:rsidP="005926B2"/>
                  <w:p w14:paraId="0E2AC3D7" w14:textId="77777777" w:rsidR="005926B2" w:rsidRDefault="005926B2" w:rsidP="005926B2"/>
                  <w:p w14:paraId="19A7D9A9" w14:textId="77777777" w:rsidR="005926B2" w:rsidRDefault="005926B2" w:rsidP="005926B2"/>
                  <w:p w14:paraId="5755F7F8" w14:textId="77777777" w:rsidR="005926B2" w:rsidRDefault="005926B2" w:rsidP="005926B2"/>
                  <w:p w14:paraId="1816BB30" w14:textId="77777777" w:rsidR="005926B2" w:rsidRDefault="005926B2" w:rsidP="005926B2"/>
                  <w:p w14:paraId="3B17EEF7" w14:textId="77777777" w:rsidR="005926B2" w:rsidRDefault="005926B2" w:rsidP="005926B2"/>
                  <w:p w14:paraId="20373AFF" w14:textId="77777777" w:rsidR="005926B2" w:rsidRDefault="005926B2" w:rsidP="005926B2"/>
                  <w:p w14:paraId="01DF0422" w14:textId="77777777" w:rsidR="005926B2" w:rsidRDefault="005926B2" w:rsidP="005926B2"/>
                  <w:p w14:paraId="63AE485E" w14:textId="77777777" w:rsidR="005926B2" w:rsidRDefault="005926B2" w:rsidP="005926B2"/>
                  <w:p w14:paraId="301B2AF3" w14:textId="77777777" w:rsidR="005926B2" w:rsidRDefault="005926B2" w:rsidP="005926B2"/>
                  <w:p w14:paraId="1D4B6CDE" w14:textId="77777777" w:rsidR="005926B2" w:rsidRDefault="005926B2" w:rsidP="005926B2"/>
                  <w:p w14:paraId="719C4A27" w14:textId="77777777" w:rsidR="005926B2" w:rsidRDefault="005926B2" w:rsidP="005926B2"/>
                  <w:p w14:paraId="13D59B47" w14:textId="77777777" w:rsidR="005926B2" w:rsidRDefault="005926B2" w:rsidP="005926B2"/>
                  <w:p w14:paraId="04B2B5DC" w14:textId="77777777" w:rsidR="005926B2" w:rsidRDefault="005926B2" w:rsidP="005926B2"/>
                  <w:p w14:paraId="56F75BD6" w14:textId="77777777" w:rsidR="005926B2" w:rsidRDefault="005926B2" w:rsidP="005926B2"/>
                  <w:p w14:paraId="6A8B134E" w14:textId="77777777" w:rsidR="005926B2" w:rsidRDefault="005926B2" w:rsidP="005926B2"/>
                  <w:p w14:paraId="74708D1F" w14:textId="77777777" w:rsidR="005926B2" w:rsidRDefault="005926B2" w:rsidP="005926B2"/>
                  <w:p w14:paraId="1CE2CCC9" w14:textId="77777777" w:rsidR="005926B2" w:rsidRDefault="005926B2" w:rsidP="005926B2"/>
                  <w:p w14:paraId="43D6EB80" w14:textId="77777777" w:rsidR="005926B2" w:rsidRDefault="005926B2" w:rsidP="005926B2"/>
                  <w:p w14:paraId="271554FC" w14:textId="77777777" w:rsidR="005926B2" w:rsidRDefault="005926B2" w:rsidP="005926B2"/>
                  <w:p w14:paraId="786A05F6" w14:textId="77777777" w:rsidR="005926B2" w:rsidRDefault="005926B2" w:rsidP="005926B2"/>
                  <w:p w14:paraId="167393F9" w14:textId="77777777" w:rsidR="005926B2" w:rsidRDefault="005926B2" w:rsidP="005926B2"/>
                  <w:p w14:paraId="6B00769F" w14:textId="77777777" w:rsidR="005926B2" w:rsidRDefault="005926B2" w:rsidP="005926B2"/>
                  <w:p w14:paraId="0BD39053" w14:textId="77777777" w:rsidR="005926B2" w:rsidRDefault="005926B2" w:rsidP="005926B2"/>
                  <w:p w14:paraId="4E547C9E" w14:textId="77777777" w:rsidR="005926B2" w:rsidRDefault="005926B2" w:rsidP="005926B2"/>
                  <w:p w14:paraId="1A3DA9A5" w14:textId="77777777" w:rsidR="005926B2" w:rsidRDefault="005926B2" w:rsidP="005926B2"/>
                  <w:p w14:paraId="4AA1D62A" w14:textId="77777777" w:rsidR="005926B2" w:rsidRDefault="005926B2" w:rsidP="005926B2"/>
                  <w:p w14:paraId="3DA1DE14" w14:textId="77777777" w:rsidR="005926B2" w:rsidRDefault="005926B2" w:rsidP="005926B2"/>
                  <w:p w14:paraId="05D1706C" w14:textId="77777777" w:rsidR="005926B2" w:rsidRDefault="005926B2" w:rsidP="005926B2"/>
                  <w:p w14:paraId="4ED299D4" w14:textId="77777777" w:rsidR="005926B2" w:rsidRDefault="005926B2" w:rsidP="005926B2"/>
                  <w:p w14:paraId="00643582" w14:textId="77777777" w:rsidR="005926B2" w:rsidRDefault="005926B2" w:rsidP="005926B2"/>
                  <w:p w14:paraId="1F656763" w14:textId="77777777" w:rsidR="005926B2" w:rsidRDefault="005926B2" w:rsidP="005926B2"/>
                  <w:p w14:paraId="103C0C6C" w14:textId="77777777" w:rsidR="005926B2" w:rsidRDefault="005926B2" w:rsidP="005926B2"/>
                  <w:p w14:paraId="6AB549B9" w14:textId="77777777" w:rsidR="005926B2" w:rsidRDefault="005926B2" w:rsidP="005926B2"/>
                  <w:p w14:paraId="47DA2AC7" w14:textId="77777777" w:rsidR="005926B2" w:rsidRDefault="005926B2" w:rsidP="005926B2"/>
                  <w:p w14:paraId="17A7F5B4" w14:textId="77777777" w:rsidR="005926B2" w:rsidRDefault="005926B2" w:rsidP="005926B2"/>
                  <w:p w14:paraId="2189B2F7" w14:textId="77777777" w:rsidR="005926B2" w:rsidRDefault="005926B2" w:rsidP="005926B2"/>
                  <w:p w14:paraId="3AA36687" w14:textId="77777777" w:rsidR="005926B2" w:rsidRDefault="005926B2" w:rsidP="005926B2"/>
                  <w:p w14:paraId="29A116BF" w14:textId="77777777" w:rsidR="005926B2" w:rsidRDefault="005926B2" w:rsidP="005926B2"/>
                  <w:p w14:paraId="23F25EBA" w14:textId="77777777" w:rsidR="005926B2" w:rsidRDefault="005926B2" w:rsidP="005926B2"/>
                  <w:p w14:paraId="2428C809" w14:textId="77777777" w:rsidR="005926B2" w:rsidRDefault="005926B2" w:rsidP="005926B2"/>
                  <w:p w14:paraId="4B8EB92A" w14:textId="77777777" w:rsidR="005926B2" w:rsidRDefault="005926B2" w:rsidP="005926B2"/>
                  <w:p w14:paraId="3D626D6E" w14:textId="77777777" w:rsidR="005926B2" w:rsidRDefault="005926B2" w:rsidP="005926B2"/>
                  <w:p w14:paraId="040CE164" w14:textId="77777777" w:rsidR="005926B2" w:rsidRDefault="005926B2" w:rsidP="005926B2"/>
                  <w:p w14:paraId="7D2F774A" w14:textId="77777777" w:rsidR="005926B2" w:rsidRDefault="005926B2" w:rsidP="005926B2"/>
                  <w:p w14:paraId="21005A68" w14:textId="77777777" w:rsidR="005926B2" w:rsidRDefault="005926B2" w:rsidP="005926B2"/>
                  <w:p w14:paraId="2598F976" w14:textId="77777777" w:rsidR="005926B2" w:rsidRDefault="005926B2" w:rsidP="005926B2"/>
                  <w:p w14:paraId="78A6E7C0" w14:textId="77777777" w:rsidR="005926B2" w:rsidRDefault="005926B2" w:rsidP="005926B2"/>
                  <w:p w14:paraId="3615A052" w14:textId="77777777" w:rsidR="005926B2" w:rsidRDefault="005926B2" w:rsidP="005926B2"/>
                  <w:p w14:paraId="76B42F18" w14:textId="77777777" w:rsidR="005926B2" w:rsidRDefault="005926B2" w:rsidP="005926B2"/>
                  <w:p w14:paraId="797FAC98" w14:textId="77777777" w:rsidR="005926B2" w:rsidRDefault="005926B2" w:rsidP="005926B2"/>
                  <w:p w14:paraId="320D2D3E" w14:textId="77777777" w:rsidR="005926B2" w:rsidRDefault="005926B2" w:rsidP="005926B2"/>
                  <w:p w14:paraId="3E8D7E43" w14:textId="77777777" w:rsidR="005926B2" w:rsidRDefault="005926B2" w:rsidP="005926B2"/>
                  <w:p w14:paraId="5531A8E7" w14:textId="77777777" w:rsidR="005926B2" w:rsidRDefault="005926B2" w:rsidP="005926B2"/>
                  <w:p w14:paraId="6D299A94" w14:textId="77777777" w:rsidR="005926B2" w:rsidRDefault="005926B2" w:rsidP="005926B2"/>
                  <w:p w14:paraId="701C18D9" w14:textId="77777777" w:rsidR="005926B2" w:rsidRDefault="005926B2" w:rsidP="005926B2"/>
                  <w:p w14:paraId="00F22B0E" w14:textId="77777777" w:rsidR="005926B2" w:rsidRDefault="005926B2" w:rsidP="005926B2"/>
                  <w:p w14:paraId="656A730D" w14:textId="77777777" w:rsidR="005926B2" w:rsidRDefault="005926B2" w:rsidP="005926B2"/>
                  <w:p w14:paraId="3FCCB80E" w14:textId="77777777" w:rsidR="005926B2" w:rsidRDefault="005926B2" w:rsidP="005926B2"/>
                  <w:p w14:paraId="2BBDB978" w14:textId="77777777" w:rsidR="005926B2" w:rsidRDefault="005926B2" w:rsidP="005926B2"/>
                  <w:p w14:paraId="2880F5E7" w14:textId="77777777" w:rsidR="005926B2" w:rsidRDefault="005926B2" w:rsidP="005926B2"/>
                  <w:p w14:paraId="7666796E" w14:textId="77777777" w:rsidR="005926B2" w:rsidRDefault="005926B2" w:rsidP="005926B2"/>
                  <w:p w14:paraId="544D5AFC" w14:textId="77777777" w:rsidR="005926B2" w:rsidRDefault="005926B2" w:rsidP="005926B2"/>
                  <w:p w14:paraId="36A85049" w14:textId="77777777" w:rsidR="005926B2" w:rsidRDefault="005926B2" w:rsidP="005926B2"/>
                  <w:p w14:paraId="721CD915" w14:textId="77777777" w:rsidR="005926B2" w:rsidRDefault="005926B2" w:rsidP="005926B2"/>
                  <w:p w14:paraId="57C0EF4B" w14:textId="77777777" w:rsidR="005926B2" w:rsidRDefault="005926B2" w:rsidP="005926B2"/>
                  <w:p w14:paraId="1FA8E30B" w14:textId="77777777" w:rsidR="005926B2" w:rsidRDefault="005926B2" w:rsidP="005926B2"/>
                  <w:p w14:paraId="2D1AEBD2" w14:textId="77777777" w:rsidR="005926B2" w:rsidRDefault="005926B2" w:rsidP="005926B2"/>
                  <w:p w14:paraId="7CD5B46C" w14:textId="77777777" w:rsidR="005926B2" w:rsidRDefault="005926B2" w:rsidP="005926B2"/>
                  <w:p w14:paraId="2D778AF9" w14:textId="77777777" w:rsidR="005926B2" w:rsidRDefault="005926B2" w:rsidP="005926B2"/>
                  <w:p w14:paraId="5E1B301F" w14:textId="77777777" w:rsidR="005926B2" w:rsidRDefault="005926B2" w:rsidP="005926B2"/>
                  <w:p w14:paraId="541201E8" w14:textId="77777777" w:rsidR="005926B2" w:rsidRDefault="005926B2" w:rsidP="005926B2"/>
                  <w:p w14:paraId="51E009A8" w14:textId="77777777" w:rsidR="005926B2" w:rsidRDefault="005926B2" w:rsidP="005926B2"/>
                  <w:p w14:paraId="1ADF4CD9" w14:textId="77777777" w:rsidR="005926B2" w:rsidRDefault="005926B2" w:rsidP="005926B2"/>
                  <w:p w14:paraId="0393DA02" w14:textId="77777777" w:rsidR="005926B2" w:rsidRDefault="005926B2" w:rsidP="005926B2"/>
                  <w:p w14:paraId="5A1F228B" w14:textId="77777777" w:rsidR="005926B2" w:rsidRDefault="005926B2" w:rsidP="005926B2"/>
                  <w:p w14:paraId="777D0197" w14:textId="77777777" w:rsidR="005926B2" w:rsidRDefault="005926B2" w:rsidP="005926B2"/>
                  <w:p w14:paraId="11B2E88E" w14:textId="77777777" w:rsidR="005926B2" w:rsidRDefault="005926B2" w:rsidP="005926B2"/>
                  <w:p w14:paraId="17905C3E" w14:textId="77777777" w:rsidR="005926B2" w:rsidRDefault="005926B2" w:rsidP="005926B2"/>
                  <w:p w14:paraId="182F6309" w14:textId="77777777" w:rsidR="005926B2" w:rsidRDefault="005926B2" w:rsidP="005926B2"/>
                  <w:p w14:paraId="6CF6FFB2" w14:textId="77777777" w:rsidR="005926B2" w:rsidRDefault="005926B2" w:rsidP="005926B2"/>
                  <w:p w14:paraId="5ABC4F0A" w14:textId="77777777" w:rsidR="005926B2" w:rsidRDefault="005926B2" w:rsidP="005926B2"/>
                  <w:p w14:paraId="05312ABF" w14:textId="77777777" w:rsidR="005926B2" w:rsidRDefault="005926B2" w:rsidP="005926B2"/>
                  <w:p w14:paraId="4A419B62" w14:textId="77777777" w:rsidR="005926B2" w:rsidRDefault="005926B2" w:rsidP="005926B2"/>
                  <w:p w14:paraId="51F2C8B4" w14:textId="77777777" w:rsidR="005926B2" w:rsidRDefault="005926B2" w:rsidP="005926B2"/>
                  <w:p w14:paraId="6A0A93E1" w14:textId="77777777" w:rsidR="005926B2" w:rsidRDefault="005926B2" w:rsidP="005926B2"/>
                  <w:p w14:paraId="32D80D8F" w14:textId="77777777" w:rsidR="005926B2" w:rsidRDefault="005926B2" w:rsidP="005926B2"/>
                  <w:p w14:paraId="258CF33A" w14:textId="77777777" w:rsidR="005926B2" w:rsidRDefault="005926B2" w:rsidP="005926B2"/>
                  <w:p w14:paraId="2B5BCE77" w14:textId="77777777" w:rsidR="005926B2" w:rsidRDefault="005926B2" w:rsidP="005926B2"/>
                  <w:p w14:paraId="7C0C6F43" w14:textId="77777777" w:rsidR="005926B2" w:rsidRDefault="005926B2" w:rsidP="005926B2"/>
                  <w:p w14:paraId="04155AD9" w14:textId="77777777" w:rsidR="005926B2" w:rsidRDefault="005926B2" w:rsidP="005926B2"/>
                  <w:p w14:paraId="424AF3E6" w14:textId="77777777" w:rsidR="005926B2" w:rsidRDefault="005926B2" w:rsidP="005926B2"/>
                  <w:p w14:paraId="507B99D1" w14:textId="77777777" w:rsidR="005926B2" w:rsidRDefault="005926B2" w:rsidP="005926B2"/>
                  <w:p w14:paraId="30C8C9E8" w14:textId="77777777" w:rsidR="005926B2" w:rsidRDefault="005926B2" w:rsidP="005926B2"/>
                  <w:p w14:paraId="21F6A119" w14:textId="77777777" w:rsidR="005926B2" w:rsidRDefault="005926B2" w:rsidP="005926B2"/>
                  <w:p w14:paraId="0D8F116E" w14:textId="77777777" w:rsidR="005926B2" w:rsidRDefault="005926B2" w:rsidP="005926B2"/>
                  <w:p w14:paraId="449C582A" w14:textId="77777777" w:rsidR="005926B2" w:rsidRDefault="005926B2" w:rsidP="005926B2"/>
                  <w:p w14:paraId="3CEF2DBB" w14:textId="77777777" w:rsidR="005926B2" w:rsidRDefault="005926B2" w:rsidP="005926B2"/>
                  <w:p w14:paraId="3EBA3D0B" w14:textId="77777777" w:rsidR="005926B2" w:rsidRDefault="005926B2" w:rsidP="005926B2"/>
                  <w:p w14:paraId="09C4AE3C" w14:textId="77777777" w:rsidR="005926B2" w:rsidRDefault="005926B2" w:rsidP="005926B2"/>
                  <w:p w14:paraId="595CE21A" w14:textId="77777777" w:rsidR="005926B2" w:rsidRDefault="005926B2" w:rsidP="005926B2"/>
                  <w:p w14:paraId="5B5AE306" w14:textId="77777777" w:rsidR="005926B2" w:rsidRDefault="005926B2" w:rsidP="005926B2"/>
                  <w:p w14:paraId="48C44661" w14:textId="77777777" w:rsidR="005926B2" w:rsidRDefault="005926B2" w:rsidP="005926B2"/>
                  <w:p w14:paraId="2CCCD1FA" w14:textId="77777777" w:rsidR="005926B2" w:rsidRDefault="005926B2" w:rsidP="005926B2"/>
                  <w:p w14:paraId="48A03C63" w14:textId="77777777" w:rsidR="005926B2" w:rsidRDefault="005926B2" w:rsidP="005926B2"/>
                  <w:p w14:paraId="46397044" w14:textId="77777777" w:rsidR="005926B2" w:rsidRDefault="005926B2" w:rsidP="005926B2"/>
                  <w:p w14:paraId="2494B36D" w14:textId="77777777" w:rsidR="005926B2" w:rsidRDefault="005926B2" w:rsidP="005926B2"/>
                  <w:p w14:paraId="77B42473" w14:textId="77777777" w:rsidR="005926B2" w:rsidRDefault="005926B2" w:rsidP="005926B2"/>
                  <w:p w14:paraId="54E75766" w14:textId="77777777" w:rsidR="005926B2" w:rsidRDefault="005926B2" w:rsidP="005926B2"/>
                  <w:p w14:paraId="4A10B534" w14:textId="77777777" w:rsidR="005926B2" w:rsidRDefault="005926B2" w:rsidP="005926B2"/>
                  <w:p w14:paraId="7E045ADD" w14:textId="77777777" w:rsidR="005926B2" w:rsidRDefault="005926B2" w:rsidP="005926B2"/>
                  <w:p w14:paraId="081EBB5D" w14:textId="77777777" w:rsidR="005926B2" w:rsidRDefault="005926B2" w:rsidP="005926B2"/>
                  <w:p w14:paraId="1E0681A1" w14:textId="77777777" w:rsidR="005926B2" w:rsidRDefault="005926B2" w:rsidP="005926B2"/>
                  <w:p w14:paraId="7AA7C2B8" w14:textId="77777777" w:rsidR="005926B2" w:rsidRDefault="005926B2" w:rsidP="005926B2"/>
                  <w:p w14:paraId="10E606C1" w14:textId="77777777" w:rsidR="005926B2" w:rsidRDefault="005926B2" w:rsidP="005926B2"/>
                  <w:p w14:paraId="639DE1F8" w14:textId="77777777" w:rsidR="005926B2" w:rsidRDefault="005926B2" w:rsidP="005926B2"/>
                  <w:p w14:paraId="3AF2C85A" w14:textId="77777777" w:rsidR="005926B2" w:rsidRDefault="005926B2" w:rsidP="005926B2"/>
                  <w:p w14:paraId="0EFCF5B2" w14:textId="77777777" w:rsidR="005926B2" w:rsidRDefault="005926B2" w:rsidP="005926B2"/>
                  <w:p w14:paraId="196A6EB4" w14:textId="77777777" w:rsidR="005926B2" w:rsidRDefault="005926B2" w:rsidP="005926B2"/>
                  <w:p w14:paraId="2325BC58" w14:textId="77777777" w:rsidR="005926B2" w:rsidRDefault="005926B2" w:rsidP="005926B2"/>
                  <w:p w14:paraId="79B74459" w14:textId="77777777" w:rsidR="005926B2" w:rsidRDefault="005926B2" w:rsidP="005926B2"/>
                  <w:p w14:paraId="06C5F602" w14:textId="77777777" w:rsidR="005926B2" w:rsidRDefault="005926B2" w:rsidP="005926B2"/>
                  <w:p w14:paraId="737B5EF3" w14:textId="77777777" w:rsidR="005926B2" w:rsidRDefault="005926B2" w:rsidP="005926B2"/>
                  <w:p w14:paraId="5EF68145" w14:textId="77777777" w:rsidR="005926B2" w:rsidRDefault="005926B2" w:rsidP="005926B2"/>
                  <w:p w14:paraId="31CA0A9C" w14:textId="77777777" w:rsidR="005926B2" w:rsidRDefault="005926B2" w:rsidP="005926B2"/>
                  <w:p w14:paraId="2F05D4A5" w14:textId="77777777" w:rsidR="005926B2" w:rsidRDefault="005926B2" w:rsidP="005926B2"/>
                  <w:p w14:paraId="0DBB8CD8" w14:textId="77777777" w:rsidR="005926B2" w:rsidRDefault="005926B2" w:rsidP="005926B2"/>
                  <w:p w14:paraId="6F16F835" w14:textId="77777777" w:rsidR="005926B2" w:rsidRDefault="005926B2" w:rsidP="005926B2"/>
                  <w:p w14:paraId="5F3CFCDE" w14:textId="77777777" w:rsidR="005926B2" w:rsidRDefault="005926B2" w:rsidP="005926B2"/>
                  <w:p w14:paraId="41BDB4FA" w14:textId="77777777" w:rsidR="005926B2" w:rsidRDefault="005926B2" w:rsidP="005926B2"/>
                  <w:p w14:paraId="25D4BCFA" w14:textId="77777777" w:rsidR="005926B2" w:rsidRDefault="005926B2" w:rsidP="005926B2"/>
                  <w:p w14:paraId="6D629AB5" w14:textId="77777777" w:rsidR="005926B2" w:rsidRDefault="005926B2" w:rsidP="005926B2"/>
                  <w:p w14:paraId="7AD6146D" w14:textId="77777777" w:rsidR="005926B2" w:rsidRDefault="005926B2" w:rsidP="005926B2"/>
                  <w:p w14:paraId="01DA916A" w14:textId="77777777" w:rsidR="005926B2" w:rsidRDefault="005926B2" w:rsidP="005926B2"/>
                  <w:p w14:paraId="39092DB4" w14:textId="77777777" w:rsidR="005926B2" w:rsidRDefault="005926B2" w:rsidP="005926B2"/>
                  <w:p w14:paraId="302B33F3" w14:textId="77777777" w:rsidR="005926B2" w:rsidRDefault="005926B2" w:rsidP="005926B2"/>
                  <w:p w14:paraId="0474CECB" w14:textId="77777777" w:rsidR="005926B2" w:rsidRDefault="005926B2" w:rsidP="005926B2"/>
                  <w:p w14:paraId="102DE93D" w14:textId="77777777" w:rsidR="005926B2" w:rsidRDefault="005926B2" w:rsidP="005926B2"/>
                  <w:p w14:paraId="4C597212" w14:textId="77777777" w:rsidR="005926B2" w:rsidRDefault="005926B2" w:rsidP="005926B2"/>
                  <w:p w14:paraId="1E79FD20" w14:textId="77777777" w:rsidR="005926B2" w:rsidRDefault="005926B2" w:rsidP="005926B2"/>
                  <w:p w14:paraId="48F06D45" w14:textId="77777777" w:rsidR="005926B2" w:rsidRDefault="005926B2" w:rsidP="005926B2"/>
                  <w:p w14:paraId="4A9CD631" w14:textId="77777777" w:rsidR="005926B2" w:rsidRDefault="005926B2" w:rsidP="005926B2"/>
                  <w:p w14:paraId="7DD205BD" w14:textId="77777777" w:rsidR="005926B2" w:rsidRDefault="005926B2" w:rsidP="005926B2"/>
                  <w:p w14:paraId="7D333218" w14:textId="77777777" w:rsidR="005926B2" w:rsidRDefault="005926B2" w:rsidP="005926B2"/>
                  <w:p w14:paraId="3015CE76" w14:textId="77777777" w:rsidR="005926B2" w:rsidRDefault="005926B2" w:rsidP="005926B2"/>
                  <w:p w14:paraId="4F9E5590" w14:textId="77777777" w:rsidR="005926B2" w:rsidRDefault="005926B2" w:rsidP="005926B2"/>
                  <w:p w14:paraId="08456735" w14:textId="77777777" w:rsidR="005926B2" w:rsidRDefault="005926B2" w:rsidP="005926B2"/>
                  <w:p w14:paraId="69951353" w14:textId="77777777" w:rsidR="005926B2" w:rsidRDefault="005926B2" w:rsidP="005926B2"/>
                  <w:p w14:paraId="17134467" w14:textId="77777777" w:rsidR="005926B2" w:rsidRDefault="005926B2" w:rsidP="005926B2"/>
                  <w:p w14:paraId="5933D073" w14:textId="77777777" w:rsidR="005926B2" w:rsidRDefault="005926B2" w:rsidP="005926B2"/>
                  <w:p w14:paraId="33D0ABFD" w14:textId="77777777" w:rsidR="005926B2" w:rsidRDefault="005926B2" w:rsidP="005926B2"/>
                  <w:p w14:paraId="6762C513" w14:textId="77777777" w:rsidR="005926B2" w:rsidRDefault="005926B2" w:rsidP="005926B2"/>
                  <w:p w14:paraId="532F64A2" w14:textId="77777777" w:rsidR="005926B2" w:rsidRDefault="005926B2" w:rsidP="005926B2"/>
                  <w:p w14:paraId="5C3488EB" w14:textId="77777777" w:rsidR="005926B2" w:rsidRDefault="005926B2" w:rsidP="005926B2"/>
                  <w:p w14:paraId="6675990D" w14:textId="77777777" w:rsidR="005926B2" w:rsidRDefault="005926B2" w:rsidP="005926B2"/>
                  <w:p w14:paraId="487D8753" w14:textId="77777777" w:rsidR="005926B2" w:rsidRDefault="005926B2" w:rsidP="005926B2"/>
                  <w:p w14:paraId="12BD61CF" w14:textId="77777777" w:rsidR="005926B2" w:rsidRDefault="005926B2" w:rsidP="005926B2"/>
                  <w:p w14:paraId="065DEFD6" w14:textId="77777777" w:rsidR="005926B2" w:rsidRDefault="005926B2" w:rsidP="005926B2"/>
                  <w:p w14:paraId="5CC6899B" w14:textId="77777777" w:rsidR="005926B2" w:rsidRDefault="005926B2" w:rsidP="005926B2"/>
                  <w:p w14:paraId="4799E73C" w14:textId="77777777" w:rsidR="005926B2" w:rsidRDefault="005926B2" w:rsidP="005926B2"/>
                  <w:p w14:paraId="7648C029" w14:textId="77777777" w:rsidR="005926B2" w:rsidRDefault="005926B2" w:rsidP="005926B2"/>
                  <w:p w14:paraId="6000DD27" w14:textId="77777777" w:rsidR="005926B2" w:rsidRDefault="005926B2" w:rsidP="005926B2"/>
                  <w:p w14:paraId="1C310F8A" w14:textId="77777777" w:rsidR="005926B2" w:rsidRDefault="005926B2" w:rsidP="005926B2"/>
                  <w:p w14:paraId="212DE9F7" w14:textId="77777777" w:rsidR="005926B2" w:rsidRDefault="005926B2" w:rsidP="005926B2"/>
                  <w:p w14:paraId="7975717C" w14:textId="77777777" w:rsidR="005926B2" w:rsidRDefault="005926B2" w:rsidP="005926B2"/>
                  <w:p w14:paraId="298F8A33" w14:textId="77777777" w:rsidR="005926B2" w:rsidRDefault="005926B2" w:rsidP="005926B2"/>
                  <w:p w14:paraId="02B58C97" w14:textId="77777777" w:rsidR="005926B2" w:rsidRDefault="005926B2" w:rsidP="005926B2"/>
                  <w:p w14:paraId="09DF29F7" w14:textId="77777777" w:rsidR="005926B2" w:rsidRDefault="005926B2" w:rsidP="005926B2"/>
                  <w:p w14:paraId="5159A98C" w14:textId="77777777" w:rsidR="005926B2" w:rsidRDefault="005926B2" w:rsidP="005926B2"/>
                  <w:p w14:paraId="77CA2EE5" w14:textId="77777777" w:rsidR="005926B2" w:rsidRDefault="005926B2" w:rsidP="005926B2"/>
                  <w:p w14:paraId="22761050" w14:textId="77777777" w:rsidR="005926B2" w:rsidRDefault="005926B2" w:rsidP="005926B2"/>
                  <w:p w14:paraId="265C9020" w14:textId="77777777" w:rsidR="005926B2" w:rsidRDefault="005926B2" w:rsidP="005926B2"/>
                  <w:p w14:paraId="4811E4E8" w14:textId="77777777" w:rsidR="005926B2" w:rsidRDefault="005926B2" w:rsidP="005926B2"/>
                  <w:p w14:paraId="7187647B" w14:textId="77777777" w:rsidR="005926B2" w:rsidRDefault="005926B2" w:rsidP="005926B2"/>
                  <w:p w14:paraId="7226B878" w14:textId="77777777" w:rsidR="005926B2" w:rsidRDefault="005926B2" w:rsidP="005926B2"/>
                  <w:p w14:paraId="527FC21D" w14:textId="77777777" w:rsidR="005926B2" w:rsidRDefault="005926B2" w:rsidP="005926B2"/>
                  <w:p w14:paraId="0A46A961" w14:textId="77777777" w:rsidR="005926B2" w:rsidRDefault="005926B2" w:rsidP="005926B2"/>
                  <w:p w14:paraId="53DCB5B8" w14:textId="77777777" w:rsidR="005926B2" w:rsidRDefault="005926B2" w:rsidP="005926B2"/>
                  <w:p w14:paraId="5534389F" w14:textId="77777777" w:rsidR="005926B2" w:rsidRDefault="005926B2" w:rsidP="005926B2"/>
                  <w:p w14:paraId="4F6D115D" w14:textId="77777777" w:rsidR="005926B2" w:rsidRDefault="005926B2" w:rsidP="005926B2"/>
                  <w:p w14:paraId="26400251" w14:textId="77777777" w:rsidR="005926B2" w:rsidRDefault="005926B2" w:rsidP="005926B2"/>
                  <w:p w14:paraId="00A595A0" w14:textId="77777777" w:rsidR="005926B2" w:rsidRDefault="005926B2" w:rsidP="005926B2"/>
                  <w:p w14:paraId="6B69D771" w14:textId="77777777" w:rsidR="005926B2" w:rsidRDefault="005926B2" w:rsidP="005926B2"/>
                  <w:p w14:paraId="567AEC5B" w14:textId="77777777" w:rsidR="005926B2" w:rsidRDefault="005926B2" w:rsidP="005926B2"/>
                  <w:p w14:paraId="44CA506D" w14:textId="77777777" w:rsidR="005926B2" w:rsidRDefault="005926B2" w:rsidP="005926B2"/>
                  <w:p w14:paraId="207C389F" w14:textId="77777777" w:rsidR="005926B2" w:rsidRDefault="005926B2" w:rsidP="005926B2"/>
                  <w:p w14:paraId="5894E920" w14:textId="77777777" w:rsidR="005926B2" w:rsidRDefault="005926B2" w:rsidP="005926B2"/>
                  <w:p w14:paraId="63C067C2" w14:textId="77777777" w:rsidR="005926B2" w:rsidRDefault="005926B2" w:rsidP="005926B2"/>
                  <w:p w14:paraId="67597655" w14:textId="77777777" w:rsidR="005926B2" w:rsidRDefault="005926B2" w:rsidP="005926B2"/>
                  <w:p w14:paraId="6E1D9A8E" w14:textId="77777777" w:rsidR="005926B2" w:rsidRDefault="005926B2" w:rsidP="005926B2"/>
                  <w:p w14:paraId="00BF2736" w14:textId="77777777" w:rsidR="005926B2" w:rsidRDefault="005926B2" w:rsidP="005926B2"/>
                  <w:p w14:paraId="404FEC34" w14:textId="77777777" w:rsidR="005926B2" w:rsidRDefault="005926B2" w:rsidP="005926B2"/>
                  <w:p w14:paraId="55255976" w14:textId="77777777" w:rsidR="005926B2" w:rsidRDefault="005926B2" w:rsidP="005926B2"/>
                  <w:p w14:paraId="14E5EF9E" w14:textId="77777777" w:rsidR="005926B2" w:rsidRDefault="005926B2" w:rsidP="005926B2"/>
                  <w:p w14:paraId="54263B84" w14:textId="77777777" w:rsidR="005926B2" w:rsidRDefault="005926B2" w:rsidP="005926B2"/>
                  <w:p w14:paraId="59C61CDB" w14:textId="77777777" w:rsidR="005926B2" w:rsidRDefault="005926B2" w:rsidP="005926B2"/>
                  <w:p w14:paraId="204DD899" w14:textId="77777777" w:rsidR="005926B2" w:rsidRDefault="005926B2" w:rsidP="005926B2"/>
                  <w:p w14:paraId="657B33A8" w14:textId="77777777" w:rsidR="005926B2" w:rsidRDefault="005926B2" w:rsidP="005926B2"/>
                  <w:p w14:paraId="42799836" w14:textId="77777777" w:rsidR="005926B2" w:rsidRDefault="005926B2" w:rsidP="005926B2"/>
                  <w:p w14:paraId="4DD123D6" w14:textId="77777777" w:rsidR="005926B2" w:rsidRDefault="005926B2" w:rsidP="005926B2"/>
                  <w:p w14:paraId="6B58A8DF" w14:textId="77777777" w:rsidR="005926B2" w:rsidRDefault="005926B2" w:rsidP="005926B2"/>
                  <w:p w14:paraId="435374F0" w14:textId="77777777" w:rsidR="005926B2" w:rsidRDefault="005926B2" w:rsidP="005926B2"/>
                  <w:p w14:paraId="73B9F3D3" w14:textId="77777777" w:rsidR="005926B2" w:rsidRDefault="005926B2" w:rsidP="005926B2"/>
                  <w:p w14:paraId="3FCBE149" w14:textId="77777777" w:rsidR="005926B2" w:rsidRDefault="005926B2" w:rsidP="005926B2"/>
                  <w:p w14:paraId="0B8E7C46" w14:textId="77777777" w:rsidR="005926B2" w:rsidRDefault="005926B2" w:rsidP="005926B2"/>
                  <w:p w14:paraId="7442393B" w14:textId="77777777" w:rsidR="005926B2" w:rsidRDefault="005926B2" w:rsidP="005926B2"/>
                  <w:p w14:paraId="2B9A884B" w14:textId="77777777" w:rsidR="005926B2" w:rsidRDefault="005926B2" w:rsidP="005926B2"/>
                  <w:p w14:paraId="626B6276" w14:textId="77777777" w:rsidR="005926B2" w:rsidRDefault="005926B2" w:rsidP="005926B2"/>
                  <w:p w14:paraId="4CAD3211" w14:textId="77777777" w:rsidR="005926B2" w:rsidRDefault="005926B2" w:rsidP="005926B2"/>
                  <w:p w14:paraId="2B6690EA" w14:textId="77777777" w:rsidR="005926B2" w:rsidRDefault="005926B2" w:rsidP="005926B2"/>
                  <w:p w14:paraId="18D23993" w14:textId="77777777" w:rsidR="005926B2" w:rsidRDefault="005926B2" w:rsidP="005926B2"/>
                  <w:p w14:paraId="53F78AB4" w14:textId="77777777" w:rsidR="005926B2" w:rsidRDefault="005926B2" w:rsidP="005926B2"/>
                  <w:p w14:paraId="5A90EE1C" w14:textId="77777777" w:rsidR="005926B2" w:rsidRDefault="005926B2" w:rsidP="005926B2"/>
                  <w:p w14:paraId="050B9665" w14:textId="77777777" w:rsidR="005926B2" w:rsidRDefault="005926B2" w:rsidP="005926B2"/>
                  <w:p w14:paraId="28955B96" w14:textId="77777777" w:rsidR="005926B2" w:rsidRDefault="005926B2" w:rsidP="005926B2"/>
                  <w:p w14:paraId="04E75A7E" w14:textId="77777777" w:rsidR="005926B2" w:rsidRDefault="005926B2" w:rsidP="005926B2"/>
                  <w:p w14:paraId="3A8754D0" w14:textId="77777777" w:rsidR="005926B2" w:rsidRDefault="005926B2" w:rsidP="005926B2"/>
                  <w:p w14:paraId="74CD7C83" w14:textId="77777777" w:rsidR="005926B2" w:rsidRDefault="005926B2" w:rsidP="005926B2"/>
                  <w:p w14:paraId="0A2E9C56" w14:textId="77777777" w:rsidR="005926B2" w:rsidRDefault="005926B2" w:rsidP="005926B2"/>
                  <w:p w14:paraId="393054B4" w14:textId="77777777" w:rsidR="005926B2" w:rsidRDefault="005926B2" w:rsidP="005926B2"/>
                  <w:p w14:paraId="0E2E3F7B" w14:textId="77777777" w:rsidR="005926B2" w:rsidRDefault="005926B2" w:rsidP="005926B2"/>
                  <w:p w14:paraId="1F460D1B" w14:textId="77777777" w:rsidR="005926B2" w:rsidRDefault="005926B2" w:rsidP="005926B2"/>
                  <w:p w14:paraId="5D7179DB" w14:textId="77777777" w:rsidR="005926B2" w:rsidRDefault="005926B2" w:rsidP="005926B2"/>
                  <w:p w14:paraId="655CB779" w14:textId="77777777" w:rsidR="005926B2" w:rsidRDefault="005926B2" w:rsidP="005926B2"/>
                  <w:p w14:paraId="30F792E5" w14:textId="77777777" w:rsidR="005926B2" w:rsidRDefault="005926B2" w:rsidP="005926B2"/>
                  <w:p w14:paraId="24CB3149" w14:textId="77777777" w:rsidR="005926B2" w:rsidRDefault="005926B2" w:rsidP="005926B2"/>
                  <w:p w14:paraId="222E8C0C" w14:textId="77777777" w:rsidR="005926B2" w:rsidRDefault="005926B2" w:rsidP="005926B2"/>
                  <w:p w14:paraId="6EBF699F" w14:textId="77777777" w:rsidR="005926B2" w:rsidRDefault="005926B2" w:rsidP="005926B2"/>
                  <w:p w14:paraId="4043DA9E" w14:textId="77777777" w:rsidR="005926B2" w:rsidRDefault="005926B2" w:rsidP="005926B2"/>
                  <w:p w14:paraId="0626C1EF" w14:textId="77777777" w:rsidR="005926B2" w:rsidRDefault="005926B2" w:rsidP="005926B2"/>
                  <w:p w14:paraId="17EA9BD5" w14:textId="77777777" w:rsidR="005926B2" w:rsidRDefault="005926B2" w:rsidP="005926B2"/>
                  <w:p w14:paraId="1E690216" w14:textId="77777777" w:rsidR="005926B2" w:rsidRDefault="005926B2" w:rsidP="005926B2"/>
                  <w:p w14:paraId="3D81D950" w14:textId="77777777" w:rsidR="005926B2" w:rsidRDefault="005926B2" w:rsidP="005926B2"/>
                  <w:p w14:paraId="397AAB4E" w14:textId="77777777" w:rsidR="005926B2" w:rsidRDefault="005926B2" w:rsidP="005926B2"/>
                  <w:p w14:paraId="320A8FA0" w14:textId="77777777" w:rsidR="005926B2" w:rsidRDefault="005926B2" w:rsidP="005926B2"/>
                  <w:p w14:paraId="5A34C11E" w14:textId="77777777" w:rsidR="005926B2" w:rsidRDefault="005926B2" w:rsidP="005926B2"/>
                  <w:p w14:paraId="34E18D7E" w14:textId="77777777" w:rsidR="005926B2" w:rsidRDefault="005926B2" w:rsidP="005926B2"/>
                  <w:p w14:paraId="4BFDDC56" w14:textId="77777777" w:rsidR="005926B2" w:rsidRDefault="005926B2" w:rsidP="005926B2"/>
                  <w:p w14:paraId="64FAA69B" w14:textId="77777777" w:rsidR="005926B2" w:rsidRDefault="005926B2" w:rsidP="005926B2"/>
                  <w:p w14:paraId="7ED68091" w14:textId="77777777" w:rsidR="005926B2" w:rsidRDefault="005926B2" w:rsidP="005926B2"/>
                  <w:p w14:paraId="060F28F9" w14:textId="77777777" w:rsidR="005926B2" w:rsidRDefault="005926B2" w:rsidP="005926B2"/>
                  <w:p w14:paraId="0EA39A53" w14:textId="77777777" w:rsidR="005926B2" w:rsidRDefault="005926B2" w:rsidP="005926B2"/>
                  <w:p w14:paraId="356408AB" w14:textId="77777777" w:rsidR="005926B2" w:rsidRDefault="005926B2" w:rsidP="005926B2"/>
                  <w:p w14:paraId="59AD4988" w14:textId="77777777" w:rsidR="005926B2" w:rsidRDefault="005926B2" w:rsidP="005926B2"/>
                  <w:p w14:paraId="67EAD632" w14:textId="77777777" w:rsidR="005926B2" w:rsidRDefault="005926B2" w:rsidP="005926B2"/>
                  <w:p w14:paraId="37283CAB" w14:textId="77777777" w:rsidR="005926B2" w:rsidRDefault="005926B2" w:rsidP="005926B2"/>
                  <w:p w14:paraId="1DAC334E" w14:textId="77777777" w:rsidR="005926B2" w:rsidRDefault="005926B2" w:rsidP="005926B2"/>
                  <w:p w14:paraId="7239003D" w14:textId="77777777" w:rsidR="005926B2" w:rsidRDefault="005926B2" w:rsidP="005926B2"/>
                  <w:p w14:paraId="0FCB1A40" w14:textId="77777777" w:rsidR="005926B2" w:rsidRDefault="005926B2" w:rsidP="005926B2"/>
                  <w:p w14:paraId="7DBAC6EA" w14:textId="77777777" w:rsidR="005926B2" w:rsidRDefault="005926B2" w:rsidP="005926B2"/>
                  <w:p w14:paraId="016DEBA8" w14:textId="77777777" w:rsidR="005926B2" w:rsidRDefault="005926B2" w:rsidP="005926B2"/>
                  <w:p w14:paraId="70F64E31" w14:textId="77777777" w:rsidR="005926B2" w:rsidRDefault="005926B2" w:rsidP="005926B2"/>
                  <w:p w14:paraId="3422968E" w14:textId="77777777" w:rsidR="005926B2" w:rsidRDefault="005926B2" w:rsidP="005926B2"/>
                  <w:p w14:paraId="2DF6820E" w14:textId="77777777" w:rsidR="005926B2" w:rsidRDefault="005926B2" w:rsidP="005926B2"/>
                  <w:p w14:paraId="64E81CF7" w14:textId="77777777" w:rsidR="005926B2" w:rsidRDefault="005926B2" w:rsidP="005926B2"/>
                  <w:p w14:paraId="37AC0D51" w14:textId="77777777" w:rsidR="005926B2" w:rsidRDefault="005926B2" w:rsidP="005926B2"/>
                  <w:p w14:paraId="5E87B13E" w14:textId="77777777" w:rsidR="005926B2" w:rsidRDefault="005926B2" w:rsidP="005926B2"/>
                  <w:p w14:paraId="16A7890B" w14:textId="77777777" w:rsidR="005926B2" w:rsidRDefault="005926B2" w:rsidP="005926B2"/>
                  <w:p w14:paraId="34412597" w14:textId="77777777" w:rsidR="005926B2" w:rsidRDefault="005926B2" w:rsidP="005926B2"/>
                  <w:p w14:paraId="424BED58" w14:textId="77777777" w:rsidR="005926B2" w:rsidRDefault="005926B2" w:rsidP="005926B2"/>
                  <w:p w14:paraId="75DD1A7D" w14:textId="77777777" w:rsidR="005926B2" w:rsidRDefault="005926B2" w:rsidP="005926B2"/>
                  <w:p w14:paraId="3E4E1F3A" w14:textId="77777777" w:rsidR="005926B2" w:rsidRDefault="005926B2" w:rsidP="005926B2"/>
                  <w:p w14:paraId="5610CA9D" w14:textId="77777777" w:rsidR="005926B2" w:rsidRDefault="005926B2" w:rsidP="005926B2"/>
                  <w:p w14:paraId="5D39BB01" w14:textId="77777777" w:rsidR="005926B2" w:rsidRDefault="005926B2" w:rsidP="005926B2"/>
                  <w:p w14:paraId="0AC80AA1" w14:textId="77777777" w:rsidR="005926B2" w:rsidRDefault="005926B2" w:rsidP="005926B2"/>
                  <w:p w14:paraId="374C803B" w14:textId="77777777" w:rsidR="005926B2" w:rsidRDefault="005926B2" w:rsidP="005926B2"/>
                  <w:p w14:paraId="0CE024B0" w14:textId="77777777" w:rsidR="005926B2" w:rsidRDefault="005926B2" w:rsidP="005926B2"/>
                  <w:p w14:paraId="0DEC31D5" w14:textId="77777777" w:rsidR="005926B2" w:rsidRDefault="005926B2" w:rsidP="005926B2"/>
                  <w:p w14:paraId="39406D34" w14:textId="77777777" w:rsidR="005926B2" w:rsidRDefault="005926B2" w:rsidP="005926B2"/>
                  <w:p w14:paraId="77AA3FE6" w14:textId="77777777" w:rsidR="005926B2" w:rsidRDefault="005926B2" w:rsidP="005926B2"/>
                  <w:p w14:paraId="59625CDB" w14:textId="77777777" w:rsidR="005926B2" w:rsidRDefault="005926B2" w:rsidP="005926B2"/>
                  <w:p w14:paraId="2D91129B" w14:textId="77777777" w:rsidR="005926B2" w:rsidRDefault="005926B2" w:rsidP="005926B2"/>
                  <w:p w14:paraId="31837E01" w14:textId="77777777" w:rsidR="005926B2" w:rsidRDefault="005926B2" w:rsidP="005926B2"/>
                  <w:p w14:paraId="1C85C0F6" w14:textId="77777777" w:rsidR="005926B2" w:rsidRDefault="005926B2" w:rsidP="005926B2"/>
                  <w:p w14:paraId="5248539D" w14:textId="77777777" w:rsidR="005926B2" w:rsidRDefault="005926B2" w:rsidP="005926B2"/>
                  <w:p w14:paraId="3BBC9B5B" w14:textId="77777777" w:rsidR="005926B2" w:rsidRDefault="005926B2" w:rsidP="005926B2"/>
                  <w:p w14:paraId="4DA0CC6C" w14:textId="77777777" w:rsidR="005926B2" w:rsidRDefault="005926B2" w:rsidP="005926B2"/>
                  <w:p w14:paraId="2CCF2753" w14:textId="77777777" w:rsidR="005926B2" w:rsidRDefault="005926B2" w:rsidP="005926B2"/>
                  <w:p w14:paraId="222457B2" w14:textId="77777777" w:rsidR="005926B2" w:rsidRDefault="005926B2" w:rsidP="005926B2"/>
                  <w:p w14:paraId="67451882" w14:textId="77777777" w:rsidR="005926B2" w:rsidRDefault="005926B2" w:rsidP="005926B2"/>
                  <w:p w14:paraId="60CA330D" w14:textId="77777777" w:rsidR="005926B2" w:rsidRDefault="005926B2" w:rsidP="005926B2"/>
                  <w:p w14:paraId="48157547" w14:textId="77777777" w:rsidR="005926B2" w:rsidRDefault="005926B2" w:rsidP="005926B2"/>
                  <w:p w14:paraId="7A4112C9" w14:textId="77777777" w:rsidR="005926B2" w:rsidRDefault="005926B2" w:rsidP="005926B2"/>
                  <w:p w14:paraId="2D7A9BBC" w14:textId="77777777" w:rsidR="005926B2" w:rsidRDefault="005926B2" w:rsidP="005926B2"/>
                  <w:p w14:paraId="53B558BB" w14:textId="77777777" w:rsidR="005926B2" w:rsidRDefault="005926B2" w:rsidP="005926B2"/>
                  <w:p w14:paraId="6F19EB2D" w14:textId="77777777" w:rsidR="005926B2" w:rsidRDefault="005926B2" w:rsidP="005926B2"/>
                  <w:p w14:paraId="5060171B" w14:textId="77777777" w:rsidR="005926B2" w:rsidRDefault="005926B2" w:rsidP="005926B2"/>
                  <w:p w14:paraId="11634718" w14:textId="77777777" w:rsidR="005926B2" w:rsidRDefault="005926B2" w:rsidP="005926B2"/>
                  <w:p w14:paraId="28AB26DB" w14:textId="77777777" w:rsidR="005926B2" w:rsidRDefault="005926B2" w:rsidP="005926B2"/>
                  <w:p w14:paraId="48FE6FCE" w14:textId="77777777" w:rsidR="005926B2" w:rsidRDefault="005926B2" w:rsidP="005926B2"/>
                  <w:p w14:paraId="64142047" w14:textId="77777777" w:rsidR="005926B2" w:rsidRDefault="005926B2" w:rsidP="005926B2"/>
                  <w:p w14:paraId="732739F4" w14:textId="77777777" w:rsidR="005926B2" w:rsidRDefault="005926B2" w:rsidP="005926B2"/>
                  <w:p w14:paraId="42E730A3" w14:textId="77777777" w:rsidR="005926B2" w:rsidRDefault="005926B2" w:rsidP="005926B2"/>
                  <w:p w14:paraId="3A41C5BE" w14:textId="77777777" w:rsidR="005926B2" w:rsidRDefault="005926B2" w:rsidP="005926B2"/>
                  <w:p w14:paraId="084BCC6A" w14:textId="77777777" w:rsidR="005926B2" w:rsidRDefault="005926B2" w:rsidP="005926B2"/>
                  <w:p w14:paraId="5EEDAF6F" w14:textId="77777777" w:rsidR="005926B2" w:rsidRDefault="005926B2" w:rsidP="005926B2"/>
                  <w:p w14:paraId="5F70269D" w14:textId="77777777" w:rsidR="005926B2" w:rsidRDefault="005926B2" w:rsidP="005926B2"/>
                  <w:p w14:paraId="6C864773" w14:textId="77777777" w:rsidR="005926B2" w:rsidRDefault="005926B2" w:rsidP="005926B2"/>
                  <w:p w14:paraId="766FEEA0" w14:textId="77777777" w:rsidR="005926B2" w:rsidRDefault="005926B2" w:rsidP="005926B2"/>
                  <w:p w14:paraId="3F226709" w14:textId="77777777" w:rsidR="005926B2" w:rsidRDefault="005926B2" w:rsidP="005926B2"/>
                  <w:p w14:paraId="25D7A84D" w14:textId="77777777" w:rsidR="005926B2" w:rsidRDefault="005926B2" w:rsidP="005926B2"/>
                  <w:p w14:paraId="5D605841" w14:textId="77777777" w:rsidR="005926B2" w:rsidRDefault="005926B2" w:rsidP="005926B2"/>
                  <w:p w14:paraId="54269DFD" w14:textId="77777777" w:rsidR="005926B2" w:rsidRDefault="005926B2" w:rsidP="005926B2"/>
                  <w:p w14:paraId="6887CDB9" w14:textId="77777777" w:rsidR="005926B2" w:rsidRDefault="005926B2" w:rsidP="005926B2"/>
                  <w:p w14:paraId="3CEC11BE" w14:textId="77777777" w:rsidR="005926B2" w:rsidRDefault="005926B2" w:rsidP="005926B2"/>
                  <w:p w14:paraId="47717034" w14:textId="77777777" w:rsidR="005926B2" w:rsidRDefault="005926B2" w:rsidP="005926B2"/>
                  <w:p w14:paraId="65EA4DFC" w14:textId="77777777" w:rsidR="005926B2" w:rsidRDefault="005926B2" w:rsidP="005926B2"/>
                  <w:p w14:paraId="68BEA73E" w14:textId="77777777" w:rsidR="005926B2" w:rsidRDefault="005926B2" w:rsidP="005926B2"/>
                  <w:p w14:paraId="7522E889" w14:textId="77777777" w:rsidR="005926B2" w:rsidRDefault="005926B2" w:rsidP="005926B2"/>
                  <w:p w14:paraId="573FC901" w14:textId="77777777" w:rsidR="005926B2" w:rsidRDefault="005926B2" w:rsidP="005926B2"/>
                  <w:p w14:paraId="450F014E" w14:textId="77777777" w:rsidR="005926B2" w:rsidRDefault="005926B2" w:rsidP="005926B2"/>
                  <w:p w14:paraId="6BB1F449" w14:textId="77777777" w:rsidR="005926B2" w:rsidRDefault="005926B2" w:rsidP="005926B2"/>
                  <w:p w14:paraId="24F58464" w14:textId="77777777" w:rsidR="005926B2" w:rsidRDefault="005926B2" w:rsidP="005926B2"/>
                  <w:p w14:paraId="79E4AB25" w14:textId="77777777" w:rsidR="005926B2" w:rsidRDefault="005926B2" w:rsidP="005926B2"/>
                  <w:p w14:paraId="54869AD5" w14:textId="77777777" w:rsidR="005926B2" w:rsidRDefault="005926B2" w:rsidP="005926B2"/>
                  <w:p w14:paraId="4AEEC8E7" w14:textId="77777777" w:rsidR="005926B2" w:rsidRDefault="005926B2" w:rsidP="005926B2"/>
                  <w:p w14:paraId="459E127F" w14:textId="77777777" w:rsidR="005926B2" w:rsidRDefault="005926B2" w:rsidP="005926B2"/>
                  <w:p w14:paraId="5C385E0A" w14:textId="77777777" w:rsidR="005926B2" w:rsidRDefault="005926B2" w:rsidP="005926B2"/>
                  <w:p w14:paraId="797C7F8B" w14:textId="77777777" w:rsidR="005926B2" w:rsidRDefault="005926B2" w:rsidP="005926B2"/>
                  <w:p w14:paraId="3835F680" w14:textId="77777777" w:rsidR="005926B2" w:rsidRDefault="005926B2" w:rsidP="005926B2"/>
                  <w:p w14:paraId="093E61D9" w14:textId="77777777" w:rsidR="005926B2" w:rsidRDefault="005926B2" w:rsidP="005926B2"/>
                  <w:p w14:paraId="393C710A" w14:textId="77777777" w:rsidR="005926B2" w:rsidRDefault="005926B2" w:rsidP="005926B2"/>
                  <w:p w14:paraId="5EC950BE" w14:textId="77777777" w:rsidR="005926B2" w:rsidRDefault="005926B2" w:rsidP="005926B2"/>
                  <w:p w14:paraId="6C2B6722" w14:textId="77777777" w:rsidR="005926B2" w:rsidRDefault="005926B2" w:rsidP="005926B2"/>
                  <w:p w14:paraId="58206296" w14:textId="77777777" w:rsidR="005926B2" w:rsidRDefault="005926B2" w:rsidP="005926B2"/>
                  <w:p w14:paraId="6D72E93C" w14:textId="77777777" w:rsidR="005926B2" w:rsidRDefault="005926B2" w:rsidP="005926B2"/>
                  <w:p w14:paraId="6C6A8D58" w14:textId="77777777" w:rsidR="005926B2" w:rsidRDefault="005926B2" w:rsidP="005926B2"/>
                  <w:p w14:paraId="4EBD4E32" w14:textId="77777777" w:rsidR="005926B2" w:rsidRDefault="005926B2" w:rsidP="005926B2"/>
                  <w:p w14:paraId="4F6DBD4A" w14:textId="77777777" w:rsidR="005926B2" w:rsidRDefault="005926B2" w:rsidP="005926B2"/>
                  <w:p w14:paraId="400393A7" w14:textId="77777777" w:rsidR="005926B2" w:rsidRDefault="005926B2" w:rsidP="005926B2"/>
                  <w:p w14:paraId="64444A5A" w14:textId="77777777" w:rsidR="005926B2" w:rsidRDefault="005926B2" w:rsidP="005926B2"/>
                  <w:p w14:paraId="2AE552FC" w14:textId="77777777" w:rsidR="005926B2" w:rsidRDefault="005926B2" w:rsidP="005926B2"/>
                  <w:p w14:paraId="3AAD63CA" w14:textId="77777777" w:rsidR="005926B2" w:rsidRDefault="005926B2" w:rsidP="005926B2"/>
                  <w:p w14:paraId="28DA18D9" w14:textId="77777777" w:rsidR="005926B2" w:rsidRDefault="005926B2" w:rsidP="005926B2"/>
                  <w:p w14:paraId="51F7F5DA" w14:textId="77777777" w:rsidR="005926B2" w:rsidRDefault="005926B2" w:rsidP="005926B2"/>
                  <w:p w14:paraId="309F8ECD" w14:textId="77777777" w:rsidR="005926B2" w:rsidRDefault="005926B2" w:rsidP="005926B2"/>
                  <w:p w14:paraId="743629CF" w14:textId="77777777" w:rsidR="005926B2" w:rsidRDefault="005926B2" w:rsidP="005926B2"/>
                  <w:p w14:paraId="5CEED425" w14:textId="77777777" w:rsidR="005926B2" w:rsidRDefault="005926B2" w:rsidP="005926B2"/>
                  <w:p w14:paraId="514D89A6" w14:textId="77777777" w:rsidR="005926B2" w:rsidRDefault="005926B2" w:rsidP="005926B2"/>
                  <w:p w14:paraId="26A688F6" w14:textId="77777777" w:rsidR="005926B2" w:rsidRDefault="005926B2" w:rsidP="005926B2"/>
                  <w:p w14:paraId="5DE10F2C" w14:textId="77777777" w:rsidR="005926B2" w:rsidRDefault="005926B2" w:rsidP="005926B2"/>
                  <w:p w14:paraId="1E0FE19B" w14:textId="77777777" w:rsidR="005926B2" w:rsidRDefault="005926B2" w:rsidP="005926B2"/>
                  <w:p w14:paraId="624EA9E2" w14:textId="77777777" w:rsidR="005926B2" w:rsidRDefault="005926B2" w:rsidP="005926B2"/>
                  <w:p w14:paraId="7ED8343D" w14:textId="77777777" w:rsidR="005926B2" w:rsidRDefault="005926B2" w:rsidP="005926B2"/>
                  <w:p w14:paraId="47591301" w14:textId="77777777" w:rsidR="005926B2" w:rsidRDefault="005926B2" w:rsidP="005926B2"/>
                  <w:p w14:paraId="3F3AD72B" w14:textId="77777777" w:rsidR="005926B2" w:rsidRDefault="005926B2" w:rsidP="005926B2"/>
                  <w:p w14:paraId="4F5D633D" w14:textId="77777777" w:rsidR="005926B2" w:rsidRDefault="005926B2" w:rsidP="005926B2"/>
                  <w:p w14:paraId="4CB4F419" w14:textId="77777777" w:rsidR="005926B2" w:rsidRDefault="005926B2" w:rsidP="005926B2"/>
                  <w:p w14:paraId="55055439" w14:textId="77777777" w:rsidR="005926B2" w:rsidRDefault="005926B2" w:rsidP="005926B2"/>
                  <w:p w14:paraId="487CF330" w14:textId="77777777" w:rsidR="005926B2" w:rsidRDefault="005926B2" w:rsidP="005926B2"/>
                  <w:p w14:paraId="7C8A422A" w14:textId="77777777" w:rsidR="005926B2" w:rsidRDefault="005926B2" w:rsidP="005926B2"/>
                  <w:p w14:paraId="5F193B45" w14:textId="77777777" w:rsidR="005926B2" w:rsidRDefault="005926B2" w:rsidP="005926B2"/>
                  <w:p w14:paraId="6603A333" w14:textId="77777777" w:rsidR="005926B2" w:rsidRDefault="005926B2" w:rsidP="005926B2"/>
                  <w:p w14:paraId="3498D344" w14:textId="77777777" w:rsidR="005926B2" w:rsidRDefault="005926B2" w:rsidP="005926B2"/>
                  <w:p w14:paraId="65ED9538" w14:textId="77777777" w:rsidR="005926B2" w:rsidRDefault="005926B2" w:rsidP="005926B2"/>
                  <w:p w14:paraId="6682640D" w14:textId="77777777" w:rsidR="005926B2" w:rsidRDefault="005926B2" w:rsidP="005926B2"/>
                  <w:p w14:paraId="33453757" w14:textId="77777777" w:rsidR="005926B2" w:rsidRDefault="005926B2" w:rsidP="005926B2"/>
                  <w:p w14:paraId="0168DEAC" w14:textId="77777777" w:rsidR="005926B2" w:rsidRDefault="005926B2" w:rsidP="005926B2"/>
                  <w:p w14:paraId="2F332CB3" w14:textId="77777777" w:rsidR="005926B2" w:rsidRDefault="005926B2" w:rsidP="005926B2"/>
                  <w:p w14:paraId="59469C0E" w14:textId="77777777" w:rsidR="005926B2" w:rsidRDefault="005926B2" w:rsidP="005926B2"/>
                  <w:p w14:paraId="04DD9FF1" w14:textId="77777777" w:rsidR="005926B2" w:rsidRDefault="005926B2" w:rsidP="005926B2"/>
                  <w:p w14:paraId="454D8A10" w14:textId="77777777" w:rsidR="005926B2" w:rsidRDefault="005926B2" w:rsidP="005926B2"/>
                  <w:p w14:paraId="4AB6536A" w14:textId="77777777" w:rsidR="005926B2" w:rsidRDefault="005926B2" w:rsidP="005926B2"/>
                  <w:p w14:paraId="4FAAEDE9" w14:textId="77777777" w:rsidR="005926B2" w:rsidRDefault="005926B2" w:rsidP="005926B2"/>
                  <w:p w14:paraId="6B75ECC4" w14:textId="77777777" w:rsidR="005926B2" w:rsidRDefault="005926B2" w:rsidP="005926B2"/>
                  <w:p w14:paraId="26091557" w14:textId="77777777" w:rsidR="005926B2" w:rsidRDefault="005926B2" w:rsidP="005926B2"/>
                  <w:p w14:paraId="45846114" w14:textId="77777777" w:rsidR="005926B2" w:rsidRDefault="005926B2" w:rsidP="005926B2"/>
                  <w:p w14:paraId="028D1822" w14:textId="77777777" w:rsidR="005926B2" w:rsidRDefault="005926B2" w:rsidP="005926B2"/>
                  <w:p w14:paraId="79E377FC" w14:textId="77777777" w:rsidR="005926B2" w:rsidRDefault="005926B2" w:rsidP="005926B2"/>
                  <w:p w14:paraId="267F0220" w14:textId="77777777" w:rsidR="005926B2" w:rsidRDefault="005926B2" w:rsidP="005926B2"/>
                  <w:p w14:paraId="71814EAD" w14:textId="77777777" w:rsidR="005926B2" w:rsidRDefault="005926B2" w:rsidP="005926B2"/>
                  <w:p w14:paraId="08B446E0" w14:textId="77777777" w:rsidR="005926B2" w:rsidRDefault="005926B2" w:rsidP="005926B2"/>
                  <w:p w14:paraId="070FB4F4" w14:textId="77777777" w:rsidR="005926B2" w:rsidRDefault="005926B2" w:rsidP="005926B2"/>
                  <w:p w14:paraId="009DA340" w14:textId="77777777" w:rsidR="005926B2" w:rsidRDefault="005926B2" w:rsidP="005926B2"/>
                  <w:p w14:paraId="3A8C80FA" w14:textId="77777777" w:rsidR="005926B2" w:rsidRDefault="005926B2" w:rsidP="005926B2"/>
                  <w:p w14:paraId="3B3CCF8A" w14:textId="77777777" w:rsidR="005926B2" w:rsidRDefault="005926B2" w:rsidP="005926B2"/>
                  <w:p w14:paraId="26F2A279" w14:textId="77777777" w:rsidR="005926B2" w:rsidRDefault="005926B2" w:rsidP="005926B2"/>
                  <w:p w14:paraId="454FBE6B" w14:textId="77777777" w:rsidR="005926B2" w:rsidRDefault="005926B2" w:rsidP="005926B2"/>
                  <w:p w14:paraId="1F48ED22" w14:textId="77777777" w:rsidR="005926B2" w:rsidRDefault="005926B2" w:rsidP="005926B2"/>
                  <w:p w14:paraId="4BBDF829" w14:textId="77777777" w:rsidR="005926B2" w:rsidRDefault="005926B2" w:rsidP="005926B2"/>
                  <w:p w14:paraId="51E60952" w14:textId="77777777" w:rsidR="005926B2" w:rsidRDefault="005926B2" w:rsidP="005926B2"/>
                  <w:p w14:paraId="0100731F" w14:textId="77777777" w:rsidR="005926B2" w:rsidRDefault="005926B2" w:rsidP="005926B2"/>
                  <w:p w14:paraId="094D280F" w14:textId="77777777" w:rsidR="005926B2" w:rsidRDefault="005926B2" w:rsidP="005926B2"/>
                  <w:p w14:paraId="700678FA" w14:textId="77777777" w:rsidR="005926B2" w:rsidRDefault="005926B2" w:rsidP="005926B2"/>
                  <w:p w14:paraId="435BF6A2" w14:textId="77777777" w:rsidR="005926B2" w:rsidRDefault="005926B2" w:rsidP="005926B2"/>
                  <w:p w14:paraId="3A1184FC" w14:textId="77777777" w:rsidR="005926B2" w:rsidRDefault="005926B2" w:rsidP="005926B2"/>
                  <w:p w14:paraId="4D27931C" w14:textId="77777777" w:rsidR="005926B2" w:rsidRDefault="005926B2" w:rsidP="005926B2"/>
                  <w:p w14:paraId="024371AB" w14:textId="77777777" w:rsidR="005926B2" w:rsidRDefault="005926B2" w:rsidP="005926B2"/>
                  <w:p w14:paraId="706C4E16" w14:textId="77777777" w:rsidR="005926B2" w:rsidRDefault="005926B2" w:rsidP="005926B2"/>
                  <w:p w14:paraId="05FC9F34" w14:textId="77777777" w:rsidR="005926B2" w:rsidRDefault="005926B2" w:rsidP="005926B2"/>
                  <w:p w14:paraId="47744603" w14:textId="77777777" w:rsidR="005926B2" w:rsidRDefault="005926B2" w:rsidP="005926B2"/>
                  <w:p w14:paraId="52AEBCCD" w14:textId="77777777" w:rsidR="005926B2" w:rsidRDefault="005926B2" w:rsidP="005926B2"/>
                  <w:p w14:paraId="148DEAE7" w14:textId="77777777" w:rsidR="005926B2" w:rsidRDefault="005926B2" w:rsidP="005926B2"/>
                  <w:p w14:paraId="23795F02" w14:textId="77777777" w:rsidR="005926B2" w:rsidRDefault="005926B2" w:rsidP="005926B2"/>
                  <w:p w14:paraId="023EA752" w14:textId="77777777" w:rsidR="005926B2" w:rsidRDefault="005926B2" w:rsidP="005926B2"/>
                  <w:p w14:paraId="38A5B53A" w14:textId="77777777" w:rsidR="005926B2" w:rsidRDefault="005926B2" w:rsidP="005926B2"/>
                  <w:p w14:paraId="48265401" w14:textId="77777777" w:rsidR="005926B2" w:rsidRDefault="005926B2" w:rsidP="005926B2"/>
                  <w:p w14:paraId="0171845B" w14:textId="77777777" w:rsidR="005926B2" w:rsidRDefault="005926B2" w:rsidP="005926B2"/>
                  <w:p w14:paraId="7AEF504D" w14:textId="77777777" w:rsidR="005926B2" w:rsidRDefault="005926B2" w:rsidP="005926B2"/>
                  <w:p w14:paraId="49E8917C" w14:textId="77777777" w:rsidR="005926B2" w:rsidRDefault="005926B2" w:rsidP="005926B2"/>
                  <w:p w14:paraId="7A221CA2" w14:textId="77777777" w:rsidR="005926B2" w:rsidRDefault="005926B2" w:rsidP="005926B2"/>
                  <w:p w14:paraId="09B163D9" w14:textId="77777777" w:rsidR="005926B2" w:rsidRDefault="005926B2" w:rsidP="005926B2"/>
                  <w:p w14:paraId="75502C02" w14:textId="77777777" w:rsidR="005926B2" w:rsidRDefault="005926B2" w:rsidP="005926B2"/>
                  <w:p w14:paraId="1FB54110" w14:textId="77777777" w:rsidR="005926B2" w:rsidRDefault="005926B2" w:rsidP="005926B2"/>
                  <w:p w14:paraId="078DD1DE" w14:textId="77777777" w:rsidR="005926B2" w:rsidRDefault="005926B2" w:rsidP="005926B2"/>
                  <w:p w14:paraId="66B8D6F6" w14:textId="77777777" w:rsidR="005926B2" w:rsidRDefault="005926B2" w:rsidP="005926B2"/>
                  <w:p w14:paraId="5C1B86BD" w14:textId="77777777" w:rsidR="005926B2" w:rsidRDefault="005926B2" w:rsidP="005926B2"/>
                  <w:p w14:paraId="270CE5AA" w14:textId="77777777" w:rsidR="005926B2" w:rsidRDefault="005926B2" w:rsidP="005926B2"/>
                  <w:p w14:paraId="34D37EE7" w14:textId="77777777" w:rsidR="005926B2" w:rsidRDefault="005926B2" w:rsidP="005926B2"/>
                  <w:p w14:paraId="30B83D15" w14:textId="77777777" w:rsidR="005926B2" w:rsidRDefault="005926B2" w:rsidP="005926B2"/>
                  <w:p w14:paraId="270C2E50" w14:textId="77777777" w:rsidR="005926B2" w:rsidRDefault="005926B2" w:rsidP="005926B2"/>
                  <w:p w14:paraId="19598B2E" w14:textId="77777777" w:rsidR="005926B2" w:rsidRDefault="005926B2" w:rsidP="005926B2"/>
                  <w:p w14:paraId="1B3D2E91" w14:textId="77777777" w:rsidR="005926B2" w:rsidRDefault="005926B2" w:rsidP="005926B2"/>
                  <w:p w14:paraId="153035C3" w14:textId="77777777" w:rsidR="005926B2" w:rsidRDefault="005926B2" w:rsidP="005926B2"/>
                  <w:p w14:paraId="758B3F72" w14:textId="77777777" w:rsidR="005926B2" w:rsidRDefault="005926B2" w:rsidP="005926B2"/>
                  <w:p w14:paraId="7A0DEECC" w14:textId="77777777" w:rsidR="005926B2" w:rsidRDefault="005926B2" w:rsidP="005926B2"/>
                  <w:p w14:paraId="038F0804" w14:textId="77777777" w:rsidR="005926B2" w:rsidRDefault="005926B2" w:rsidP="005926B2"/>
                  <w:p w14:paraId="21333754" w14:textId="77777777" w:rsidR="005926B2" w:rsidRDefault="005926B2" w:rsidP="005926B2"/>
                  <w:p w14:paraId="44DE5BFF" w14:textId="77777777" w:rsidR="005926B2" w:rsidRDefault="005926B2" w:rsidP="005926B2"/>
                  <w:p w14:paraId="217C0E3F" w14:textId="77777777" w:rsidR="005926B2" w:rsidRDefault="005926B2" w:rsidP="005926B2"/>
                  <w:p w14:paraId="2F3B3ABD" w14:textId="77777777" w:rsidR="005926B2" w:rsidRDefault="005926B2" w:rsidP="005926B2"/>
                  <w:p w14:paraId="0E4932D0" w14:textId="77777777" w:rsidR="005926B2" w:rsidRDefault="005926B2" w:rsidP="005926B2"/>
                  <w:p w14:paraId="292F1A59" w14:textId="77777777" w:rsidR="005926B2" w:rsidRDefault="005926B2" w:rsidP="005926B2"/>
                  <w:p w14:paraId="0F12986F" w14:textId="77777777" w:rsidR="005926B2" w:rsidRDefault="005926B2" w:rsidP="005926B2"/>
                  <w:p w14:paraId="576E9478" w14:textId="77777777" w:rsidR="005926B2" w:rsidRDefault="005926B2" w:rsidP="005926B2"/>
                  <w:p w14:paraId="484297A2" w14:textId="77777777" w:rsidR="005926B2" w:rsidRDefault="005926B2" w:rsidP="005926B2"/>
                  <w:p w14:paraId="3DC00C1A" w14:textId="77777777" w:rsidR="005926B2" w:rsidRDefault="005926B2" w:rsidP="005926B2"/>
                  <w:p w14:paraId="0B9D0AA7" w14:textId="77777777" w:rsidR="005926B2" w:rsidRDefault="005926B2" w:rsidP="005926B2"/>
                  <w:p w14:paraId="22AE6DE7" w14:textId="77777777" w:rsidR="005926B2" w:rsidRDefault="005926B2" w:rsidP="005926B2"/>
                  <w:p w14:paraId="18BB0A77" w14:textId="77777777" w:rsidR="005926B2" w:rsidRDefault="005926B2" w:rsidP="005926B2"/>
                  <w:p w14:paraId="5A8D3F03" w14:textId="77777777" w:rsidR="005926B2" w:rsidRDefault="005926B2" w:rsidP="005926B2"/>
                  <w:p w14:paraId="77B73060" w14:textId="77777777" w:rsidR="005926B2" w:rsidRDefault="005926B2" w:rsidP="005926B2"/>
                  <w:p w14:paraId="49C7CE5B" w14:textId="77777777" w:rsidR="005926B2" w:rsidRDefault="005926B2" w:rsidP="005926B2"/>
                  <w:p w14:paraId="11446017" w14:textId="77777777" w:rsidR="005926B2" w:rsidRDefault="005926B2" w:rsidP="005926B2"/>
                  <w:p w14:paraId="0726FC78" w14:textId="77777777" w:rsidR="005926B2" w:rsidRDefault="005926B2" w:rsidP="005926B2"/>
                  <w:p w14:paraId="7DB03E37" w14:textId="77777777" w:rsidR="005926B2" w:rsidRDefault="005926B2" w:rsidP="005926B2"/>
                  <w:p w14:paraId="6D4FADC7" w14:textId="77777777" w:rsidR="005926B2" w:rsidRDefault="005926B2" w:rsidP="005926B2"/>
                  <w:p w14:paraId="24CA976B" w14:textId="77777777" w:rsidR="005926B2" w:rsidRDefault="005926B2" w:rsidP="005926B2"/>
                  <w:p w14:paraId="0B1F9B8C" w14:textId="77777777" w:rsidR="005926B2" w:rsidRDefault="005926B2" w:rsidP="005926B2"/>
                  <w:p w14:paraId="569EFBC3" w14:textId="77777777" w:rsidR="005926B2" w:rsidRDefault="005926B2" w:rsidP="005926B2"/>
                  <w:p w14:paraId="2C2D40A2" w14:textId="77777777" w:rsidR="005926B2" w:rsidRDefault="005926B2" w:rsidP="005926B2"/>
                  <w:p w14:paraId="5F1543B1" w14:textId="77777777" w:rsidR="005926B2" w:rsidRDefault="005926B2" w:rsidP="005926B2"/>
                  <w:p w14:paraId="4DD2CA05" w14:textId="77777777" w:rsidR="005926B2" w:rsidRDefault="005926B2" w:rsidP="005926B2"/>
                  <w:p w14:paraId="2A9D1129" w14:textId="77777777" w:rsidR="005926B2" w:rsidRDefault="005926B2" w:rsidP="005926B2"/>
                  <w:p w14:paraId="66A82896" w14:textId="77777777" w:rsidR="005926B2" w:rsidRDefault="005926B2" w:rsidP="005926B2"/>
                  <w:p w14:paraId="5C29E266" w14:textId="77777777" w:rsidR="005926B2" w:rsidRDefault="005926B2" w:rsidP="005926B2"/>
                  <w:p w14:paraId="4DDF5013" w14:textId="77777777" w:rsidR="005926B2" w:rsidRDefault="005926B2" w:rsidP="005926B2"/>
                  <w:p w14:paraId="0B0FCDC2" w14:textId="77777777" w:rsidR="005926B2" w:rsidRDefault="005926B2" w:rsidP="005926B2"/>
                  <w:p w14:paraId="785551AE" w14:textId="77777777" w:rsidR="005926B2" w:rsidRDefault="005926B2" w:rsidP="005926B2"/>
                  <w:p w14:paraId="7C2B87FA" w14:textId="77777777" w:rsidR="005926B2" w:rsidRDefault="005926B2" w:rsidP="005926B2"/>
                  <w:p w14:paraId="2D0C871F" w14:textId="77777777" w:rsidR="005926B2" w:rsidRDefault="005926B2" w:rsidP="005926B2"/>
                  <w:p w14:paraId="54A86922" w14:textId="77777777" w:rsidR="005926B2" w:rsidRDefault="005926B2" w:rsidP="005926B2"/>
                  <w:p w14:paraId="5BD61205" w14:textId="77777777" w:rsidR="005926B2" w:rsidRDefault="005926B2" w:rsidP="005926B2"/>
                  <w:p w14:paraId="3E7E2D66" w14:textId="77777777" w:rsidR="005926B2" w:rsidRDefault="005926B2" w:rsidP="005926B2"/>
                  <w:p w14:paraId="09A064E5" w14:textId="77777777" w:rsidR="005926B2" w:rsidRDefault="005926B2" w:rsidP="005926B2"/>
                  <w:p w14:paraId="694B5990" w14:textId="77777777" w:rsidR="005926B2" w:rsidRDefault="005926B2" w:rsidP="005926B2"/>
                  <w:p w14:paraId="0AB7E83F" w14:textId="77777777" w:rsidR="005926B2" w:rsidRDefault="005926B2" w:rsidP="005926B2"/>
                  <w:p w14:paraId="4C5560D3" w14:textId="77777777" w:rsidR="005926B2" w:rsidRDefault="005926B2" w:rsidP="005926B2"/>
                  <w:p w14:paraId="02705161" w14:textId="77777777" w:rsidR="005926B2" w:rsidRDefault="005926B2" w:rsidP="005926B2"/>
                  <w:p w14:paraId="29EE97BC" w14:textId="77777777" w:rsidR="005926B2" w:rsidRDefault="005926B2" w:rsidP="005926B2"/>
                  <w:p w14:paraId="413FC231" w14:textId="77777777" w:rsidR="005926B2" w:rsidRDefault="005926B2" w:rsidP="005926B2"/>
                  <w:p w14:paraId="4609B9CD" w14:textId="77777777" w:rsidR="005926B2" w:rsidRDefault="005926B2" w:rsidP="005926B2"/>
                  <w:p w14:paraId="7E29CBCE" w14:textId="77777777" w:rsidR="005926B2" w:rsidRDefault="005926B2" w:rsidP="005926B2"/>
                  <w:p w14:paraId="247C91FA" w14:textId="77777777" w:rsidR="005926B2" w:rsidRDefault="005926B2" w:rsidP="005926B2"/>
                  <w:p w14:paraId="59F8EC46" w14:textId="77777777" w:rsidR="005926B2" w:rsidRDefault="005926B2" w:rsidP="005926B2"/>
                  <w:p w14:paraId="3D8D2C12" w14:textId="77777777" w:rsidR="005926B2" w:rsidRDefault="005926B2" w:rsidP="005926B2"/>
                  <w:p w14:paraId="6BE084EE" w14:textId="77777777" w:rsidR="005926B2" w:rsidRDefault="005926B2" w:rsidP="005926B2"/>
                  <w:p w14:paraId="1F5888DD" w14:textId="77777777" w:rsidR="005926B2" w:rsidRDefault="005926B2" w:rsidP="005926B2"/>
                  <w:p w14:paraId="22873711" w14:textId="77777777" w:rsidR="005926B2" w:rsidRDefault="005926B2" w:rsidP="005926B2"/>
                  <w:p w14:paraId="3858442B" w14:textId="77777777" w:rsidR="005926B2" w:rsidRDefault="005926B2" w:rsidP="005926B2"/>
                  <w:p w14:paraId="2D3BF9EB" w14:textId="77777777" w:rsidR="005926B2" w:rsidRDefault="005926B2" w:rsidP="005926B2"/>
                  <w:p w14:paraId="70EF6D1B" w14:textId="77777777" w:rsidR="005926B2" w:rsidRDefault="005926B2" w:rsidP="005926B2"/>
                  <w:p w14:paraId="2C39A29D" w14:textId="77777777" w:rsidR="005926B2" w:rsidRDefault="005926B2" w:rsidP="005926B2"/>
                  <w:p w14:paraId="3A2039FA" w14:textId="77777777" w:rsidR="005926B2" w:rsidRDefault="005926B2" w:rsidP="005926B2"/>
                  <w:p w14:paraId="015CF69A" w14:textId="77777777" w:rsidR="005926B2" w:rsidRDefault="005926B2" w:rsidP="005926B2"/>
                  <w:p w14:paraId="666D300F" w14:textId="77777777" w:rsidR="005926B2" w:rsidRDefault="005926B2" w:rsidP="005926B2"/>
                  <w:p w14:paraId="05D99F8C" w14:textId="77777777" w:rsidR="005926B2" w:rsidRDefault="005926B2" w:rsidP="005926B2"/>
                  <w:p w14:paraId="08CA729D" w14:textId="77777777" w:rsidR="005926B2" w:rsidRDefault="005926B2" w:rsidP="005926B2"/>
                  <w:p w14:paraId="599B9FB7" w14:textId="77777777" w:rsidR="005926B2" w:rsidRDefault="005926B2" w:rsidP="005926B2"/>
                  <w:p w14:paraId="424B0F8A" w14:textId="77777777" w:rsidR="005926B2" w:rsidRDefault="005926B2" w:rsidP="005926B2"/>
                  <w:p w14:paraId="549FF5BA" w14:textId="77777777" w:rsidR="005926B2" w:rsidRDefault="005926B2" w:rsidP="005926B2"/>
                  <w:p w14:paraId="17A2BD2F" w14:textId="77777777" w:rsidR="005926B2" w:rsidRDefault="005926B2" w:rsidP="005926B2"/>
                  <w:p w14:paraId="59407B08" w14:textId="77777777" w:rsidR="005926B2" w:rsidRDefault="005926B2" w:rsidP="005926B2"/>
                  <w:p w14:paraId="19BCBC46" w14:textId="77777777" w:rsidR="005926B2" w:rsidRDefault="005926B2" w:rsidP="005926B2"/>
                  <w:p w14:paraId="788F7F26" w14:textId="77777777" w:rsidR="005926B2" w:rsidRDefault="005926B2" w:rsidP="005926B2"/>
                  <w:p w14:paraId="340DDE13" w14:textId="77777777" w:rsidR="005926B2" w:rsidRDefault="005926B2" w:rsidP="005926B2"/>
                  <w:p w14:paraId="130D4FC1" w14:textId="77777777" w:rsidR="005926B2" w:rsidRDefault="005926B2" w:rsidP="005926B2"/>
                  <w:p w14:paraId="00B95238" w14:textId="77777777" w:rsidR="005926B2" w:rsidRDefault="005926B2" w:rsidP="005926B2"/>
                  <w:p w14:paraId="6093DD2C" w14:textId="77777777" w:rsidR="005926B2" w:rsidRDefault="005926B2" w:rsidP="005926B2"/>
                  <w:p w14:paraId="2398CEFB" w14:textId="77777777" w:rsidR="005926B2" w:rsidRDefault="005926B2" w:rsidP="005926B2"/>
                  <w:p w14:paraId="38494B00" w14:textId="77777777" w:rsidR="005926B2" w:rsidRDefault="005926B2" w:rsidP="005926B2"/>
                  <w:p w14:paraId="6ECF1457" w14:textId="77777777" w:rsidR="005926B2" w:rsidRDefault="005926B2" w:rsidP="005926B2"/>
                  <w:p w14:paraId="194C498A" w14:textId="77777777" w:rsidR="005926B2" w:rsidRDefault="005926B2" w:rsidP="005926B2"/>
                  <w:p w14:paraId="1EADF765" w14:textId="77777777" w:rsidR="005926B2" w:rsidRDefault="005926B2" w:rsidP="005926B2"/>
                  <w:p w14:paraId="12F8A361" w14:textId="77777777" w:rsidR="005926B2" w:rsidRDefault="005926B2" w:rsidP="005926B2"/>
                  <w:p w14:paraId="67A070DD" w14:textId="77777777" w:rsidR="005926B2" w:rsidRDefault="005926B2" w:rsidP="005926B2"/>
                  <w:p w14:paraId="1116CA12" w14:textId="77777777" w:rsidR="005926B2" w:rsidRDefault="005926B2" w:rsidP="005926B2"/>
                  <w:p w14:paraId="3252CAB7" w14:textId="77777777" w:rsidR="005926B2" w:rsidRDefault="005926B2" w:rsidP="005926B2"/>
                  <w:p w14:paraId="2D378E79" w14:textId="77777777" w:rsidR="005926B2" w:rsidRDefault="005926B2" w:rsidP="005926B2"/>
                  <w:p w14:paraId="47617014" w14:textId="77777777" w:rsidR="005926B2" w:rsidRDefault="005926B2" w:rsidP="005926B2"/>
                  <w:p w14:paraId="00158AFB" w14:textId="77777777" w:rsidR="005926B2" w:rsidRDefault="005926B2" w:rsidP="005926B2"/>
                  <w:p w14:paraId="55817F3F" w14:textId="77777777" w:rsidR="005926B2" w:rsidRDefault="005926B2" w:rsidP="005926B2"/>
                  <w:p w14:paraId="63FB7957" w14:textId="77777777" w:rsidR="005926B2" w:rsidRDefault="005926B2" w:rsidP="005926B2"/>
                  <w:p w14:paraId="416AE3D5" w14:textId="77777777" w:rsidR="005926B2" w:rsidRDefault="005926B2" w:rsidP="005926B2"/>
                  <w:p w14:paraId="3CB34B6E" w14:textId="77777777" w:rsidR="005926B2" w:rsidRDefault="005926B2" w:rsidP="005926B2"/>
                  <w:p w14:paraId="456187C3" w14:textId="77777777" w:rsidR="005926B2" w:rsidRDefault="005926B2" w:rsidP="005926B2"/>
                  <w:p w14:paraId="49A224A6" w14:textId="77777777" w:rsidR="005926B2" w:rsidRDefault="005926B2" w:rsidP="005926B2"/>
                  <w:p w14:paraId="6C64C1DA" w14:textId="77777777" w:rsidR="005926B2" w:rsidRDefault="005926B2" w:rsidP="005926B2"/>
                  <w:p w14:paraId="706DC852" w14:textId="77777777" w:rsidR="005926B2" w:rsidRDefault="005926B2" w:rsidP="005926B2"/>
                  <w:p w14:paraId="3EAAE302" w14:textId="77777777" w:rsidR="005926B2" w:rsidRDefault="005926B2" w:rsidP="005926B2"/>
                  <w:p w14:paraId="3CD388E3" w14:textId="77777777" w:rsidR="005926B2" w:rsidRDefault="005926B2" w:rsidP="005926B2"/>
                  <w:p w14:paraId="1A37390B" w14:textId="77777777" w:rsidR="005926B2" w:rsidRDefault="005926B2" w:rsidP="005926B2"/>
                  <w:p w14:paraId="539426E6" w14:textId="77777777" w:rsidR="005926B2" w:rsidRDefault="005926B2" w:rsidP="005926B2"/>
                  <w:p w14:paraId="75A51F77" w14:textId="77777777" w:rsidR="005926B2" w:rsidRDefault="005926B2" w:rsidP="005926B2"/>
                  <w:p w14:paraId="5AB5173C" w14:textId="77777777" w:rsidR="005926B2" w:rsidRDefault="005926B2" w:rsidP="005926B2"/>
                  <w:p w14:paraId="70492E23" w14:textId="77777777" w:rsidR="005926B2" w:rsidRDefault="005926B2" w:rsidP="005926B2"/>
                  <w:p w14:paraId="427BF0A5" w14:textId="77777777" w:rsidR="005926B2" w:rsidRDefault="005926B2" w:rsidP="005926B2"/>
                  <w:p w14:paraId="27CBD491" w14:textId="77777777" w:rsidR="005926B2" w:rsidRDefault="005926B2" w:rsidP="005926B2"/>
                  <w:p w14:paraId="51A6845C" w14:textId="77777777" w:rsidR="005926B2" w:rsidRDefault="005926B2" w:rsidP="005926B2"/>
                  <w:p w14:paraId="7C309469" w14:textId="77777777" w:rsidR="005926B2" w:rsidRDefault="005926B2" w:rsidP="005926B2"/>
                  <w:p w14:paraId="6EBA7BEC" w14:textId="77777777" w:rsidR="005926B2" w:rsidRDefault="005926B2" w:rsidP="005926B2"/>
                  <w:p w14:paraId="03310FA3" w14:textId="77777777" w:rsidR="005926B2" w:rsidRDefault="005926B2" w:rsidP="005926B2"/>
                  <w:p w14:paraId="0C31A048" w14:textId="77777777" w:rsidR="005926B2" w:rsidRDefault="005926B2" w:rsidP="005926B2"/>
                  <w:p w14:paraId="66DEA93F" w14:textId="77777777" w:rsidR="005926B2" w:rsidRDefault="005926B2" w:rsidP="005926B2"/>
                  <w:p w14:paraId="070FC47A" w14:textId="77777777" w:rsidR="005926B2" w:rsidRDefault="005926B2" w:rsidP="005926B2"/>
                  <w:p w14:paraId="02F12469" w14:textId="77777777" w:rsidR="005926B2" w:rsidRDefault="005926B2" w:rsidP="005926B2"/>
                  <w:p w14:paraId="780E8A70" w14:textId="77777777" w:rsidR="005926B2" w:rsidRDefault="005926B2" w:rsidP="005926B2"/>
                  <w:p w14:paraId="60E1D0AA" w14:textId="77777777" w:rsidR="005926B2" w:rsidRDefault="005926B2" w:rsidP="005926B2"/>
                  <w:p w14:paraId="520F02C4" w14:textId="77777777" w:rsidR="005926B2" w:rsidRDefault="005926B2" w:rsidP="005926B2"/>
                  <w:p w14:paraId="24EA0075" w14:textId="77777777" w:rsidR="005926B2" w:rsidRDefault="005926B2" w:rsidP="005926B2"/>
                  <w:p w14:paraId="40204785" w14:textId="77777777" w:rsidR="005926B2" w:rsidRDefault="005926B2" w:rsidP="005926B2"/>
                  <w:p w14:paraId="316489F1" w14:textId="77777777" w:rsidR="005926B2" w:rsidRDefault="005926B2" w:rsidP="005926B2"/>
                  <w:p w14:paraId="790CA71B" w14:textId="77777777" w:rsidR="005926B2" w:rsidRDefault="005926B2" w:rsidP="005926B2"/>
                  <w:p w14:paraId="7573BEBA" w14:textId="77777777" w:rsidR="005926B2" w:rsidRDefault="005926B2" w:rsidP="005926B2"/>
                  <w:p w14:paraId="7468D297" w14:textId="77777777" w:rsidR="005926B2" w:rsidRDefault="005926B2" w:rsidP="005926B2"/>
                  <w:p w14:paraId="7463CFC8" w14:textId="77777777" w:rsidR="005926B2" w:rsidRDefault="005926B2" w:rsidP="005926B2"/>
                  <w:p w14:paraId="34271F46" w14:textId="77777777" w:rsidR="005926B2" w:rsidRDefault="005926B2" w:rsidP="005926B2"/>
                  <w:p w14:paraId="5BE77E65" w14:textId="77777777" w:rsidR="005926B2" w:rsidRDefault="005926B2" w:rsidP="005926B2"/>
                  <w:p w14:paraId="5AE8CAD9" w14:textId="77777777" w:rsidR="005926B2" w:rsidRDefault="005926B2" w:rsidP="005926B2"/>
                  <w:p w14:paraId="2FBABEB9" w14:textId="77777777" w:rsidR="005926B2" w:rsidRDefault="005926B2" w:rsidP="005926B2"/>
                  <w:p w14:paraId="2A339B85" w14:textId="77777777" w:rsidR="005926B2" w:rsidRDefault="005926B2" w:rsidP="005926B2"/>
                  <w:p w14:paraId="18E20EC4" w14:textId="77777777" w:rsidR="005926B2" w:rsidRDefault="005926B2" w:rsidP="005926B2"/>
                  <w:p w14:paraId="335D39B0" w14:textId="77777777" w:rsidR="005926B2" w:rsidRDefault="005926B2" w:rsidP="005926B2"/>
                  <w:p w14:paraId="1A7AEF87" w14:textId="77777777" w:rsidR="005926B2" w:rsidRDefault="005926B2" w:rsidP="005926B2"/>
                  <w:p w14:paraId="7943D8AB" w14:textId="77777777" w:rsidR="005926B2" w:rsidRDefault="005926B2" w:rsidP="005926B2"/>
                  <w:p w14:paraId="3ADC1507" w14:textId="77777777" w:rsidR="005926B2" w:rsidRDefault="005926B2" w:rsidP="005926B2"/>
                  <w:p w14:paraId="281F7F97" w14:textId="77777777" w:rsidR="005926B2" w:rsidRDefault="005926B2" w:rsidP="005926B2"/>
                  <w:p w14:paraId="5B6E99B9" w14:textId="77777777" w:rsidR="005926B2" w:rsidRDefault="005926B2" w:rsidP="005926B2"/>
                  <w:p w14:paraId="3D0C2E31" w14:textId="77777777" w:rsidR="005926B2" w:rsidRDefault="005926B2" w:rsidP="005926B2"/>
                  <w:p w14:paraId="1754DB6E" w14:textId="77777777" w:rsidR="005926B2" w:rsidRDefault="005926B2" w:rsidP="005926B2"/>
                  <w:p w14:paraId="2D72C555" w14:textId="77777777" w:rsidR="005926B2" w:rsidRDefault="005926B2" w:rsidP="005926B2"/>
                  <w:p w14:paraId="27091477" w14:textId="77777777" w:rsidR="005926B2" w:rsidRDefault="005926B2" w:rsidP="005926B2"/>
                  <w:p w14:paraId="2262D0C1" w14:textId="77777777" w:rsidR="005926B2" w:rsidRDefault="005926B2" w:rsidP="005926B2"/>
                  <w:p w14:paraId="43EF4671" w14:textId="77777777" w:rsidR="005926B2" w:rsidRDefault="005926B2" w:rsidP="005926B2"/>
                  <w:p w14:paraId="4D6E3E15" w14:textId="77777777" w:rsidR="005926B2" w:rsidRDefault="005926B2" w:rsidP="005926B2"/>
                  <w:p w14:paraId="19508E16" w14:textId="77777777" w:rsidR="005926B2" w:rsidRDefault="005926B2" w:rsidP="005926B2"/>
                  <w:p w14:paraId="4267AF65" w14:textId="77777777" w:rsidR="005926B2" w:rsidRDefault="005926B2" w:rsidP="005926B2"/>
                  <w:p w14:paraId="1EC08185" w14:textId="77777777" w:rsidR="005926B2" w:rsidRDefault="005926B2" w:rsidP="005926B2"/>
                  <w:p w14:paraId="5A359E43" w14:textId="77777777" w:rsidR="005926B2" w:rsidRDefault="005926B2" w:rsidP="005926B2"/>
                  <w:p w14:paraId="56054D1A" w14:textId="77777777" w:rsidR="005926B2" w:rsidRDefault="005926B2" w:rsidP="005926B2"/>
                  <w:p w14:paraId="246BB357" w14:textId="77777777" w:rsidR="005926B2" w:rsidRDefault="005926B2" w:rsidP="005926B2"/>
                  <w:p w14:paraId="52CBE2BA" w14:textId="77777777" w:rsidR="005926B2" w:rsidRDefault="005926B2" w:rsidP="005926B2"/>
                  <w:p w14:paraId="72C5D667" w14:textId="77777777" w:rsidR="005926B2" w:rsidRDefault="005926B2" w:rsidP="005926B2"/>
                  <w:p w14:paraId="2ABF2FA5" w14:textId="77777777" w:rsidR="005926B2" w:rsidRDefault="005926B2" w:rsidP="005926B2"/>
                  <w:p w14:paraId="03939B18" w14:textId="77777777" w:rsidR="005926B2" w:rsidRDefault="005926B2" w:rsidP="005926B2"/>
                  <w:p w14:paraId="50B1AC81" w14:textId="77777777" w:rsidR="005926B2" w:rsidRDefault="005926B2" w:rsidP="005926B2"/>
                  <w:p w14:paraId="4B33A0F6" w14:textId="77777777" w:rsidR="005926B2" w:rsidRDefault="005926B2" w:rsidP="005926B2"/>
                  <w:p w14:paraId="16B2DDE1" w14:textId="77777777" w:rsidR="005926B2" w:rsidRDefault="005926B2" w:rsidP="005926B2"/>
                  <w:p w14:paraId="66F6B26A" w14:textId="77777777" w:rsidR="005926B2" w:rsidRDefault="005926B2" w:rsidP="005926B2"/>
                  <w:p w14:paraId="212776C2" w14:textId="77777777" w:rsidR="005926B2" w:rsidRDefault="005926B2" w:rsidP="005926B2"/>
                  <w:p w14:paraId="0203B9B0" w14:textId="77777777" w:rsidR="005926B2" w:rsidRDefault="005926B2" w:rsidP="005926B2"/>
                  <w:p w14:paraId="63F733CE" w14:textId="77777777" w:rsidR="005926B2" w:rsidRDefault="005926B2" w:rsidP="005926B2"/>
                  <w:p w14:paraId="1D8B5FC0" w14:textId="77777777" w:rsidR="005926B2" w:rsidRDefault="005926B2" w:rsidP="005926B2"/>
                  <w:p w14:paraId="06E5012D" w14:textId="77777777" w:rsidR="005926B2" w:rsidRDefault="005926B2" w:rsidP="005926B2"/>
                  <w:p w14:paraId="1A6AC636" w14:textId="77777777" w:rsidR="005926B2" w:rsidRDefault="005926B2" w:rsidP="005926B2"/>
                  <w:p w14:paraId="0D42B533" w14:textId="77777777" w:rsidR="005926B2" w:rsidRDefault="005926B2" w:rsidP="005926B2"/>
                  <w:p w14:paraId="532E261D" w14:textId="77777777" w:rsidR="005926B2" w:rsidRDefault="005926B2" w:rsidP="005926B2"/>
                  <w:p w14:paraId="2C791668" w14:textId="77777777" w:rsidR="005926B2" w:rsidRDefault="005926B2" w:rsidP="005926B2"/>
                  <w:p w14:paraId="3C5D4E87" w14:textId="77777777" w:rsidR="005926B2" w:rsidRDefault="005926B2" w:rsidP="005926B2"/>
                  <w:p w14:paraId="629A541A" w14:textId="77777777" w:rsidR="005926B2" w:rsidRDefault="005926B2" w:rsidP="005926B2"/>
                  <w:p w14:paraId="55995916" w14:textId="77777777" w:rsidR="005926B2" w:rsidRDefault="005926B2" w:rsidP="005926B2"/>
                  <w:p w14:paraId="76FB938E" w14:textId="77777777" w:rsidR="005926B2" w:rsidRDefault="005926B2" w:rsidP="005926B2"/>
                  <w:p w14:paraId="2C58A460" w14:textId="77777777" w:rsidR="005926B2" w:rsidRDefault="005926B2" w:rsidP="005926B2"/>
                  <w:p w14:paraId="5FA6BF08" w14:textId="77777777" w:rsidR="005926B2" w:rsidRDefault="005926B2" w:rsidP="005926B2"/>
                  <w:p w14:paraId="1AFB6CAD" w14:textId="77777777" w:rsidR="005926B2" w:rsidRDefault="005926B2" w:rsidP="005926B2"/>
                  <w:p w14:paraId="3A84E95D" w14:textId="77777777" w:rsidR="005926B2" w:rsidRDefault="005926B2" w:rsidP="005926B2"/>
                  <w:p w14:paraId="17F95753" w14:textId="77777777" w:rsidR="005926B2" w:rsidRDefault="005926B2" w:rsidP="005926B2"/>
                  <w:p w14:paraId="5397CA04" w14:textId="77777777" w:rsidR="005926B2" w:rsidRDefault="005926B2" w:rsidP="005926B2"/>
                  <w:p w14:paraId="012DE482" w14:textId="77777777" w:rsidR="005926B2" w:rsidRDefault="005926B2" w:rsidP="005926B2"/>
                  <w:p w14:paraId="58A3F5AA" w14:textId="77777777" w:rsidR="005926B2" w:rsidRDefault="005926B2" w:rsidP="005926B2"/>
                  <w:p w14:paraId="25145B91" w14:textId="77777777" w:rsidR="005926B2" w:rsidRDefault="005926B2" w:rsidP="005926B2"/>
                  <w:p w14:paraId="1909A2B1" w14:textId="77777777" w:rsidR="005926B2" w:rsidRDefault="005926B2" w:rsidP="005926B2"/>
                  <w:p w14:paraId="21B3320D" w14:textId="77777777" w:rsidR="005926B2" w:rsidRDefault="005926B2" w:rsidP="005926B2"/>
                  <w:p w14:paraId="7293D6B7" w14:textId="77777777" w:rsidR="005926B2" w:rsidRDefault="005926B2" w:rsidP="005926B2"/>
                  <w:p w14:paraId="2CA11AF3" w14:textId="77777777" w:rsidR="005926B2" w:rsidRDefault="005926B2" w:rsidP="005926B2"/>
                  <w:p w14:paraId="3B93A87B" w14:textId="77777777" w:rsidR="005926B2" w:rsidRDefault="005926B2" w:rsidP="005926B2"/>
                  <w:p w14:paraId="2AB3461C" w14:textId="77777777" w:rsidR="005926B2" w:rsidRDefault="005926B2" w:rsidP="005926B2"/>
                  <w:p w14:paraId="3A956854" w14:textId="77777777" w:rsidR="005926B2" w:rsidRDefault="005926B2" w:rsidP="005926B2"/>
                  <w:p w14:paraId="10D03549" w14:textId="77777777" w:rsidR="005926B2" w:rsidRDefault="005926B2" w:rsidP="005926B2"/>
                  <w:p w14:paraId="1E98F209" w14:textId="77777777" w:rsidR="005926B2" w:rsidRDefault="005926B2" w:rsidP="005926B2"/>
                  <w:p w14:paraId="6C8A05CE" w14:textId="77777777" w:rsidR="005926B2" w:rsidRDefault="005926B2" w:rsidP="005926B2"/>
                  <w:p w14:paraId="060D9511" w14:textId="77777777" w:rsidR="005926B2" w:rsidRDefault="005926B2" w:rsidP="005926B2"/>
                  <w:p w14:paraId="521C6FF0" w14:textId="77777777" w:rsidR="005926B2" w:rsidRDefault="005926B2" w:rsidP="005926B2"/>
                  <w:p w14:paraId="27FF1DF6" w14:textId="77777777" w:rsidR="005926B2" w:rsidRDefault="005926B2" w:rsidP="005926B2"/>
                  <w:p w14:paraId="012D1CB2" w14:textId="77777777" w:rsidR="005926B2" w:rsidRDefault="005926B2" w:rsidP="005926B2"/>
                  <w:p w14:paraId="3AB2803A" w14:textId="77777777" w:rsidR="005926B2" w:rsidRDefault="005926B2" w:rsidP="005926B2"/>
                  <w:p w14:paraId="6CEE0750" w14:textId="77777777" w:rsidR="005926B2" w:rsidRDefault="005926B2" w:rsidP="005926B2"/>
                  <w:p w14:paraId="029B6FFE" w14:textId="77777777" w:rsidR="005926B2" w:rsidRDefault="005926B2" w:rsidP="005926B2"/>
                  <w:p w14:paraId="2024145B" w14:textId="77777777" w:rsidR="005926B2" w:rsidRDefault="005926B2" w:rsidP="005926B2"/>
                  <w:p w14:paraId="232D9991" w14:textId="77777777" w:rsidR="005926B2" w:rsidRDefault="005926B2" w:rsidP="005926B2"/>
                  <w:p w14:paraId="27690421" w14:textId="77777777" w:rsidR="005926B2" w:rsidRDefault="005926B2" w:rsidP="005926B2"/>
                  <w:p w14:paraId="02D01F2A" w14:textId="77777777" w:rsidR="005926B2" w:rsidRDefault="005926B2" w:rsidP="005926B2"/>
                  <w:p w14:paraId="05483214" w14:textId="77777777" w:rsidR="005926B2" w:rsidRDefault="005926B2" w:rsidP="005926B2"/>
                  <w:p w14:paraId="3DB5D600" w14:textId="77777777" w:rsidR="005926B2" w:rsidRDefault="005926B2" w:rsidP="005926B2"/>
                  <w:p w14:paraId="03DF9955" w14:textId="77777777" w:rsidR="005926B2" w:rsidRDefault="005926B2" w:rsidP="005926B2"/>
                  <w:p w14:paraId="340A062E" w14:textId="77777777" w:rsidR="005926B2" w:rsidRDefault="005926B2" w:rsidP="005926B2"/>
                  <w:p w14:paraId="7F9BE44E" w14:textId="77777777" w:rsidR="005926B2" w:rsidRDefault="005926B2" w:rsidP="005926B2"/>
                  <w:p w14:paraId="1A927D1F" w14:textId="77777777" w:rsidR="005926B2" w:rsidRDefault="005926B2" w:rsidP="005926B2"/>
                  <w:p w14:paraId="00D6E09D" w14:textId="77777777" w:rsidR="005926B2" w:rsidRDefault="005926B2" w:rsidP="005926B2"/>
                  <w:p w14:paraId="4E738C0D" w14:textId="77777777" w:rsidR="005926B2" w:rsidRDefault="005926B2" w:rsidP="005926B2"/>
                  <w:p w14:paraId="41D09E39" w14:textId="77777777" w:rsidR="005926B2" w:rsidRDefault="005926B2" w:rsidP="005926B2"/>
                  <w:p w14:paraId="7B52CB4B" w14:textId="77777777" w:rsidR="005926B2" w:rsidRDefault="005926B2" w:rsidP="005926B2"/>
                  <w:p w14:paraId="324DED3D" w14:textId="77777777" w:rsidR="005926B2" w:rsidRDefault="005926B2" w:rsidP="005926B2"/>
                  <w:p w14:paraId="729313B3" w14:textId="77777777" w:rsidR="005926B2" w:rsidRDefault="005926B2" w:rsidP="005926B2"/>
                  <w:p w14:paraId="0F67B25E" w14:textId="77777777" w:rsidR="005926B2" w:rsidRDefault="005926B2" w:rsidP="005926B2"/>
                  <w:p w14:paraId="183268D6" w14:textId="77777777" w:rsidR="005926B2" w:rsidRDefault="005926B2" w:rsidP="005926B2"/>
                  <w:p w14:paraId="60ECA56B" w14:textId="77777777" w:rsidR="005926B2" w:rsidRDefault="005926B2" w:rsidP="005926B2"/>
                  <w:p w14:paraId="7192E53E" w14:textId="77777777" w:rsidR="005926B2" w:rsidRDefault="005926B2" w:rsidP="005926B2"/>
                  <w:p w14:paraId="2B716087" w14:textId="77777777" w:rsidR="005926B2" w:rsidRDefault="005926B2" w:rsidP="005926B2"/>
                  <w:p w14:paraId="3790EF30" w14:textId="77777777" w:rsidR="005926B2" w:rsidRDefault="005926B2" w:rsidP="005926B2"/>
                  <w:p w14:paraId="4E34DD9A" w14:textId="77777777" w:rsidR="005926B2" w:rsidRDefault="005926B2" w:rsidP="005926B2"/>
                  <w:p w14:paraId="5D263CA1" w14:textId="77777777" w:rsidR="005926B2" w:rsidRDefault="005926B2" w:rsidP="005926B2"/>
                  <w:p w14:paraId="1EF0C49B" w14:textId="77777777" w:rsidR="005926B2" w:rsidRDefault="005926B2" w:rsidP="005926B2"/>
                  <w:p w14:paraId="15B3392A" w14:textId="77777777" w:rsidR="005926B2" w:rsidRDefault="005926B2" w:rsidP="005926B2"/>
                  <w:p w14:paraId="17A4C558" w14:textId="77777777" w:rsidR="005926B2" w:rsidRDefault="005926B2" w:rsidP="005926B2"/>
                  <w:p w14:paraId="27338694" w14:textId="77777777" w:rsidR="005926B2" w:rsidRDefault="005926B2" w:rsidP="005926B2"/>
                  <w:p w14:paraId="7EBEABC9" w14:textId="77777777" w:rsidR="005926B2" w:rsidRDefault="005926B2" w:rsidP="005926B2"/>
                  <w:p w14:paraId="73D13DEB" w14:textId="77777777" w:rsidR="005926B2" w:rsidRDefault="005926B2" w:rsidP="005926B2"/>
                  <w:p w14:paraId="3D4162F9" w14:textId="77777777" w:rsidR="005926B2" w:rsidRDefault="005926B2" w:rsidP="005926B2"/>
                  <w:p w14:paraId="107EB504" w14:textId="77777777" w:rsidR="005926B2" w:rsidRDefault="005926B2" w:rsidP="005926B2"/>
                  <w:p w14:paraId="67F303A9" w14:textId="77777777" w:rsidR="005926B2" w:rsidRDefault="005926B2" w:rsidP="005926B2"/>
                  <w:p w14:paraId="70E066D9" w14:textId="77777777" w:rsidR="005926B2" w:rsidRDefault="005926B2" w:rsidP="005926B2"/>
                  <w:p w14:paraId="6BD687B8" w14:textId="77777777" w:rsidR="005926B2" w:rsidRDefault="005926B2" w:rsidP="005926B2"/>
                  <w:p w14:paraId="20218579" w14:textId="77777777" w:rsidR="005926B2" w:rsidRDefault="005926B2" w:rsidP="005926B2"/>
                  <w:p w14:paraId="410A2E86" w14:textId="77777777" w:rsidR="005926B2" w:rsidRDefault="005926B2" w:rsidP="005926B2"/>
                  <w:p w14:paraId="3EA7B407" w14:textId="77777777" w:rsidR="005926B2" w:rsidRDefault="005926B2" w:rsidP="005926B2"/>
                  <w:p w14:paraId="42B25938" w14:textId="77777777" w:rsidR="005926B2" w:rsidRDefault="005926B2" w:rsidP="005926B2"/>
                  <w:p w14:paraId="4F1589AB" w14:textId="77777777" w:rsidR="005926B2" w:rsidRDefault="005926B2" w:rsidP="005926B2"/>
                  <w:p w14:paraId="084F342D" w14:textId="77777777" w:rsidR="005926B2" w:rsidRDefault="005926B2" w:rsidP="005926B2"/>
                  <w:p w14:paraId="619147A9" w14:textId="77777777" w:rsidR="005926B2" w:rsidRDefault="005926B2" w:rsidP="005926B2"/>
                  <w:p w14:paraId="1D7709C5" w14:textId="77777777" w:rsidR="005926B2" w:rsidRDefault="005926B2" w:rsidP="005926B2"/>
                  <w:p w14:paraId="7ABE8934" w14:textId="77777777" w:rsidR="005926B2" w:rsidRDefault="005926B2" w:rsidP="005926B2"/>
                  <w:p w14:paraId="7AA28A65" w14:textId="77777777" w:rsidR="005926B2" w:rsidRDefault="005926B2" w:rsidP="005926B2"/>
                  <w:p w14:paraId="48A4444B" w14:textId="77777777" w:rsidR="005926B2" w:rsidRDefault="005926B2" w:rsidP="005926B2"/>
                  <w:p w14:paraId="60DCD7F9" w14:textId="77777777" w:rsidR="005926B2" w:rsidRDefault="005926B2" w:rsidP="005926B2"/>
                  <w:p w14:paraId="1356466C" w14:textId="77777777" w:rsidR="005926B2" w:rsidRDefault="005926B2" w:rsidP="005926B2"/>
                  <w:p w14:paraId="6FD86457" w14:textId="77777777" w:rsidR="005926B2" w:rsidRDefault="005926B2" w:rsidP="005926B2"/>
                  <w:p w14:paraId="5B8E45E7" w14:textId="77777777" w:rsidR="005926B2" w:rsidRDefault="005926B2" w:rsidP="005926B2"/>
                  <w:p w14:paraId="7C1CA91F" w14:textId="77777777" w:rsidR="005926B2" w:rsidRDefault="005926B2" w:rsidP="005926B2"/>
                  <w:p w14:paraId="72911447" w14:textId="77777777" w:rsidR="005926B2" w:rsidRDefault="005926B2" w:rsidP="005926B2"/>
                  <w:p w14:paraId="42C3D81C" w14:textId="77777777" w:rsidR="005926B2" w:rsidRDefault="005926B2" w:rsidP="005926B2"/>
                  <w:p w14:paraId="6E468ECC" w14:textId="77777777" w:rsidR="005926B2" w:rsidRDefault="005926B2" w:rsidP="005926B2"/>
                  <w:p w14:paraId="23E12624" w14:textId="77777777" w:rsidR="005926B2" w:rsidRDefault="005926B2" w:rsidP="005926B2"/>
                  <w:p w14:paraId="0F80FAA3" w14:textId="77777777" w:rsidR="005926B2" w:rsidRDefault="005926B2" w:rsidP="005926B2"/>
                  <w:p w14:paraId="621C0499" w14:textId="77777777" w:rsidR="005926B2" w:rsidRDefault="005926B2" w:rsidP="005926B2"/>
                  <w:p w14:paraId="67E94310" w14:textId="77777777" w:rsidR="005926B2" w:rsidRDefault="005926B2" w:rsidP="005926B2"/>
                  <w:p w14:paraId="7ABEA2B6" w14:textId="77777777" w:rsidR="005926B2" w:rsidRDefault="005926B2" w:rsidP="005926B2"/>
                  <w:p w14:paraId="7E752184" w14:textId="77777777" w:rsidR="005926B2" w:rsidRDefault="005926B2" w:rsidP="005926B2"/>
                  <w:p w14:paraId="6E93B977" w14:textId="77777777" w:rsidR="005926B2" w:rsidRDefault="005926B2" w:rsidP="005926B2"/>
                  <w:p w14:paraId="343EF574" w14:textId="77777777" w:rsidR="005926B2" w:rsidRDefault="005926B2" w:rsidP="005926B2"/>
                  <w:p w14:paraId="6E5B3A48" w14:textId="77777777" w:rsidR="005926B2" w:rsidRDefault="005926B2" w:rsidP="005926B2"/>
                  <w:p w14:paraId="3CD7BF83" w14:textId="77777777" w:rsidR="005926B2" w:rsidRDefault="005926B2" w:rsidP="005926B2"/>
                  <w:p w14:paraId="3BDAD909" w14:textId="77777777" w:rsidR="005926B2" w:rsidRDefault="005926B2" w:rsidP="005926B2"/>
                  <w:p w14:paraId="55C4FCF1" w14:textId="77777777" w:rsidR="005926B2" w:rsidRDefault="005926B2" w:rsidP="005926B2"/>
                  <w:p w14:paraId="01289F1E" w14:textId="77777777" w:rsidR="005926B2" w:rsidRDefault="005926B2" w:rsidP="005926B2"/>
                  <w:p w14:paraId="0E6CF527" w14:textId="77777777" w:rsidR="005926B2" w:rsidRDefault="005926B2" w:rsidP="005926B2"/>
                  <w:p w14:paraId="050595F1" w14:textId="77777777" w:rsidR="005926B2" w:rsidRDefault="005926B2" w:rsidP="005926B2"/>
                  <w:p w14:paraId="4255E314" w14:textId="77777777" w:rsidR="005926B2" w:rsidRDefault="005926B2" w:rsidP="005926B2"/>
                  <w:p w14:paraId="73F55203" w14:textId="77777777" w:rsidR="005926B2" w:rsidRDefault="005926B2" w:rsidP="005926B2"/>
                  <w:p w14:paraId="25583A39" w14:textId="77777777" w:rsidR="005926B2" w:rsidRDefault="005926B2" w:rsidP="005926B2"/>
                  <w:p w14:paraId="44BE5D5F" w14:textId="77777777" w:rsidR="005926B2" w:rsidRDefault="005926B2" w:rsidP="005926B2"/>
                  <w:p w14:paraId="5610D5FC" w14:textId="77777777" w:rsidR="005926B2" w:rsidRDefault="005926B2" w:rsidP="005926B2"/>
                  <w:p w14:paraId="5EEE0188" w14:textId="77777777" w:rsidR="005926B2" w:rsidRDefault="005926B2" w:rsidP="005926B2"/>
                  <w:p w14:paraId="6BBDA834" w14:textId="77777777" w:rsidR="005926B2" w:rsidRDefault="005926B2" w:rsidP="005926B2"/>
                  <w:p w14:paraId="65EABF03" w14:textId="77777777" w:rsidR="005926B2" w:rsidRDefault="005926B2" w:rsidP="005926B2"/>
                  <w:p w14:paraId="79AEB41F" w14:textId="77777777" w:rsidR="005926B2" w:rsidRDefault="005926B2" w:rsidP="005926B2"/>
                  <w:p w14:paraId="3E4107E4" w14:textId="77777777" w:rsidR="005926B2" w:rsidRDefault="005926B2" w:rsidP="005926B2"/>
                  <w:p w14:paraId="5FD88EC4" w14:textId="77777777" w:rsidR="005926B2" w:rsidRDefault="005926B2" w:rsidP="005926B2"/>
                  <w:p w14:paraId="11E9E659" w14:textId="77777777" w:rsidR="005926B2" w:rsidRDefault="005926B2" w:rsidP="005926B2"/>
                  <w:p w14:paraId="5536A272" w14:textId="77777777" w:rsidR="005926B2" w:rsidRDefault="005926B2" w:rsidP="005926B2"/>
                  <w:p w14:paraId="2C02DF82" w14:textId="77777777" w:rsidR="005926B2" w:rsidRDefault="005926B2" w:rsidP="005926B2"/>
                  <w:p w14:paraId="05454DE1" w14:textId="77777777" w:rsidR="005926B2" w:rsidRDefault="005926B2" w:rsidP="005926B2"/>
                  <w:p w14:paraId="4EC9676F" w14:textId="77777777" w:rsidR="005926B2" w:rsidRDefault="005926B2" w:rsidP="005926B2"/>
                  <w:p w14:paraId="1F91FE18" w14:textId="77777777" w:rsidR="005926B2" w:rsidRDefault="005926B2" w:rsidP="005926B2"/>
                  <w:p w14:paraId="3ECDA05B" w14:textId="77777777" w:rsidR="005926B2" w:rsidRDefault="005926B2" w:rsidP="005926B2"/>
                  <w:p w14:paraId="718DA164" w14:textId="77777777" w:rsidR="005926B2" w:rsidRDefault="005926B2" w:rsidP="005926B2"/>
                  <w:p w14:paraId="61756D77" w14:textId="77777777" w:rsidR="005926B2" w:rsidRDefault="005926B2" w:rsidP="005926B2"/>
                  <w:p w14:paraId="70F55D0C" w14:textId="77777777" w:rsidR="005926B2" w:rsidRDefault="005926B2" w:rsidP="005926B2"/>
                  <w:p w14:paraId="0FFF8801" w14:textId="77777777" w:rsidR="005926B2" w:rsidRDefault="005926B2" w:rsidP="005926B2"/>
                  <w:p w14:paraId="59113E8A" w14:textId="77777777" w:rsidR="005926B2" w:rsidRDefault="005926B2" w:rsidP="005926B2"/>
                  <w:p w14:paraId="05992C79" w14:textId="77777777" w:rsidR="005926B2" w:rsidRDefault="005926B2" w:rsidP="005926B2"/>
                  <w:p w14:paraId="604BC67E" w14:textId="77777777" w:rsidR="005926B2" w:rsidRDefault="005926B2" w:rsidP="005926B2"/>
                  <w:p w14:paraId="560AB3E0" w14:textId="77777777" w:rsidR="005926B2" w:rsidRDefault="005926B2" w:rsidP="005926B2"/>
                  <w:p w14:paraId="73A38BFD" w14:textId="77777777" w:rsidR="005926B2" w:rsidRDefault="005926B2" w:rsidP="005926B2"/>
                  <w:p w14:paraId="643E4D2A" w14:textId="77777777" w:rsidR="005926B2" w:rsidRDefault="005926B2" w:rsidP="005926B2"/>
                  <w:p w14:paraId="45231F98" w14:textId="77777777" w:rsidR="005926B2" w:rsidRDefault="005926B2" w:rsidP="005926B2"/>
                  <w:p w14:paraId="6F7FF42A" w14:textId="77777777" w:rsidR="005926B2" w:rsidRDefault="005926B2" w:rsidP="005926B2"/>
                  <w:p w14:paraId="1AC6E952" w14:textId="77777777" w:rsidR="005926B2" w:rsidRDefault="005926B2" w:rsidP="005926B2"/>
                  <w:p w14:paraId="5BF19E38" w14:textId="77777777" w:rsidR="005926B2" w:rsidRDefault="005926B2" w:rsidP="005926B2"/>
                  <w:p w14:paraId="5F4FA35B" w14:textId="77777777" w:rsidR="005926B2" w:rsidRDefault="005926B2" w:rsidP="005926B2"/>
                  <w:p w14:paraId="0D3AD22C" w14:textId="77777777" w:rsidR="005926B2" w:rsidRDefault="005926B2" w:rsidP="005926B2"/>
                  <w:p w14:paraId="249D9BFB" w14:textId="77777777" w:rsidR="005926B2" w:rsidRDefault="005926B2" w:rsidP="005926B2"/>
                  <w:p w14:paraId="4D75B64A" w14:textId="77777777" w:rsidR="005926B2" w:rsidRDefault="005926B2" w:rsidP="005926B2"/>
                  <w:p w14:paraId="37DF0103" w14:textId="77777777" w:rsidR="005926B2" w:rsidRDefault="005926B2" w:rsidP="005926B2"/>
                  <w:p w14:paraId="0136988D" w14:textId="77777777" w:rsidR="005926B2" w:rsidRDefault="005926B2" w:rsidP="005926B2"/>
                  <w:p w14:paraId="2686FF23" w14:textId="77777777" w:rsidR="005926B2" w:rsidRDefault="005926B2" w:rsidP="005926B2"/>
                  <w:p w14:paraId="23F6B81C" w14:textId="77777777" w:rsidR="005926B2" w:rsidRDefault="005926B2" w:rsidP="005926B2"/>
                  <w:p w14:paraId="4B01D9B5" w14:textId="77777777" w:rsidR="005926B2" w:rsidRDefault="005926B2" w:rsidP="005926B2"/>
                  <w:p w14:paraId="2109DA8C" w14:textId="77777777" w:rsidR="005926B2" w:rsidRDefault="005926B2" w:rsidP="005926B2"/>
                  <w:p w14:paraId="1211EA4E" w14:textId="77777777" w:rsidR="005926B2" w:rsidRDefault="005926B2" w:rsidP="005926B2"/>
                  <w:p w14:paraId="545663B6" w14:textId="77777777" w:rsidR="005926B2" w:rsidRDefault="005926B2" w:rsidP="005926B2"/>
                  <w:p w14:paraId="113C31DC" w14:textId="77777777" w:rsidR="005926B2" w:rsidRDefault="005926B2" w:rsidP="005926B2"/>
                  <w:p w14:paraId="4D51783F" w14:textId="77777777" w:rsidR="005926B2" w:rsidRDefault="005926B2" w:rsidP="005926B2"/>
                  <w:p w14:paraId="497EF2FC" w14:textId="77777777" w:rsidR="005926B2" w:rsidRDefault="005926B2" w:rsidP="005926B2"/>
                  <w:p w14:paraId="263C8F2E" w14:textId="77777777" w:rsidR="005926B2" w:rsidRDefault="005926B2" w:rsidP="005926B2"/>
                  <w:p w14:paraId="7C4DA52F" w14:textId="77777777" w:rsidR="005926B2" w:rsidRDefault="005926B2" w:rsidP="005926B2"/>
                  <w:p w14:paraId="49C6F53C" w14:textId="77777777" w:rsidR="005926B2" w:rsidRDefault="005926B2" w:rsidP="005926B2"/>
                  <w:p w14:paraId="70BACDB2" w14:textId="77777777" w:rsidR="005926B2" w:rsidRDefault="005926B2" w:rsidP="005926B2"/>
                  <w:p w14:paraId="497209C5" w14:textId="77777777" w:rsidR="005926B2" w:rsidRDefault="005926B2" w:rsidP="005926B2"/>
                  <w:p w14:paraId="36ED97D1" w14:textId="77777777" w:rsidR="005926B2" w:rsidRDefault="005926B2" w:rsidP="005926B2"/>
                  <w:p w14:paraId="53E6112E" w14:textId="77777777" w:rsidR="005926B2" w:rsidRDefault="005926B2" w:rsidP="005926B2"/>
                  <w:p w14:paraId="3C2DECE6" w14:textId="77777777" w:rsidR="005926B2" w:rsidRDefault="005926B2" w:rsidP="005926B2"/>
                  <w:p w14:paraId="48E60F91" w14:textId="77777777" w:rsidR="005926B2" w:rsidRDefault="005926B2" w:rsidP="005926B2"/>
                  <w:p w14:paraId="3CF0099D" w14:textId="77777777" w:rsidR="005926B2" w:rsidRDefault="005926B2" w:rsidP="005926B2"/>
                  <w:p w14:paraId="5FADA101" w14:textId="77777777" w:rsidR="005926B2" w:rsidRDefault="005926B2" w:rsidP="005926B2"/>
                  <w:p w14:paraId="23067C75" w14:textId="77777777" w:rsidR="005926B2" w:rsidRDefault="005926B2" w:rsidP="005926B2"/>
                  <w:p w14:paraId="4AE146DB" w14:textId="77777777" w:rsidR="005926B2" w:rsidRDefault="005926B2" w:rsidP="005926B2"/>
                  <w:p w14:paraId="3F681BCC" w14:textId="77777777" w:rsidR="005926B2" w:rsidRDefault="005926B2" w:rsidP="005926B2"/>
                  <w:p w14:paraId="17FF2B97" w14:textId="77777777" w:rsidR="005926B2" w:rsidRDefault="005926B2" w:rsidP="005926B2"/>
                  <w:p w14:paraId="33380876" w14:textId="77777777" w:rsidR="005926B2" w:rsidRDefault="005926B2" w:rsidP="005926B2"/>
                  <w:p w14:paraId="07A97116" w14:textId="77777777" w:rsidR="005926B2" w:rsidRDefault="005926B2" w:rsidP="005926B2"/>
                  <w:p w14:paraId="0A6400C8" w14:textId="77777777" w:rsidR="005926B2" w:rsidRDefault="005926B2" w:rsidP="005926B2"/>
                  <w:p w14:paraId="397EBD71" w14:textId="77777777" w:rsidR="005926B2" w:rsidRDefault="005926B2" w:rsidP="005926B2"/>
                  <w:p w14:paraId="4E366826" w14:textId="77777777" w:rsidR="005926B2" w:rsidRDefault="005926B2" w:rsidP="005926B2"/>
                  <w:p w14:paraId="18465A51" w14:textId="77777777" w:rsidR="005926B2" w:rsidRDefault="005926B2" w:rsidP="005926B2"/>
                  <w:p w14:paraId="5E03871A" w14:textId="77777777" w:rsidR="005926B2" w:rsidRDefault="005926B2" w:rsidP="005926B2"/>
                  <w:p w14:paraId="4862DAB2" w14:textId="77777777" w:rsidR="005926B2" w:rsidRDefault="005926B2" w:rsidP="005926B2"/>
                  <w:p w14:paraId="136CA7DF" w14:textId="77777777" w:rsidR="005926B2" w:rsidRDefault="005926B2" w:rsidP="005926B2"/>
                  <w:p w14:paraId="4A70DB3F" w14:textId="77777777" w:rsidR="005926B2" w:rsidRDefault="005926B2" w:rsidP="005926B2"/>
                  <w:p w14:paraId="6697D36E" w14:textId="77777777" w:rsidR="005926B2" w:rsidRDefault="005926B2" w:rsidP="005926B2"/>
                  <w:p w14:paraId="6997111A" w14:textId="77777777" w:rsidR="005926B2" w:rsidRDefault="005926B2" w:rsidP="005926B2"/>
                  <w:p w14:paraId="63781318" w14:textId="77777777" w:rsidR="005926B2" w:rsidRDefault="005926B2" w:rsidP="005926B2"/>
                  <w:p w14:paraId="10817B34" w14:textId="77777777" w:rsidR="005926B2" w:rsidRDefault="005926B2" w:rsidP="005926B2"/>
                  <w:p w14:paraId="52603A8E" w14:textId="77777777" w:rsidR="005926B2" w:rsidRDefault="005926B2" w:rsidP="005926B2"/>
                  <w:p w14:paraId="50B32A0F" w14:textId="77777777" w:rsidR="005926B2" w:rsidRDefault="005926B2" w:rsidP="005926B2"/>
                  <w:p w14:paraId="04615E70" w14:textId="77777777" w:rsidR="005926B2" w:rsidRDefault="005926B2" w:rsidP="005926B2"/>
                  <w:p w14:paraId="2670B220" w14:textId="77777777" w:rsidR="005926B2" w:rsidRDefault="005926B2" w:rsidP="005926B2"/>
                  <w:p w14:paraId="4C6E3B62" w14:textId="77777777" w:rsidR="005926B2" w:rsidRDefault="005926B2" w:rsidP="005926B2"/>
                  <w:p w14:paraId="3BE8FC90" w14:textId="77777777" w:rsidR="005926B2" w:rsidRDefault="005926B2" w:rsidP="005926B2"/>
                  <w:p w14:paraId="742DF19B" w14:textId="77777777" w:rsidR="005926B2" w:rsidRDefault="005926B2" w:rsidP="005926B2"/>
                  <w:p w14:paraId="219ACA96" w14:textId="77777777" w:rsidR="005926B2" w:rsidRDefault="005926B2" w:rsidP="005926B2"/>
                  <w:p w14:paraId="4A5A98F6" w14:textId="77777777" w:rsidR="005926B2" w:rsidRDefault="005926B2" w:rsidP="005926B2"/>
                  <w:p w14:paraId="10AADF40" w14:textId="77777777" w:rsidR="005926B2" w:rsidRDefault="005926B2" w:rsidP="005926B2"/>
                  <w:p w14:paraId="0643517A" w14:textId="77777777" w:rsidR="005926B2" w:rsidRDefault="005926B2" w:rsidP="005926B2"/>
                  <w:p w14:paraId="5F9963C6" w14:textId="77777777" w:rsidR="005926B2" w:rsidRDefault="005926B2" w:rsidP="005926B2"/>
                  <w:p w14:paraId="1A959473" w14:textId="77777777" w:rsidR="005926B2" w:rsidRDefault="005926B2" w:rsidP="005926B2"/>
                  <w:p w14:paraId="776CBA5E" w14:textId="77777777" w:rsidR="005926B2" w:rsidRDefault="005926B2" w:rsidP="005926B2"/>
                  <w:p w14:paraId="2136AA00" w14:textId="77777777" w:rsidR="005926B2" w:rsidRDefault="005926B2" w:rsidP="005926B2"/>
                  <w:p w14:paraId="49249399" w14:textId="77777777" w:rsidR="005926B2" w:rsidRDefault="005926B2" w:rsidP="005926B2"/>
                  <w:p w14:paraId="1B3F2701" w14:textId="77777777" w:rsidR="005926B2" w:rsidRDefault="005926B2" w:rsidP="005926B2"/>
                  <w:p w14:paraId="60C823B5" w14:textId="77777777" w:rsidR="005926B2" w:rsidRDefault="005926B2" w:rsidP="005926B2"/>
                  <w:p w14:paraId="790EC87E" w14:textId="77777777" w:rsidR="005926B2" w:rsidRDefault="005926B2" w:rsidP="005926B2"/>
                  <w:p w14:paraId="472E7FA3" w14:textId="77777777" w:rsidR="005926B2" w:rsidRDefault="005926B2" w:rsidP="005926B2"/>
                  <w:p w14:paraId="5DE35F6A" w14:textId="77777777" w:rsidR="005926B2" w:rsidRDefault="005926B2" w:rsidP="005926B2"/>
                  <w:p w14:paraId="76D03F1E" w14:textId="77777777" w:rsidR="005926B2" w:rsidRDefault="005926B2" w:rsidP="005926B2"/>
                  <w:p w14:paraId="2E126B65" w14:textId="77777777" w:rsidR="005926B2" w:rsidRDefault="005926B2" w:rsidP="005926B2"/>
                  <w:p w14:paraId="13AEC129" w14:textId="77777777" w:rsidR="005926B2" w:rsidRDefault="005926B2" w:rsidP="005926B2"/>
                  <w:p w14:paraId="3234EF9A" w14:textId="77777777" w:rsidR="005926B2" w:rsidRDefault="005926B2" w:rsidP="005926B2"/>
                  <w:p w14:paraId="33D8B925" w14:textId="77777777" w:rsidR="005926B2" w:rsidRDefault="005926B2" w:rsidP="005926B2"/>
                  <w:p w14:paraId="1C437DE3" w14:textId="77777777" w:rsidR="005926B2" w:rsidRDefault="005926B2" w:rsidP="005926B2"/>
                  <w:p w14:paraId="64411ED7" w14:textId="77777777" w:rsidR="005926B2" w:rsidRDefault="005926B2" w:rsidP="005926B2"/>
                  <w:p w14:paraId="314912D8" w14:textId="77777777" w:rsidR="005926B2" w:rsidRDefault="005926B2" w:rsidP="005926B2"/>
                  <w:p w14:paraId="5B64C228" w14:textId="77777777" w:rsidR="005926B2" w:rsidRDefault="005926B2" w:rsidP="005926B2"/>
                  <w:p w14:paraId="437962A1" w14:textId="77777777" w:rsidR="005926B2" w:rsidRDefault="005926B2" w:rsidP="005926B2"/>
                  <w:p w14:paraId="22C99C1F" w14:textId="77777777" w:rsidR="005926B2" w:rsidRDefault="005926B2" w:rsidP="005926B2"/>
                  <w:p w14:paraId="2B771EBD" w14:textId="77777777" w:rsidR="005926B2" w:rsidRDefault="005926B2" w:rsidP="005926B2"/>
                  <w:p w14:paraId="13E30B75" w14:textId="77777777" w:rsidR="005926B2" w:rsidRDefault="005926B2" w:rsidP="005926B2"/>
                  <w:p w14:paraId="083B5655" w14:textId="77777777" w:rsidR="005926B2" w:rsidRDefault="005926B2" w:rsidP="005926B2"/>
                  <w:p w14:paraId="676BB1A6" w14:textId="77777777" w:rsidR="005926B2" w:rsidRDefault="005926B2" w:rsidP="005926B2"/>
                  <w:p w14:paraId="298B250B" w14:textId="77777777" w:rsidR="005926B2" w:rsidRDefault="005926B2" w:rsidP="005926B2"/>
                  <w:p w14:paraId="5A18D483" w14:textId="77777777" w:rsidR="005926B2" w:rsidRDefault="005926B2" w:rsidP="005926B2"/>
                  <w:p w14:paraId="059D844E" w14:textId="77777777" w:rsidR="005926B2" w:rsidRDefault="005926B2" w:rsidP="005926B2"/>
                  <w:p w14:paraId="06E9483B" w14:textId="77777777" w:rsidR="005926B2" w:rsidRDefault="005926B2" w:rsidP="005926B2"/>
                  <w:p w14:paraId="3E84B322" w14:textId="77777777" w:rsidR="005926B2" w:rsidRDefault="005926B2" w:rsidP="005926B2"/>
                  <w:p w14:paraId="03D905EF" w14:textId="77777777" w:rsidR="005926B2" w:rsidRDefault="005926B2" w:rsidP="005926B2"/>
                  <w:p w14:paraId="37C5487D" w14:textId="77777777" w:rsidR="005926B2" w:rsidRDefault="005926B2" w:rsidP="005926B2"/>
                  <w:p w14:paraId="267AB2C3" w14:textId="77777777" w:rsidR="005926B2" w:rsidRDefault="005926B2" w:rsidP="005926B2"/>
                  <w:p w14:paraId="4C28A407" w14:textId="77777777" w:rsidR="005926B2" w:rsidRDefault="005926B2" w:rsidP="005926B2"/>
                  <w:p w14:paraId="4E297B6E" w14:textId="77777777" w:rsidR="005926B2" w:rsidRDefault="005926B2" w:rsidP="005926B2"/>
                  <w:p w14:paraId="28711177" w14:textId="77777777" w:rsidR="005926B2" w:rsidRDefault="005926B2" w:rsidP="005926B2"/>
                  <w:p w14:paraId="14B7C84B" w14:textId="77777777" w:rsidR="005926B2" w:rsidRDefault="005926B2" w:rsidP="005926B2"/>
                  <w:p w14:paraId="698B925A" w14:textId="77777777" w:rsidR="005926B2" w:rsidRDefault="005926B2" w:rsidP="005926B2"/>
                  <w:p w14:paraId="2A7A6DE0" w14:textId="77777777" w:rsidR="005926B2" w:rsidRDefault="005926B2" w:rsidP="005926B2"/>
                  <w:p w14:paraId="35D5E26C" w14:textId="77777777" w:rsidR="005926B2" w:rsidRDefault="005926B2" w:rsidP="005926B2"/>
                  <w:p w14:paraId="695C1DFA" w14:textId="77777777" w:rsidR="005926B2" w:rsidRDefault="005926B2" w:rsidP="005926B2"/>
                  <w:p w14:paraId="0DF6EA5F" w14:textId="77777777" w:rsidR="005926B2" w:rsidRDefault="005926B2" w:rsidP="005926B2"/>
                  <w:p w14:paraId="5489FD3A" w14:textId="77777777" w:rsidR="005926B2" w:rsidRDefault="005926B2" w:rsidP="005926B2"/>
                  <w:p w14:paraId="4CC4752F" w14:textId="77777777" w:rsidR="005926B2" w:rsidRDefault="005926B2" w:rsidP="005926B2"/>
                  <w:p w14:paraId="27D0611F" w14:textId="77777777" w:rsidR="005926B2" w:rsidRDefault="005926B2" w:rsidP="005926B2"/>
                  <w:p w14:paraId="002A9BF6" w14:textId="77777777" w:rsidR="005926B2" w:rsidRDefault="005926B2" w:rsidP="005926B2"/>
                  <w:p w14:paraId="7DADDA98" w14:textId="77777777" w:rsidR="005926B2" w:rsidRDefault="005926B2" w:rsidP="005926B2"/>
                  <w:p w14:paraId="11A7FC33" w14:textId="77777777" w:rsidR="005926B2" w:rsidRDefault="005926B2" w:rsidP="005926B2"/>
                  <w:p w14:paraId="7482DF81" w14:textId="77777777" w:rsidR="005926B2" w:rsidRDefault="005926B2" w:rsidP="005926B2"/>
                  <w:p w14:paraId="5BC553CB" w14:textId="77777777" w:rsidR="005926B2" w:rsidRDefault="005926B2" w:rsidP="005926B2"/>
                  <w:p w14:paraId="3C2C7D5F" w14:textId="77777777" w:rsidR="005926B2" w:rsidRDefault="005926B2" w:rsidP="005926B2"/>
                  <w:p w14:paraId="11D26B33" w14:textId="77777777" w:rsidR="005926B2" w:rsidRDefault="005926B2" w:rsidP="005926B2"/>
                  <w:p w14:paraId="50673428" w14:textId="77777777" w:rsidR="005926B2" w:rsidRDefault="005926B2" w:rsidP="005926B2"/>
                  <w:p w14:paraId="2248B7F4" w14:textId="77777777" w:rsidR="005926B2" w:rsidRDefault="005926B2" w:rsidP="005926B2"/>
                  <w:p w14:paraId="5AC5C1D0" w14:textId="77777777" w:rsidR="005926B2" w:rsidRDefault="005926B2" w:rsidP="005926B2"/>
                  <w:p w14:paraId="6FA92EE9" w14:textId="77777777" w:rsidR="005926B2" w:rsidRDefault="005926B2" w:rsidP="005926B2"/>
                  <w:p w14:paraId="4879A57E" w14:textId="77777777" w:rsidR="005926B2" w:rsidRDefault="005926B2" w:rsidP="005926B2"/>
                  <w:p w14:paraId="7DCEAE8F" w14:textId="77777777" w:rsidR="005926B2" w:rsidRDefault="005926B2" w:rsidP="005926B2"/>
                  <w:p w14:paraId="7D0B9157" w14:textId="77777777" w:rsidR="005926B2" w:rsidRDefault="005926B2" w:rsidP="005926B2"/>
                  <w:p w14:paraId="3FD3BE4D" w14:textId="77777777" w:rsidR="005926B2" w:rsidRDefault="005926B2" w:rsidP="005926B2"/>
                  <w:p w14:paraId="39386804" w14:textId="77777777" w:rsidR="005926B2" w:rsidRDefault="005926B2" w:rsidP="005926B2"/>
                  <w:p w14:paraId="43FB2557" w14:textId="77777777" w:rsidR="005926B2" w:rsidRDefault="005926B2" w:rsidP="005926B2"/>
                  <w:p w14:paraId="14D443D0" w14:textId="77777777" w:rsidR="005926B2" w:rsidRDefault="005926B2" w:rsidP="005926B2"/>
                  <w:p w14:paraId="2E3A47CC" w14:textId="77777777" w:rsidR="005926B2" w:rsidRDefault="005926B2" w:rsidP="005926B2"/>
                  <w:p w14:paraId="0CE130A8" w14:textId="77777777" w:rsidR="005926B2" w:rsidRDefault="005926B2" w:rsidP="005926B2"/>
                  <w:p w14:paraId="361464D0" w14:textId="77777777" w:rsidR="005926B2" w:rsidRDefault="005926B2" w:rsidP="005926B2"/>
                  <w:p w14:paraId="476C59DA" w14:textId="77777777" w:rsidR="005926B2" w:rsidRDefault="005926B2" w:rsidP="005926B2"/>
                  <w:p w14:paraId="22BFD551" w14:textId="77777777" w:rsidR="005926B2" w:rsidRDefault="005926B2" w:rsidP="005926B2"/>
                  <w:p w14:paraId="34674517" w14:textId="77777777" w:rsidR="005926B2" w:rsidRDefault="005926B2" w:rsidP="005926B2"/>
                  <w:p w14:paraId="78D253D3" w14:textId="77777777" w:rsidR="005926B2" w:rsidRDefault="005926B2" w:rsidP="005926B2"/>
                  <w:p w14:paraId="37E6C901" w14:textId="77777777" w:rsidR="005926B2" w:rsidRDefault="005926B2" w:rsidP="005926B2"/>
                  <w:p w14:paraId="2BB9EEE0" w14:textId="77777777" w:rsidR="005926B2" w:rsidRDefault="005926B2" w:rsidP="005926B2"/>
                  <w:p w14:paraId="170DD41B" w14:textId="77777777" w:rsidR="005926B2" w:rsidRDefault="005926B2" w:rsidP="005926B2"/>
                  <w:p w14:paraId="088EC34A" w14:textId="77777777" w:rsidR="005926B2" w:rsidRDefault="005926B2" w:rsidP="005926B2"/>
                  <w:p w14:paraId="67E69930" w14:textId="77777777" w:rsidR="005926B2" w:rsidRDefault="005926B2" w:rsidP="005926B2"/>
                  <w:p w14:paraId="148FC631" w14:textId="77777777" w:rsidR="005926B2" w:rsidRDefault="005926B2" w:rsidP="005926B2"/>
                  <w:p w14:paraId="6AB31406" w14:textId="77777777" w:rsidR="005926B2" w:rsidRDefault="005926B2" w:rsidP="005926B2"/>
                  <w:p w14:paraId="73141C4B" w14:textId="77777777" w:rsidR="005926B2" w:rsidRDefault="005926B2" w:rsidP="005926B2"/>
                  <w:p w14:paraId="658E5B96" w14:textId="77777777" w:rsidR="005926B2" w:rsidRDefault="005926B2" w:rsidP="005926B2"/>
                  <w:p w14:paraId="215C6A87" w14:textId="77777777" w:rsidR="005926B2" w:rsidRDefault="005926B2" w:rsidP="005926B2"/>
                  <w:p w14:paraId="716F7922" w14:textId="77777777" w:rsidR="005926B2" w:rsidRDefault="005926B2" w:rsidP="005926B2"/>
                  <w:p w14:paraId="5C87011D" w14:textId="77777777" w:rsidR="005926B2" w:rsidRDefault="005926B2" w:rsidP="005926B2"/>
                  <w:p w14:paraId="4242A7CD" w14:textId="77777777" w:rsidR="005926B2" w:rsidRDefault="005926B2" w:rsidP="005926B2"/>
                  <w:p w14:paraId="122C3D64" w14:textId="77777777" w:rsidR="005926B2" w:rsidRDefault="005926B2" w:rsidP="005926B2"/>
                  <w:p w14:paraId="463BD79B" w14:textId="77777777" w:rsidR="005926B2" w:rsidRDefault="005926B2" w:rsidP="005926B2"/>
                  <w:p w14:paraId="00CB2A95" w14:textId="77777777" w:rsidR="005926B2" w:rsidRDefault="005926B2" w:rsidP="005926B2"/>
                  <w:p w14:paraId="0D2D3E5E" w14:textId="77777777" w:rsidR="005926B2" w:rsidRDefault="005926B2" w:rsidP="005926B2"/>
                  <w:p w14:paraId="1BBE6462" w14:textId="77777777" w:rsidR="005926B2" w:rsidRDefault="005926B2" w:rsidP="005926B2"/>
                  <w:p w14:paraId="721DC679" w14:textId="77777777" w:rsidR="005926B2" w:rsidRDefault="005926B2" w:rsidP="005926B2"/>
                  <w:p w14:paraId="7B54015C" w14:textId="77777777" w:rsidR="005926B2" w:rsidRDefault="005926B2" w:rsidP="005926B2"/>
                  <w:p w14:paraId="60C51025" w14:textId="77777777" w:rsidR="005926B2" w:rsidRDefault="005926B2" w:rsidP="005926B2"/>
                  <w:p w14:paraId="030940AC" w14:textId="77777777" w:rsidR="005926B2" w:rsidRDefault="005926B2" w:rsidP="005926B2"/>
                  <w:p w14:paraId="1502C92C" w14:textId="77777777" w:rsidR="005926B2" w:rsidRDefault="005926B2" w:rsidP="005926B2"/>
                  <w:p w14:paraId="26EC69CA" w14:textId="77777777" w:rsidR="005926B2" w:rsidRDefault="005926B2" w:rsidP="005926B2"/>
                  <w:p w14:paraId="56A33BD4" w14:textId="77777777" w:rsidR="005926B2" w:rsidRDefault="005926B2" w:rsidP="005926B2"/>
                  <w:p w14:paraId="4F3B1EDD" w14:textId="77777777" w:rsidR="005926B2" w:rsidRDefault="005926B2" w:rsidP="005926B2"/>
                  <w:p w14:paraId="2A1BDEE0" w14:textId="77777777" w:rsidR="005926B2" w:rsidRDefault="005926B2" w:rsidP="005926B2"/>
                  <w:p w14:paraId="0A420202" w14:textId="77777777" w:rsidR="005926B2" w:rsidRDefault="005926B2" w:rsidP="005926B2"/>
                  <w:p w14:paraId="2153B6E8" w14:textId="77777777" w:rsidR="005926B2" w:rsidRDefault="005926B2" w:rsidP="005926B2"/>
                  <w:p w14:paraId="239CB441" w14:textId="77777777" w:rsidR="005926B2" w:rsidRDefault="005926B2" w:rsidP="005926B2"/>
                  <w:p w14:paraId="4DBBF083" w14:textId="77777777" w:rsidR="005926B2" w:rsidRDefault="005926B2" w:rsidP="005926B2"/>
                  <w:p w14:paraId="3E06B5B2" w14:textId="77777777" w:rsidR="005926B2" w:rsidRDefault="005926B2" w:rsidP="005926B2"/>
                  <w:p w14:paraId="22753AEB" w14:textId="77777777" w:rsidR="005926B2" w:rsidRDefault="005926B2" w:rsidP="005926B2"/>
                  <w:p w14:paraId="06620744" w14:textId="77777777" w:rsidR="005926B2" w:rsidRDefault="005926B2" w:rsidP="005926B2"/>
                  <w:p w14:paraId="79BD7086" w14:textId="77777777" w:rsidR="005926B2" w:rsidRDefault="005926B2" w:rsidP="005926B2"/>
                  <w:p w14:paraId="7392C70D" w14:textId="77777777" w:rsidR="005926B2" w:rsidRDefault="005926B2" w:rsidP="005926B2"/>
                  <w:p w14:paraId="60EB4005" w14:textId="77777777" w:rsidR="005926B2" w:rsidRDefault="005926B2" w:rsidP="005926B2"/>
                  <w:p w14:paraId="3C03FB39" w14:textId="77777777" w:rsidR="005926B2" w:rsidRDefault="005926B2" w:rsidP="005926B2"/>
                  <w:p w14:paraId="7FC999C3" w14:textId="77777777" w:rsidR="005926B2" w:rsidRDefault="005926B2" w:rsidP="005926B2"/>
                  <w:p w14:paraId="741CC8CB" w14:textId="77777777" w:rsidR="005926B2" w:rsidRDefault="005926B2" w:rsidP="005926B2"/>
                  <w:p w14:paraId="0F5016CD" w14:textId="77777777" w:rsidR="005926B2" w:rsidRDefault="005926B2" w:rsidP="005926B2"/>
                  <w:p w14:paraId="0E875E1D" w14:textId="77777777" w:rsidR="005926B2" w:rsidRDefault="005926B2" w:rsidP="005926B2"/>
                  <w:p w14:paraId="7A323561" w14:textId="77777777" w:rsidR="005926B2" w:rsidRDefault="005926B2" w:rsidP="005926B2"/>
                  <w:p w14:paraId="7336C8F0" w14:textId="77777777" w:rsidR="005926B2" w:rsidRDefault="005926B2" w:rsidP="005926B2"/>
                  <w:p w14:paraId="17C7A563" w14:textId="77777777" w:rsidR="005926B2" w:rsidRDefault="005926B2" w:rsidP="005926B2"/>
                  <w:p w14:paraId="612086BA" w14:textId="77777777" w:rsidR="005926B2" w:rsidRDefault="005926B2" w:rsidP="005926B2"/>
                  <w:p w14:paraId="37DD7D84" w14:textId="77777777" w:rsidR="005926B2" w:rsidRDefault="005926B2" w:rsidP="005926B2"/>
                  <w:p w14:paraId="4724F2AA" w14:textId="77777777" w:rsidR="005926B2" w:rsidRDefault="005926B2" w:rsidP="005926B2"/>
                  <w:p w14:paraId="6F7E490F" w14:textId="77777777" w:rsidR="005926B2" w:rsidRDefault="005926B2" w:rsidP="005926B2"/>
                  <w:p w14:paraId="5AC5B477" w14:textId="77777777" w:rsidR="005926B2" w:rsidRDefault="005926B2" w:rsidP="005926B2"/>
                  <w:p w14:paraId="6DA92859" w14:textId="77777777" w:rsidR="005926B2" w:rsidRDefault="005926B2" w:rsidP="005926B2"/>
                  <w:p w14:paraId="0D7DC67C" w14:textId="77777777" w:rsidR="005926B2" w:rsidRDefault="005926B2" w:rsidP="005926B2"/>
                  <w:p w14:paraId="2D34491B" w14:textId="77777777" w:rsidR="005926B2" w:rsidRDefault="005926B2" w:rsidP="005926B2"/>
                  <w:p w14:paraId="49E56447" w14:textId="77777777" w:rsidR="005926B2" w:rsidRDefault="005926B2" w:rsidP="005926B2"/>
                  <w:p w14:paraId="0044DEF9" w14:textId="77777777" w:rsidR="005926B2" w:rsidRDefault="005926B2" w:rsidP="005926B2"/>
                  <w:p w14:paraId="6D2AAE80" w14:textId="77777777" w:rsidR="005926B2" w:rsidRDefault="005926B2" w:rsidP="005926B2"/>
                  <w:p w14:paraId="19755F9D" w14:textId="77777777" w:rsidR="005926B2" w:rsidRDefault="005926B2" w:rsidP="005926B2"/>
                  <w:p w14:paraId="46E1B651" w14:textId="77777777" w:rsidR="005926B2" w:rsidRDefault="005926B2" w:rsidP="005926B2"/>
                  <w:p w14:paraId="5C1C28AD" w14:textId="77777777" w:rsidR="005926B2" w:rsidRDefault="005926B2" w:rsidP="005926B2"/>
                  <w:p w14:paraId="3F515A3A" w14:textId="77777777" w:rsidR="005926B2" w:rsidRDefault="005926B2" w:rsidP="005926B2"/>
                  <w:p w14:paraId="2EFF33B2" w14:textId="77777777" w:rsidR="005926B2" w:rsidRDefault="005926B2" w:rsidP="005926B2"/>
                  <w:p w14:paraId="0F6EF83A" w14:textId="77777777" w:rsidR="005926B2" w:rsidRDefault="005926B2" w:rsidP="005926B2"/>
                  <w:p w14:paraId="2F358444" w14:textId="77777777" w:rsidR="005926B2" w:rsidRDefault="005926B2" w:rsidP="005926B2"/>
                  <w:p w14:paraId="331FEB36" w14:textId="77777777" w:rsidR="005926B2" w:rsidRDefault="005926B2" w:rsidP="005926B2"/>
                  <w:p w14:paraId="6A8F4D88" w14:textId="77777777" w:rsidR="005926B2" w:rsidRDefault="005926B2" w:rsidP="005926B2"/>
                  <w:p w14:paraId="169E4F39" w14:textId="77777777" w:rsidR="005926B2" w:rsidRDefault="005926B2" w:rsidP="005926B2"/>
                  <w:p w14:paraId="5251F800" w14:textId="77777777" w:rsidR="005926B2" w:rsidRDefault="005926B2" w:rsidP="005926B2"/>
                  <w:p w14:paraId="2DA3FDFB" w14:textId="77777777" w:rsidR="005926B2" w:rsidRDefault="005926B2" w:rsidP="005926B2"/>
                  <w:p w14:paraId="075341D5" w14:textId="77777777" w:rsidR="005926B2" w:rsidRDefault="005926B2" w:rsidP="005926B2"/>
                  <w:p w14:paraId="20112BF9" w14:textId="77777777" w:rsidR="005926B2" w:rsidRDefault="005926B2" w:rsidP="005926B2"/>
                  <w:p w14:paraId="4DD0ADA6" w14:textId="77777777" w:rsidR="005926B2" w:rsidRDefault="005926B2" w:rsidP="005926B2"/>
                  <w:p w14:paraId="59A28A00" w14:textId="77777777" w:rsidR="005926B2" w:rsidRDefault="005926B2" w:rsidP="005926B2"/>
                  <w:p w14:paraId="4B9513E4" w14:textId="77777777" w:rsidR="005926B2" w:rsidRDefault="005926B2" w:rsidP="005926B2"/>
                  <w:p w14:paraId="3128EF44" w14:textId="77777777" w:rsidR="005926B2" w:rsidRDefault="005926B2" w:rsidP="005926B2"/>
                  <w:p w14:paraId="0A6FCA97" w14:textId="77777777" w:rsidR="005926B2" w:rsidRDefault="005926B2" w:rsidP="005926B2"/>
                  <w:p w14:paraId="7DBBAFE2" w14:textId="77777777" w:rsidR="005926B2" w:rsidRDefault="005926B2" w:rsidP="005926B2"/>
                  <w:p w14:paraId="245777AD" w14:textId="77777777" w:rsidR="005926B2" w:rsidRDefault="005926B2" w:rsidP="005926B2"/>
                  <w:p w14:paraId="4A96E404" w14:textId="77777777" w:rsidR="005926B2" w:rsidRDefault="005926B2" w:rsidP="005926B2"/>
                  <w:p w14:paraId="19B641D3" w14:textId="77777777" w:rsidR="005926B2" w:rsidRDefault="005926B2" w:rsidP="005926B2"/>
                  <w:p w14:paraId="0008035D" w14:textId="77777777" w:rsidR="005926B2" w:rsidRDefault="005926B2" w:rsidP="005926B2"/>
                  <w:p w14:paraId="4E75B3BE" w14:textId="77777777" w:rsidR="005926B2" w:rsidRDefault="005926B2" w:rsidP="005926B2"/>
                  <w:p w14:paraId="147D5944" w14:textId="77777777" w:rsidR="005926B2" w:rsidRDefault="005926B2" w:rsidP="005926B2"/>
                  <w:p w14:paraId="27D653A1" w14:textId="77777777" w:rsidR="005926B2" w:rsidRDefault="005926B2" w:rsidP="005926B2"/>
                  <w:p w14:paraId="64531DBB" w14:textId="77777777" w:rsidR="005926B2" w:rsidRDefault="005926B2" w:rsidP="005926B2"/>
                  <w:p w14:paraId="63A86B65" w14:textId="77777777" w:rsidR="005926B2" w:rsidRDefault="005926B2" w:rsidP="005926B2"/>
                  <w:p w14:paraId="4F2CE113" w14:textId="77777777" w:rsidR="005926B2" w:rsidRDefault="005926B2" w:rsidP="005926B2"/>
                  <w:p w14:paraId="07C37883" w14:textId="77777777" w:rsidR="005926B2" w:rsidRDefault="005926B2" w:rsidP="005926B2"/>
                  <w:p w14:paraId="70F2EE90" w14:textId="77777777" w:rsidR="005926B2" w:rsidRDefault="005926B2" w:rsidP="005926B2"/>
                  <w:p w14:paraId="32B6F443" w14:textId="77777777" w:rsidR="005926B2" w:rsidRDefault="005926B2" w:rsidP="005926B2"/>
                  <w:p w14:paraId="2FC58230" w14:textId="77777777" w:rsidR="005926B2" w:rsidRDefault="005926B2" w:rsidP="005926B2"/>
                  <w:p w14:paraId="472028BB" w14:textId="77777777" w:rsidR="005926B2" w:rsidRDefault="005926B2" w:rsidP="005926B2"/>
                  <w:p w14:paraId="37C757BD" w14:textId="77777777" w:rsidR="005926B2" w:rsidRDefault="005926B2" w:rsidP="005926B2"/>
                  <w:p w14:paraId="757DC446" w14:textId="77777777" w:rsidR="005926B2" w:rsidRDefault="005926B2" w:rsidP="005926B2"/>
                  <w:p w14:paraId="74DFB0BB" w14:textId="77777777" w:rsidR="005926B2" w:rsidRDefault="005926B2" w:rsidP="005926B2"/>
                  <w:p w14:paraId="448BE726" w14:textId="77777777" w:rsidR="005926B2" w:rsidRDefault="005926B2" w:rsidP="005926B2"/>
                  <w:p w14:paraId="462F8854" w14:textId="77777777" w:rsidR="005926B2" w:rsidRDefault="005926B2" w:rsidP="005926B2"/>
                  <w:p w14:paraId="288DCB18" w14:textId="77777777" w:rsidR="005926B2" w:rsidRDefault="005926B2" w:rsidP="005926B2"/>
                  <w:p w14:paraId="62B5239F" w14:textId="77777777" w:rsidR="005926B2" w:rsidRDefault="005926B2" w:rsidP="005926B2"/>
                  <w:p w14:paraId="5A2464AD" w14:textId="77777777" w:rsidR="005926B2" w:rsidRDefault="005926B2" w:rsidP="005926B2"/>
                  <w:p w14:paraId="4137197D" w14:textId="77777777" w:rsidR="005926B2" w:rsidRDefault="005926B2" w:rsidP="005926B2"/>
                  <w:p w14:paraId="79D9A5AD" w14:textId="77777777" w:rsidR="005926B2" w:rsidRDefault="005926B2" w:rsidP="005926B2"/>
                  <w:p w14:paraId="2DB5D2D0" w14:textId="77777777" w:rsidR="005926B2" w:rsidRDefault="005926B2" w:rsidP="005926B2"/>
                  <w:p w14:paraId="33653DDF" w14:textId="77777777" w:rsidR="005926B2" w:rsidRDefault="005926B2" w:rsidP="005926B2"/>
                  <w:p w14:paraId="4E03525A" w14:textId="77777777" w:rsidR="005926B2" w:rsidRDefault="005926B2" w:rsidP="005926B2"/>
                  <w:p w14:paraId="707B2554" w14:textId="77777777" w:rsidR="005926B2" w:rsidRDefault="005926B2" w:rsidP="005926B2"/>
                  <w:p w14:paraId="3F53F12A" w14:textId="77777777" w:rsidR="005926B2" w:rsidRDefault="005926B2" w:rsidP="005926B2"/>
                  <w:p w14:paraId="1257B698" w14:textId="77777777" w:rsidR="005926B2" w:rsidRDefault="005926B2" w:rsidP="005926B2"/>
                  <w:p w14:paraId="4A04B2FE" w14:textId="77777777" w:rsidR="005926B2" w:rsidRDefault="005926B2" w:rsidP="005926B2"/>
                  <w:p w14:paraId="3153A8F2" w14:textId="77777777" w:rsidR="005926B2" w:rsidRDefault="005926B2" w:rsidP="005926B2"/>
                  <w:p w14:paraId="71850A40" w14:textId="77777777" w:rsidR="005926B2" w:rsidRDefault="005926B2" w:rsidP="005926B2"/>
                  <w:p w14:paraId="17E73E40" w14:textId="77777777" w:rsidR="005926B2" w:rsidRDefault="005926B2" w:rsidP="005926B2"/>
                  <w:p w14:paraId="1D4BE09D" w14:textId="77777777" w:rsidR="005926B2" w:rsidRDefault="005926B2" w:rsidP="005926B2"/>
                  <w:p w14:paraId="02F4A5D4" w14:textId="77777777" w:rsidR="005926B2" w:rsidRDefault="005926B2" w:rsidP="005926B2"/>
                  <w:p w14:paraId="7E8A71BB" w14:textId="77777777" w:rsidR="005926B2" w:rsidRDefault="005926B2" w:rsidP="005926B2"/>
                  <w:p w14:paraId="203A0A39" w14:textId="77777777" w:rsidR="005926B2" w:rsidRDefault="005926B2" w:rsidP="005926B2"/>
                  <w:p w14:paraId="6DA6FDDA" w14:textId="77777777" w:rsidR="005926B2" w:rsidRDefault="005926B2" w:rsidP="005926B2"/>
                  <w:p w14:paraId="3A658989" w14:textId="77777777" w:rsidR="005926B2" w:rsidRDefault="005926B2" w:rsidP="005926B2"/>
                  <w:p w14:paraId="645A11A0" w14:textId="77777777" w:rsidR="005926B2" w:rsidRDefault="005926B2" w:rsidP="005926B2"/>
                  <w:p w14:paraId="6E63248D" w14:textId="77777777" w:rsidR="005926B2" w:rsidRDefault="005926B2" w:rsidP="005926B2"/>
                  <w:p w14:paraId="6C7E37F8" w14:textId="77777777" w:rsidR="005926B2" w:rsidRDefault="005926B2" w:rsidP="005926B2"/>
                  <w:p w14:paraId="413623F3" w14:textId="77777777" w:rsidR="005926B2" w:rsidRDefault="005926B2" w:rsidP="005926B2"/>
                  <w:p w14:paraId="550DE8AF" w14:textId="77777777" w:rsidR="005926B2" w:rsidRDefault="005926B2" w:rsidP="005926B2"/>
                  <w:p w14:paraId="11A45F63" w14:textId="77777777" w:rsidR="005926B2" w:rsidRDefault="005926B2" w:rsidP="005926B2"/>
                  <w:p w14:paraId="69EC1C53" w14:textId="77777777" w:rsidR="005926B2" w:rsidRDefault="005926B2" w:rsidP="005926B2"/>
                  <w:p w14:paraId="2207814F" w14:textId="77777777" w:rsidR="005926B2" w:rsidRDefault="005926B2" w:rsidP="005926B2"/>
                  <w:p w14:paraId="14F86F6C" w14:textId="77777777" w:rsidR="005926B2" w:rsidRDefault="005926B2" w:rsidP="005926B2"/>
                  <w:p w14:paraId="19D72CCC" w14:textId="77777777" w:rsidR="005926B2" w:rsidRDefault="005926B2" w:rsidP="005926B2"/>
                  <w:p w14:paraId="6EDE482D" w14:textId="77777777" w:rsidR="005926B2" w:rsidRDefault="005926B2" w:rsidP="005926B2"/>
                  <w:p w14:paraId="6083DDC8" w14:textId="77777777" w:rsidR="005926B2" w:rsidRDefault="005926B2" w:rsidP="005926B2"/>
                  <w:p w14:paraId="3DE0302D" w14:textId="77777777" w:rsidR="005926B2" w:rsidRDefault="005926B2" w:rsidP="005926B2"/>
                  <w:p w14:paraId="5CA5051D" w14:textId="77777777" w:rsidR="005926B2" w:rsidRDefault="005926B2" w:rsidP="005926B2"/>
                  <w:p w14:paraId="41C21069" w14:textId="77777777" w:rsidR="005926B2" w:rsidRDefault="005926B2" w:rsidP="005926B2"/>
                  <w:p w14:paraId="4CFC750B" w14:textId="77777777" w:rsidR="005926B2" w:rsidRDefault="005926B2" w:rsidP="005926B2"/>
                  <w:p w14:paraId="0C230C3A" w14:textId="77777777" w:rsidR="005926B2" w:rsidRDefault="005926B2" w:rsidP="005926B2"/>
                  <w:p w14:paraId="3798CFC2" w14:textId="77777777" w:rsidR="005926B2" w:rsidRDefault="005926B2" w:rsidP="005926B2"/>
                  <w:p w14:paraId="7C671246" w14:textId="77777777" w:rsidR="005926B2" w:rsidRDefault="005926B2" w:rsidP="005926B2"/>
                  <w:p w14:paraId="19350E9A" w14:textId="77777777" w:rsidR="005926B2" w:rsidRDefault="005926B2" w:rsidP="005926B2"/>
                  <w:p w14:paraId="237DF780" w14:textId="77777777" w:rsidR="005926B2" w:rsidRDefault="005926B2" w:rsidP="005926B2"/>
                  <w:p w14:paraId="328C9CE7" w14:textId="77777777" w:rsidR="005926B2" w:rsidRDefault="005926B2" w:rsidP="005926B2"/>
                  <w:p w14:paraId="576C149F" w14:textId="77777777" w:rsidR="005926B2" w:rsidRDefault="005926B2" w:rsidP="005926B2"/>
                  <w:p w14:paraId="685FF545" w14:textId="77777777" w:rsidR="005926B2" w:rsidRDefault="005926B2" w:rsidP="005926B2"/>
                  <w:p w14:paraId="44514C48" w14:textId="77777777" w:rsidR="005926B2" w:rsidRDefault="005926B2" w:rsidP="005926B2"/>
                  <w:p w14:paraId="7DE8356D" w14:textId="77777777" w:rsidR="005926B2" w:rsidRDefault="005926B2" w:rsidP="005926B2"/>
                  <w:p w14:paraId="50569D8B" w14:textId="77777777" w:rsidR="005926B2" w:rsidRDefault="005926B2" w:rsidP="005926B2"/>
                  <w:p w14:paraId="25E6BC95" w14:textId="77777777" w:rsidR="005926B2" w:rsidRDefault="005926B2" w:rsidP="005926B2"/>
                  <w:p w14:paraId="1FDD66DD" w14:textId="77777777" w:rsidR="005926B2" w:rsidRDefault="005926B2" w:rsidP="005926B2"/>
                  <w:p w14:paraId="0BBFF1BF" w14:textId="77777777" w:rsidR="005926B2" w:rsidRDefault="005926B2" w:rsidP="005926B2"/>
                  <w:p w14:paraId="5DA9EE79" w14:textId="77777777" w:rsidR="005926B2" w:rsidRDefault="005926B2" w:rsidP="005926B2"/>
                  <w:p w14:paraId="5B2E79BD" w14:textId="77777777" w:rsidR="005926B2" w:rsidRDefault="005926B2" w:rsidP="005926B2"/>
                  <w:p w14:paraId="21012313" w14:textId="77777777" w:rsidR="005926B2" w:rsidRDefault="005926B2" w:rsidP="005926B2"/>
                  <w:p w14:paraId="43AB5A75" w14:textId="77777777" w:rsidR="005926B2" w:rsidRDefault="005926B2" w:rsidP="005926B2"/>
                  <w:p w14:paraId="1FBA0A14" w14:textId="77777777" w:rsidR="005926B2" w:rsidRDefault="005926B2" w:rsidP="005926B2"/>
                  <w:p w14:paraId="3F21775C" w14:textId="77777777" w:rsidR="005926B2" w:rsidRDefault="005926B2" w:rsidP="005926B2"/>
                  <w:p w14:paraId="01ECD2F3" w14:textId="77777777" w:rsidR="005926B2" w:rsidRDefault="005926B2" w:rsidP="005926B2"/>
                  <w:p w14:paraId="75657589" w14:textId="77777777" w:rsidR="005926B2" w:rsidRDefault="005926B2" w:rsidP="005926B2"/>
                  <w:p w14:paraId="505B10FE" w14:textId="77777777" w:rsidR="005926B2" w:rsidRDefault="005926B2" w:rsidP="005926B2"/>
                  <w:p w14:paraId="50A7B35E" w14:textId="77777777" w:rsidR="005926B2" w:rsidRDefault="005926B2" w:rsidP="005926B2"/>
                  <w:p w14:paraId="4C9907D9" w14:textId="77777777" w:rsidR="005926B2" w:rsidRDefault="005926B2" w:rsidP="005926B2"/>
                  <w:p w14:paraId="25CEDC7C" w14:textId="77777777" w:rsidR="005926B2" w:rsidRDefault="005926B2" w:rsidP="005926B2"/>
                  <w:p w14:paraId="0BED53EC" w14:textId="77777777" w:rsidR="005926B2" w:rsidRDefault="005926B2" w:rsidP="005926B2"/>
                  <w:p w14:paraId="2AB9342A" w14:textId="77777777" w:rsidR="005926B2" w:rsidRDefault="005926B2" w:rsidP="005926B2"/>
                  <w:p w14:paraId="1E130846" w14:textId="77777777" w:rsidR="005926B2" w:rsidRDefault="005926B2" w:rsidP="005926B2"/>
                  <w:p w14:paraId="5B31372D" w14:textId="77777777" w:rsidR="005926B2" w:rsidRDefault="005926B2" w:rsidP="005926B2"/>
                  <w:p w14:paraId="0A1E99B6" w14:textId="77777777" w:rsidR="005926B2" w:rsidRDefault="005926B2" w:rsidP="005926B2"/>
                  <w:p w14:paraId="52FB7EDB" w14:textId="77777777" w:rsidR="005926B2" w:rsidRDefault="005926B2" w:rsidP="005926B2"/>
                  <w:p w14:paraId="153E8A0D" w14:textId="77777777" w:rsidR="005926B2" w:rsidRDefault="005926B2" w:rsidP="005926B2"/>
                  <w:p w14:paraId="1B42DD2E" w14:textId="77777777" w:rsidR="005926B2" w:rsidRDefault="005926B2" w:rsidP="005926B2"/>
                  <w:p w14:paraId="6F2BF9FC" w14:textId="77777777" w:rsidR="005926B2" w:rsidRDefault="005926B2" w:rsidP="005926B2"/>
                  <w:p w14:paraId="0522354E" w14:textId="77777777" w:rsidR="005926B2" w:rsidRDefault="005926B2" w:rsidP="005926B2"/>
                  <w:p w14:paraId="0C63B573" w14:textId="77777777" w:rsidR="005926B2" w:rsidRDefault="005926B2" w:rsidP="005926B2"/>
                  <w:p w14:paraId="6834B486" w14:textId="77777777" w:rsidR="005926B2" w:rsidRDefault="005926B2" w:rsidP="005926B2"/>
                  <w:p w14:paraId="48FE57EA" w14:textId="77777777" w:rsidR="005926B2" w:rsidRDefault="005926B2" w:rsidP="005926B2"/>
                  <w:p w14:paraId="607F80AD" w14:textId="77777777" w:rsidR="005926B2" w:rsidRDefault="005926B2" w:rsidP="005926B2"/>
                  <w:p w14:paraId="1678506E" w14:textId="77777777" w:rsidR="005926B2" w:rsidRDefault="005926B2" w:rsidP="005926B2"/>
                  <w:p w14:paraId="20B24ECD" w14:textId="77777777" w:rsidR="005926B2" w:rsidRDefault="005926B2" w:rsidP="005926B2"/>
                  <w:p w14:paraId="7385C2D8" w14:textId="77777777" w:rsidR="005926B2" w:rsidRDefault="005926B2" w:rsidP="005926B2"/>
                  <w:p w14:paraId="6D90D765" w14:textId="77777777" w:rsidR="005926B2" w:rsidRDefault="005926B2" w:rsidP="005926B2"/>
                  <w:p w14:paraId="68A43281" w14:textId="77777777" w:rsidR="005926B2" w:rsidRDefault="005926B2" w:rsidP="005926B2"/>
                  <w:p w14:paraId="7E325F98" w14:textId="77777777" w:rsidR="005926B2" w:rsidRDefault="005926B2" w:rsidP="005926B2"/>
                  <w:p w14:paraId="6D8A3729" w14:textId="77777777" w:rsidR="005926B2" w:rsidRDefault="005926B2" w:rsidP="005926B2"/>
                  <w:p w14:paraId="6A73244A" w14:textId="77777777" w:rsidR="005926B2" w:rsidRDefault="005926B2" w:rsidP="005926B2"/>
                  <w:p w14:paraId="5E442996" w14:textId="77777777" w:rsidR="005926B2" w:rsidRDefault="005926B2" w:rsidP="005926B2"/>
                  <w:p w14:paraId="77FC3F3F" w14:textId="77777777" w:rsidR="005926B2" w:rsidRDefault="005926B2" w:rsidP="005926B2"/>
                  <w:p w14:paraId="23135956" w14:textId="77777777" w:rsidR="005926B2" w:rsidRDefault="005926B2" w:rsidP="005926B2"/>
                  <w:p w14:paraId="3856FF0D" w14:textId="77777777" w:rsidR="005926B2" w:rsidRDefault="005926B2" w:rsidP="005926B2"/>
                  <w:p w14:paraId="7C836225" w14:textId="77777777" w:rsidR="005926B2" w:rsidRDefault="005926B2" w:rsidP="005926B2"/>
                  <w:p w14:paraId="57593022" w14:textId="77777777" w:rsidR="005926B2" w:rsidRDefault="005926B2" w:rsidP="005926B2"/>
                  <w:p w14:paraId="13986A96" w14:textId="77777777" w:rsidR="005926B2" w:rsidRDefault="005926B2" w:rsidP="005926B2"/>
                  <w:p w14:paraId="593DB4FD" w14:textId="77777777" w:rsidR="005926B2" w:rsidRDefault="005926B2" w:rsidP="005926B2"/>
                  <w:p w14:paraId="2F55261A" w14:textId="77777777" w:rsidR="005926B2" w:rsidRDefault="005926B2" w:rsidP="005926B2"/>
                  <w:p w14:paraId="70A38544" w14:textId="77777777" w:rsidR="005926B2" w:rsidRDefault="005926B2" w:rsidP="005926B2"/>
                  <w:p w14:paraId="4C3C6907" w14:textId="77777777" w:rsidR="005926B2" w:rsidRDefault="005926B2" w:rsidP="005926B2"/>
                  <w:p w14:paraId="44961DF7" w14:textId="77777777" w:rsidR="005926B2" w:rsidRDefault="005926B2" w:rsidP="005926B2"/>
                  <w:p w14:paraId="4E086033" w14:textId="77777777" w:rsidR="005926B2" w:rsidRDefault="005926B2" w:rsidP="005926B2"/>
                  <w:p w14:paraId="325F6BB4" w14:textId="77777777" w:rsidR="005926B2" w:rsidRDefault="005926B2" w:rsidP="005926B2"/>
                  <w:p w14:paraId="11B3B6CE" w14:textId="77777777" w:rsidR="005926B2" w:rsidRDefault="005926B2" w:rsidP="005926B2"/>
                  <w:p w14:paraId="3678AB38" w14:textId="77777777" w:rsidR="005926B2" w:rsidRDefault="005926B2" w:rsidP="005926B2"/>
                  <w:p w14:paraId="4E4D4787" w14:textId="77777777" w:rsidR="005926B2" w:rsidRDefault="005926B2" w:rsidP="005926B2"/>
                  <w:p w14:paraId="05BDEB20" w14:textId="77777777" w:rsidR="005926B2" w:rsidRDefault="005926B2" w:rsidP="005926B2"/>
                  <w:p w14:paraId="61F1DF5F" w14:textId="77777777" w:rsidR="005926B2" w:rsidRDefault="005926B2" w:rsidP="005926B2"/>
                  <w:p w14:paraId="17133AEC" w14:textId="77777777" w:rsidR="005926B2" w:rsidRDefault="005926B2" w:rsidP="005926B2"/>
                  <w:p w14:paraId="57C8296E" w14:textId="77777777" w:rsidR="005926B2" w:rsidRDefault="005926B2" w:rsidP="005926B2"/>
                  <w:p w14:paraId="34EA358E" w14:textId="77777777" w:rsidR="005926B2" w:rsidRDefault="005926B2" w:rsidP="005926B2"/>
                  <w:p w14:paraId="18156533" w14:textId="77777777" w:rsidR="005926B2" w:rsidRDefault="005926B2" w:rsidP="005926B2"/>
                  <w:p w14:paraId="07D81C7D" w14:textId="77777777" w:rsidR="005926B2" w:rsidRDefault="005926B2" w:rsidP="005926B2"/>
                  <w:p w14:paraId="08C99B6A" w14:textId="77777777" w:rsidR="005926B2" w:rsidRDefault="005926B2" w:rsidP="005926B2"/>
                  <w:p w14:paraId="395BE73B" w14:textId="77777777" w:rsidR="005926B2" w:rsidRDefault="005926B2" w:rsidP="005926B2"/>
                  <w:p w14:paraId="15C2A558" w14:textId="77777777" w:rsidR="005926B2" w:rsidRDefault="005926B2" w:rsidP="005926B2"/>
                  <w:p w14:paraId="674DCB73" w14:textId="77777777" w:rsidR="005926B2" w:rsidRDefault="005926B2" w:rsidP="005926B2"/>
                  <w:p w14:paraId="2E82FA9B" w14:textId="77777777" w:rsidR="005926B2" w:rsidRDefault="005926B2" w:rsidP="005926B2"/>
                  <w:p w14:paraId="71D4E180" w14:textId="77777777" w:rsidR="005926B2" w:rsidRDefault="005926B2" w:rsidP="005926B2"/>
                  <w:p w14:paraId="0EDBD980" w14:textId="77777777" w:rsidR="005926B2" w:rsidRDefault="005926B2" w:rsidP="005926B2"/>
                  <w:p w14:paraId="2333A97E" w14:textId="77777777" w:rsidR="005926B2" w:rsidRDefault="005926B2" w:rsidP="005926B2"/>
                  <w:p w14:paraId="0FF9FDC6" w14:textId="77777777" w:rsidR="005926B2" w:rsidRDefault="005926B2" w:rsidP="005926B2"/>
                  <w:p w14:paraId="048954D9" w14:textId="77777777" w:rsidR="005926B2" w:rsidRDefault="005926B2" w:rsidP="005926B2"/>
                  <w:p w14:paraId="2388B9FD" w14:textId="77777777" w:rsidR="005926B2" w:rsidRDefault="005926B2" w:rsidP="005926B2"/>
                  <w:p w14:paraId="4F53D861" w14:textId="77777777" w:rsidR="005926B2" w:rsidRDefault="005926B2" w:rsidP="005926B2"/>
                  <w:p w14:paraId="5EA0E74A" w14:textId="77777777" w:rsidR="005926B2" w:rsidRDefault="005926B2" w:rsidP="005926B2"/>
                  <w:p w14:paraId="5DD5EADB" w14:textId="77777777" w:rsidR="005926B2" w:rsidRDefault="005926B2" w:rsidP="005926B2"/>
                  <w:p w14:paraId="729FBFC1" w14:textId="77777777" w:rsidR="005926B2" w:rsidRDefault="005926B2" w:rsidP="005926B2"/>
                  <w:p w14:paraId="758C340A" w14:textId="77777777" w:rsidR="005926B2" w:rsidRDefault="005926B2" w:rsidP="005926B2"/>
                  <w:p w14:paraId="1EB55740" w14:textId="77777777" w:rsidR="005926B2" w:rsidRDefault="005926B2" w:rsidP="005926B2"/>
                  <w:p w14:paraId="2DE0F038" w14:textId="77777777" w:rsidR="005926B2" w:rsidRDefault="005926B2" w:rsidP="005926B2"/>
                  <w:p w14:paraId="296C5023" w14:textId="77777777" w:rsidR="005926B2" w:rsidRDefault="005926B2" w:rsidP="005926B2"/>
                  <w:p w14:paraId="3B4B269B" w14:textId="77777777" w:rsidR="005926B2" w:rsidRDefault="005926B2" w:rsidP="005926B2"/>
                  <w:p w14:paraId="4D14E49F" w14:textId="77777777" w:rsidR="005926B2" w:rsidRDefault="005926B2" w:rsidP="005926B2"/>
                  <w:p w14:paraId="35937936" w14:textId="77777777" w:rsidR="005926B2" w:rsidRDefault="005926B2" w:rsidP="005926B2"/>
                  <w:p w14:paraId="759DD119" w14:textId="77777777" w:rsidR="005926B2" w:rsidRDefault="005926B2" w:rsidP="005926B2"/>
                  <w:p w14:paraId="426BAD09" w14:textId="77777777" w:rsidR="005926B2" w:rsidRDefault="005926B2" w:rsidP="005926B2"/>
                  <w:p w14:paraId="37D9FCF9" w14:textId="77777777" w:rsidR="005926B2" w:rsidRDefault="005926B2" w:rsidP="005926B2"/>
                  <w:p w14:paraId="40CAB9F8" w14:textId="77777777" w:rsidR="005926B2" w:rsidRDefault="005926B2" w:rsidP="005926B2"/>
                  <w:p w14:paraId="3C4D2CF2" w14:textId="77777777" w:rsidR="005926B2" w:rsidRDefault="005926B2" w:rsidP="005926B2"/>
                  <w:p w14:paraId="77C20F2F" w14:textId="77777777" w:rsidR="005926B2" w:rsidRDefault="005926B2" w:rsidP="005926B2"/>
                  <w:p w14:paraId="6ACD8505" w14:textId="77777777" w:rsidR="005926B2" w:rsidRDefault="005926B2" w:rsidP="005926B2"/>
                  <w:p w14:paraId="6974EFE6" w14:textId="77777777" w:rsidR="005926B2" w:rsidRDefault="005926B2" w:rsidP="005926B2"/>
                  <w:p w14:paraId="462437BA" w14:textId="77777777" w:rsidR="005926B2" w:rsidRDefault="005926B2" w:rsidP="005926B2"/>
                  <w:p w14:paraId="767AA6FF" w14:textId="77777777" w:rsidR="005926B2" w:rsidRDefault="005926B2" w:rsidP="005926B2"/>
                  <w:p w14:paraId="5A6568F7" w14:textId="77777777" w:rsidR="005926B2" w:rsidRDefault="005926B2" w:rsidP="005926B2"/>
                  <w:p w14:paraId="7F78ADF5" w14:textId="77777777" w:rsidR="005926B2" w:rsidRDefault="005926B2" w:rsidP="005926B2"/>
                  <w:p w14:paraId="53B6953A" w14:textId="77777777" w:rsidR="005926B2" w:rsidRDefault="005926B2" w:rsidP="005926B2"/>
                  <w:p w14:paraId="1E87AA6A" w14:textId="77777777" w:rsidR="005926B2" w:rsidRDefault="005926B2" w:rsidP="005926B2"/>
                  <w:p w14:paraId="55A15DE7" w14:textId="77777777" w:rsidR="005926B2" w:rsidRDefault="005926B2" w:rsidP="005926B2"/>
                  <w:p w14:paraId="2A9C4601" w14:textId="77777777" w:rsidR="005926B2" w:rsidRDefault="005926B2" w:rsidP="005926B2"/>
                  <w:p w14:paraId="48365B18" w14:textId="77777777" w:rsidR="005926B2" w:rsidRDefault="005926B2" w:rsidP="005926B2"/>
                  <w:p w14:paraId="6851938A" w14:textId="77777777" w:rsidR="005926B2" w:rsidRDefault="005926B2" w:rsidP="005926B2"/>
                  <w:p w14:paraId="1C95FD96" w14:textId="77777777" w:rsidR="005926B2" w:rsidRDefault="005926B2" w:rsidP="005926B2"/>
                  <w:p w14:paraId="412E1EE9" w14:textId="77777777" w:rsidR="005926B2" w:rsidRDefault="005926B2" w:rsidP="005926B2"/>
                  <w:p w14:paraId="2164AC0F" w14:textId="77777777" w:rsidR="005926B2" w:rsidRDefault="005926B2" w:rsidP="005926B2"/>
                  <w:p w14:paraId="2E298601" w14:textId="77777777" w:rsidR="005926B2" w:rsidRDefault="005926B2" w:rsidP="005926B2"/>
                  <w:p w14:paraId="0A06A3F1" w14:textId="77777777" w:rsidR="005926B2" w:rsidRDefault="005926B2" w:rsidP="005926B2"/>
                  <w:p w14:paraId="3BCC0448" w14:textId="77777777" w:rsidR="005926B2" w:rsidRDefault="005926B2" w:rsidP="005926B2"/>
                  <w:p w14:paraId="1CCD0CAF" w14:textId="77777777" w:rsidR="005926B2" w:rsidRDefault="005926B2" w:rsidP="005926B2"/>
                  <w:p w14:paraId="016C56D7" w14:textId="77777777" w:rsidR="005926B2" w:rsidRDefault="005926B2" w:rsidP="005926B2"/>
                  <w:p w14:paraId="344C3199" w14:textId="77777777" w:rsidR="005926B2" w:rsidRDefault="005926B2" w:rsidP="005926B2"/>
                  <w:p w14:paraId="6A179CF6" w14:textId="77777777" w:rsidR="005926B2" w:rsidRDefault="005926B2" w:rsidP="005926B2"/>
                  <w:p w14:paraId="26ED81AB" w14:textId="77777777" w:rsidR="005926B2" w:rsidRDefault="005926B2" w:rsidP="005926B2"/>
                  <w:p w14:paraId="00943552" w14:textId="77777777" w:rsidR="005926B2" w:rsidRDefault="005926B2" w:rsidP="005926B2"/>
                  <w:p w14:paraId="50CE471B" w14:textId="77777777" w:rsidR="005926B2" w:rsidRDefault="005926B2" w:rsidP="005926B2"/>
                  <w:p w14:paraId="148AB91E" w14:textId="77777777" w:rsidR="005926B2" w:rsidRDefault="005926B2" w:rsidP="005926B2"/>
                  <w:p w14:paraId="28EC7ED4" w14:textId="77777777" w:rsidR="005926B2" w:rsidRDefault="005926B2" w:rsidP="005926B2"/>
                  <w:p w14:paraId="13CA5712" w14:textId="77777777" w:rsidR="005926B2" w:rsidRDefault="005926B2" w:rsidP="005926B2"/>
                  <w:p w14:paraId="547B0F07" w14:textId="77777777" w:rsidR="005926B2" w:rsidRDefault="005926B2" w:rsidP="005926B2"/>
                  <w:p w14:paraId="0FFC4FF2" w14:textId="77777777" w:rsidR="005926B2" w:rsidRDefault="005926B2" w:rsidP="005926B2"/>
                  <w:p w14:paraId="5D93A691" w14:textId="77777777" w:rsidR="005926B2" w:rsidRDefault="005926B2" w:rsidP="005926B2"/>
                  <w:p w14:paraId="0469F699" w14:textId="77777777" w:rsidR="005926B2" w:rsidRDefault="005926B2" w:rsidP="005926B2"/>
                  <w:p w14:paraId="702610F7" w14:textId="77777777" w:rsidR="005926B2" w:rsidRDefault="005926B2" w:rsidP="005926B2"/>
                  <w:p w14:paraId="7F65B535" w14:textId="77777777" w:rsidR="005926B2" w:rsidRDefault="005926B2" w:rsidP="005926B2"/>
                  <w:p w14:paraId="7BE5BE97" w14:textId="77777777" w:rsidR="005926B2" w:rsidRDefault="005926B2" w:rsidP="005926B2"/>
                  <w:p w14:paraId="37CDAF4D" w14:textId="77777777" w:rsidR="005926B2" w:rsidRDefault="005926B2" w:rsidP="005926B2"/>
                  <w:p w14:paraId="68CAEDF8" w14:textId="77777777" w:rsidR="005926B2" w:rsidRDefault="005926B2" w:rsidP="005926B2"/>
                  <w:p w14:paraId="4C182A7F" w14:textId="77777777" w:rsidR="005926B2" w:rsidRDefault="005926B2" w:rsidP="005926B2"/>
                  <w:p w14:paraId="56231716" w14:textId="77777777" w:rsidR="005926B2" w:rsidRDefault="005926B2" w:rsidP="005926B2"/>
                  <w:p w14:paraId="1B3995BD" w14:textId="77777777" w:rsidR="005926B2" w:rsidRDefault="005926B2" w:rsidP="005926B2"/>
                  <w:p w14:paraId="0B3238F9" w14:textId="77777777" w:rsidR="005926B2" w:rsidRDefault="005926B2" w:rsidP="005926B2"/>
                  <w:p w14:paraId="20C05C9C" w14:textId="77777777" w:rsidR="005926B2" w:rsidRDefault="005926B2" w:rsidP="005926B2"/>
                  <w:p w14:paraId="0EAD9056" w14:textId="77777777" w:rsidR="005926B2" w:rsidRDefault="005926B2" w:rsidP="005926B2"/>
                  <w:p w14:paraId="3386E78B" w14:textId="77777777" w:rsidR="005926B2" w:rsidRDefault="005926B2" w:rsidP="005926B2"/>
                  <w:p w14:paraId="596D9117" w14:textId="77777777" w:rsidR="005926B2" w:rsidRDefault="005926B2" w:rsidP="005926B2"/>
                  <w:p w14:paraId="5B641823" w14:textId="77777777" w:rsidR="005926B2" w:rsidRDefault="005926B2" w:rsidP="005926B2"/>
                  <w:p w14:paraId="29FEEF6D" w14:textId="77777777" w:rsidR="005926B2" w:rsidRDefault="005926B2" w:rsidP="005926B2"/>
                  <w:p w14:paraId="3433F3FA" w14:textId="77777777" w:rsidR="005926B2" w:rsidRDefault="005926B2" w:rsidP="005926B2"/>
                  <w:p w14:paraId="48238D52" w14:textId="77777777" w:rsidR="005926B2" w:rsidRDefault="005926B2" w:rsidP="005926B2"/>
                  <w:p w14:paraId="16F151EB" w14:textId="77777777" w:rsidR="005926B2" w:rsidRDefault="005926B2" w:rsidP="005926B2"/>
                  <w:p w14:paraId="42E050A7" w14:textId="77777777" w:rsidR="005926B2" w:rsidRDefault="005926B2" w:rsidP="005926B2"/>
                  <w:p w14:paraId="3282FDEC" w14:textId="77777777" w:rsidR="005926B2" w:rsidRDefault="005926B2" w:rsidP="005926B2"/>
                  <w:p w14:paraId="665405BF" w14:textId="77777777" w:rsidR="005926B2" w:rsidRDefault="005926B2" w:rsidP="005926B2"/>
                  <w:p w14:paraId="406D6760" w14:textId="77777777" w:rsidR="005926B2" w:rsidRDefault="005926B2" w:rsidP="005926B2"/>
                  <w:p w14:paraId="4023926F" w14:textId="77777777" w:rsidR="005926B2" w:rsidRDefault="005926B2" w:rsidP="005926B2"/>
                  <w:p w14:paraId="2FB58DE2" w14:textId="77777777" w:rsidR="005926B2" w:rsidRDefault="005926B2" w:rsidP="005926B2"/>
                  <w:p w14:paraId="6310DD9B" w14:textId="77777777" w:rsidR="005926B2" w:rsidRDefault="005926B2" w:rsidP="005926B2"/>
                  <w:p w14:paraId="19128097" w14:textId="77777777" w:rsidR="005926B2" w:rsidRDefault="005926B2" w:rsidP="005926B2"/>
                  <w:p w14:paraId="75DBEF4D" w14:textId="77777777" w:rsidR="005926B2" w:rsidRDefault="005926B2" w:rsidP="005926B2"/>
                  <w:p w14:paraId="117863FF" w14:textId="77777777" w:rsidR="005926B2" w:rsidRDefault="005926B2" w:rsidP="005926B2"/>
                  <w:p w14:paraId="52A0ED66" w14:textId="77777777" w:rsidR="005926B2" w:rsidRDefault="005926B2" w:rsidP="005926B2"/>
                  <w:p w14:paraId="02C05200" w14:textId="77777777" w:rsidR="005926B2" w:rsidRDefault="005926B2" w:rsidP="005926B2"/>
                  <w:p w14:paraId="27168BB7" w14:textId="77777777" w:rsidR="005926B2" w:rsidRDefault="005926B2" w:rsidP="005926B2"/>
                  <w:p w14:paraId="26FAAA6D" w14:textId="77777777" w:rsidR="005926B2" w:rsidRDefault="005926B2" w:rsidP="005926B2"/>
                  <w:p w14:paraId="7968D1E4" w14:textId="77777777" w:rsidR="005926B2" w:rsidRDefault="005926B2" w:rsidP="005926B2"/>
                  <w:p w14:paraId="4548FDCE" w14:textId="77777777" w:rsidR="005926B2" w:rsidRDefault="005926B2" w:rsidP="005926B2"/>
                  <w:p w14:paraId="1C3DA9EB" w14:textId="77777777" w:rsidR="005926B2" w:rsidRDefault="005926B2" w:rsidP="005926B2"/>
                  <w:p w14:paraId="04AC6D4C" w14:textId="77777777" w:rsidR="005926B2" w:rsidRDefault="005926B2" w:rsidP="005926B2"/>
                  <w:p w14:paraId="65E9B6AD" w14:textId="77777777" w:rsidR="005926B2" w:rsidRDefault="005926B2" w:rsidP="005926B2"/>
                  <w:p w14:paraId="52120248" w14:textId="77777777" w:rsidR="005926B2" w:rsidRDefault="005926B2" w:rsidP="005926B2"/>
                  <w:p w14:paraId="17EE7287" w14:textId="77777777" w:rsidR="005926B2" w:rsidRDefault="005926B2" w:rsidP="005926B2"/>
                  <w:p w14:paraId="31AC6DE0" w14:textId="77777777" w:rsidR="005926B2" w:rsidRDefault="005926B2" w:rsidP="005926B2"/>
                  <w:p w14:paraId="3EFFF321" w14:textId="77777777" w:rsidR="005926B2" w:rsidRDefault="005926B2" w:rsidP="005926B2"/>
                  <w:p w14:paraId="7C1F2123" w14:textId="77777777" w:rsidR="005926B2" w:rsidRDefault="005926B2" w:rsidP="005926B2"/>
                  <w:p w14:paraId="514727FC" w14:textId="77777777" w:rsidR="005926B2" w:rsidRDefault="005926B2" w:rsidP="005926B2"/>
                  <w:p w14:paraId="31D5DA85" w14:textId="77777777" w:rsidR="005926B2" w:rsidRDefault="005926B2" w:rsidP="005926B2"/>
                  <w:p w14:paraId="742CF056" w14:textId="77777777" w:rsidR="005926B2" w:rsidRDefault="005926B2" w:rsidP="005926B2"/>
                  <w:p w14:paraId="7B0D1324" w14:textId="77777777" w:rsidR="005926B2" w:rsidRDefault="005926B2" w:rsidP="005926B2"/>
                  <w:p w14:paraId="3FA44EAE" w14:textId="77777777" w:rsidR="005926B2" w:rsidRDefault="005926B2" w:rsidP="005926B2"/>
                  <w:p w14:paraId="1D6B33C4" w14:textId="77777777" w:rsidR="005926B2" w:rsidRDefault="005926B2" w:rsidP="005926B2"/>
                  <w:p w14:paraId="34ADB5C7" w14:textId="77777777" w:rsidR="005926B2" w:rsidRDefault="005926B2" w:rsidP="005926B2"/>
                  <w:p w14:paraId="07236964" w14:textId="77777777" w:rsidR="005926B2" w:rsidRDefault="005926B2" w:rsidP="005926B2"/>
                  <w:p w14:paraId="748EC97D" w14:textId="77777777" w:rsidR="005926B2" w:rsidRDefault="005926B2" w:rsidP="005926B2"/>
                  <w:p w14:paraId="24D4A80A" w14:textId="77777777" w:rsidR="005926B2" w:rsidRDefault="005926B2" w:rsidP="005926B2"/>
                  <w:p w14:paraId="0D3F4334" w14:textId="77777777" w:rsidR="005926B2" w:rsidRDefault="005926B2" w:rsidP="005926B2"/>
                  <w:p w14:paraId="4F01E4E0" w14:textId="77777777" w:rsidR="005926B2" w:rsidRDefault="005926B2" w:rsidP="005926B2"/>
                  <w:p w14:paraId="16B64E0D" w14:textId="77777777" w:rsidR="005926B2" w:rsidRDefault="005926B2" w:rsidP="005926B2"/>
                  <w:p w14:paraId="6ADD190B" w14:textId="77777777" w:rsidR="005926B2" w:rsidRDefault="005926B2" w:rsidP="005926B2"/>
                  <w:p w14:paraId="3F16B069" w14:textId="77777777" w:rsidR="005926B2" w:rsidRDefault="005926B2" w:rsidP="005926B2"/>
                  <w:p w14:paraId="647A77E5" w14:textId="77777777" w:rsidR="005926B2" w:rsidRDefault="005926B2" w:rsidP="005926B2"/>
                  <w:p w14:paraId="49567E88" w14:textId="77777777" w:rsidR="005926B2" w:rsidRDefault="005926B2" w:rsidP="005926B2"/>
                  <w:p w14:paraId="1641084B" w14:textId="77777777" w:rsidR="005926B2" w:rsidRDefault="005926B2" w:rsidP="005926B2"/>
                  <w:p w14:paraId="57E7D367" w14:textId="77777777" w:rsidR="005926B2" w:rsidRDefault="005926B2" w:rsidP="005926B2"/>
                  <w:p w14:paraId="73A5EC0F" w14:textId="77777777" w:rsidR="005926B2" w:rsidRDefault="005926B2" w:rsidP="005926B2"/>
                  <w:p w14:paraId="3F5DECE4" w14:textId="77777777" w:rsidR="005926B2" w:rsidRDefault="005926B2" w:rsidP="005926B2"/>
                  <w:p w14:paraId="1155C0F8" w14:textId="77777777" w:rsidR="005926B2" w:rsidRDefault="005926B2" w:rsidP="005926B2"/>
                  <w:p w14:paraId="21D8B147" w14:textId="77777777" w:rsidR="005926B2" w:rsidRDefault="005926B2" w:rsidP="005926B2"/>
                  <w:p w14:paraId="1115B9B4" w14:textId="77777777" w:rsidR="005926B2" w:rsidRDefault="005926B2" w:rsidP="005926B2"/>
                  <w:p w14:paraId="0981D7C1" w14:textId="77777777" w:rsidR="005926B2" w:rsidRDefault="005926B2" w:rsidP="005926B2"/>
                  <w:p w14:paraId="553EC4C7" w14:textId="77777777" w:rsidR="005926B2" w:rsidRDefault="005926B2" w:rsidP="005926B2"/>
                  <w:p w14:paraId="640FF2F0" w14:textId="77777777" w:rsidR="005926B2" w:rsidRDefault="005926B2" w:rsidP="005926B2"/>
                  <w:p w14:paraId="52E7C990" w14:textId="77777777" w:rsidR="005926B2" w:rsidRDefault="005926B2" w:rsidP="005926B2"/>
                  <w:p w14:paraId="212C7421" w14:textId="77777777" w:rsidR="005926B2" w:rsidRDefault="005926B2" w:rsidP="005926B2"/>
                  <w:p w14:paraId="416FCF29" w14:textId="77777777" w:rsidR="005926B2" w:rsidRDefault="005926B2" w:rsidP="005926B2"/>
                  <w:p w14:paraId="796B2212" w14:textId="77777777" w:rsidR="005926B2" w:rsidRDefault="005926B2" w:rsidP="005926B2"/>
                  <w:p w14:paraId="1E070600" w14:textId="77777777" w:rsidR="005926B2" w:rsidRDefault="005926B2" w:rsidP="005926B2"/>
                  <w:p w14:paraId="0E7DF26A" w14:textId="77777777" w:rsidR="005926B2" w:rsidRDefault="005926B2" w:rsidP="005926B2"/>
                  <w:p w14:paraId="10C979C5" w14:textId="77777777" w:rsidR="005926B2" w:rsidRDefault="005926B2" w:rsidP="005926B2"/>
                  <w:p w14:paraId="1C5122F5" w14:textId="77777777" w:rsidR="005926B2" w:rsidRDefault="005926B2" w:rsidP="005926B2"/>
                  <w:p w14:paraId="6FB6C0CE" w14:textId="77777777" w:rsidR="005926B2" w:rsidRDefault="005926B2" w:rsidP="005926B2"/>
                  <w:p w14:paraId="510F9AB1" w14:textId="77777777" w:rsidR="005926B2" w:rsidRDefault="005926B2" w:rsidP="005926B2"/>
                  <w:p w14:paraId="5EAE5BE1" w14:textId="77777777" w:rsidR="005926B2" w:rsidRDefault="005926B2" w:rsidP="005926B2"/>
                  <w:p w14:paraId="6207AFF0" w14:textId="77777777" w:rsidR="005926B2" w:rsidRDefault="005926B2" w:rsidP="005926B2"/>
                  <w:p w14:paraId="5BF564ED" w14:textId="77777777" w:rsidR="005926B2" w:rsidRDefault="005926B2" w:rsidP="005926B2"/>
                  <w:p w14:paraId="702DB0A9" w14:textId="77777777" w:rsidR="005926B2" w:rsidRDefault="005926B2" w:rsidP="005926B2"/>
                  <w:p w14:paraId="23DF380F" w14:textId="77777777" w:rsidR="005926B2" w:rsidRDefault="005926B2" w:rsidP="005926B2"/>
                  <w:p w14:paraId="45766A3F" w14:textId="77777777" w:rsidR="005926B2" w:rsidRDefault="005926B2" w:rsidP="005926B2"/>
                  <w:p w14:paraId="6AD6C1B6" w14:textId="77777777" w:rsidR="005926B2" w:rsidRDefault="005926B2" w:rsidP="005926B2"/>
                  <w:p w14:paraId="4BD24041" w14:textId="77777777" w:rsidR="005926B2" w:rsidRDefault="005926B2" w:rsidP="005926B2"/>
                  <w:p w14:paraId="5BF7CF0F" w14:textId="77777777" w:rsidR="005926B2" w:rsidRDefault="005926B2" w:rsidP="005926B2"/>
                  <w:p w14:paraId="4CCF5D4C" w14:textId="77777777" w:rsidR="005926B2" w:rsidRDefault="005926B2" w:rsidP="005926B2"/>
                  <w:p w14:paraId="4A3B0733" w14:textId="77777777" w:rsidR="005926B2" w:rsidRDefault="005926B2" w:rsidP="005926B2"/>
                  <w:p w14:paraId="558FFA28" w14:textId="77777777" w:rsidR="005926B2" w:rsidRDefault="005926B2" w:rsidP="005926B2"/>
                  <w:p w14:paraId="0F7CA714" w14:textId="77777777" w:rsidR="005926B2" w:rsidRDefault="005926B2" w:rsidP="005926B2"/>
                  <w:p w14:paraId="3C2255E0" w14:textId="77777777" w:rsidR="005926B2" w:rsidRDefault="005926B2" w:rsidP="005926B2"/>
                  <w:p w14:paraId="0C454147" w14:textId="77777777" w:rsidR="005926B2" w:rsidRDefault="005926B2" w:rsidP="005926B2"/>
                  <w:p w14:paraId="57E5FE88" w14:textId="77777777" w:rsidR="005926B2" w:rsidRDefault="005926B2" w:rsidP="005926B2"/>
                  <w:p w14:paraId="2D629B06" w14:textId="77777777" w:rsidR="005926B2" w:rsidRDefault="005926B2" w:rsidP="005926B2"/>
                  <w:p w14:paraId="3AE1F312" w14:textId="77777777" w:rsidR="005926B2" w:rsidRDefault="005926B2" w:rsidP="005926B2"/>
                  <w:p w14:paraId="0936D4BB" w14:textId="77777777" w:rsidR="005926B2" w:rsidRDefault="005926B2" w:rsidP="005926B2"/>
                  <w:p w14:paraId="178BBF96" w14:textId="77777777" w:rsidR="005926B2" w:rsidRDefault="005926B2" w:rsidP="005926B2"/>
                  <w:p w14:paraId="67419310" w14:textId="77777777" w:rsidR="005926B2" w:rsidRDefault="005926B2" w:rsidP="005926B2"/>
                  <w:p w14:paraId="59B3C825" w14:textId="77777777" w:rsidR="005926B2" w:rsidRDefault="005926B2" w:rsidP="005926B2"/>
                  <w:p w14:paraId="61120C88" w14:textId="77777777" w:rsidR="005926B2" w:rsidRDefault="005926B2" w:rsidP="005926B2"/>
                  <w:p w14:paraId="0C779620" w14:textId="77777777" w:rsidR="005926B2" w:rsidRDefault="005926B2" w:rsidP="005926B2"/>
                  <w:p w14:paraId="62C6FF7F" w14:textId="77777777" w:rsidR="005926B2" w:rsidRDefault="005926B2" w:rsidP="005926B2"/>
                  <w:p w14:paraId="07449BFC" w14:textId="77777777" w:rsidR="005926B2" w:rsidRDefault="005926B2" w:rsidP="005926B2"/>
                  <w:p w14:paraId="6E20B4C9" w14:textId="77777777" w:rsidR="005926B2" w:rsidRDefault="005926B2" w:rsidP="005926B2"/>
                  <w:p w14:paraId="77C48398" w14:textId="77777777" w:rsidR="005926B2" w:rsidRDefault="005926B2" w:rsidP="005926B2"/>
                  <w:p w14:paraId="48F952BB" w14:textId="77777777" w:rsidR="005926B2" w:rsidRDefault="005926B2" w:rsidP="005926B2"/>
                  <w:p w14:paraId="1FE7BB29" w14:textId="77777777" w:rsidR="005926B2" w:rsidRDefault="005926B2" w:rsidP="005926B2"/>
                  <w:p w14:paraId="1803C49A" w14:textId="77777777" w:rsidR="005926B2" w:rsidRDefault="005926B2" w:rsidP="005926B2"/>
                  <w:p w14:paraId="6399FDF7" w14:textId="77777777" w:rsidR="005926B2" w:rsidRDefault="005926B2" w:rsidP="005926B2"/>
                  <w:p w14:paraId="25B0EB83" w14:textId="77777777" w:rsidR="005926B2" w:rsidRDefault="005926B2" w:rsidP="005926B2"/>
                  <w:p w14:paraId="0F47C0F5" w14:textId="77777777" w:rsidR="005926B2" w:rsidRDefault="005926B2" w:rsidP="005926B2"/>
                  <w:p w14:paraId="4EC22B9A" w14:textId="77777777" w:rsidR="005926B2" w:rsidRDefault="005926B2" w:rsidP="005926B2"/>
                  <w:p w14:paraId="0A0FA06B" w14:textId="77777777" w:rsidR="005926B2" w:rsidRDefault="005926B2" w:rsidP="005926B2"/>
                  <w:p w14:paraId="1489EAD0" w14:textId="77777777" w:rsidR="005926B2" w:rsidRDefault="005926B2" w:rsidP="005926B2"/>
                  <w:p w14:paraId="0A01DB0C" w14:textId="77777777" w:rsidR="005926B2" w:rsidRDefault="005926B2" w:rsidP="005926B2"/>
                  <w:p w14:paraId="043D18A8" w14:textId="77777777" w:rsidR="005926B2" w:rsidRDefault="005926B2" w:rsidP="005926B2"/>
                  <w:p w14:paraId="36E78879" w14:textId="77777777" w:rsidR="005926B2" w:rsidRDefault="005926B2" w:rsidP="005926B2"/>
                  <w:p w14:paraId="6B6B6092" w14:textId="77777777" w:rsidR="005926B2" w:rsidRDefault="005926B2" w:rsidP="005926B2"/>
                  <w:p w14:paraId="1164C058" w14:textId="77777777" w:rsidR="005926B2" w:rsidRDefault="005926B2" w:rsidP="005926B2"/>
                  <w:p w14:paraId="6133BAD2" w14:textId="77777777" w:rsidR="005926B2" w:rsidRDefault="005926B2" w:rsidP="005926B2"/>
                  <w:p w14:paraId="1892F5BD" w14:textId="77777777" w:rsidR="005926B2" w:rsidRDefault="005926B2" w:rsidP="005926B2"/>
                  <w:p w14:paraId="58EA1944" w14:textId="77777777" w:rsidR="005926B2" w:rsidRDefault="005926B2" w:rsidP="005926B2"/>
                  <w:p w14:paraId="27D83C17" w14:textId="77777777" w:rsidR="005926B2" w:rsidRDefault="005926B2" w:rsidP="005926B2"/>
                  <w:p w14:paraId="2D8617E5" w14:textId="77777777" w:rsidR="005926B2" w:rsidRDefault="005926B2" w:rsidP="005926B2"/>
                  <w:p w14:paraId="0C4F885B" w14:textId="77777777" w:rsidR="005926B2" w:rsidRDefault="005926B2" w:rsidP="005926B2"/>
                  <w:p w14:paraId="622ECE91" w14:textId="77777777" w:rsidR="005926B2" w:rsidRDefault="005926B2" w:rsidP="005926B2"/>
                  <w:p w14:paraId="38B783C4" w14:textId="77777777" w:rsidR="005926B2" w:rsidRDefault="005926B2" w:rsidP="005926B2"/>
                  <w:p w14:paraId="7346D00A" w14:textId="77777777" w:rsidR="005926B2" w:rsidRDefault="005926B2" w:rsidP="005926B2"/>
                  <w:p w14:paraId="7EA807AA" w14:textId="77777777" w:rsidR="005926B2" w:rsidRDefault="005926B2" w:rsidP="005926B2"/>
                  <w:p w14:paraId="0F3B04AA" w14:textId="77777777" w:rsidR="005926B2" w:rsidRDefault="005926B2" w:rsidP="005926B2"/>
                  <w:p w14:paraId="662EA3A1" w14:textId="77777777" w:rsidR="005926B2" w:rsidRDefault="005926B2" w:rsidP="005926B2"/>
                  <w:p w14:paraId="26484855" w14:textId="77777777" w:rsidR="005926B2" w:rsidRDefault="005926B2" w:rsidP="005926B2"/>
                  <w:p w14:paraId="3E0BAD7C" w14:textId="77777777" w:rsidR="005926B2" w:rsidRDefault="005926B2" w:rsidP="005926B2"/>
                  <w:p w14:paraId="610B4842" w14:textId="77777777" w:rsidR="005926B2" w:rsidRDefault="005926B2" w:rsidP="005926B2"/>
                  <w:p w14:paraId="08E0007E" w14:textId="77777777" w:rsidR="005926B2" w:rsidRDefault="005926B2" w:rsidP="005926B2"/>
                  <w:p w14:paraId="147FA690" w14:textId="77777777" w:rsidR="005926B2" w:rsidRDefault="005926B2" w:rsidP="005926B2"/>
                  <w:p w14:paraId="00258C0D" w14:textId="77777777" w:rsidR="005926B2" w:rsidRDefault="005926B2" w:rsidP="005926B2"/>
                  <w:p w14:paraId="3B7A88DE" w14:textId="77777777" w:rsidR="005926B2" w:rsidRDefault="005926B2" w:rsidP="005926B2"/>
                  <w:p w14:paraId="66E184B0" w14:textId="77777777" w:rsidR="005926B2" w:rsidRDefault="005926B2" w:rsidP="005926B2"/>
                  <w:p w14:paraId="74AC4C92" w14:textId="77777777" w:rsidR="005926B2" w:rsidRDefault="005926B2" w:rsidP="005926B2"/>
                  <w:p w14:paraId="110267D1" w14:textId="77777777" w:rsidR="005926B2" w:rsidRDefault="005926B2" w:rsidP="005926B2"/>
                  <w:p w14:paraId="24556A42" w14:textId="77777777" w:rsidR="005926B2" w:rsidRDefault="005926B2" w:rsidP="005926B2"/>
                  <w:p w14:paraId="7BDA3BB1" w14:textId="77777777" w:rsidR="005926B2" w:rsidRDefault="005926B2" w:rsidP="005926B2"/>
                  <w:p w14:paraId="7E30EDB5" w14:textId="77777777" w:rsidR="005926B2" w:rsidRDefault="005926B2" w:rsidP="005926B2"/>
                  <w:p w14:paraId="361C3510" w14:textId="77777777" w:rsidR="005926B2" w:rsidRDefault="005926B2" w:rsidP="005926B2"/>
                  <w:p w14:paraId="732C6779" w14:textId="77777777" w:rsidR="005926B2" w:rsidRDefault="005926B2" w:rsidP="005926B2"/>
                  <w:p w14:paraId="098A83CC" w14:textId="77777777" w:rsidR="005926B2" w:rsidRDefault="005926B2" w:rsidP="005926B2"/>
                  <w:p w14:paraId="21EEDFE2" w14:textId="77777777" w:rsidR="005926B2" w:rsidRDefault="005926B2" w:rsidP="005926B2"/>
                  <w:p w14:paraId="640FB279" w14:textId="77777777" w:rsidR="005926B2" w:rsidRDefault="005926B2" w:rsidP="005926B2"/>
                  <w:p w14:paraId="493EAFD6" w14:textId="77777777" w:rsidR="005926B2" w:rsidRDefault="005926B2" w:rsidP="005926B2"/>
                  <w:p w14:paraId="04EC8375" w14:textId="77777777" w:rsidR="005926B2" w:rsidRDefault="005926B2" w:rsidP="005926B2"/>
                  <w:p w14:paraId="007BC366" w14:textId="77777777" w:rsidR="005926B2" w:rsidRDefault="005926B2" w:rsidP="005926B2"/>
                  <w:p w14:paraId="2703D3C2" w14:textId="77777777" w:rsidR="005926B2" w:rsidRDefault="005926B2" w:rsidP="005926B2"/>
                  <w:p w14:paraId="58DF79B1" w14:textId="77777777" w:rsidR="005926B2" w:rsidRDefault="005926B2" w:rsidP="005926B2"/>
                  <w:p w14:paraId="104C53D5" w14:textId="77777777" w:rsidR="005926B2" w:rsidRDefault="005926B2" w:rsidP="005926B2"/>
                  <w:p w14:paraId="5B38C9F9" w14:textId="77777777" w:rsidR="005926B2" w:rsidRDefault="005926B2" w:rsidP="005926B2"/>
                  <w:p w14:paraId="2CA94D1E" w14:textId="77777777" w:rsidR="005926B2" w:rsidRDefault="005926B2" w:rsidP="005926B2"/>
                  <w:p w14:paraId="760054CE" w14:textId="77777777" w:rsidR="005926B2" w:rsidRDefault="005926B2" w:rsidP="005926B2"/>
                  <w:p w14:paraId="05C26C09" w14:textId="77777777" w:rsidR="005926B2" w:rsidRDefault="005926B2" w:rsidP="005926B2"/>
                  <w:p w14:paraId="0EB738DD" w14:textId="77777777" w:rsidR="005926B2" w:rsidRDefault="005926B2" w:rsidP="005926B2"/>
                  <w:p w14:paraId="260D347A" w14:textId="77777777" w:rsidR="005926B2" w:rsidRDefault="005926B2" w:rsidP="005926B2"/>
                  <w:p w14:paraId="63A2FD04" w14:textId="77777777" w:rsidR="005926B2" w:rsidRDefault="005926B2" w:rsidP="005926B2"/>
                  <w:p w14:paraId="7ED17457" w14:textId="77777777" w:rsidR="005926B2" w:rsidRDefault="005926B2" w:rsidP="005926B2"/>
                  <w:p w14:paraId="44693168" w14:textId="77777777" w:rsidR="005926B2" w:rsidRDefault="005926B2" w:rsidP="005926B2"/>
                  <w:p w14:paraId="129929BE" w14:textId="77777777" w:rsidR="005926B2" w:rsidRDefault="005926B2" w:rsidP="005926B2"/>
                  <w:p w14:paraId="18E31207" w14:textId="77777777" w:rsidR="005926B2" w:rsidRDefault="005926B2" w:rsidP="005926B2"/>
                  <w:p w14:paraId="5A374C44" w14:textId="77777777" w:rsidR="005926B2" w:rsidRDefault="005926B2" w:rsidP="005926B2"/>
                  <w:p w14:paraId="1675AF9D" w14:textId="77777777" w:rsidR="005926B2" w:rsidRDefault="005926B2" w:rsidP="005926B2"/>
                  <w:p w14:paraId="3BDEC485" w14:textId="77777777" w:rsidR="005926B2" w:rsidRDefault="005926B2" w:rsidP="005926B2"/>
                  <w:p w14:paraId="6C25FBC7" w14:textId="77777777" w:rsidR="005926B2" w:rsidRDefault="005926B2" w:rsidP="005926B2"/>
                  <w:p w14:paraId="0838FCDA" w14:textId="77777777" w:rsidR="005926B2" w:rsidRDefault="005926B2" w:rsidP="005926B2"/>
                  <w:p w14:paraId="0D48FEE8" w14:textId="77777777" w:rsidR="005926B2" w:rsidRDefault="005926B2" w:rsidP="005926B2"/>
                  <w:p w14:paraId="4467B73D" w14:textId="77777777" w:rsidR="005926B2" w:rsidRDefault="005926B2" w:rsidP="005926B2"/>
                  <w:p w14:paraId="59ED7866" w14:textId="77777777" w:rsidR="005926B2" w:rsidRDefault="005926B2" w:rsidP="005926B2"/>
                  <w:p w14:paraId="0630C7B6" w14:textId="77777777" w:rsidR="005926B2" w:rsidRDefault="005926B2" w:rsidP="005926B2"/>
                  <w:p w14:paraId="186A3EC0" w14:textId="77777777" w:rsidR="005926B2" w:rsidRDefault="005926B2" w:rsidP="005926B2"/>
                  <w:p w14:paraId="3EF616FA" w14:textId="77777777" w:rsidR="005926B2" w:rsidRDefault="005926B2" w:rsidP="005926B2"/>
                  <w:p w14:paraId="01DC5CC0" w14:textId="77777777" w:rsidR="005926B2" w:rsidRDefault="005926B2" w:rsidP="005926B2"/>
                  <w:p w14:paraId="7DDEE2C0" w14:textId="77777777" w:rsidR="005926B2" w:rsidRDefault="005926B2" w:rsidP="005926B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75A2B5A" wp14:editId="393DEF5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283188769" name="Obrázek 283188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812C52E" wp14:editId="23232584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1908975265" name="Obrázek 1908975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DD7D" w14:textId="77777777" w:rsidR="007771C4" w:rsidRDefault="007771C4" w:rsidP="004E0BC0">
      <w:r>
        <w:separator/>
      </w:r>
    </w:p>
  </w:footnote>
  <w:footnote w:type="continuationSeparator" w:id="0">
    <w:p w14:paraId="02FD017A" w14:textId="77777777" w:rsidR="007771C4" w:rsidRDefault="007771C4" w:rsidP="004E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E151" w14:textId="0E20DAF0"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427080A" wp14:editId="286C3ACE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49149884" name="Obrázek 5491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0B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8BC23" wp14:editId="428F4A44">
              <wp:simplePos x="0" y="0"/>
              <wp:positionH relativeFrom="column">
                <wp:posOffset>6337300</wp:posOffset>
              </wp:positionH>
              <wp:positionV relativeFrom="paragraph">
                <wp:posOffset>-419100</wp:posOffset>
              </wp:positionV>
              <wp:extent cx="294640" cy="867410"/>
              <wp:effectExtent l="0" t="0" r="0" b="8890"/>
              <wp:wrapNone/>
              <wp:docPr id="1397514119" name="Volný tvar: obrazec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4640" cy="867410"/>
                      </a:xfrm>
                      <a:custGeom>
                        <a:avLst/>
                        <a:gdLst>
                          <a:gd name="T0" fmla="*/ 330452 w 262469"/>
                          <a:gd name="T1" fmla="*/ 0 h 899375"/>
                          <a:gd name="T2" fmla="*/ 0 w 262469"/>
                          <a:gd name="T3" fmla="*/ 243554 h 899375"/>
                          <a:gd name="T4" fmla="*/ 0 w 262469"/>
                          <a:gd name="T5" fmla="*/ 836581 h 899375"/>
                          <a:gd name="T6" fmla="*/ 330076 w 262469"/>
                          <a:gd name="T7" fmla="*/ 591063 h 899375"/>
                          <a:gd name="T8" fmla="*/ 330452 w 262469"/>
                          <a:gd name="T9" fmla="*/ 0 h 8993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2469"/>
                          <a:gd name="T16" fmla="*/ 0 h 899375"/>
                          <a:gd name="T17" fmla="*/ 262469 w 262469"/>
                          <a:gd name="T18" fmla="*/ 899375 h 89937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630E73" w14:textId="77777777" w:rsidR="005926B2" w:rsidRDefault="005926B2" w:rsidP="004E0BC0"/>
                        <w:p w14:paraId="712E0EEB" w14:textId="77777777" w:rsidR="005926B2" w:rsidRDefault="005926B2" w:rsidP="004E0BC0"/>
                        <w:p w14:paraId="0EFF2F9B" w14:textId="77777777" w:rsidR="005926B2" w:rsidRDefault="005926B2" w:rsidP="004E0BC0"/>
                        <w:p w14:paraId="6ED205E0" w14:textId="77777777" w:rsidR="005926B2" w:rsidRDefault="005926B2" w:rsidP="004E0BC0"/>
                        <w:p w14:paraId="0A3867E7" w14:textId="77777777" w:rsidR="005926B2" w:rsidRDefault="005926B2" w:rsidP="004E0BC0"/>
                        <w:p w14:paraId="30F6B068" w14:textId="77777777" w:rsidR="005926B2" w:rsidRDefault="005926B2" w:rsidP="004E0BC0"/>
                        <w:p w14:paraId="02DA550F" w14:textId="77777777" w:rsidR="005926B2" w:rsidRDefault="005926B2" w:rsidP="004E0BC0"/>
                        <w:p w14:paraId="0CFDDAAC" w14:textId="77777777" w:rsidR="005926B2" w:rsidRDefault="005926B2" w:rsidP="004E0BC0"/>
                        <w:p w14:paraId="01BAB123" w14:textId="77777777" w:rsidR="005926B2" w:rsidRDefault="005926B2" w:rsidP="004E0BC0"/>
                        <w:p w14:paraId="722A3C1B" w14:textId="77777777" w:rsidR="005926B2" w:rsidRDefault="005926B2" w:rsidP="004E0BC0"/>
                        <w:p w14:paraId="5950D5CB" w14:textId="77777777" w:rsidR="005926B2" w:rsidRDefault="005926B2" w:rsidP="004E0BC0"/>
                        <w:p w14:paraId="0D26ABAF" w14:textId="77777777" w:rsidR="005926B2" w:rsidRDefault="005926B2" w:rsidP="004E0BC0"/>
                        <w:p w14:paraId="1F95115F" w14:textId="77777777" w:rsidR="005926B2" w:rsidRDefault="005926B2" w:rsidP="004E0BC0"/>
                        <w:p w14:paraId="34C83737" w14:textId="77777777" w:rsidR="005926B2" w:rsidRDefault="005926B2" w:rsidP="004E0BC0"/>
                        <w:p w14:paraId="7FFAFA50" w14:textId="77777777" w:rsidR="005926B2" w:rsidRDefault="005926B2" w:rsidP="004E0BC0"/>
                        <w:p w14:paraId="5A61DE40" w14:textId="77777777" w:rsidR="005926B2" w:rsidRDefault="005926B2" w:rsidP="004E0BC0"/>
                        <w:p w14:paraId="77981B95" w14:textId="77777777" w:rsidR="005926B2" w:rsidRDefault="005926B2" w:rsidP="004E0BC0"/>
                        <w:p w14:paraId="21671745" w14:textId="77777777" w:rsidR="005926B2" w:rsidRDefault="005926B2" w:rsidP="004E0BC0"/>
                        <w:p w14:paraId="0AF47A87" w14:textId="77777777" w:rsidR="005926B2" w:rsidRDefault="005926B2" w:rsidP="004E0BC0"/>
                        <w:p w14:paraId="600D32F4" w14:textId="77777777" w:rsidR="005926B2" w:rsidRDefault="005926B2" w:rsidP="004E0BC0"/>
                        <w:p w14:paraId="7568B765" w14:textId="77777777" w:rsidR="005926B2" w:rsidRDefault="005926B2" w:rsidP="004E0BC0"/>
                        <w:p w14:paraId="4D508817" w14:textId="77777777" w:rsidR="005926B2" w:rsidRDefault="005926B2" w:rsidP="004E0BC0"/>
                        <w:p w14:paraId="2581B180" w14:textId="77777777" w:rsidR="005926B2" w:rsidRDefault="005926B2" w:rsidP="004E0BC0"/>
                        <w:p w14:paraId="7B83387D" w14:textId="77777777" w:rsidR="005926B2" w:rsidRDefault="005926B2" w:rsidP="004E0BC0"/>
                        <w:p w14:paraId="741B0E11" w14:textId="77777777" w:rsidR="005926B2" w:rsidRDefault="005926B2" w:rsidP="004E0BC0"/>
                        <w:p w14:paraId="4CF7895A" w14:textId="77777777" w:rsidR="005926B2" w:rsidRDefault="005926B2" w:rsidP="004E0BC0"/>
                        <w:p w14:paraId="4F5D202E" w14:textId="77777777" w:rsidR="005926B2" w:rsidRDefault="005926B2" w:rsidP="004E0BC0"/>
                        <w:p w14:paraId="42A8606C" w14:textId="77777777" w:rsidR="005926B2" w:rsidRDefault="005926B2" w:rsidP="004E0BC0"/>
                        <w:p w14:paraId="5087F5A9" w14:textId="77777777" w:rsidR="005926B2" w:rsidRDefault="005926B2" w:rsidP="004E0BC0"/>
                        <w:p w14:paraId="0AE839DA" w14:textId="77777777" w:rsidR="005926B2" w:rsidRDefault="005926B2" w:rsidP="004E0BC0"/>
                        <w:p w14:paraId="0A00116D" w14:textId="77777777" w:rsidR="005926B2" w:rsidRDefault="005926B2" w:rsidP="004E0BC0"/>
                        <w:p w14:paraId="3FA94309" w14:textId="77777777" w:rsidR="005926B2" w:rsidRDefault="005926B2" w:rsidP="004E0BC0"/>
                        <w:p w14:paraId="5B7D9233" w14:textId="77777777" w:rsidR="005926B2" w:rsidRDefault="005926B2" w:rsidP="004E0BC0"/>
                        <w:p w14:paraId="7B5E97E0" w14:textId="77777777" w:rsidR="005926B2" w:rsidRDefault="005926B2" w:rsidP="004E0BC0"/>
                        <w:p w14:paraId="76F5550C" w14:textId="77777777" w:rsidR="005926B2" w:rsidRDefault="005926B2" w:rsidP="004E0BC0"/>
                        <w:p w14:paraId="3CCCA41F" w14:textId="77777777" w:rsidR="005926B2" w:rsidRDefault="005926B2" w:rsidP="004E0BC0"/>
                        <w:p w14:paraId="11C10F5C" w14:textId="77777777" w:rsidR="005926B2" w:rsidRDefault="005926B2" w:rsidP="004E0BC0"/>
                        <w:p w14:paraId="3676E496" w14:textId="77777777" w:rsidR="005926B2" w:rsidRDefault="005926B2" w:rsidP="004E0BC0"/>
                        <w:p w14:paraId="0A2C0FC2" w14:textId="77777777" w:rsidR="005926B2" w:rsidRDefault="005926B2" w:rsidP="004E0BC0"/>
                        <w:p w14:paraId="576540F8" w14:textId="77777777" w:rsidR="005926B2" w:rsidRDefault="005926B2" w:rsidP="004E0BC0"/>
                        <w:p w14:paraId="627A4C79" w14:textId="77777777" w:rsidR="005926B2" w:rsidRDefault="005926B2" w:rsidP="004E0BC0"/>
                        <w:p w14:paraId="08D4AAC2" w14:textId="77777777" w:rsidR="005926B2" w:rsidRDefault="005926B2" w:rsidP="004E0BC0"/>
                        <w:p w14:paraId="61A77E0F" w14:textId="77777777" w:rsidR="005926B2" w:rsidRDefault="005926B2" w:rsidP="004E0BC0"/>
                        <w:p w14:paraId="719BFE61" w14:textId="77777777" w:rsidR="005926B2" w:rsidRDefault="005926B2" w:rsidP="004E0BC0"/>
                        <w:p w14:paraId="087AD5E3" w14:textId="77777777" w:rsidR="005926B2" w:rsidRDefault="005926B2" w:rsidP="004E0BC0"/>
                        <w:p w14:paraId="6B6C28AC" w14:textId="77777777" w:rsidR="005926B2" w:rsidRDefault="005926B2" w:rsidP="004E0BC0"/>
                        <w:p w14:paraId="2F614C11" w14:textId="77777777" w:rsidR="005926B2" w:rsidRDefault="005926B2" w:rsidP="004E0BC0"/>
                        <w:p w14:paraId="42AFEC23" w14:textId="77777777" w:rsidR="005926B2" w:rsidRDefault="005926B2" w:rsidP="004E0BC0"/>
                        <w:p w14:paraId="7202CAE3" w14:textId="77777777" w:rsidR="005926B2" w:rsidRDefault="005926B2" w:rsidP="004E0BC0"/>
                        <w:p w14:paraId="702E4DF0" w14:textId="77777777" w:rsidR="005926B2" w:rsidRDefault="005926B2" w:rsidP="004E0BC0"/>
                        <w:p w14:paraId="3B70EA8C" w14:textId="77777777" w:rsidR="005926B2" w:rsidRDefault="005926B2" w:rsidP="004E0BC0"/>
                        <w:p w14:paraId="75E2C829" w14:textId="77777777" w:rsidR="005926B2" w:rsidRDefault="005926B2" w:rsidP="004E0BC0"/>
                        <w:p w14:paraId="1825BBCB" w14:textId="77777777" w:rsidR="005926B2" w:rsidRDefault="005926B2" w:rsidP="004E0BC0"/>
                        <w:p w14:paraId="7AA207A0" w14:textId="77777777" w:rsidR="005926B2" w:rsidRDefault="005926B2" w:rsidP="004E0BC0"/>
                        <w:p w14:paraId="350B7DC3" w14:textId="77777777" w:rsidR="005926B2" w:rsidRDefault="005926B2" w:rsidP="004E0BC0"/>
                        <w:p w14:paraId="14E46667" w14:textId="77777777" w:rsidR="005926B2" w:rsidRDefault="005926B2" w:rsidP="004E0BC0"/>
                        <w:p w14:paraId="1939389D" w14:textId="77777777" w:rsidR="005926B2" w:rsidRDefault="005926B2" w:rsidP="004E0BC0"/>
                        <w:p w14:paraId="433DA58B" w14:textId="77777777" w:rsidR="005926B2" w:rsidRDefault="005926B2" w:rsidP="004E0BC0"/>
                        <w:p w14:paraId="2F049C6A" w14:textId="77777777" w:rsidR="005926B2" w:rsidRDefault="005926B2" w:rsidP="004E0BC0"/>
                        <w:p w14:paraId="5EF15CF5" w14:textId="77777777" w:rsidR="005926B2" w:rsidRDefault="005926B2" w:rsidP="004E0BC0"/>
                        <w:p w14:paraId="6C8803A9" w14:textId="77777777" w:rsidR="005926B2" w:rsidRDefault="005926B2" w:rsidP="004E0BC0"/>
                        <w:p w14:paraId="3901505F" w14:textId="77777777" w:rsidR="005926B2" w:rsidRDefault="005926B2" w:rsidP="004E0BC0"/>
                        <w:p w14:paraId="02752E99" w14:textId="77777777" w:rsidR="005926B2" w:rsidRDefault="005926B2" w:rsidP="004E0BC0"/>
                        <w:p w14:paraId="64894E24" w14:textId="77777777" w:rsidR="005926B2" w:rsidRDefault="005926B2" w:rsidP="004E0BC0"/>
                        <w:p w14:paraId="02879B84" w14:textId="77777777" w:rsidR="005926B2" w:rsidRDefault="005926B2" w:rsidP="004E0BC0"/>
                        <w:p w14:paraId="2765D8AB" w14:textId="77777777" w:rsidR="005926B2" w:rsidRDefault="005926B2" w:rsidP="004E0BC0"/>
                        <w:p w14:paraId="0935D711" w14:textId="77777777" w:rsidR="005926B2" w:rsidRDefault="005926B2" w:rsidP="004E0BC0"/>
                        <w:p w14:paraId="71886178" w14:textId="77777777" w:rsidR="005926B2" w:rsidRDefault="005926B2" w:rsidP="004E0BC0"/>
                        <w:p w14:paraId="18101E93" w14:textId="77777777" w:rsidR="005926B2" w:rsidRDefault="005926B2" w:rsidP="004E0BC0"/>
                        <w:p w14:paraId="3D71A91F" w14:textId="77777777" w:rsidR="005926B2" w:rsidRDefault="005926B2" w:rsidP="004E0BC0"/>
                        <w:p w14:paraId="4C71DB2F" w14:textId="77777777" w:rsidR="005926B2" w:rsidRDefault="005926B2" w:rsidP="004E0BC0"/>
                        <w:p w14:paraId="46F27A82" w14:textId="77777777" w:rsidR="005926B2" w:rsidRDefault="005926B2" w:rsidP="004E0BC0"/>
                        <w:p w14:paraId="5F529E4C" w14:textId="77777777" w:rsidR="005926B2" w:rsidRDefault="005926B2" w:rsidP="004E0BC0"/>
                        <w:p w14:paraId="7F8FB7FA" w14:textId="77777777" w:rsidR="005926B2" w:rsidRDefault="005926B2" w:rsidP="004E0BC0"/>
                        <w:p w14:paraId="4791E104" w14:textId="77777777" w:rsidR="005926B2" w:rsidRDefault="005926B2" w:rsidP="004E0BC0"/>
                        <w:p w14:paraId="42721F35" w14:textId="77777777" w:rsidR="005926B2" w:rsidRDefault="005926B2" w:rsidP="004E0BC0"/>
                        <w:p w14:paraId="2F241C68" w14:textId="77777777" w:rsidR="005926B2" w:rsidRDefault="005926B2" w:rsidP="004E0BC0"/>
                        <w:p w14:paraId="176287B1" w14:textId="77777777" w:rsidR="005926B2" w:rsidRDefault="005926B2" w:rsidP="004E0BC0"/>
                        <w:p w14:paraId="39FC56D6" w14:textId="77777777" w:rsidR="005926B2" w:rsidRDefault="005926B2" w:rsidP="004E0BC0"/>
                        <w:p w14:paraId="209C18CD" w14:textId="77777777" w:rsidR="005926B2" w:rsidRDefault="005926B2" w:rsidP="004E0BC0"/>
                        <w:p w14:paraId="1F7027C6" w14:textId="77777777" w:rsidR="005926B2" w:rsidRDefault="005926B2" w:rsidP="004E0BC0"/>
                        <w:p w14:paraId="2CB28C5B" w14:textId="77777777" w:rsidR="005926B2" w:rsidRDefault="005926B2" w:rsidP="004E0BC0"/>
                        <w:p w14:paraId="58BF4617" w14:textId="77777777" w:rsidR="005926B2" w:rsidRDefault="005926B2" w:rsidP="004E0BC0"/>
                        <w:p w14:paraId="3CF0C1B0" w14:textId="77777777" w:rsidR="005926B2" w:rsidRDefault="005926B2" w:rsidP="004E0BC0"/>
                        <w:p w14:paraId="7B4354E6" w14:textId="77777777" w:rsidR="005926B2" w:rsidRDefault="005926B2" w:rsidP="004E0BC0"/>
                        <w:p w14:paraId="611D0532" w14:textId="77777777" w:rsidR="005926B2" w:rsidRDefault="005926B2" w:rsidP="004E0BC0"/>
                        <w:p w14:paraId="315D42EE" w14:textId="77777777" w:rsidR="005926B2" w:rsidRDefault="005926B2" w:rsidP="004E0BC0"/>
                        <w:p w14:paraId="61DD7049" w14:textId="77777777" w:rsidR="005926B2" w:rsidRDefault="005926B2" w:rsidP="004E0BC0"/>
                        <w:p w14:paraId="072999D5" w14:textId="77777777" w:rsidR="005926B2" w:rsidRDefault="005926B2" w:rsidP="004E0BC0"/>
                        <w:p w14:paraId="61FF36C6" w14:textId="77777777" w:rsidR="005926B2" w:rsidRDefault="005926B2" w:rsidP="004E0BC0"/>
                        <w:p w14:paraId="16E54531" w14:textId="77777777" w:rsidR="005926B2" w:rsidRDefault="005926B2" w:rsidP="004E0BC0"/>
                        <w:p w14:paraId="749C148E" w14:textId="77777777" w:rsidR="005926B2" w:rsidRDefault="005926B2" w:rsidP="004E0BC0"/>
                        <w:p w14:paraId="22CD8ECA" w14:textId="77777777" w:rsidR="005926B2" w:rsidRDefault="005926B2" w:rsidP="004E0BC0"/>
                        <w:p w14:paraId="42EB90F5" w14:textId="77777777" w:rsidR="005926B2" w:rsidRDefault="005926B2" w:rsidP="004E0BC0"/>
                        <w:p w14:paraId="6224DBF9" w14:textId="77777777" w:rsidR="005926B2" w:rsidRDefault="005926B2" w:rsidP="004E0BC0"/>
                        <w:p w14:paraId="3B17B88C" w14:textId="77777777" w:rsidR="005926B2" w:rsidRDefault="005926B2" w:rsidP="004E0BC0"/>
                        <w:p w14:paraId="180FAB94" w14:textId="77777777" w:rsidR="005926B2" w:rsidRDefault="005926B2" w:rsidP="004E0BC0"/>
                        <w:p w14:paraId="2C3602A4" w14:textId="77777777" w:rsidR="005926B2" w:rsidRDefault="005926B2" w:rsidP="004E0BC0"/>
                        <w:p w14:paraId="2F10180F" w14:textId="77777777" w:rsidR="005926B2" w:rsidRDefault="005926B2" w:rsidP="004E0BC0"/>
                        <w:p w14:paraId="1777C00F" w14:textId="77777777" w:rsidR="005926B2" w:rsidRDefault="005926B2" w:rsidP="004E0BC0"/>
                        <w:p w14:paraId="680FB34C" w14:textId="77777777" w:rsidR="005926B2" w:rsidRDefault="005926B2" w:rsidP="004E0BC0"/>
                        <w:p w14:paraId="3D5E5F20" w14:textId="77777777" w:rsidR="005926B2" w:rsidRDefault="005926B2" w:rsidP="004E0BC0"/>
                        <w:p w14:paraId="68741368" w14:textId="77777777" w:rsidR="005926B2" w:rsidRDefault="005926B2" w:rsidP="004E0BC0"/>
                        <w:p w14:paraId="4819733E" w14:textId="77777777" w:rsidR="005926B2" w:rsidRDefault="005926B2" w:rsidP="004E0BC0"/>
                        <w:p w14:paraId="1366F209" w14:textId="77777777" w:rsidR="005926B2" w:rsidRDefault="005926B2" w:rsidP="004E0BC0"/>
                        <w:p w14:paraId="6F5FF4F2" w14:textId="77777777" w:rsidR="005926B2" w:rsidRDefault="005926B2" w:rsidP="004E0BC0"/>
                        <w:p w14:paraId="4F44D229" w14:textId="77777777" w:rsidR="005926B2" w:rsidRDefault="005926B2" w:rsidP="004E0BC0"/>
                        <w:p w14:paraId="1E3F5E9D" w14:textId="77777777" w:rsidR="005926B2" w:rsidRDefault="005926B2" w:rsidP="004E0BC0"/>
                        <w:p w14:paraId="001D8036" w14:textId="77777777" w:rsidR="005926B2" w:rsidRDefault="005926B2" w:rsidP="004E0BC0"/>
                        <w:p w14:paraId="06CC3C90" w14:textId="77777777" w:rsidR="005926B2" w:rsidRDefault="005926B2" w:rsidP="004E0BC0"/>
                        <w:p w14:paraId="643C027B" w14:textId="77777777" w:rsidR="005926B2" w:rsidRDefault="005926B2" w:rsidP="004E0BC0"/>
                        <w:p w14:paraId="6D380A4E" w14:textId="77777777" w:rsidR="005926B2" w:rsidRDefault="005926B2" w:rsidP="004E0BC0"/>
                        <w:p w14:paraId="19F036E4" w14:textId="77777777" w:rsidR="005926B2" w:rsidRDefault="005926B2" w:rsidP="004E0BC0"/>
                        <w:p w14:paraId="2F7699AD" w14:textId="77777777" w:rsidR="005926B2" w:rsidRDefault="005926B2" w:rsidP="004E0BC0"/>
                        <w:p w14:paraId="73F25B4F" w14:textId="77777777" w:rsidR="005926B2" w:rsidRDefault="005926B2" w:rsidP="004E0BC0"/>
                        <w:p w14:paraId="33A5E142" w14:textId="77777777" w:rsidR="005926B2" w:rsidRDefault="005926B2" w:rsidP="004E0BC0"/>
                        <w:p w14:paraId="7DBF68AE" w14:textId="77777777" w:rsidR="005926B2" w:rsidRDefault="005926B2" w:rsidP="004E0BC0"/>
                        <w:p w14:paraId="331FD4E5" w14:textId="77777777" w:rsidR="005926B2" w:rsidRDefault="005926B2" w:rsidP="004E0BC0"/>
                        <w:p w14:paraId="67372E6E" w14:textId="77777777" w:rsidR="005926B2" w:rsidRDefault="005926B2" w:rsidP="004E0BC0"/>
                        <w:p w14:paraId="4AFD189D" w14:textId="77777777" w:rsidR="005926B2" w:rsidRDefault="005926B2" w:rsidP="004E0BC0"/>
                        <w:p w14:paraId="6AA61307" w14:textId="77777777" w:rsidR="005926B2" w:rsidRDefault="005926B2" w:rsidP="004E0BC0"/>
                        <w:p w14:paraId="0034E523" w14:textId="77777777" w:rsidR="005926B2" w:rsidRDefault="005926B2" w:rsidP="004E0BC0"/>
                        <w:p w14:paraId="08473148" w14:textId="77777777" w:rsidR="005926B2" w:rsidRDefault="005926B2" w:rsidP="004E0BC0"/>
                        <w:p w14:paraId="2E3A482A" w14:textId="77777777" w:rsidR="005926B2" w:rsidRDefault="005926B2" w:rsidP="004E0BC0"/>
                        <w:p w14:paraId="0CEF2D2C" w14:textId="77777777" w:rsidR="005926B2" w:rsidRDefault="005926B2" w:rsidP="004E0BC0"/>
                        <w:p w14:paraId="4EA4A4DF" w14:textId="77777777" w:rsidR="005926B2" w:rsidRDefault="005926B2" w:rsidP="004E0BC0"/>
                        <w:p w14:paraId="1D55E3D5" w14:textId="77777777" w:rsidR="005926B2" w:rsidRDefault="005926B2" w:rsidP="004E0BC0"/>
                        <w:p w14:paraId="031211E3" w14:textId="77777777" w:rsidR="005926B2" w:rsidRDefault="005926B2" w:rsidP="004E0BC0"/>
                        <w:p w14:paraId="6744EB15" w14:textId="77777777" w:rsidR="005926B2" w:rsidRDefault="005926B2" w:rsidP="004E0BC0"/>
                        <w:p w14:paraId="59FB789E" w14:textId="77777777" w:rsidR="005926B2" w:rsidRDefault="005926B2" w:rsidP="004E0BC0"/>
                        <w:p w14:paraId="1F4F3D23" w14:textId="77777777" w:rsidR="005926B2" w:rsidRDefault="005926B2" w:rsidP="004E0BC0"/>
                        <w:p w14:paraId="3DE9253B" w14:textId="77777777" w:rsidR="005926B2" w:rsidRDefault="005926B2" w:rsidP="004E0BC0"/>
                        <w:p w14:paraId="34462725" w14:textId="77777777" w:rsidR="005926B2" w:rsidRDefault="005926B2" w:rsidP="004E0BC0"/>
                        <w:p w14:paraId="025880B3" w14:textId="77777777" w:rsidR="005926B2" w:rsidRDefault="005926B2" w:rsidP="004E0BC0"/>
                        <w:p w14:paraId="184E06BB" w14:textId="77777777" w:rsidR="005926B2" w:rsidRDefault="005926B2" w:rsidP="004E0BC0"/>
                        <w:p w14:paraId="0464F427" w14:textId="77777777" w:rsidR="005926B2" w:rsidRDefault="005926B2" w:rsidP="004E0BC0"/>
                        <w:p w14:paraId="2FF739D6" w14:textId="77777777" w:rsidR="005926B2" w:rsidRDefault="005926B2" w:rsidP="004E0BC0"/>
                        <w:p w14:paraId="3A728D07" w14:textId="77777777" w:rsidR="005926B2" w:rsidRDefault="005926B2" w:rsidP="004E0BC0"/>
                        <w:p w14:paraId="5799078E" w14:textId="77777777" w:rsidR="005926B2" w:rsidRDefault="005926B2" w:rsidP="004E0BC0"/>
                        <w:p w14:paraId="24C3AD67" w14:textId="77777777" w:rsidR="005926B2" w:rsidRDefault="005926B2" w:rsidP="004E0BC0"/>
                        <w:p w14:paraId="01E00198" w14:textId="77777777" w:rsidR="005926B2" w:rsidRDefault="005926B2" w:rsidP="004E0BC0"/>
                        <w:p w14:paraId="09A9C80A" w14:textId="77777777" w:rsidR="005926B2" w:rsidRDefault="005926B2" w:rsidP="004E0BC0"/>
                        <w:p w14:paraId="516BD45E" w14:textId="77777777" w:rsidR="005926B2" w:rsidRDefault="005926B2" w:rsidP="004E0BC0"/>
                        <w:p w14:paraId="30BEF57A" w14:textId="77777777" w:rsidR="005926B2" w:rsidRDefault="005926B2" w:rsidP="004E0BC0"/>
                        <w:p w14:paraId="28DC23FC" w14:textId="77777777" w:rsidR="005926B2" w:rsidRDefault="005926B2" w:rsidP="004E0BC0"/>
                        <w:p w14:paraId="205D4C25" w14:textId="77777777" w:rsidR="005926B2" w:rsidRDefault="005926B2" w:rsidP="004E0BC0"/>
                        <w:p w14:paraId="363EF9DD" w14:textId="77777777" w:rsidR="005926B2" w:rsidRDefault="005926B2" w:rsidP="004E0BC0"/>
                        <w:p w14:paraId="290465A2" w14:textId="77777777" w:rsidR="005926B2" w:rsidRDefault="005926B2" w:rsidP="004E0BC0"/>
                        <w:p w14:paraId="28BBC33B" w14:textId="77777777" w:rsidR="005926B2" w:rsidRDefault="005926B2" w:rsidP="004E0BC0"/>
                        <w:p w14:paraId="463D7DEF" w14:textId="77777777" w:rsidR="005926B2" w:rsidRDefault="005926B2" w:rsidP="004E0BC0"/>
                        <w:p w14:paraId="401508F3" w14:textId="77777777" w:rsidR="005926B2" w:rsidRDefault="005926B2" w:rsidP="004E0BC0"/>
                        <w:p w14:paraId="020524ED" w14:textId="77777777" w:rsidR="005926B2" w:rsidRDefault="005926B2" w:rsidP="004E0BC0"/>
                        <w:p w14:paraId="1A6658FD" w14:textId="77777777" w:rsidR="005926B2" w:rsidRDefault="005926B2" w:rsidP="004E0BC0"/>
                        <w:p w14:paraId="6370A0ED" w14:textId="77777777" w:rsidR="005926B2" w:rsidRDefault="005926B2" w:rsidP="004E0BC0"/>
                        <w:p w14:paraId="72DA8BB9" w14:textId="77777777" w:rsidR="005926B2" w:rsidRDefault="005926B2" w:rsidP="004E0BC0"/>
                        <w:p w14:paraId="452F1A10" w14:textId="77777777" w:rsidR="005926B2" w:rsidRDefault="005926B2" w:rsidP="004E0BC0"/>
                        <w:p w14:paraId="3B07BA58" w14:textId="77777777" w:rsidR="005926B2" w:rsidRDefault="005926B2" w:rsidP="004E0BC0"/>
                        <w:p w14:paraId="32849657" w14:textId="77777777" w:rsidR="005926B2" w:rsidRDefault="005926B2" w:rsidP="004E0BC0"/>
                        <w:p w14:paraId="23884F50" w14:textId="77777777" w:rsidR="005926B2" w:rsidRDefault="005926B2" w:rsidP="004E0BC0"/>
                        <w:p w14:paraId="3F578362" w14:textId="77777777" w:rsidR="005926B2" w:rsidRDefault="005926B2" w:rsidP="004E0BC0"/>
                        <w:p w14:paraId="1B581FD8" w14:textId="77777777" w:rsidR="005926B2" w:rsidRDefault="005926B2" w:rsidP="004E0BC0"/>
                        <w:p w14:paraId="1ECA61C2" w14:textId="77777777" w:rsidR="005926B2" w:rsidRDefault="005926B2" w:rsidP="004E0BC0"/>
                        <w:p w14:paraId="55152378" w14:textId="77777777" w:rsidR="005926B2" w:rsidRDefault="005926B2" w:rsidP="004E0BC0"/>
                        <w:p w14:paraId="26FEA430" w14:textId="77777777" w:rsidR="005926B2" w:rsidRDefault="005926B2" w:rsidP="004E0BC0"/>
                        <w:p w14:paraId="11ED8701" w14:textId="77777777" w:rsidR="005926B2" w:rsidRDefault="005926B2" w:rsidP="004E0BC0"/>
                        <w:p w14:paraId="6060E25D" w14:textId="77777777" w:rsidR="005926B2" w:rsidRDefault="005926B2" w:rsidP="004E0BC0"/>
                        <w:p w14:paraId="7FD9020B" w14:textId="77777777" w:rsidR="005926B2" w:rsidRDefault="005926B2" w:rsidP="004E0BC0"/>
                        <w:p w14:paraId="43304E4A" w14:textId="77777777" w:rsidR="005926B2" w:rsidRDefault="005926B2" w:rsidP="004E0BC0"/>
                        <w:p w14:paraId="2F38551C" w14:textId="77777777" w:rsidR="005926B2" w:rsidRDefault="005926B2" w:rsidP="004E0BC0"/>
                        <w:p w14:paraId="1F25E00D" w14:textId="77777777" w:rsidR="005926B2" w:rsidRDefault="005926B2" w:rsidP="004E0BC0"/>
                        <w:p w14:paraId="0B111423" w14:textId="77777777" w:rsidR="005926B2" w:rsidRDefault="005926B2" w:rsidP="004E0BC0"/>
                        <w:p w14:paraId="293E4C25" w14:textId="77777777" w:rsidR="005926B2" w:rsidRDefault="005926B2" w:rsidP="004E0BC0"/>
                        <w:p w14:paraId="55FC0194" w14:textId="77777777" w:rsidR="005926B2" w:rsidRDefault="005926B2" w:rsidP="004E0BC0"/>
                        <w:p w14:paraId="3FD57850" w14:textId="77777777" w:rsidR="005926B2" w:rsidRDefault="005926B2" w:rsidP="004E0BC0"/>
                        <w:p w14:paraId="7B755DF7" w14:textId="77777777" w:rsidR="005926B2" w:rsidRDefault="005926B2" w:rsidP="004E0BC0"/>
                        <w:p w14:paraId="60A2C2D1" w14:textId="77777777" w:rsidR="005926B2" w:rsidRDefault="005926B2" w:rsidP="004E0BC0"/>
                        <w:p w14:paraId="5F18AFF4" w14:textId="77777777" w:rsidR="005926B2" w:rsidRDefault="005926B2" w:rsidP="004E0BC0"/>
                        <w:p w14:paraId="51231049" w14:textId="77777777" w:rsidR="005926B2" w:rsidRDefault="005926B2" w:rsidP="004E0BC0"/>
                        <w:p w14:paraId="4934A8E5" w14:textId="77777777" w:rsidR="005926B2" w:rsidRDefault="005926B2" w:rsidP="004E0BC0"/>
                        <w:p w14:paraId="04403402" w14:textId="77777777" w:rsidR="005926B2" w:rsidRDefault="005926B2" w:rsidP="004E0BC0"/>
                        <w:p w14:paraId="2E17E9E6" w14:textId="77777777" w:rsidR="005926B2" w:rsidRDefault="005926B2" w:rsidP="004E0BC0"/>
                        <w:p w14:paraId="6674E6BB" w14:textId="77777777" w:rsidR="005926B2" w:rsidRDefault="005926B2" w:rsidP="004E0BC0"/>
                        <w:p w14:paraId="2DC48D65" w14:textId="77777777" w:rsidR="005926B2" w:rsidRDefault="005926B2" w:rsidP="004E0BC0"/>
                        <w:p w14:paraId="68712006" w14:textId="77777777" w:rsidR="005926B2" w:rsidRDefault="005926B2" w:rsidP="004E0BC0"/>
                        <w:p w14:paraId="56E67932" w14:textId="77777777" w:rsidR="005926B2" w:rsidRDefault="005926B2" w:rsidP="004E0BC0"/>
                        <w:p w14:paraId="62C44608" w14:textId="77777777" w:rsidR="005926B2" w:rsidRDefault="005926B2" w:rsidP="004E0BC0"/>
                        <w:p w14:paraId="1EBF9D11" w14:textId="77777777" w:rsidR="005926B2" w:rsidRDefault="005926B2" w:rsidP="004E0BC0"/>
                        <w:p w14:paraId="37F947D4" w14:textId="77777777" w:rsidR="005926B2" w:rsidRDefault="005926B2" w:rsidP="004E0BC0"/>
                        <w:p w14:paraId="714561C2" w14:textId="77777777" w:rsidR="005926B2" w:rsidRDefault="005926B2" w:rsidP="004E0BC0"/>
                        <w:p w14:paraId="0DC45633" w14:textId="77777777" w:rsidR="005926B2" w:rsidRDefault="005926B2" w:rsidP="004E0BC0"/>
                        <w:p w14:paraId="402BACC8" w14:textId="77777777" w:rsidR="005926B2" w:rsidRDefault="005926B2" w:rsidP="004E0BC0"/>
                        <w:p w14:paraId="66904EB8" w14:textId="77777777" w:rsidR="005926B2" w:rsidRDefault="005926B2" w:rsidP="004E0BC0"/>
                        <w:p w14:paraId="4928CF6C" w14:textId="77777777" w:rsidR="005926B2" w:rsidRDefault="005926B2" w:rsidP="004E0BC0"/>
                        <w:p w14:paraId="3DAA2F43" w14:textId="77777777" w:rsidR="005926B2" w:rsidRDefault="005926B2" w:rsidP="004E0BC0"/>
                        <w:p w14:paraId="44E3ECB0" w14:textId="77777777" w:rsidR="005926B2" w:rsidRDefault="005926B2" w:rsidP="004E0BC0"/>
                        <w:p w14:paraId="76FC037C" w14:textId="77777777" w:rsidR="005926B2" w:rsidRDefault="005926B2" w:rsidP="004E0BC0"/>
                        <w:p w14:paraId="3D1EAD4C" w14:textId="77777777" w:rsidR="005926B2" w:rsidRDefault="005926B2" w:rsidP="004E0BC0"/>
                        <w:p w14:paraId="5CEB232F" w14:textId="77777777" w:rsidR="005926B2" w:rsidRDefault="005926B2" w:rsidP="004E0BC0"/>
                        <w:p w14:paraId="43B1B577" w14:textId="77777777" w:rsidR="005926B2" w:rsidRDefault="005926B2" w:rsidP="004E0BC0"/>
                        <w:p w14:paraId="138B6595" w14:textId="77777777" w:rsidR="005926B2" w:rsidRDefault="005926B2" w:rsidP="004E0BC0"/>
                        <w:p w14:paraId="65C4C651" w14:textId="77777777" w:rsidR="005926B2" w:rsidRDefault="005926B2" w:rsidP="004E0BC0"/>
                        <w:p w14:paraId="48F8EC50" w14:textId="77777777" w:rsidR="005926B2" w:rsidRDefault="005926B2" w:rsidP="004E0BC0"/>
                        <w:p w14:paraId="108E9F91" w14:textId="77777777" w:rsidR="005926B2" w:rsidRDefault="005926B2" w:rsidP="004E0BC0"/>
                        <w:p w14:paraId="4A8C43BC" w14:textId="77777777" w:rsidR="005926B2" w:rsidRDefault="005926B2" w:rsidP="004E0BC0"/>
                        <w:p w14:paraId="020F56C5" w14:textId="77777777" w:rsidR="005926B2" w:rsidRDefault="005926B2" w:rsidP="004E0BC0"/>
                        <w:p w14:paraId="21808462" w14:textId="77777777" w:rsidR="005926B2" w:rsidRDefault="005926B2" w:rsidP="004E0BC0"/>
                        <w:p w14:paraId="5A635BA6" w14:textId="77777777" w:rsidR="005926B2" w:rsidRDefault="005926B2" w:rsidP="004E0BC0"/>
                        <w:p w14:paraId="30BFDB0E" w14:textId="77777777" w:rsidR="005926B2" w:rsidRDefault="005926B2" w:rsidP="004E0BC0"/>
                        <w:p w14:paraId="4B436334" w14:textId="77777777" w:rsidR="005926B2" w:rsidRDefault="005926B2" w:rsidP="004E0BC0"/>
                        <w:p w14:paraId="7341A7CA" w14:textId="77777777" w:rsidR="005926B2" w:rsidRDefault="005926B2" w:rsidP="004E0BC0"/>
                        <w:p w14:paraId="38CEF1C9" w14:textId="77777777" w:rsidR="005926B2" w:rsidRDefault="005926B2" w:rsidP="004E0BC0"/>
                        <w:p w14:paraId="761E7A2B" w14:textId="77777777" w:rsidR="005926B2" w:rsidRDefault="005926B2" w:rsidP="004E0BC0"/>
                        <w:p w14:paraId="0A41AEC6" w14:textId="77777777" w:rsidR="005926B2" w:rsidRDefault="005926B2" w:rsidP="004E0BC0"/>
                        <w:p w14:paraId="14DA8BD1" w14:textId="77777777" w:rsidR="005926B2" w:rsidRDefault="005926B2" w:rsidP="004E0BC0"/>
                        <w:p w14:paraId="1F329902" w14:textId="77777777" w:rsidR="005926B2" w:rsidRDefault="005926B2" w:rsidP="004E0BC0"/>
                        <w:p w14:paraId="7324B186" w14:textId="77777777" w:rsidR="005926B2" w:rsidRDefault="005926B2" w:rsidP="004E0BC0"/>
                        <w:p w14:paraId="61BB4CAD" w14:textId="77777777" w:rsidR="005926B2" w:rsidRDefault="005926B2" w:rsidP="004E0BC0"/>
                        <w:p w14:paraId="6979715F" w14:textId="77777777" w:rsidR="005926B2" w:rsidRDefault="005926B2" w:rsidP="004E0BC0"/>
                        <w:p w14:paraId="72FF3242" w14:textId="77777777" w:rsidR="005926B2" w:rsidRDefault="005926B2" w:rsidP="004E0BC0"/>
                        <w:p w14:paraId="43380BA2" w14:textId="77777777" w:rsidR="005926B2" w:rsidRDefault="005926B2" w:rsidP="004E0BC0"/>
                        <w:p w14:paraId="582310DB" w14:textId="77777777" w:rsidR="005926B2" w:rsidRDefault="005926B2" w:rsidP="004E0BC0"/>
                        <w:p w14:paraId="544A7494" w14:textId="77777777" w:rsidR="005926B2" w:rsidRDefault="005926B2" w:rsidP="004E0BC0"/>
                        <w:p w14:paraId="4767357F" w14:textId="77777777" w:rsidR="005926B2" w:rsidRDefault="005926B2" w:rsidP="004E0BC0"/>
                        <w:p w14:paraId="5D7C19E8" w14:textId="77777777" w:rsidR="005926B2" w:rsidRDefault="005926B2" w:rsidP="004E0BC0"/>
                        <w:p w14:paraId="7CFAD223" w14:textId="77777777" w:rsidR="005926B2" w:rsidRDefault="005926B2" w:rsidP="004E0BC0"/>
                        <w:p w14:paraId="3D5C8865" w14:textId="77777777" w:rsidR="005926B2" w:rsidRDefault="005926B2" w:rsidP="004E0BC0"/>
                        <w:p w14:paraId="21E951F3" w14:textId="77777777" w:rsidR="005926B2" w:rsidRDefault="005926B2" w:rsidP="004E0BC0"/>
                        <w:p w14:paraId="0EF9A727" w14:textId="77777777" w:rsidR="005926B2" w:rsidRDefault="005926B2" w:rsidP="004E0BC0"/>
                        <w:p w14:paraId="1A8E4EC6" w14:textId="77777777" w:rsidR="005926B2" w:rsidRDefault="005926B2" w:rsidP="004E0BC0"/>
                        <w:p w14:paraId="6070BFF8" w14:textId="77777777" w:rsidR="005926B2" w:rsidRDefault="005926B2" w:rsidP="004E0BC0"/>
                        <w:p w14:paraId="60817637" w14:textId="77777777" w:rsidR="005926B2" w:rsidRDefault="005926B2" w:rsidP="004E0BC0"/>
                        <w:p w14:paraId="61A1161D" w14:textId="77777777" w:rsidR="005926B2" w:rsidRDefault="005926B2" w:rsidP="004E0BC0"/>
                        <w:p w14:paraId="7BDA3338" w14:textId="77777777" w:rsidR="005926B2" w:rsidRDefault="005926B2" w:rsidP="004E0BC0"/>
                        <w:p w14:paraId="7CEBDFA1" w14:textId="77777777" w:rsidR="005926B2" w:rsidRDefault="005926B2" w:rsidP="004E0BC0"/>
                        <w:p w14:paraId="7FEF2017" w14:textId="77777777" w:rsidR="005926B2" w:rsidRDefault="005926B2" w:rsidP="004E0BC0"/>
                        <w:p w14:paraId="13AF1542" w14:textId="77777777" w:rsidR="005926B2" w:rsidRDefault="005926B2" w:rsidP="004E0BC0"/>
                        <w:p w14:paraId="3ECF450A" w14:textId="77777777" w:rsidR="005926B2" w:rsidRDefault="005926B2" w:rsidP="004E0BC0"/>
                        <w:p w14:paraId="30987616" w14:textId="77777777" w:rsidR="005926B2" w:rsidRDefault="005926B2" w:rsidP="004E0BC0"/>
                        <w:p w14:paraId="63F70195" w14:textId="77777777" w:rsidR="005926B2" w:rsidRDefault="005926B2" w:rsidP="004E0BC0"/>
                        <w:p w14:paraId="160497EF" w14:textId="77777777" w:rsidR="005926B2" w:rsidRDefault="005926B2" w:rsidP="004E0BC0"/>
                        <w:p w14:paraId="49456764" w14:textId="77777777" w:rsidR="005926B2" w:rsidRDefault="005926B2" w:rsidP="004E0BC0"/>
                        <w:p w14:paraId="069C50AE" w14:textId="77777777" w:rsidR="005926B2" w:rsidRDefault="005926B2" w:rsidP="004E0BC0"/>
                        <w:p w14:paraId="35CFE586" w14:textId="77777777" w:rsidR="005926B2" w:rsidRDefault="005926B2" w:rsidP="004E0BC0"/>
                        <w:p w14:paraId="03A51602" w14:textId="77777777" w:rsidR="005926B2" w:rsidRDefault="005926B2" w:rsidP="004E0BC0"/>
                        <w:p w14:paraId="6F49F369" w14:textId="77777777" w:rsidR="005926B2" w:rsidRDefault="005926B2" w:rsidP="004E0BC0"/>
                        <w:p w14:paraId="030BF530" w14:textId="77777777" w:rsidR="005926B2" w:rsidRDefault="005926B2" w:rsidP="004E0BC0"/>
                        <w:p w14:paraId="7CC9F798" w14:textId="77777777" w:rsidR="005926B2" w:rsidRDefault="005926B2" w:rsidP="004E0BC0"/>
                        <w:p w14:paraId="6B2C7529" w14:textId="77777777" w:rsidR="005926B2" w:rsidRDefault="005926B2" w:rsidP="004E0BC0"/>
                        <w:p w14:paraId="239788E0" w14:textId="77777777" w:rsidR="005926B2" w:rsidRDefault="005926B2" w:rsidP="004E0BC0"/>
                        <w:p w14:paraId="076AD145" w14:textId="77777777" w:rsidR="005926B2" w:rsidRDefault="005926B2" w:rsidP="004E0BC0"/>
                        <w:p w14:paraId="27EAFA04" w14:textId="77777777" w:rsidR="005926B2" w:rsidRDefault="005926B2" w:rsidP="004E0BC0"/>
                        <w:p w14:paraId="7C863CE6" w14:textId="77777777" w:rsidR="005926B2" w:rsidRDefault="005926B2" w:rsidP="004E0BC0"/>
                        <w:p w14:paraId="44DB2E67" w14:textId="77777777" w:rsidR="005926B2" w:rsidRDefault="005926B2" w:rsidP="004E0BC0"/>
                        <w:p w14:paraId="27900028" w14:textId="77777777" w:rsidR="005926B2" w:rsidRDefault="005926B2" w:rsidP="004E0BC0"/>
                        <w:p w14:paraId="5A62D718" w14:textId="77777777" w:rsidR="005926B2" w:rsidRDefault="005926B2" w:rsidP="004E0BC0"/>
                        <w:p w14:paraId="1CE2A862" w14:textId="77777777" w:rsidR="005926B2" w:rsidRDefault="005926B2" w:rsidP="004E0BC0"/>
                        <w:p w14:paraId="3E628A53" w14:textId="77777777" w:rsidR="005926B2" w:rsidRDefault="005926B2" w:rsidP="004E0BC0"/>
                        <w:p w14:paraId="65615A02" w14:textId="77777777" w:rsidR="005926B2" w:rsidRDefault="005926B2" w:rsidP="004E0BC0"/>
                        <w:p w14:paraId="62C6DFFB" w14:textId="77777777" w:rsidR="005926B2" w:rsidRDefault="005926B2" w:rsidP="004E0BC0"/>
                        <w:p w14:paraId="028B978C" w14:textId="77777777" w:rsidR="005926B2" w:rsidRDefault="005926B2" w:rsidP="004E0BC0"/>
                        <w:p w14:paraId="404196E6" w14:textId="77777777" w:rsidR="005926B2" w:rsidRDefault="005926B2" w:rsidP="004E0BC0"/>
                        <w:p w14:paraId="2F46C282" w14:textId="77777777" w:rsidR="005926B2" w:rsidRDefault="005926B2" w:rsidP="004E0BC0"/>
                        <w:p w14:paraId="48A0D49C" w14:textId="77777777" w:rsidR="005926B2" w:rsidRDefault="005926B2" w:rsidP="004E0BC0"/>
                        <w:p w14:paraId="5D094747" w14:textId="77777777" w:rsidR="005926B2" w:rsidRDefault="005926B2" w:rsidP="004E0BC0"/>
                        <w:p w14:paraId="48004A21" w14:textId="77777777" w:rsidR="005926B2" w:rsidRDefault="005926B2" w:rsidP="004E0BC0"/>
                        <w:p w14:paraId="4E28BDF0" w14:textId="77777777" w:rsidR="005926B2" w:rsidRDefault="005926B2" w:rsidP="004E0BC0"/>
                        <w:p w14:paraId="0C0B73E3" w14:textId="77777777" w:rsidR="005926B2" w:rsidRDefault="005926B2" w:rsidP="004E0BC0"/>
                        <w:p w14:paraId="2E697AD2" w14:textId="77777777" w:rsidR="005926B2" w:rsidRDefault="005926B2" w:rsidP="004E0BC0"/>
                        <w:p w14:paraId="1F999C56" w14:textId="77777777" w:rsidR="005926B2" w:rsidRDefault="005926B2" w:rsidP="004E0BC0"/>
                        <w:p w14:paraId="630F651C" w14:textId="77777777" w:rsidR="005926B2" w:rsidRDefault="005926B2" w:rsidP="004E0BC0"/>
                        <w:p w14:paraId="60A6C327" w14:textId="77777777" w:rsidR="005926B2" w:rsidRDefault="005926B2" w:rsidP="004E0BC0"/>
                        <w:p w14:paraId="7899A327" w14:textId="77777777" w:rsidR="005926B2" w:rsidRDefault="005926B2" w:rsidP="004E0BC0"/>
                        <w:p w14:paraId="39151644" w14:textId="77777777" w:rsidR="005926B2" w:rsidRDefault="005926B2" w:rsidP="004E0BC0"/>
                        <w:p w14:paraId="7903F55B" w14:textId="77777777" w:rsidR="005926B2" w:rsidRDefault="005926B2" w:rsidP="004E0BC0"/>
                        <w:p w14:paraId="27E8AF47" w14:textId="77777777" w:rsidR="005926B2" w:rsidRDefault="005926B2" w:rsidP="004E0BC0"/>
                        <w:p w14:paraId="2498FD27" w14:textId="77777777" w:rsidR="005926B2" w:rsidRDefault="005926B2" w:rsidP="004E0BC0"/>
                        <w:p w14:paraId="1C348A27" w14:textId="77777777" w:rsidR="005926B2" w:rsidRDefault="005926B2" w:rsidP="004E0BC0"/>
                        <w:p w14:paraId="26A4AA80" w14:textId="77777777" w:rsidR="005926B2" w:rsidRDefault="005926B2" w:rsidP="004E0BC0"/>
                        <w:p w14:paraId="162DAA0C" w14:textId="77777777" w:rsidR="005926B2" w:rsidRDefault="005926B2" w:rsidP="004E0BC0"/>
                        <w:p w14:paraId="70E15504" w14:textId="77777777" w:rsidR="005926B2" w:rsidRDefault="005926B2" w:rsidP="004E0BC0"/>
                        <w:p w14:paraId="0F875F4F" w14:textId="77777777" w:rsidR="005926B2" w:rsidRDefault="005926B2" w:rsidP="004E0BC0"/>
                        <w:p w14:paraId="5760200E" w14:textId="77777777" w:rsidR="005926B2" w:rsidRDefault="005926B2" w:rsidP="004E0BC0"/>
                        <w:p w14:paraId="1DBAA86F" w14:textId="77777777" w:rsidR="005926B2" w:rsidRDefault="005926B2" w:rsidP="004E0BC0"/>
                        <w:p w14:paraId="1CDC5AA8" w14:textId="77777777" w:rsidR="005926B2" w:rsidRDefault="005926B2" w:rsidP="004E0BC0"/>
                        <w:p w14:paraId="4C8E9893" w14:textId="77777777" w:rsidR="005926B2" w:rsidRDefault="005926B2" w:rsidP="004E0BC0"/>
                        <w:p w14:paraId="15802C6D" w14:textId="77777777" w:rsidR="005926B2" w:rsidRDefault="005926B2" w:rsidP="004E0BC0"/>
                        <w:p w14:paraId="71351016" w14:textId="77777777" w:rsidR="005926B2" w:rsidRDefault="005926B2" w:rsidP="004E0BC0"/>
                        <w:p w14:paraId="1BB70891" w14:textId="77777777" w:rsidR="005926B2" w:rsidRDefault="005926B2" w:rsidP="004E0BC0"/>
                        <w:p w14:paraId="57D05DCB" w14:textId="77777777" w:rsidR="005926B2" w:rsidRDefault="005926B2" w:rsidP="004E0BC0"/>
                        <w:p w14:paraId="6FAB1AA5" w14:textId="77777777" w:rsidR="005926B2" w:rsidRDefault="005926B2" w:rsidP="004E0BC0"/>
                        <w:p w14:paraId="122A2D58" w14:textId="77777777" w:rsidR="005926B2" w:rsidRDefault="005926B2" w:rsidP="004E0BC0"/>
                        <w:p w14:paraId="771A571E" w14:textId="77777777" w:rsidR="005926B2" w:rsidRDefault="005926B2" w:rsidP="004E0BC0"/>
                        <w:p w14:paraId="488D050C" w14:textId="77777777" w:rsidR="005926B2" w:rsidRDefault="005926B2" w:rsidP="004E0BC0"/>
                        <w:p w14:paraId="65076D9B" w14:textId="77777777" w:rsidR="005926B2" w:rsidRDefault="005926B2" w:rsidP="004E0BC0"/>
                        <w:p w14:paraId="6904C1C0" w14:textId="77777777" w:rsidR="005926B2" w:rsidRDefault="005926B2" w:rsidP="004E0BC0"/>
                        <w:p w14:paraId="7689D8E9" w14:textId="77777777" w:rsidR="005926B2" w:rsidRDefault="005926B2" w:rsidP="004E0BC0"/>
                        <w:p w14:paraId="21534DA5" w14:textId="77777777" w:rsidR="005926B2" w:rsidRDefault="005926B2" w:rsidP="004E0BC0"/>
                        <w:p w14:paraId="13D6751B" w14:textId="77777777" w:rsidR="005926B2" w:rsidRDefault="005926B2" w:rsidP="004E0BC0"/>
                        <w:p w14:paraId="25574F32" w14:textId="77777777" w:rsidR="005926B2" w:rsidRDefault="005926B2" w:rsidP="004E0BC0"/>
                        <w:p w14:paraId="21860875" w14:textId="77777777" w:rsidR="005926B2" w:rsidRDefault="005926B2" w:rsidP="004E0BC0"/>
                        <w:p w14:paraId="2DFF3B6F" w14:textId="77777777" w:rsidR="005926B2" w:rsidRDefault="005926B2" w:rsidP="004E0BC0"/>
                        <w:p w14:paraId="3397DD61" w14:textId="77777777" w:rsidR="005926B2" w:rsidRDefault="005926B2" w:rsidP="004E0BC0"/>
                        <w:p w14:paraId="641493B9" w14:textId="77777777" w:rsidR="005926B2" w:rsidRDefault="005926B2" w:rsidP="004E0BC0"/>
                        <w:p w14:paraId="047416F9" w14:textId="77777777" w:rsidR="005926B2" w:rsidRDefault="005926B2" w:rsidP="004E0BC0"/>
                        <w:p w14:paraId="74A1FE1C" w14:textId="77777777" w:rsidR="005926B2" w:rsidRDefault="005926B2" w:rsidP="004E0BC0"/>
                        <w:p w14:paraId="059E6618" w14:textId="77777777" w:rsidR="005926B2" w:rsidRDefault="005926B2" w:rsidP="004E0BC0"/>
                        <w:p w14:paraId="28BF6C2E" w14:textId="77777777" w:rsidR="005926B2" w:rsidRDefault="005926B2" w:rsidP="004E0BC0"/>
                        <w:p w14:paraId="52A5E2CC" w14:textId="77777777" w:rsidR="005926B2" w:rsidRDefault="005926B2" w:rsidP="004E0BC0"/>
                        <w:p w14:paraId="40FA8DE4" w14:textId="77777777" w:rsidR="005926B2" w:rsidRDefault="005926B2" w:rsidP="004E0BC0"/>
                        <w:p w14:paraId="67223F3D" w14:textId="77777777" w:rsidR="005926B2" w:rsidRDefault="005926B2" w:rsidP="004E0BC0"/>
                        <w:p w14:paraId="27E0F814" w14:textId="77777777" w:rsidR="005926B2" w:rsidRDefault="005926B2" w:rsidP="004E0BC0"/>
                        <w:p w14:paraId="7C99E6D6" w14:textId="77777777" w:rsidR="005926B2" w:rsidRDefault="005926B2" w:rsidP="004E0BC0"/>
                        <w:p w14:paraId="37399C33" w14:textId="77777777" w:rsidR="005926B2" w:rsidRDefault="005926B2" w:rsidP="004E0BC0"/>
                        <w:p w14:paraId="382A1F21" w14:textId="77777777" w:rsidR="005926B2" w:rsidRDefault="005926B2" w:rsidP="004E0BC0"/>
                        <w:p w14:paraId="42F8FD38" w14:textId="77777777" w:rsidR="005926B2" w:rsidRDefault="005926B2" w:rsidP="004E0BC0"/>
                        <w:p w14:paraId="65172B14" w14:textId="77777777" w:rsidR="005926B2" w:rsidRDefault="005926B2" w:rsidP="004E0BC0"/>
                        <w:p w14:paraId="44DC8105" w14:textId="77777777" w:rsidR="005926B2" w:rsidRDefault="005926B2" w:rsidP="004E0BC0"/>
                        <w:p w14:paraId="5A4E8617" w14:textId="77777777" w:rsidR="005926B2" w:rsidRDefault="005926B2" w:rsidP="004E0BC0"/>
                        <w:p w14:paraId="117B0211" w14:textId="77777777" w:rsidR="005926B2" w:rsidRDefault="005926B2" w:rsidP="004E0BC0"/>
                        <w:p w14:paraId="370AF442" w14:textId="77777777" w:rsidR="005926B2" w:rsidRDefault="005926B2" w:rsidP="004E0BC0"/>
                        <w:p w14:paraId="3A4956A7" w14:textId="77777777" w:rsidR="005926B2" w:rsidRDefault="005926B2" w:rsidP="004E0BC0"/>
                        <w:p w14:paraId="2A8E13DE" w14:textId="77777777" w:rsidR="005926B2" w:rsidRDefault="005926B2" w:rsidP="004E0BC0"/>
                        <w:p w14:paraId="279D0544" w14:textId="77777777" w:rsidR="005926B2" w:rsidRDefault="005926B2" w:rsidP="004E0BC0"/>
                        <w:p w14:paraId="4DDFBE78" w14:textId="77777777" w:rsidR="005926B2" w:rsidRDefault="005926B2" w:rsidP="004E0BC0"/>
                        <w:p w14:paraId="1B9AE759" w14:textId="77777777" w:rsidR="005926B2" w:rsidRDefault="005926B2" w:rsidP="004E0BC0"/>
                        <w:p w14:paraId="20AA0E6F" w14:textId="77777777" w:rsidR="005926B2" w:rsidRDefault="005926B2" w:rsidP="004E0BC0"/>
                        <w:p w14:paraId="36F88EA4" w14:textId="77777777" w:rsidR="005926B2" w:rsidRDefault="005926B2" w:rsidP="004E0BC0"/>
                        <w:p w14:paraId="78850D01" w14:textId="77777777" w:rsidR="005926B2" w:rsidRDefault="005926B2" w:rsidP="004E0BC0"/>
                        <w:p w14:paraId="2350E0FE" w14:textId="77777777" w:rsidR="005926B2" w:rsidRDefault="005926B2" w:rsidP="004E0BC0"/>
                        <w:p w14:paraId="70D42D0A" w14:textId="77777777" w:rsidR="005926B2" w:rsidRDefault="005926B2" w:rsidP="004E0BC0"/>
                        <w:p w14:paraId="16D0BE63" w14:textId="77777777" w:rsidR="005926B2" w:rsidRDefault="005926B2" w:rsidP="004E0BC0"/>
                        <w:p w14:paraId="6124A937" w14:textId="77777777" w:rsidR="005926B2" w:rsidRDefault="005926B2" w:rsidP="004E0BC0"/>
                        <w:p w14:paraId="567C873C" w14:textId="77777777" w:rsidR="005926B2" w:rsidRDefault="005926B2" w:rsidP="004E0BC0"/>
                        <w:p w14:paraId="025CE3FD" w14:textId="77777777" w:rsidR="005926B2" w:rsidRDefault="005926B2" w:rsidP="004E0BC0"/>
                        <w:p w14:paraId="40A3168F" w14:textId="77777777" w:rsidR="005926B2" w:rsidRDefault="005926B2" w:rsidP="004E0BC0"/>
                        <w:p w14:paraId="4BA547E3" w14:textId="77777777" w:rsidR="005926B2" w:rsidRDefault="005926B2" w:rsidP="004E0BC0"/>
                        <w:p w14:paraId="1EC3BB70" w14:textId="77777777" w:rsidR="005926B2" w:rsidRDefault="005926B2" w:rsidP="004E0BC0"/>
                        <w:p w14:paraId="55FA87B6" w14:textId="77777777" w:rsidR="005926B2" w:rsidRDefault="005926B2" w:rsidP="004E0BC0"/>
                        <w:p w14:paraId="07352AA9" w14:textId="77777777" w:rsidR="005926B2" w:rsidRDefault="005926B2" w:rsidP="004E0BC0"/>
                        <w:p w14:paraId="1DB24B32" w14:textId="77777777" w:rsidR="005926B2" w:rsidRDefault="005926B2" w:rsidP="004E0BC0"/>
                        <w:p w14:paraId="5BFB80AC" w14:textId="77777777" w:rsidR="005926B2" w:rsidRDefault="005926B2" w:rsidP="004E0BC0"/>
                        <w:p w14:paraId="5A843993" w14:textId="77777777" w:rsidR="005926B2" w:rsidRDefault="005926B2" w:rsidP="004E0BC0"/>
                        <w:p w14:paraId="1DA1963E" w14:textId="77777777" w:rsidR="005926B2" w:rsidRDefault="005926B2" w:rsidP="004E0BC0"/>
                        <w:p w14:paraId="5B0D9A32" w14:textId="77777777" w:rsidR="005926B2" w:rsidRDefault="005926B2" w:rsidP="004E0BC0"/>
                        <w:p w14:paraId="33E1498E" w14:textId="77777777" w:rsidR="005926B2" w:rsidRDefault="005926B2" w:rsidP="004E0BC0"/>
                        <w:p w14:paraId="64CF9ACF" w14:textId="77777777" w:rsidR="005926B2" w:rsidRDefault="005926B2" w:rsidP="004E0BC0"/>
                        <w:p w14:paraId="0B72E952" w14:textId="77777777" w:rsidR="005926B2" w:rsidRDefault="005926B2" w:rsidP="004E0BC0"/>
                        <w:p w14:paraId="526D9467" w14:textId="77777777" w:rsidR="005926B2" w:rsidRDefault="005926B2" w:rsidP="004E0BC0"/>
                        <w:p w14:paraId="50E3144D" w14:textId="77777777" w:rsidR="005926B2" w:rsidRDefault="005926B2" w:rsidP="004E0BC0"/>
                        <w:p w14:paraId="328EA27E" w14:textId="77777777" w:rsidR="005926B2" w:rsidRDefault="005926B2" w:rsidP="004E0BC0"/>
                        <w:p w14:paraId="24FC916B" w14:textId="77777777" w:rsidR="005926B2" w:rsidRDefault="005926B2" w:rsidP="004E0BC0"/>
                        <w:p w14:paraId="086380F4" w14:textId="77777777" w:rsidR="005926B2" w:rsidRDefault="005926B2" w:rsidP="004E0BC0"/>
                        <w:p w14:paraId="6C56C444" w14:textId="77777777" w:rsidR="005926B2" w:rsidRDefault="005926B2" w:rsidP="004E0BC0"/>
                        <w:p w14:paraId="57B4444F" w14:textId="77777777" w:rsidR="005926B2" w:rsidRDefault="005926B2" w:rsidP="004E0BC0"/>
                        <w:p w14:paraId="39AD8236" w14:textId="77777777" w:rsidR="005926B2" w:rsidRDefault="005926B2" w:rsidP="004E0BC0"/>
                        <w:p w14:paraId="50692097" w14:textId="77777777" w:rsidR="005926B2" w:rsidRDefault="005926B2" w:rsidP="004E0BC0"/>
                        <w:p w14:paraId="6C142BED" w14:textId="77777777" w:rsidR="005926B2" w:rsidRDefault="005926B2" w:rsidP="004E0BC0"/>
                        <w:p w14:paraId="5CE61297" w14:textId="77777777" w:rsidR="005926B2" w:rsidRDefault="005926B2" w:rsidP="004E0BC0"/>
                        <w:p w14:paraId="01640F7D" w14:textId="77777777" w:rsidR="005926B2" w:rsidRDefault="005926B2" w:rsidP="004E0BC0"/>
                        <w:p w14:paraId="76B2DFB6" w14:textId="77777777" w:rsidR="005926B2" w:rsidRDefault="005926B2" w:rsidP="004E0BC0"/>
                        <w:p w14:paraId="473D36E3" w14:textId="77777777" w:rsidR="005926B2" w:rsidRDefault="005926B2" w:rsidP="004E0BC0"/>
                        <w:p w14:paraId="126F8BE4" w14:textId="77777777" w:rsidR="005926B2" w:rsidRDefault="005926B2" w:rsidP="004E0BC0"/>
                        <w:p w14:paraId="5C56731B" w14:textId="77777777" w:rsidR="005926B2" w:rsidRDefault="005926B2" w:rsidP="004E0BC0"/>
                        <w:p w14:paraId="7B8AC55F" w14:textId="77777777" w:rsidR="005926B2" w:rsidRDefault="005926B2" w:rsidP="004E0BC0"/>
                        <w:p w14:paraId="15C2C34D" w14:textId="77777777" w:rsidR="005926B2" w:rsidRDefault="005926B2" w:rsidP="004E0BC0"/>
                        <w:p w14:paraId="6BCB2920" w14:textId="77777777" w:rsidR="005926B2" w:rsidRDefault="005926B2" w:rsidP="004E0BC0"/>
                        <w:p w14:paraId="6BF5ADC1" w14:textId="77777777" w:rsidR="005926B2" w:rsidRDefault="005926B2" w:rsidP="004E0BC0"/>
                        <w:p w14:paraId="4B17AC24" w14:textId="77777777" w:rsidR="005926B2" w:rsidRDefault="005926B2" w:rsidP="004E0BC0"/>
                        <w:p w14:paraId="6633B1A0" w14:textId="77777777" w:rsidR="005926B2" w:rsidRDefault="005926B2" w:rsidP="004E0BC0"/>
                        <w:p w14:paraId="68322B14" w14:textId="77777777" w:rsidR="005926B2" w:rsidRDefault="005926B2" w:rsidP="004E0BC0"/>
                        <w:p w14:paraId="67AB83F1" w14:textId="77777777" w:rsidR="005926B2" w:rsidRDefault="005926B2" w:rsidP="004E0BC0"/>
                        <w:p w14:paraId="39F1A10C" w14:textId="77777777" w:rsidR="005926B2" w:rsidRDefault="005926B2" w:rsidP="004E0BC0"/>
                        <w:p w14:paraId="05BC23CD" w14:textId="77777777" w:rsidR="005926B2" w:rsidRDefault="005926B2" w:rsidP="004E0BC0"/>
                        <w:p w14:paraId="1DB62C2B" w14:textId="77777777" w:rsidR="005926B2" w:rsidRDefault="005926B2" w:rsidP="004E0BC0"/>
                        <w:p w14:paraId="70C9260A" w14:textId="77777777" w:rsidR="005926B2" w:rsidRDefault="005926B2" w:rsidP="004E0BC0"/>
                        <w:p w14:paraId="6FC54537" w14:textId="77777777" w:rsidR="005926B2" w:rsidRDefault="005926B2" w:rsidP="004E0BC0"/>
                        <w:p w14:paraId="7DFD4B48" w14:textId="77777777" w:rsidR="005926B2" w:rsidRDefault="005926B2" w:rsidP="004E0BC0"/>
                        <w:p w14:paraId="793E168B" w14:textId="77777777" w:rsidR="005926B2" w:rsidRDefault="005926B2" w:rsidP="004E0BC0"/>
                        <w:p w14:paraId="5DF3C968" w14:textId="77777777" w:rsidR="005926B2" w:rsidRDefault="005926B2" w:rsidP="004E0BC0"/>
                        <w:p w14:paraId="6C827ECF" w14:textId="77777777" w:rsidR="005926B2" w:rsidRDefault="005926B2" w:rsidP="004E0BC0"/>
                        <w:p w14:paraId="6547B7D8" w14:textId="77777777" w:rsidR="005926B2" w:rsidRDefault="005926B2" w:rsidP="004E0BC0"/>
                        <w:p w14:paraId="0B64C1FF" w14:textId="77777777" w:rsidR="005926B2" w:rsidRDefault="005926B2" w:rsidP="004E0BC0"/>
                        <w:p w14:paraId="33731606" w14:textId="77777777" w:rsidR="005926B2" w:rsidRDefault="005926B2" w:rsidP="004E0BC0"/>
                        <w:p w14:paraId="6120BB78" w14:textId="77777777" w:rsidR="005926B2" w:rsidRDefault="005926B2" w:rsidP="004E0BC0"/>
                        <w:p w14:paraId="3FC4DBE3" w14:textId="77777777" w:rsidR="005926B2" w:rsidRDefault="005926B2" w:rsidP="004E0BC0"/>
                        <w:p w14:paraId="7E345F83" w14:textId="77777777" w:rsidR="005926B2" w:rsidRDefault="005926B2" w:rsidP="004E0BC0"/>
                        <w:p w14:paraId="3A4132CE" w14:textId="77777777" w:rsidR="005926B2" w:rsidRDefault="005926B2" w:rsidP="004E0BC0"/>
                        <w:p w14:paraId="7246D962" w14:textId="77777777" w:rsidR="005926B2" w:rsidRDefault="005926B2" w:rsidP="004E0BC0"/>
                        <w:p w14:paraId="230E688F" w14:textId="77777777" w:rsidR="005926B2" w:rsidRDefault="005926B2" w:rsidP="004E0BC0"/>
                        <w:p w14:paraId="7ACDF569" w14:textId="77777777" w:rsidR="005926B2" w:rsidRDefault="005926B2" w:rsidP="004E0BC0"/>
                        <w:p w14:paraId="4A4CB794" w14:textId="77777777" w:rsidR="005926B2" w:rsidRDefault="005926B2" w:rsidP="004E0BC0"/>
                        <w:p w14:paraId="7C2B7B1C" w14:textId="77777777" w:rsidR="005926B2" w:rsidRDefault="005926B2" w:rsidP="004E0BC0"/>
                        <w:p w14:paraId="2B1ED2EA" w14:textId="77777777" w:rsidR="005926B2" w:rsidRDefault="005926B2" w:rsidP="004E0BC0"/>
                        <w:p w14:paraId="588E2AA8" w14:textId="77777777" w:rsidR="005926B2" w:rsidRDefault="005926B2" w:rsidP="004E0BC0"/>
                        <w:p w14:paraId="61074C17" w14:textId="77777777" w:rsidR="005926B2" w:rsidRDefault="005926B2" w:rsidP="004E0BC0"/>
                        <w:p w14:paraId="6FFEFF1F" w14:textId="77777777" w:rsidR="005926B2" w:rsidRDefault="005926B2" w:rsidP="004E0BC0"/>
                        <w:p w14:paraId="248E3044" w14:textId="77777777" w:rsidR="005926B2" w:rsidRDefault="005926B2" w:rsidP="004E0BC0"/>
                        <w:p w14:paraId="7DDE58AC" w14:textId="77777777" w:rsidR="005926B2" w:rsidRDefault="005926B2" w:rsidP="004E0BC0"/>
                        <w:p w14:paraId="55FCB29F" w14:textId="77777777" w:rsidR="005926B2" w:rsidRDefault="005926B2" w:rsidP="004E0BC0"/>
                        <w:p w14:paraId="5A5D6C94" w14:textId="77777777" w:rsidR="005926B2" w:rsidRDefault="005926B2" w:rsidP="004E0BC0"/>
                        <w:p w14:paraId="4D1B5C68" w14:textId="77777777" w:rsidR="005926B2" w:rsidRDefault="005926B2" w:rsidP="004E0BC0"/>
                        <w:p w14:paraId="2DB4D82D" w14:textId="77777777" w:rsidR="005926B2" w:rsidRDefault="005926B2" w:rsidP="004E0BC0"/>
                        <w:p w14:paraId="0DD5FA63" w14:textId="77777777" w:rsidR="005926B2" w:rsidRDefault="005926B2" w:rsidP="004E0BC0"/>
                        <w:p w14:paraId="64F358BE" w14:textId="77777777" w:rsidR="005926B2" w:rsidRDefault="005926B2" w:rsidP="004E0BC0"/>
                        <w:p w14:paraId="66A05460" w14:textId="77777777" w:rsidR="005926B2" w:rsidRDefault="005926B2" w:rsidP="004E0BC0"/>
                        <w:p w14:paraId="2FD1E189" w14:textId="77777777" w:rsidR="005926B2" w:rsidRDefault="005926B2" w:rsidP="004E0BC0"/>
                        <w:p w14:paraId="21C60582" w14:textId="77777777" w:rsidR="005926B2" w:rsidRDefault="005926B2" w:rsidP="004E0BC0"/>
                        <w:p w14:paraId="44CE23AB" w14:textId="77777777" w:rsidR="005926B2" w:rsidRDefault="005926B2" w:rsidP="004E0BC0"/>
                        <w:p w14:paraId="333B2FFD" w14:textId="77777777" w:rsidR="005926B2" w:rsidRDefault="005926B2" w:rsidP="004E0BC0"/>
                        <w:p w14:paraId="00ACC0B9" w14:textId="77777777" w:rsidR="005926B2" w:rsidRDefault="005926B2" w:rsidP="004E0BC0"/>
                        <w:p w14:paraId="7E6A3B71" w14:textId="77777777" w:rsidR="005926B2" w:rsidRDefault="005926B2" w:rsidP="004E0BC0"/>
                        <w:p w14:paraId="4C774DC5" w14:textId="77777777" w:rsidR="005926B2" w:rsidRDefault="005926B2" w:rsidP="004E0BC0"/>
                        <w:p w14:paraId="17EF5D5A" w14:textId="77777777" w:rsidR="005926B2" w:rsidRDefault="005926B2" w:rsidP="004E0BC0"/>
                        <w:p w14:paraId="54DD16EB" w14:textId="77777777" w:rsidR="005926B2" w:rsidRDefault="005926B2" w:rsidP="004E0BC0"/>
                        <w:p w14:paraId="40C50B50" w14:textId="77777777" w:rsidR="005926B2" w:rsidRDefault="005926B2" w:rsidP="004E0BC0"/>
                        <w:p w14:paraId="624FE303" w14:textId="77777777" w:rsidR="005926B2" w:rsidRDefault="005926B2" w:rsidP="004E0BC0"/>
                        <w:p w14:paraId="2DC4D9F6" w14:textId="77777777" w:rsidR="005926B2" w:rsidRDefault="005926B2" w:rsidP="004E0BC0"/>
                        <w:p w14:paraId="73EA6D1C" w14:textId="77777777" w:rsidR="005926B2" w:rsidRDefault="005926B2" w:rsidP="004E0BC0"/>
                        <w:p w14:paraId="0368B49A" w14:textId="77777777" w:rsidR="005926B2" w:rsidRDefault="005926B2" w:rsidP="004E0BC0"/>
                        <w:p w14:paraId="62E51AEF" w14:textId="77777777" w:rsidR="005926B2" w:rsidRDefault="005926B2" w:rsidP="004E0BC0"/>
                        <w:p w14:paraId="0A473C5D" w14:textId="77777777" w:rsidR="005926B2" w:rsidRDefault="005926B2" w:rsidP="004E0BC0"/>
                        <w:p w14:paraId="69E360B9" w14:textId="77777777" w:rsidR="005926B2" w:rsidRDefault="005926B2" w:rsidP="004E0BC0"/>
                        <w:p w14:paraId="5302881A" w14:textId="77777777" w:rsidR="005926B2" w:rsidRDefault="005926B2" w:rsidP="004E0BC0"/>
                        <w:p w14:paraId="232C20B1" w14:textId="77777777" w:rsidR="005926B2" w:rsidRDefault="005926B2" w:rsidP="004E0BC0"/>
                        <w:p w14:paraId="6EEEF892" w14:textId="77777777" w:rsidR="005926B2" w:rsidRDefault="005926B2" w:rsidP="004E0BC0"/>
                        <w:p w14:paraId="60C2E3CF" w14:textId="77777777" w:rsidR="005926B2" w:rsidRDefault="005926B2" w:rsidP="004E0BC0"/>
                        <w:p w14:paraId="2FAA7642" w14:textId="77777777" w:rsidR="005926B2" w:rsidRDefault="005926B2" w:rsidP="004E0BC0"/>
                        <w:p w14:paraId="398797B2" w14:textId="77777777" w:rsidR="005926B2" w:rsidRDefault="005926B2" w:rsidP="004E0BC0"/>
                        <w:p w14:paraId="21D359B6" w14:textId="77777777" w:rsidR="005926B2" w:rsidRDefault="005926B2" w:rsidP="004E0BC0"/>
                        <w:p w14:paraId="442570FC" w14:textId="77777777" w:rsidR="005926B2" w:rsidRDefault="005926B2" w:rsidP="004E0BC0"/>
                        <w:p w14:paraId="6B6C5387" w14:textId="77777777" w:rsidR="005926B2" w:rsidRDefault="005926B2" w:rsidP="004E0BC0"/>
                        <w:p w14:paraId="35CD5608" w14:textId="77777777" w:rsidR="005926B2" w:rsidRDefault="005926B2" w:rsidP="004E0BC0"/>
                        <w:p w14:paraId="216A51A4" w14:textId="77777777" w:rsidR="005926B2" w:rsidRDefault="005926B2" w:rsidP="004E0BC0"/>
                        <w:p w14:paraId="06CAC72A" w14:textId="77777777" w:rsidR="005926B2" w:rsidRDefault="005926B2" w:rsidP="004E0BC0"/>
                        <w:p w14:paraId="2C474DC8" w14:textId="77777777" w:rsidR="005926B2" w:rsidRDefault="005926B2" w:rsidP="004E0BC0"/>
                        <w:p w14:paraId="467FBBFC" w14:textId="77777777" w:rsidR="005926B2" w:rsidRDefault="005926B2" w:rsidP="004E0BC0"/>
                        <w:p w14:paraId="2D5B9395" w14:textId="77777777" w:rsidR="005926B2" w:rsidRDefault="005926B2" w:rsidP="004E0BC0"/>
                        <w:p w14:paraId="2D397739" w14:textId="77777777" w:rsidR="005926B2" w:rsidRDefault="005926B2" w:rsidP="004E0BC0"/>
                        <w:p w14:paraId="109F931C" w14:textId="77777777" w:rsidR="005926B2" w:rsidRDefault="005926B2" w:rsidP="004E0BC0"/>
                        <w:p w14:paraId="54DB6500" w14:textId="77777777" w:rsidR="005926B2" w:rsidRDefault="005926B2" w:rsidP="004E0BC0"/>
                        <w:p w14:paraId="7FBE83F1" w14:textId="77777777" w:rsidR="005926B2" w:rsidRDefault="005926B2" w:rsidP="004E0BC0"/>
                        <w:p w14:paraId="4AD8B7AD" w14:textId="77777777" w:rsidR="005926B2" w:rsidRDefault="005926B2" w:rsidP="004E0BC0"/>
                        <w:p w14:paraId="770B3CE3" w14:textId="77777777" w:rsidR="005926B2" w:rsidRDefault="005926B2" w:rsidP="004E0BC0"/>
                        <w:p w14:paraId="052BD6E4" w14:textId="77777777" w:rsidR="005926B2" w:rsidRDefault="005926B2" w:rsidP="004E0BC0"/>
                        <w:p w14:paraId="7DDF9735" w14:textId="77777777" w:rsidR="005926B2" w:rsidRDefault="005926B2" w:rsidP="004E0BC0"/>
                        <w:p w14:paraId="05B8B6CE" w14:textId="77777777" w:rsidR="005926B2" w:rsidRDefault="005926B2" w:rsidP="004E0BC0"/>
                        <w:p w14:paraId="1A49BBB4" w14:textId="77777777" w:rsidR="005926B2" w:rsidRDefault="005926B2" w:rsidP="004E0BC0"/>
                        <w:p w14:paraId="19B2AB14" w14:textId="77777777" w:rsidR="005926B2" w:rsidRDefault="005926B2" w:rsidP="004E0BC0"/>
                        <w:p w14:paraId="7659EB10" w14:textId="77777777" w:rsidR="005926B2" w:rsidRDefault="005926B2" w:rsidP="004E0BC0"/>
                        <w:p w14:paraId="729BCBFB" w14:textId="77777777" w:rsidR="005926B2" w:rsidRDefault="005926B2" w:rsidP="004E0BC0"/>
                        <w:p w14:paraId="5DED5019" w14:textId="77777777" w:rsidR="005926B2" w:rsidRDefault="005926B2" w:rsidP="004E0BC0"/>
                        <w:p w14:paraId="7426A8EB" w14:textId="77777777" w:rsidR="005926B2" w:rsidRDefault="005926B2" w:rsidP="004E0BC0"/>
                        <w:p w14:paraId="0A2B3769" w14:textId="77777777" w:rsidR="005926B2" w:rsidRDefault="005926B2" w:rsidP="004E0BC0"/>
                        <w:p w14:paraId="36F96A52" w14:textId="77777777" w:rsidR="005926B2" w:rsidRDefault="005926B2" w:rsidP="004E0BC0"/>
                        <w:p w14:paraId="1970A7F4" w14:textId="77777777" w:rsidR="005926B2" w:rsidRDefault="005926B2" w:rsidP="004E0BC0"/>
                        <w:p w14:paraId="11E7FF27" w14:textId="77777777" w:rsidR="005926B2" w:rsidRDefault="005926B2" w:rsidP="004E0BC0"/>
                        <w:p w14:paraId="0C3447E6" w14:textId="77777777" w:rsidR="005926B2" w:rsidRDefault="005926B2" w:rsidP="004E0BC0"/>
                        <w:p w14:paraId="4CB6F608" w14:textId="77777777" w:rsidR="005926B2" w:rsidRDefault="005926B2" w:rsidP="004E0BC0"/>
                        <w:p w14:paraId="22096295" w14:textId="77777777" w:rsidR="005926B2" w:rsidRDefault="005926B2" w:rsidP="004E0BC0"/>
                        <w:p w14:paraId="5D17A127" w14:textId="77777777" w:rsidR="005926B2" w:rsidRDefault="005926B2" w:rsidP="004E0BC0"/>
                        <w:p w14:paraId="6E8E49C1" w14:textId="77777777" w:rsidR="005926B2" w:rsidRDefault="005926B2" w:rsidP="004E0BC0"/>
                        <w:p w14:paraId="63B0633A" w14:textId="77777777" w:rsidR="005926B2" w:rsidRDefault="005926B2" w:rsidP="004E0BC0"/>
                        <w:p w14:paraId="00DB9A7D" w14:textId="77777777" w:rsidR="005926B2" w:rsidRDefault="005926B2" w:rsidP="004E0BC0"/>
                        <w:p w14:paraId="03C26EE7" w14:textId="77777777" w:rsidR="005926B2" w:rsidRDefault="005926B2" w:rsidP="004E0BC0"/>
                        <w:p w14:paraId="55253DF4" w14:textId="77777777" w:rsidR="005926B2" w:rsidRDefault="005926B2" w:rsidP="004E0BC0"/>
                        <w:p w14:paraId="10C69B29" w14:textId="77777777" w:rsidR="005926B2" w:rsidRDefault="005926B2" w:rsidP="004E0BC0"/>
                        <w:p w14:paraId="2E3B1C22" w14:textId="77777777" w:rsidR="005926B2" w:rsidRDefault="005926B2" w:rsidP="004E0BC0"/>
                        <w:p w14:paraId="2CB30C95" w14:textId="77777777" w:rsidR="005926B2" w:rsidRDefault="005926B2" w:rsidP="004E0BC0"/>
                        <w:p w14:paraId="6BF68DDD" w14:textId="77777777" w:rsidR="005926B2" w:rsidRDefault="005926B2" w:rsidP="004E0BC0"/>
                        <w:p w14:paraId="6CAD3A0A" w14:textId="77777777" w:rsidR="005926B2" w:rsidRDefault="005926B2" w:rsidP="004E0BC0"/>
                        <w:p w14:paraId="4C987B0E" w14:textId="77777777" w:rsidR="005926B2" w:rsidRDefault="005926B2" w:rsidP="004E0BC0"/>
                        <w:p w14:paraId="10B5B7CF" w14:textId="77777777" w:rsidR="005926B2" w:rsidRDefault="005926B2" w:rsidP="004E0BC0"/>
                        <w:p w14:paraId="26592D02" w14:textId="77777777" w:rsidR="005926B2" w:rsidRDefault="005926B2" w:rsidP="004E0BC0"/>
                        <w:p w14:paraId="46207108" w14:textId="77777777" w:rsidR="005926B2" w:rsidRDefault="005926B2" w:rsidP="004E0BC0"/>
                        <w:p w14:paraId="659D086F" w14:textId="77777777" w:rsidR="005926B2" w:rsidRDefault="005926B2" w:rsidP="004E0BC0"/>
                        <w:p w14:paraId="545983EF" w14:textId="77777777" w:rsidR="005926B2" w:rsidRDefault="005926B2" w:rsidP="004E0BC0"/>
                        <w:p w14:paraId="09273A19" w14:textId="77777777" w:rsidR="005926B2" w:rsidRDefault="005926B2" w:rsidP="004E0BC0"/>
                        <w:p w14:paraId="40EC957E" w14:textId="77777777" w:rsidR="005926B2" w:rsidRDefault="005926B2" w:rsidP="004E0BC0"/>
                        <w:p w14:paraId="4F2FD665" w14:textId="77777777" w:rsidR="005926B2" w:rsidRDefault="005926B2" w:rsidP="004E0BC0"/>
                        <w:p w14:paraId="7940AF70" w14:textId="77777777" w:rsidR="005926B2" w:rsidRDefault="005926B2" w:rsidP="004E0BC0"/>
                        <w:p w14:paraId="41975838" w14:textId="77777777" w:rsidR="005926B2" w:rsidRDefault="005926B2" w:rsidP="004E0BC0"/>
                        <w:p w14:paraId="662031FC" w14:textId="77777777" w:rsidR="005926B2" w:rsidRDefault="005926B2" w:rsidP="004E0BC0"/>
                        <w:p w14:paraId="7C2A81FC" w14:textId="77777777" w:rsidR="005926B2" w:rsidRDefault="005926B2" w:rsidP="004E0BC0"/>
                        <w:p w14:paraId="05C9A0E7" w14:textId="77777777" w:rsidR="005926B2" w:rsidRDefault="005926B2" w:rsidP="004E0BC0"/>
                        <w:p w14:paraId="232E773D" w14:textId="77777777" w:rsidR="005926B2" w:rsidRDefault="005926B2" w:rsidP="004E0BC0"/>
                        <w:p w14:paraId="48A13747" w14:textId="77777777" w:rsidR="005926B2" w:rsidRDefault="005926B2" w:rsidP="004E0BC0"/>
                        <w:p w14:paraId="6BD269A5" w14:textId="77777777" w:rsidR="005926B2" w:rsidRDefault="005926B2" w:rsidP="004E0BC0"/>
                        <w:p w14:paraId="022BCA65" w14:textId="77777777" w:rsidR="005926B2" w:rsidRDefault="005926B2" w:rsidP="004E0BC0"/>
                        <w:p w14:paraId="65002416" w14:textId="77777777" w:rsidR="005926B2" w:rsidRDefault="005926B2" w:rsidP="004E0BC0"/>
                        <w:p w14:paraId="51753DF4" w14:textId="77777777" w:rsidR="005926B2" w:rsidRDefault="005926B2" w:rsidP="004E0BC0"/>
                        <w:p w14:paraId="19D6A1F2" w14:textId="77777777" w:rsidR="005926B2" w:rsidRDefault="005926B2" w:rsidP="004E0BC0"/>
                        <w:p w14:paraId="5A0F6E65" w14:textId="77777777" w:rsidR="005926B2" w:rsidRDefault="005926B2" w:rsidP="004E0BC0"/>
                        <w:p w14:paraId="1D0AFC59" w14:textId="77777777" w:rsidR="005926B2" w:rsidRDefault="005926B2" w:rsidP="004E0BC0"/>
                        <w:p w14:paraId="497FAC23" w14:textId="77777777" w:rsidR="005926B2" w:rsidRDefault="005926B2" w:rsidP="004E0BC0"/>
                        <w:p w14:paraId="41FB9155" w14:textId="77777777" w:rsidR="005926B2" w:rsidRDefault="005926B2" w:rsidP="004E0BC0"/>
                        <w:p w14:paraId="6B0342D1" w14:textId="77777777" w:rsidR="005926B2" w:rsidRDefault="005926B2" w:rsidP="004E0BC0"/>
                        <w:p w14:paraId="77273D11" w14:textId="77777777" w:rsidR="005926B2" w:rsidRDefault="005926B2" w:rsidP="004E0BC0"/>
                        <w:p w14:paraId="375E99CE" w14:textId="77777777" w:rsidR="005926B2" w:rsidRDefault="005926B2" w:rsidP="004E0BC0"/>
                        <w:p w14:paraId="433F4B94" w14:textId="77777777" w:rsidR="005926B2" w:rsidRDefault="005926B2" w:rsidP="004E0BC0"/>
                        <w:p w14:paraId="6E433B23" w14:textId="77777777" w:rsidR="005926B2" w:rsidRDefault="005926B2" w:rsidP="004E0BC0"/>
                        <w:p w14:paraId="2440ADC5" w14:textId="77777777" w:rsidR="005926B2" w:rsidRDefault="005926B2" w:rsidP="004E0BC0"/>
                        <w:p w14:paraId="60572260" w14:textId="77777777" w:rsidR="005926B2" w:rsidRDefault="005926B2" w:rsidP="004E0BC0"/>
                        <w:p w14:paraId="09CEA57B" w14:textId="77777777" w:rsidR="005926B2" w:rsidRDefault="005926B2" w:rsidP="004E0BC0"/>
                        <w:p w14:paraId="57AF02AD" w14:textId="77777777" w:rsidR="005926B2" w:rsidRDefault="005926B2" w:rsidP="004E0BC0"/>
                        <w:p w14:paraId="70067A04" w14:textId="77777777" w:rsidR="005926B2" w:rsidRDefault="005926B2" w:rsidP="004E0BC0"/>
                        <w:p w14:paraId="4383DD1F" w14:textId="77777777" w:rsidR="005926B2" w:rsidRDefault="005926B2" w:rsidP="004E0BC0"/>
                        <w:p w14:paraId="34C6B6DE" w14:textId="77777777" w:rsidR="005926B2" w:rsidRDefault="005926B2" w:rsidP="004E0BC0"/>
                        <w:p w14:paraId="46623CDD" w14:textId="77777777" w:rsidR="005926B2" w:rsidRDefault="005926B2" w:rsidP="004E0BC0"/>
                        <w:p w14:paraId="41C5B870" w14:textId="77777777" w:rsidR="005926B2" w:rsidRDefault="005926B2" w:rsidP="004E0BC0"/>
                        <w:p w14:paraId="59416578" w14:textId="77777777" w:rsidR="005926B2" w:rsidRDefault="005926B2" w:rsidP="004E0BC0"/>
                        <w:p w14:paraId="3CDEA30E" w14:textId="77777777" w:rsidR="005926B2" w:rsidRDefault="005926B2" w:rsidP="004E0BC0"/>
                        <w:p w14:paraId="44223098" w14:textId="77777777" w:rsidR="005926B2" w:rsidRDefault="005926B2"/>
                        <w:p w14:paraId="6EAF0F42" w14:textId="77777777" w:rsidR="005926B2" w:rsidRDefault="005926B2" w:rsidP="002B4E54"/>
                        <w:p w14:paraId="4CE94139" w14:textId="77777777" w:rsidR="005926B2" w:rsidRDefault="005926B2" w:rsidP="002B4E54"/>
                        <w:p w14:paraId="2B78176D" w14:textId="77777777" w:rsidR="005926B2" w:rsidRDefault="005926B2" w:rsidP="002B4E54"/>
                        <w:p w14:paraId="392783C5" w14:textId="77777777" w:rsidR="005926B2" w:rsidRDefault="005926B2" w:rsidP="002B4E54"/>
                        <w:p w14:paraId="3BF6E7DF" w14:textId="77777777" w:rsidR="005926B2" w:rsidRDefault="005926B2" w:rsidP="002B4E54"/>
                        <w:p w14:paraId="0A2A1E8C" w14:textId="77777777" w:rsidR="005926B2" w:rsidRDefault="005926B2" w:rsidP="002B4E54"/>
                        <w:p w14:paraId="0CE28DBF" w14:textId="77777777" w:rsidR="005926B2" w:rsidRDefault="005926B2" w:rsidP="002B4E54"/>
                        <w:p w14:paraId="6A64844B" w14:textId="77777777" w:rsidR="005926B2" w:rsidRDefault="005926B2" w:rsidP="002B4E54"/>
                        <w:p w14:paraId="2D341C05" w14:textId="77777777" w:rsidR="005926B2" w:rsidRDefault="005926B2" w:rsidP="002B4E54"/>
                        <w:p w14:paraId="4323BF70" w14:textId="77777777" w:rsidR="005926B2" w:rsidRDefault="005926B2" w:rsidP="002B4E54"/>
                        <w:p w14:paraId="4D73FA70" w14:textId="77777777" w:rsidR="005926B2" w:rsidRDefault="005926B2" w:rsidP="002B4E54"/>
                        <w:p w14:paraId="755B70DA" w14:textId="77777777" w:rsidR="005926B2" w:rsidRDefault="005926B2" w:rsidP="002B4E54"/>
                        <w:p w14:paraId="5005570D" w14:textId="77777777" w:rsidR="005926B2" w:rsidRDefault="005926B2" w:rsidP="002B4E54"/>
                        <w:p w14:paraId="77E9714D" w14:textId="77777777" w:rsidR="005926B2" w:rsidRDefault="005926B2" w:rsidP="002B4E54"/>
                        <w:p w14:paraId="51AC802C" w14:textId="77777777" w:rsidR="005926B2" w:rsidRDefault="005926B2" w:rsidP="002B4E54"/>
                        <w:p w14:paraId="61BDF2B9" w14:textId="77777777" w:rsidR="005926B2" w:rsidRDefault="005926B2" w:rsidP="002B4E54"/>
                        <w:p w14:paraId="4F157BC6" w14:textId="77777777" w:rsidR="005926B2" w:rsidRDefault="005926B2" w:rsidP="002B4E54"/>
                        <w:p w14:paraId="063A293C" w14:textId="77777777" w:rsidR="005926B2" w:rsidRDefault="005926B2" w:rsidP="002B4E54"/>
                        <w:p w14:paraId="004C8F29" w14:textId="77777777" w:rsidR="005926B2" w:rsidRDefault="005926B2" w:rsidP="002B4E54"/>
                        <w:p w14:paraId="141CB964" w14:textId="77777777" w:rsidR="005926B2" w:rsidRDefault="005926B2" w:rsidP="002B4E54"/>
                        <w:p w14:paraId="2D00EC3A" w14:textId="77777777" w:rsidR="005926B2" w:rsidRDefault="005926B2" w:rsidP="002B4E54"/>
                        <w:p w14:paraId="17732613" w14:textId="77777777" w:rsidR="005926B2" w:rsidRDefault="005926B2" w:rsidP="002B4E54"/>
                        <w:p w14:paraId="37886B03" w14:textId="77777777" w:rsidR="005926B2" w:rsidRDefault="005926B2" w:rsidP="002B4E54"/>
                        <w:p w14:paraId="077E3034" w14:textId="77777777" w:rsidR="005926B2" w:rsidRDefault="005926B2" w:rsidP="002B4E54"/>
                        <w:p w14:paraId="0F0BF3C4" w14:textId="77777777" w:rsidR="005926B2" w:rsidRDefault="005926B2" w:rsidP="002B4E54"/>
                        <w:p w14:paraId="58935482" w14:textId="77777777" w:rsidR="005926B2" w:rsidRDefault="005926B2" w:rsidP="002B4E54"/>
                        <w:p w14:paraId="271DE2CF" w14:textId="77777777" w:rsidR="005926B2" w:rsidRDefault="005926B2" w:rsidP="002B4E54"/>
                        <w:p w14:paraId="4092E209" w14:textId="77777777" w:rsidR="005926B2" w:rsidRDefault="005926B2" w:rsidP="002B4E54"/>
                        <w:p w14:paraId="5DF64E02" w14:textId="77777777" w:rsidR="005926B2" w:rsidRDefault="005926B2" w:rsidP="002B4E54"/>
                        <w:p w14:paraId="4D1B7B4B" w14:textId="77777777" w:rsidR="005926B2" w:rsidRDefault="005926B2" w:rsidP="002B4E54"/>
                        <w:p w14:paraId="3255BA8C" w14:textId="77777777" w:rsidR="005926B2" w:rsidRDefault="005926B2" w:rsidP="002B4E54"/>
                        <w:p w14:paraId="1DE25F95" w14:textId="77777777" w:rsidR="005926B2" w:rsidRDefault="005926B2" w:rsidP="002B4E54"/>
                        <w:p w14:paraId="10799EFD" w14:textId="77777777" w:rsidR="005926B2" w:rsidRDefault="005926B2" w:rsidP="002B4E54"/>
                        <w:p w14:paraId="24D50ACE" w14:textId="77777777" w:rsidR="005926B2" w:rsidRDefault="005926B2" w:rsidP="002B4E54"/>
                        <w:p w14:paraId="1C0C51D6" w14:textId="77777777" w:rsidR="005926B2" w:rsidRDefault="005926B2" w:rsidP="002B4E54"/>
                        <w:p w14:paraId="1FAC3FC8" w14:textId="77777777" w:rsidR="005926B2" w:rsidRDefault="005926B2" w:rsidP="002B4E54"/>
                        <w:p w14:paraId="2E17A89C" w14:textId="77777777" w:rsidR="005926B2" w:rsidRDefault="005926B2" w:rsidP="002B4E54"/>
                        <w:p w14:paraId="5CAC310D" w14:textId="77777777" w:rsidR="005926B2" w:rsidRDefault="005926B2" w:rsidP="002B4E54"/>
                        <w:p w14:paraId="54E2AB65" w14:textId="77777777" w:rsidR="005926B2" w:rsidRDefault="005926B2" w:rsidP="002B4E54"/>
                        <w:p w14:paraId="16D61C35" w14:textId="77777777" w:rsidR="005926B2" w:rsidRDefault="005926B2" w:rsidP="002B4E54"/>
                        <w:p w14:paraId="2F04E0EA" w14:textId="77777777" w:rsidR="005926B2" w:rsidRDefault="005926B2" w:rsidP="002B4E54"/>
                        <w:p w14:paraId="69354BAB" w14:textId="77777777" w:rsidR="005926B2" w:rsidRDefault="005926B2" w:rsidP="002B4E54"/>
                        <w:p w14:paraId="3CA4D715" w14:textId="77777777" w:rsidR="005926B2" w:rsidRDefault="005926B2" w:rsidP="002B4E54"/>
                        <w:p w14:paraId="1ADC130D" w14:textId="77777777" w:rsidR="005926B2" w:rsidRDefault="005926B2" w:rsidP="002B4E54"/>
                        <w:p w14:paraId="07D3AC13" w14:textId="77777777" w:rsidR="005926B2" w:rsidRDefault="005926B2" w:rsidP="002B4E54"/>
                        <w:p w14:paraId="5E7CF9EA" w14:textId="77777777" w:rsidR="005926B2" w:rsidRDefault="005926B2" w:rsidP="002B4E54"/>
                        <w:p w14:paraId="7B8C7BDE" w14:textId="77777777" w:rsidR="005926B2" w:rsidRDefault="005926B2" w:rsidP="002B4E54"/>
                        <w:p w14:paraId="5778E923" w14:textId="77777777" w:rsidR="005926B2" w:rsidRDefault="005926B2" w:rsidP="002B4E54"/>
                        <w:p w14:paraId="5494B65C" w14:textId="77777777" w:rsidR="005926B2" w:rsidRDefault="005926B2" w:rsidP="002B4E54"/>
                        <w:p w14:paraId="6824CEAC" w14:textId="77777777" w:rsidR="005926B2" w:rsidRDefault="005926B2" w:rsidP="002B4E54"/>
                        <w:p w14:paraId="671981DC" w14:textId="77777777" w:rsidR="005926B2" w:rsidRDefault="005926B2" w:rsidP="002B4E54"/>
                        <w:p w14:paraId="5897CBE8" w14:textId="77777777" w:rsidR="005926B2" w:rsidRDefault="005926B2" w:rsidP="002B4E54"/>
                        <w:p w14:paraId="52766E34" w14:textId="77777777" w:rsidR="005926B2" w:rsidRDefault="005926B2" w:rsidP="002B4E54"/>
                        <w:p w14:paraId="246EA273" w14:textId="77777777" w:rsidR="005926B2" w:rsidRDefault="005926B2" w:rsidP="002B4E54"/>
                        <w:p w14:paraId="435ADC49" w14:textId="77777777" w:rsidR="005926B2" w:rsidRDefault="005926B2" w:rsidP="002B4E54"/>
                        <w:p w14:paraId="0FC1B371" w14:textId="77777777" w:rsidR="005926B2" w:rsidRDefault="005926B2" w:rsidP="002B4E54"/>
                        <w:p w14:paraId="150D9E24" w14:textId="77777777" w:rsidR="005926B2" w:rsidRDefault="005926B2" w:rsidP="002B4E54"/>
                        <w:p w14:paraId="4678855F" w14:textId="77777777" w:rsidR="005926B2" w:rsidRDefault="005926B2" w:rsidP="002B4E54"/>
                        <w:p w14:paraId="18A1737E" w14:textId="77777777" w:rsidR="005926B2" w:rsidRDefault="005926B2" w:rsidP="002B4E54"/>
                        <w:p w14:paraId="04D8646C" w14:textId="77777777" w:rsidR="005926B2" w:rsidRDefault="005926B2" w:rsidP="002B4E54"/>
                        <w:p w14:paraId="7C9126D2" w14:textId="77777777" w:rsidR="005926B2" w:rsidRDefault="005926B2" w:rsidP="002B4E54"/>
                        <w:p w14:paraId="678B5134" w14:textId="77777777" w:rsidR="005926B2" w:rsidRDefault="005926B2" w:rsidP="002B4E54"/>
                        <w:p w14:paraId="66B72F19" w14:textId="77777777" w:rsidR="005926B2" w:rsidRDefault="005926B2" w:rsidP="002B4E54"/>
                        <w:p w14:paraId="1C96D1EA" w14:textId="77777777" w:rsidR="005926B2" w:rsidRDefault="005926B2" w:rsidP="002B4E54"/>
                        <w:p w14:paraId="60FFACD6" w14:textId="77777777" w:rsidR="005926B2" w:rsidRDefault="005926B2" w:rsidP="002B4E54"/>
                        <w:p w14:paraId="4B967BBD" w14:textId="77777777" w:rsidR="005926B2" w:rsidRDefault="005926B2" w:rsidP="002B4E54"/>
                        <w:p w14:paraId="6715CE03" w14:textId="77777777" w:rsidR="005926B2" w:rsidRDefault="005926B2" w:rsidP="002B4E54"/>
                        <w:p w14:paraId="4A8D2673" w14:textId="77777777" w:rsidR="005926B2" w:rsidRDefault="005926B2" w:rsidP="002B4E54"/>
                        <w:p w14:paraId="2408F00E" w14:textId="77777777" w:rsidR="005926B2" w:rsidRDefault="005926B2" w:rsidP="002B4E54"/>
                        <w:p w14:paraId="05EE209B" w14:textId="77777777" w:rsidR="005926B2" w:rsidRDefault="005926B2" w:rsidP="002B4E54"/>
                        <w:p w14:paraId="1B6593C8" w14:textId="77777777" w:rsidR="005926B2" w:rsidRDefault="005926B2" w:rsidP="002B4E54"/>
                        <w:p w14:paraId="22E31F59" w14:textId="77777777" w:rsidR="005926B2" w:rsidRDefault="005926B2" w:rsidP="002B4E54"/>
                        <w:p w14:paraId="7E365BF1" w14:textId="77777777" w:rsidR="005926B2" w:rsidRDefault="005926B2" w:rsidP="002B4E54"/>
                        <w:p w14:paraId="067218C0" w14:textId="77777777" w:rsidR="005926B2" w:rsidRDefault="005926B2" w:rsidP="002B4E54"/>
                        <w:p w14:paraId="622C3C50" w14:textId="77777777" w:rsidR="005926B2" w:rsidRDefault="005926B2" w:rsidP="002B4E54"/>
                        <w:p w14:paraId="5612BC9A" w14:textId="77777777" w:rsidR="005926B2" w:rsidRDefault="005926B2" w:rsidP="002B4E54"/>
                        <w:p w14:paraId="27DA3D3C" w14:textId="77777777" w:rsidR="005926B2" w:rsidRDefault="005926B2" w:rsidP="002B4E54"/>
                        <w:p w14:paraId="7A6BDFBD" w14:textId="77777777" w:rsidR="005926B2" w:rsidRDefault="005926B2" w:rsidP="002B4E54"/>
                        <w:p w14:paraId="177357AA" w14:textId="77777777" w:rsidR="005926B2" w:rsidRDefault="005926B2" w:rsidP="002B4E54"/>
                        <w:p w14:paraId="3EF6CDEE" w14:textId="77777777" w:rsidR="005926B2" w:rsidRDefault="005926B2" w:rsidP="002B4E54"/>
                        <w:p w14:paraId="1D46EDA4" w14:textId="77777777" w:rsidR="005926B2" w:rsidRDefault="005926B2" w:rsidP="002B4E54"/>
                        <w:p w14:paraId="45177FAC" w14:textId="77777777" w:rsidR="005926B2" w:rsidRDefault="005926B2" w:rsidP="002B4E54"/>
                        <w:p w14:paraId="3189D42F" w14:textId="77777777" w:rsidR="005926B2" w:rsidRDefault="005926B2" w:rsidP="002B4E54"/>
                        <w:p w14:paraId="0F9DDBBB" w14:textId="77777777" w:rsidR="005926B2" w:rsidRDefault="005926B2" w:rsidP="002B4E54"/>
                        <w:p w14:paraId="36034171" w14:textId="77777777" w:rsidR="005926B2" w:rsidRDefault="005926B2" w:rsidP="002B4E54"/>
                        <w:p w14:paraId="35F261D8" w14:textId="77777777" w:rsidR="005926B2" w:rsidRDefault="005926B2" w:rsidP="002B4E54"/>
                        <w:p w14:paraId="2EA0747C" w14:textId="77777777" w:rsidR="005926B2" w:rsidRDefault="005926B2" w:rsidP="002B4E54"/>
                        <w:p w14:paraId="5CA18ACB" w14:textId="77777777" w:rsidR="005926B2" w:rsidRDefault="005926B2" w:rsidP="002B4E54"/>
                        <w:p w14:paraId="3C566E1B" w14:textId="77777777" w:rsidR="005926B2" w:rsidRDefault="005926B2" w:rsidP="002B4E54"/>
                        <w:p w14:paraId="5ACACBE9" w14:textId="77777777" w:rsidR="005926B2" w:rsidRDefault="005926B2" w:rsidP="002B4E54"/>
                        <w:p w14:paraId="30FD9C23" w14:textId="77777777" w:rsidR="005926B2" w:rsidRDefault="005926B2" w:rsidP="002B4E54"/>
                        <w:p w14:paraId="0C5BB32D" w14:textId="77777777" w:rsidR="005926B2" w:rsidRDefault="005926B2" w:rsidP="002B4E54"/>
                        <w:p w14:paraId="34F56B43" w14:textId="77777777" w:rsidR="005926B2" w:rsidRDefault="005926B2" w:rsidP="002B4E54"/>
                        <w:p w14:paraId="4620BFBB" w14:textId="77777777" w:rsidR="005926B2" w:rsidRDefault="005926B2" w:rsidP="002B4E54"/>
                        <w:p w14:paraId="71685354" w14:textId="77777777" w:rsidR="005926B2" w:rsidRDefault="005926B2" w:rsidP="002B4E54"/>
                        <w:p w14:paraId="4A51BB05" w14:textId="77777777" w:rsidR="005926B2" w:rsidRDefault="005926B2" w:rsidP="002B4E54"/>
                        <w:p w14:paraId="3C80923F" w14:textId="77777777" w:rsidR="005926B2" w:rsidRDefault="005926B2" w:rsidP="002B4E54"/>
                        <w:p w14:paraId="2B775627" w14:textId="77777777" w:rsidR="005926B2" w:rsidRDefault="005926B2" w:rsidP="002B4E54"/>
                        <w:p w14:paraId="1C30D2CA" w14:textId="77777777" w:rsidR="005926B2" w:rsidRDefault="005926B2" w:rsidP="002B4E54"/>
                        <w:p w14:paraId="181340D7" w14:textId="77777777" w:rsidR="005926B2" w:rsidRDefault="005926B2" w:rsidP="002B4E54"/>
                        <w:p w14:paraId="35AB2716" w14:textId="77777777" w:rsidR="005926B2" w:rsidRDefault="005926B2" w:rsidP="002B4E54"/>
                        <w:p w14:paraId="02074C90" w14:textId="77777777" w:rsidR="005926B2" w:rsidRDefault="005926B2" w:rsidP="002B4E54"/>
                        <w:p w14:paraId="6D10F46B" w14:textId="77777777" w:rsidR="005926B2" w:rsidRDefault="005926B2" w:rsidP="002B4E54"/>
                        <w:p w14:paraId="3E7DB159" w14:textId="77777777" w:rsidR="005926B2" w:rsidRDefault="005926B2" w:rsidP="002B4E54"/>
                        <w:p w14:paraId="77097347" w14:textId="77777777" w:rsidR="005926B2" w:rsidRDefault="005926B2" w:rsidP="002B4E54"/>
                        <w:p w14:paraId="409863BA" w14:textId="77777777" w:rsidR="005926B2" w:rsidRDefault="005926B2" w:rsidP="002B4E54"/>
                        <w:p w14:paraId="3136B701" w14:textId="77777777" w:rsidR="005926B2" w:rsidRDefault="005926B2" w:rsidP="002B4E54"/>
                        <w:p w14:paraId="1B177270" w14:textId="77777777" w:rsidR="005926B2" w:rsidRDefault="005926B2" w:rsidP="002B4E54"/>
                        <w:p w14:paraId="6D8DFAB1" w14:textId="77777777" w:rsidR="005926B2" w:rsidRDefault="005926B2" w:rsidP="002B4E54"/>
                        <w:p w14:paraId="7AD7477E" w14:textId="77777777" w:rsidR="005926B2" w:rsidRDefault="005926B2" w:rsidP="002B4E54"/>
                        <w:p w14:paraId="2FDE9BE5" w14:textId="77777777" w:rsidR="005926B2" w:rsidRDefault="005926B2" w:rsidP="002B4E54"/>
                        <w:p w14:paraId="0A0F620F" w14:textId="77777777" w:rsidR="005926B2" w:rsidRDefault="005926B2" w:rsidP="002B4E54"/>
                        <w:p w14:paraId="0B317FF7" w14:textId="77777777" w:rsidR="005926B2" w:rsidRDefault="005926B2" w:rsidP="002B4E54"/>
                        <w:p w14:paraId="0506E826" w14:textId="77777777" w:rsidR="005926B2" w:rsidRDefault="005926B2" w:rsidP="002B4E54"/>
                        <w:p w14:paraId="75049CDE" w14:textId="77777777" w:rsidR="005926B2" w:rsidRDefault="005926B2" w:rsidP="002B4E54"/>
                        <w:p w14:paraId="4D02F126" w14:textId="77777777" w:rsidR="005926B2" w:rsidRDefault="005926B2" w:rsidP="002B4E54"/>
                        <w:p w14:paraId="04EA2C6E" w14:textId="77777777" w:rsidR="005926B2" w:rsidRDefault="005926B2" w:rsidP="002B4E54"/>
                        <w:p w14:paraId="26B72179" w14:textId="77777777" w:rsidR="005926B2" w:rsidRDefault="005926B2" w:rsidP="002B4E54"/>
                        <w:p w14:paraId="5A8BEA8F" w14:textId="77777777" w:rsidR="005926B2" w:rsidRDefault="005926B2" w:rsidP="002B4E54"/>
                        <w:p w14:paraId="44B2545A" w14:textId="77777777" w:rsidR="005926B2" w:rsidRDefault="005926B2" w:rsidP="002B4E54"/>
                        <w:p w14:paraId="085AE9D3" w14:textId="77777777" w:rsidR="005926B2" w:rsidRDefault="005926B2" w:rsidP="002B4E54"/>
                        <w:p w14:paraId="22C8F110" w14:textId="77777777" w:rsidR="005926B2" w:rsidRDefault="005926B2" w:rsidP="002B4E54"/>
                        <w:p w14:paraId="11D4A923" w14:textId="77777777" w:rsidR="005926B2" w:rsidRDefault="005926B2" w:rsidP="002B4E54"/>
                        <w:p w14:paraId="266971A4" w14:textId="77777777" w:rsidR="005926B2" w:rsidRDefault="005926B2" w:rsidP="002B4E54"/>
                        <w:p w14:paraId="363976D2" w14:textId="77777777" w:rsidR="005926B2" w:rsidRDefault="005926B2" w:rsidP="002B4E54"/>
                        <w:p w14:paraId="559032C0" w14:textId="77777777" w:rsidR="005926B2" w:rsidRDefault="005926B2" w:rsidP="002B4E54"/>
                        <w:p w14:paraId="17F7CF23" w14:textId="77777777" w:rsidR="005926B2" w:rsidRDefault="005926B2" w:rsidP="002B4E54"/>
                        <w:p w14:paraId="18D22DF6" w14:textId="77777777" w:rsidR="005926B2" w:rsidRDefault="005926B2" w:rsidP="002B4E54"/>
                        <w:p w14:paraId="5239EB57" w14:textId="77777777" w:rsidR="005926B2" w:rsidRDefault="005926B2" w:rsidP="002B4E54"/>
                        <w:p w14:paraId="1306528F" w14:textId="77777777" w:rsidR="005926B2" w:rsidRDefault="005926B2" w:rsidP="002B4E54"/>
                        <w:p w14:paraId="7499E547" w14:textId="77777777" w:rsidR="005926B2" w:rsidRDefault="005926B2" w:rsidP="002B4E54"/>
                        <w:p w14:paraId="4EFDD0E0" w14:textId="77777777" w:rsidR="005926B2" w:rsidRDefault="005926B2" w:rsidP="002B4E54"/>
                        <w:p w14:paraId="7A42F36B" w14:textId="77777777" w:rsidR="005926B2" w:rsidRDefault="005926B2" w:rsidP="002B4E54"/>
                        <w:p w14:paraId="75814C19" w14:textId="77777777" w:rsidR="005926B2" w:rsidRDefault="005926B2" w:rsidP="002B4E54"/>
                        <w:p w14:paraId="7C516193" w14:textId="77777777" w:rsidR="005926B2" w:rsidRDefault="005926B2" w:rsidP="002B4E54"/>
                        <w:p w14:paraId="59194667" w14:textId="77777777" w:rsidR="005926B2" w:rsidRDefault="005926B2" w:rsidP="002B4E54"/>
                        <w:p w14:paraId="39AEBCF4" w14:textId="77777777" w:rsidR="005926B2" w:rsidRDefault="005926B2" w:rsidP="002B4E54"/>
                        <w:p w14:paraId="7F93A6D1" w14:textId="77777777" w:rsidR="005926B2" w:rsidRDefault="005926B2" w:rsidP="002B4E54"/>
                        <w:p w14:paraId="5E739962" w14:textId="77777777" w:rsidR="005926B2" w:rsidRDefault="005926B2" w:rsidP="002B4E54"/>
                        <w:p w14:paraId="13D02F61" w14:textId="77777777" w:rsidR="005926B2" w:rsidRDefault="005926B2" w:rsidP="002B4E54"/>
                        <w:p w14:paraId="34B6497F" w14:textId="77777777" w:rsidR="005926B2" w:rsidRDefault="005926B2" w:rsidP="002B4E54"/>
                        <w:p w14:paraId="502E5BE3" w14:textId="77777777" w:rsidR="005926B2" w:rsidRDefault="005926B2" w:rsidP="002B4E54"/>
                        <w:p w14:paraId="1D87E9A3" w14:textId="77777777" w:rsidR="005926B2" w:rsidRDefault="005926B2" w:rsidP="002B4E54"/>
                        <w:p w14:paraId="021AC159" w14:textId="77777777" w:rsidR="005926B2" w:rsidRDefault="005926B2" w:rsidP="002B4E54"/>
                        <w:p w14:paraId="57783079" w14:textId="77777777" w:rsidR="005926B2" w:rsidRDefault="005926B2" w:rsidP="002B4E54"/>
                        <w:p w14:paraId="38E87431" w14:textId="77777777" w:rsidR="005926B2" w:rsidRDefault="005926B2" w:rsidP="002B4E54"/>
                        <w:p w14:paraId="48BE4B4D" w14:textId="77777777" w:rsidR="005926B2" w:rsidRDefault="005926B2" w:rsidP="002B4E54"/>
                        <w:p w14:paraId="475B9819" w14:textId="77777777" w:rsidR="005926B2" w:rsidRDefault="005926B2" w:rsidP="002B4E54"/>
                        <w:p w14:paraId="1FE6C9BB" w14:textId="77777777" w:rsidR="005926B2" w:rsidRDefault="005926B2" w:rsidP="002B4E54"/>
                        <w:p w14:paraId="73D5CBD2" w14:textId="77777777" w:rsidR="005926B2" w:rsidRDefault="005926B2" w:rsidP="002B4E54"/>
                        <w:p w14:paraId="6BF91CAA" w14:textId="77777777" w:rsidR="005926B2" w:rsidRDefault="005926B2" w:rsidP="002B4E54"/>
                        <w:p w14:paraId="4ECD9CD1" w14:textId="77777777" w:rsidR="005926B2" w:rsidRDefault="005926B2" w:rsidP="002B4E54"/>
                        <w:p w14:paraId="4105EFE4" w14:textId="77777777" w:rsidR="005926B2" w:rsidRDefault="005926B2" w:rsidP="002B4E54"/>
                        <w:p w14:paraId="1BD0E23C" w14:textId="77777777" w:rsidR="005926B2" w:rsidRDefault="005926B2" w:rsidP="002B4E54"/>
                        <w:p w14:paraId="3783DA8F" w14:textId="77777777" w:rsidR="005926B2" w:rsidRDefault="005926B2" w:rsidP="002B4E54"/>
                        <w:p w14:paraId="586473B8" w14:textId="77777777" w:rsidR="005926B2" w:rsidRDefault="005926B2" w:rsidP="002B4E54"/>
                        <w:p w14:paraId="20B83688" w14:textId="77777777" w:rsidR="005926B2" w:rsidRDefault="005926B2" w:rsidP="002B4E54"/>
                        <w:p w14:paraId="5610CD55" w14:textId="77777777" w:rsidR="005926B2" w:rsidRDefault="005926B2" w:rsidP="002B4E54"/>
                        <w:p w14:paraId="5DA20C1F" w14:textId="77777777" w:rsidR="005926B2" w:rsidRDefault="005926B2" w:rsidP="002B4E54"/>
                        <w:p w14:paraId="2CB7DDBA" w14:textId="77777777" w:rsidR="005926B2" w:rsidRDefault="005926B2" w:rsidP="002B4E54"/>
                        <w:p w14:paraId="24C1E198" w14:textId="77777777" w:rsidR="005926B2" w:rsidRDefault="005926B2" w:rsidP="002B4E54"/>
                        <w:p w14:paraId="3CF84076" w14:textId="77777777" w:rsidR="005926B2" w:rsidRDefault="005926B2" w:rsidP="002B4E54"/>
                        <w:p w14:paraId="1ACDCA35" w14:textId="77777777" w:rsidR="005926B2" w:rsidRDefault="005926B2" w:rsidP="002B4E54"/>
                        <w:p w14:paraId="63D316D6" w14:textId="77777777" w:rsidR="005926B2" w:rsidRDefault="005926B2" w:rsidP="002B4E54"/>
                        <w:p w14:paraId="342009CD" w14:textId="77777777" w:rsidR="005926B2" w:rsidRDefault="005926B2" w:rsidP="002B4E54"/>
                        <w:p w14:paraId="4C24D331" w14:textId="77777777" w:rsidR="005926B2" w:rsidRDefault="005926B2" w:rsidP="002B4E54"/>
                        <w:p w14:paraId="3BC6D0D9" w14:textId="77777777" w:rsidR="005926B2" w:rsidRDefault="005926B2" w:rsidP="002B4E54"/>
                        <w:p w14:paraId="5546EAB3" w14:textId="77777777" w:rsidR="005926B2" w:rsidRDefault="005926B2" w:rsidP="002B4E54"/>
                        <w:p w14:paraId="1CA6B503" w14:textId="77777777" w:rsidR="005926B2" w:rsidRDefault="005926B2" w:rsidP="002B4E54"/>
                        <w:p w14:paraId="427B01B7" w14:textId="77777777" w:rsidR="005926B2" w:rsidRDefault="005926B2" w:rsidP="002B4E54"/>
                        <w:p w14:paraId="03FDAA38" w14:textId="77777777" w:rsidR="005926B2" w:rsidRDefault="005926B2" w:rsidP="002B4E54"/>
                        <w:p w14:paraId="3577C690" w14:textId="77777777" w:rsidR="005926B2" w:rsidRDefault="005926B2" w:rsidP="002B4E54"/>
                        <w:p w14:paraId="4F096032" w14:textId="77777777" w:rsidR="005926B2" w:rsidRDefault="005926B2" w:rsidP="002B4E54"/>
                        <w:p w14:paraId="35BC4EDB" w14:textId="77777777" w:rsidR="005926B2" w:rsidRDefault="005926B2" w:rsidP="002B4E54"/>
                        <w:p w14:paraId="142A0898" w14:textId="77777777" w:rsidR="005926B2" w:rsidRDefault="005926B2" w:rsidP="002B4E54"/>
                        <w:p w14:paraId="2B986B50" w14:textId="77777777" w:rsidR="005926B2" w:rsidRDefault="005926B2" w:rsidP="002B4E54"/>
                        <w:p w14:paraId="1159A977" w14:textId="77777777" w:rsidR="005926B2" w:rsidRDefault="005926B2" w:rsidP="002B4E54"/>
                        <w:p w14:paraId="37C7060F" w14:textId="77777777" w:rsidR="005926B2" w:rsidRDefault="005926B2" w:rsidP="002B4E54"/>
                        <w:p w14:paraId="69404065" w14:textId="77777777" w:rsidR="005926B2" w:rsidRDefault="005926B2" w:rsidP="002B4E54"/>
                        <w:p w14:paraId="60F33F73" w14:textId="77777777" w:rsidR="005926B2" w:rsidRDefault="005926B2" w:rsidP="002B4E54"/>
                        <w:p w14:paraId="6ED61A08" w14:textId="77777777" w:rsidR="005926B2" w:rsidRDefault="005926B2" w:rsidP="002B4E54"/>
                        <w:p w14:paraId="26B19D65" w14:textId="77777777" w:rsidR="005926B2" w:rsidRDefault="005926B2" w:rsidP="002B4E54"/>
                        <w:p w14:paraId="06EFE22B" w14:textId="77777777" w:rsidR="005926B2" w:rsidRDefault="005926B2" w:rsidP="002B4E54"/>
                        <w:p w14:paraId="3BC4411F" w14:textId="77777777" w:rsidR="005926B2" w:rsidRDefault="005926B2" w:rsidP="002B4E54"/>
                        <w:p w14:paraId="73031042" w14:textId="77777777" w:rsidR="005926B2" w:rsidRDefault="005926B2" w:rsidP="002B4E54"/>
                        <w:p w14:paraId="5793B78D" w14:textId="77777777" w:rsidR="005926B2" w:rsidRDefault="005926B2" w:rsidP="002B4E54"/>
                        <w:p w14:paraId="58F57490" w14:textId="77777777" w:rsidR="005926B2" w:rsidRDefault="005926B2" w:rsidP="002B4E54"/>
                        <w:p w14:paraId="5B859812" w14:textId="77777777" w:rsidR="005926B2" w:rsidRDefault="005926B2" w:rsidP="002B4E54"/>
                        <w:p w14:paraId="2F27C9A0" w14:textId="77777777" w:rsidR="005926B2" w:rsidRDefault="005926B2" w:rsidP="002B4E54"/>
                        <w:p w14:paraId="246EC5DC" w14:textId="77777777" w:rsidR="005926B2" w:rsidRDefault="005926B2" w:rsidP="002B4E54"/>
                        <w:p w14:paraId="48A94E61" w14:textId="77777777" w:rsidR="005926B2" w:rsidRDefault="005926B2" w:rsidP="002B4E54"/>
                        <w:p w14:paraId="2230C7B1" w14:textId="77777777" w:rsidR="005926B2" w:rsidRDefault="005926B2" w:rsidP="002B4E54"/>
                        <w:p w14:paraId="44698CB8" w14:textId="77777777" w:rsidR="005926B2" w:rsidRDefault="005926B2" w:rsidP="002B4E54"/>
                        <w:p w14:paraId="20484A42" w14:textId="77777777" w:rsidR="005926B2" w:rsidRDefault="005926B2" w:rsidP="002B4E54"/>
                        <w:p w14:paraId="10559089" w14:textId="77777777" w:rsidR="005926B2" w:rsidRDefault="005926B2" w:rsidP="002B4E54"/>
                        <w:p w14:paraId="3D9680FB" w14:textId="77777777" w:rsidR="005926B2" w:rsidRDefault="005926B2" w:rsidP="002B4E54"/>
                        <w:p w14:paraId="51DEF347" w14:textId="77777777" w:rsidR="005926B2" w:rsidRDefault="005926B2" w:rsidP="002B4E54"/>
                        <w:p w14:paraId="7127B951" w14:textId="77777777" w:rsidR="005926B2" w:rsidRDefault="005926B2" w:rsidP="002B4E54"/>
                        <w:p w14:paraId="1BFD400E" w14:textId="77777777" w:rsidR="005926B2" w:rsidRDefault="005926B2" w:rsidP="002B4E54"/>
                        <w:p w14:paraId="5D8F14A7" w14:textId="77777777" w:rsidR="005926B2" w:rsidRDefault="005926B2" w:rsidP="002B4E54"/>
                        <w:p w14:paraId="55183404" w14:textId="77777777" w:rsidR="005926B2" w:rsidRDefault="005926B2" w:rsidP="002B4E54"/>
                        <w:p w14:paraId="1C906621" w14:textId="77777777" w:rsidR="005926B2" w:rsidRDefault="005926B2" w:rsidP="002B4E54"/>
                        <w:p w14:paraId="6AAAD04F" w14:textId="77777777" w:rsidR="005926B2" w:rsidRDefault="005926B2" w:rsidP="002B4E54"/>
                        <w:p w14:paraId="36065C1D" w14:textId="77777777" w:rsidR="005926B2" w:rsidRDefault="005926B2" w:rsidP="002B4E54"/>
                        <w:p w14:paraId="2D089037" w14:textId="77777777" w:rsidR="005926B2" w:rsidRDefault="005926B2" w:rsidP="002B4E54"/>
                        <w:p w14:paraId="3C9152FD" w14:textId="77777777" w:rsidR="005926B2" w:rsidRDefault="005926B2" w:rsidP="002B4E54"/>
                        <w:p w14:paraId="2E2998EA" w14:textId="77777777" w:rsidR="005926B2" w:rsidRDefault="005926B2" w:rsidP="002B4E54"/>
                        <w:p w14:paraId="0CDC1D28" w14:textId="77777777" w:rsidR="005926B2" w:rsidRDefault="005926B2" w:rsidP="002B4E54"/>
                        <w:p w14:paraId="73573A54" w14:textId="77777777" w:rsidR="005926B2" w:rsidRDefault="005926B2" w:rsidP="002B4E54"/>
                        <w:p w14:paraId="7465AE8F" w14:textId="77777777" w:rsidR="005926B2" w:rsidRDefault="005926B2" w:rsidP="002B4E54"/>
                        <w:p w14:paraId="7BE6A280" w14:textId="77777777" w:rsidR="005926B2" w:rsidRDefault="005926B2" w:rsidP="002B4E54"/>
                        <w:p w14:paraId="59F500C2" w14:textId="77777777" w:rsidR="005926B2" w:rsidRDefault="005926B2" w:rsidP="002B4E54"/>
                        <w:p w14:paraId="272B00D9" w14:textId="77777777" w:rsidR="005926B2" w:rsidRDefault="005926B2" w:rsidP="002B4E54"/>
                        <w:p w14:paraId="37CC4DAA" w14:textId="77777777" w:rsidR="005926B2" w:rsidRDefault="005926B2" w:rsidP="002B4E54"/>
                        <w:p w14:paraId="33CC3B84" w14:textId="77777777" w:rsidR="005926B2" w:rsidRDefault="005926B2" w:rsidP="002B4E54"/>
                        <w:p w14:paraId="3D13F8BE" w14:textId="77777777" w:rsidR="005926B2" w:rsidRDefault="005926B2" w:rsidP="002B4E54"/>
                        <w:p w14:paraId="423A56EF" w14:textId="77777777" w:rsidR="005926B2" w:rsidRDefault="005926B2" w:rsidP="002B4E54"/>
                        <w:p w14:paraId="5325D45B" w14:textId="77777777" w:rsidR="005926B2" w:rsidRDefault="005926B2" w:rsidP="002B4E54"/>
                        <w:p w14:paraId="6D509679" w14:textId="77777777" w:rsidR="005926B2" w:rsidRDefault="005926B2" w:rsidP="002B4E54"/>
                        <w:p w14:paraId="47A9A3FB" w14:textId="77777777" w:rsidR="005926B2" w:rsidRDefault="005926B2" w:rsidP="002B4E54"/>
                        <w:p w14:paraId="5204B01F" w14:textId="77777777" w:rsidR="005926B2" w:rsidRDefault="005926B2" w:rsidP="002B4E54"/>
                        <w:p w14:paraId="18E56A3C" w14:textId="77777777" w:rsidR="005926B2" w:rsidRDefault="005926B2" w:rsidP="002B4E54"/>
                        <w:p w14:paraId="34293286" w14:textId="77777777" w:rsidR="005926B2" w:rsidRDefault="005926B2" w:rsidP="002B4E54"/>
                        <w:p w14:paraId="2B841765" w14:textId="77777777" w:rsidR="005926B2" w:rsidRDefault="005926B2" w:rsidP="002B4E54"/>
                        <w:p w14:paraId="058259EF" w14:textId="77777777" w:rsidR="005926B2" w:rsidRDefault="005926B2" w:rsidP="002B4E54"/>
                        <w:p w14:paraId="74C0C9F0" w14:textId="77777777" w:rsidR="005926B2" w:rsidRDefault="005926B2" w:rsidP="002B4E54"/>
                        <w:p w14:paraId="230FEB29" w14:textId="77777777" w:rsidR="005926B2" w:rsidRDefault="005926B2" w:rsidP="002B4E54"/>
                        <w:p w14:paraId="34BD37D2" w14:textId="77777777" w:rsidR="005926B2" w:rsidRDefault="005926B2" w:rsidP="002B4E54"/>
                        <w:p w14:paraId="5A134868" w14:textId="77777777" w:rsidR="005926B2" w:rsidRDefault="005926B2" w:rsidP="002B4E54"/>
                        <w:p w14:paraId="30CDA4CF" w14:textId="77777777" w:rsidR="005926B2" w:rsidRDefault="005926B2" w:rsidP="002B4E54"/>
                        <w:p w14:paraId="5C3869AC" w14:textId="77777777" w:rsidR="005926B2" w:rsidRDefault="005926B2" w:rsidP="002B4E54"/>
                        <w:p w14:paraId="7B3AC878" w14:textId="77777777" w:rsidR="005926B2" w:rsidRDefault="005926B2" w:rsidP="002B4E54"/>
                        <w:p w14:paraId="19298D65" w14:textId="77777777" w:rsidR="005926B2" w:rsidRDefault="005926B2" w:rsidP="002B4E54"/>
                        <w:p w14:paraId="6A222173" w14:textId="77777777" w:rsidR="005926B2" w:rsidRDefault="005926B2" w:rsidP="002B4E54"/>
                        <w:p w14:paraId="3A6A16BD" w14:textId="77777777" w:rsidR="005926B2" w:rsidRDefault="005926B2" w:rsidP="002B4E54"/>
                        <w:p w14:paraId="12F721F6" w14:textId="77777777" w:rsidR="005926B2" w:rsidRDefault="005926B2" w:rsidP="002B4E54"/>
                        <w:p w14:paraId="2DDE90EB" w14:textId="77777777" w:rsidR="005926B2" w:rsidRDefault="005926B2" w:rsidP="002B4E54"/>
                        <w:p w14:paraId="4E6A43D6" w14:textId="77777777" w:rsidR="005926B2" w:rsidRDefault="005926B2" w:rsidP="002B4E54"/>
                        <w:p w14:paraId="5DB958FC" w14:textId="77777777" w:rsidR="005926B2" w:rsidRDefault="005926B2" w:rsidP="002B4E54"/>
                        <w:p w14:paraId="2A979922" w14:textId="77777777" w:rsidR="005926B2" w:rsidRDefault="005926B2" w:rsidP="002B4E54"/>
                        <w:p w14:paraId="14DA822C" w14:textId="77777777" w:rsidR="005926B2" w:rsidRDefault="005926B2" w:rsidP="002B4E54"/>
                        <w:p w14:paraId="1DC09D24" w14:textId="77777777" w:rsidR="005926B2" w:rsidRDefault="005926B2" w:rsidP="002B4E54"/>
                        <w:p w14:paraId="015928AD" w14:textId="77777777" w:rsidR="005926B2" w:rsidRDefault="005926B2" w:rsidP="002B4E54"/>
                        <w:p w14:paraId="547A29F9" w14:textId="77777777" w:rsidR="005926B2" w:rsidRDefault="005926B2" w:rsidP="002B4E54"/>
                        <w:p w14:paraId="6DA906FA" w14:textId="77777777" w:rsidR="005926B2" w:rsidRDefault="005926B2" w:rsidP="002B4E54"/>
                        <w:p w14:paraId="087DA21B" w14:textId="77777777" w:rsidR="005926B2" w:rsidRDefault="005926B2" w:rsidP="002B4E54"/>
                        <w:p w14:paraId="56C08DE5" w14:textId="77777777" w:rsidR="005926B2" w:rsidRDefault="005926B2" w:rsidP="002B4E54"/>
                        <w:p w14:paraId="34106ADA" w14:textId="77777777" w:rsidR="005926B2" w:rsidRDefault="005926B2" w:rsidP="002B4E54"/>
                        <w:p w14:paraId="74DFECCE" w14:textId="77777777" w:rsidR="005926B2" w:rsidRDefault="005926B2" w:rsidP="002B4E54"/>
                        <w:p w14:paraId="4D8CA334" w14:textId="77777777" w:rsidR="005926B2" w:rsidRDefault="005926B2" w:rsidP="002B4E54"/>
                        <w:p w14:paraId="275DF236" w14:textId="77777777" w:rsidR="005926B2" w:rsidRDefault="005926B2" w:rsidP="002B4E54"/>
                        <w:p w14:paraId="5A21BFCE" w14:textId="77777777" w:rsidR="005926B2" w:rsidRDefault="005926B2" w:rsidP="002B4E54"/>
                        <w:p w14:paraId="5BC838E5" w14:textId="77777777" w:rsidR="005926B2" w:rsidRDefault="005926B2" w:rsidP="002B4E54"/>
                        <w:p w14:paraId="2B3B9B16" w14:textId="77777777" w:rsidR="005926B2" w:rsidRDefault="005926B2" w:rsidP="002B4E54"/>
                        <w:p w14:paraId="28B95211" w14:textId="77777777" w:rsidR="005926B2" w:rsidRDefault="005926B2" w:rsidP="002B4E54"/>
                        <w:p w14:paraId="688E1D0E" w14:textId="77777777" w:rsidR="005926B2" w:rsidRDefault="005926B2" w:rsidP="002B4E54"/>
                        <w:p w14:paraId="2EFD9BD9" w14:textId="77777777" w:rsidR="005926B2" w:rsidRDefault="005926B2" w:rsidP="002B4E54"/>
                        <w:p w14:paraId="52508DAD" w14:textId="77777777" w:rsidR="005926B2" w:rsidRDefault="005926B2" w:rsidP="002B4E54"/>
                        <w:p w14:paraId="77580860" w14:textId="77777777" w:rsidR="005926B2" w:rsidRDefault="005926B2" w:rsidP="002B4E54"/>
                        <w:p w14:paraId="0746459D" w14:textId="77777777" w:rsidR="005926B2" w:rsidRDefault="005926B2" w:rsidP="002B4E54"/>
                        <w:p w14:paraId="2DE93988" w14:textId="77777777" w:rsidR="005926B2" w:rsidRDefault="005926B2" w:rsidP="002B4E54"/>
                        <w:p w14:paraId="6750D14C" w14:textId="77777777" w:rsidR="005926B2" w:rsidRDefault="005926B2" w:rsidP="002B4E54"/>
                        <w:p w14:paraId="227A47F9" w14:textId="77777777" w:rsidR="005926B2" w:rsidRDefault="005926B2" w:rsidP="002B4E54"/>
                        <w:p w14:paraId="4827DC7F" w14:textId="77777777" w:rsidR="005926B2" w:rsidRDefault="005926B2" w:rsidP="002B4E54"/>
                        <w:p w14:paraId="3C42C117" w14:textId="77777777" w:rsidR="005926B2" w:rsidRDefault="005926B2" w:rsidP="002B4E54"/>
                        <w:p w14:paraId="67F657BC" w14:textId="77777777" w:rsidR="005926B2" w:rsidRDefault="005926B2" w:rsidP="002B4E54"/>
                        <w:p w14:paraId="7090B2F7" w14:textId="77777777" w:rsidR="005926B2" w:rsidRDefault="005926B2" w:rsidP="002B4E54"/>
                        <w:p w14:paraId="7A2EAE9B" w14:textId="77777777" w:rsidR="005926B2" w:rsidRDefault="005926B2" w:rsidP="002B4E54"/>
                        <w:p w14:paraId="6BED5A54" w14:textId="77777777" w:rsidR="005926B2" w:rsidRDefault="005926B2" w:rsidP="002B4E54"/>
                        <w:p w14:paraId="0BAF499F" w14:textId="77777777" w:rsidR="005926B2" w:rsidRDefault="005926B2" w:rsidP="002B4E54"/>
                        <w:p w14:paraId="5EA80B09" w14:textId="77777777" w:rsidR="005926B2" w:rsidRDefault="005926B2" w:rsidP="002B4E54"/>
                        <w:p w14:paraId="6FBC53E6" w14:textId="77777777" w:rsidR="005926B2" w:rsidRDefault="005926B2" w:rsidP="002B4E54"/>
                        <w:p w14:paraId="26EB9385" w14:textId="77777777" w:rsidR="005926B2" w:rsidRDefault="005926B2" w:rsidP="002B4E54"/>
                        <w:p w14:paraId="36871DA0" w14:textId="77777777" w:rsidR="005926B2" w:rsidRDefault="005926B2" w:rsidP="002B4E54"/>
                        <w:p w14:paraId="78884176" w14:textId="77777777" w:rsidR="005926B2" w:rsidRDefault="005926B2" w:rsidP="002B4E54"/>
                        <w:p w14:paraId="1E4450DE" w14:textId="77777777" w:rsidR="005926B2" w:rsidRDefault="005926B2" w:rsidP="002B4E54"/>
                        <w:p w14:paraId="3DDF1802" w14:textId="77777777" w:rsidR="005926B2" w:rsidRDefault="005926B2" w:rsidP="002B4E54"/>
                        <w:p w14:paraId="32A8E9E2" w14:textId="77777777" w:rsidR="005926B2" w:rsidRDefault="005926B2" w:rsidP="002B4E54"/>
                        <w:p w14:paraId="15213ED3" w14:textId="77777777" w:rsidR="005926B2" w:rsidRDefault="005926B2" w:rsidP="002B4E54"/>
                        <w:p w14:paraId="3773CF36" w14:textId="77777777" w:rsidR="005926B2" w:rsidRDefault="005926B2" w:rsidP="002B4E54"/>
                        <w:p w14:paraId="70E12B0C" w14:textId="77777777" w:rsidR="005926B2" w:rsidRDefault="005926B2" w:rsidP="002B4E54"/>
                        <w:p w14:paraId="093D62CC" w14:textId="77777777" w:rsidR="005926B2" w:rsidRDefault="005926B2" w:rsidP="002B4E54"/>
                        <w:p w14:paraId="1303F445" w14:textId="77777777" w:rsidR="005926B2" w:rsidRDefault="005926B2" w:rsidP="002B4E54"/>
                        <w:p w14:paraId="19BEAB79" w14:textId="77777777" w:rsidR="005926B2" w:rsidRDefault="005926B2" w:rsidP="002B4E54"/>
                        <w:p w14:paraId="42C50178" w14:textId="77777777" w:rsidR="005926B2" w:rsidRDefault="005926B2" w:rsidP="002B4E54"/>
                        <w:p w14:paraId="1AD6417F" w14:textId="77777777" w:rsidR="005926B2" w:rsidRDefault="005926B2" w:rsidP="002B4E54"/>
                        <w:p w14:paraId="289B6401" w14:textId="77777777" w:rsidR="005926B2" w:rsidRDefault="005926B2" w:rsidP="002B4E54"/>
                        <w:p w14:paraId="6C583D0C" w14:textId="77777777" w:rsidR="005926B2" w:rsidRDefault="005926B2" w:rsidP="002B4E54"/>
                        <w:p w14:paraId="102AE887" w14:textId="77777777" w:rsidR="005926B2" w:rsidRDefault="005926B2" w:rsidP="002B4E54"/>
                        <w:p w14:paraId="59273D90" w14:textId="77777777" w:rsidR="005926B2" w:rsidRDefault="005926B2" w:rsidP="002B4E54"/>
                        <w:p w14:paraId="517191D5" w14:textId="77777777" w:rsidR="005926B2" w:rsidRDefault="005926B2" w:rsidP="002B4E54"/>
                        <w:p w14:paraId="0CF46E06" w14:textId="77777777" w:rsidR="005926B2" w:rsidRDefault="005926B2" w:rsidP="002B4E54"/>
                        <w:p w14:paraId="182DA743" w14:textId="77777777" w:rsidR="005926B2" w:rsidRDefault="005926B2" w:rsidP="002B4E54"/>
                        <w:p w14:paraId="2A7668F8" w14:textId="77777777" w:rsidR="005926B2" w:rsidRDefault="005926B2" w:rsidP="002B4E54"/>
                        <w:p w14:paraId="1BA5AB57" w14:textId="77777777" w:rsidR="005926B2" w:rsidRDefault="005926B2" w:rsidP="002B4E54"/>
                        <w:p w14:paraId="3DAAF9C1" w14:textId="77777777" w:rsidR="005926B2" w:rsidRDefault="005926B2" w:rsidP="002B4E54"/>
                        <w:p w14:paraId="633C3016" w14:textId="77777777" w:rsidR="005926B2" w:rsidRDefault="005926B2" w:rsidP="002B4E54"/>
                        <w:p w14:paraId="170DA711" w14:textId="77777777" w:rsidR="005926B2" w:rsidRDefault="005926B2" w:rsidP="002B4E54"/>
                        <w:p w14:paraId="01CF004F" w14:textId="77777777" w:rsidR="005926B2" w:rsidRDefault="005926B2" w:rsidP="002B4E54"/>
                        <w:p w14:paraId="7D4B94F6" w14:textId="77777777" w:rsidR="005926B2" w:rsidRDefault="005926B2" w:rsidP="002B4E54"/>
                        <w:p w14:paraId="579E9F66" w14:textId="77777777" w:rsidR="005926B2" w:rsidRDefault="005926B2" w:rsidP="002B4E54"/>
                        <w:p w14:paraId="7B55EA89" w14:textId="77777777" w:rsidR="005926B2" w:rsidRDefault="005926B2" w:rsidP="002B4E54"/>
                        <w:p w14:paraId="2A138BD9" w14:textId="77777777" w:rsidR="005926B2" w:rsidRDefault="005926B2" w:rsidP="002B4E54"/>
                        <w:p w14:paraId="4AE8C3E5" w14:textId="77777777" w:rsidR="005926B2" w:rsidRDefault="005926B2" w:rsidP="002B4E54"/>
                        <w:p w14:paraId="5EB00DA5" w14:textId="77777777" w:rsidR="005926B2" w:rsidRDefault="005926B2" w:rsidP="002B4E54"/>
                        <w:p w14:paraId="23084A89" w14:textId="77777777" w:rsidR="005926B2" w:rsidRDefault="005926B2" w:rsidP="002B4E54"/>
                        <w:p w14:paraId="10202A36" w14:textId="77777777" w:rsidR="005926B2" w:rsidRDefault="005926B2" w:rsidP="002B4E54"/>
                        <w:p w14:paraId="3D001530" w14:textId="77777777" w:rsidR="005926B2" w:rsidRDefault="005926B2" w:rsidP="002B4E54"/>
                        <w:p w14:paraId="4739956C" w14:textId="77777777" w:rsidR="005926B2" w:rsidRDefault="005926B2" w:rsidP="002B4E54"/>
                        <w:p w14:paraId="072638EA" w14:textId="77777777" w:rsidR="005926B2" w:rsidRDefault="005926B2" w:rsidP="002B4E54"/>
                        <w:p w14:paraId="606212F7" w14:textId="77777777" w:rsidR="005926B2" w:rsidRDefault="005926B2" w:rsidP="002B4E54"/>
                        <w:p w14:paraId="2D7E8325" w14:textId="77777777" w:rsidR="005926B2" w:rsidRDefault="005926B2" w:rsidP="002B4E54"/>
                        <w:p w14:paraId="6979EE1E" w14:textId="77777777" w:rsidR="005926B2" w:rsidRDefault="005926B2" w:rsidP="002B4E54"/>
                        <w:p w14:paraId="05B0E046" w14:textId="77777777" w:rsidR="005926B2" w:rsidRDefault="005926B2" w:rsidP="002B4E54"/>
                        <w:p w14:paraId="6D989C11" w14:textId="77777777" w:rsidR="005926B2" w:rsidRDefault="005926B2" w:rsidP="002B4E54"/>
                        <w:p w14:paraId="12A832B0" w14:textId="77777777" w:rsidR="005926B2" w:rsidRDefault="005926B2" w:rsidP="002B4E54"/>
                        <w:p w14:paraId="59AD3CD0" w14:textId="77777777" w:rsidR="005926B2" w:rsidRDefault="005926B2" w:rsidP="002B4E54"/>
                        <w:p w14:paraId="6602DE36" w14:textId="77777777" w:rsidR="005926B2" w:rsidRDefault="005926B2" w:rsidP="002B4E54"/>
                        <w:p w14:paraId="1713B7FA" w14:textId="77777777" w:rsidR="005926B2" w:rsidRDefault="005926B2" w:rsidP="002B4E54"/>
                        <w:p w14:paraId="6A85BD0C" w14:textId="77777777" w:rsidR="005926B2" w:rsidRDefault="005926B2" w:rsidP="002B4E54"/>
                        <w:p w14:paraId="27B25D49" w14:textId="77777777" w:rsidR="005926B2" w:rsidRDefault="005926B2" w:rsidP="002B4E54"/>
                        <w:p w14:paraId="00B190E4" w14:textId="77777777" w:rsidR="005926B2" w:rsidRDefault="005926B2" w:rsidP="002B4E54"/>
                        <w:p w14:paraId="3710265D" w14:textId="77777777" w:rsidR="005926B2" w:rsidRDefault="005926B2" w:rsidP="002B4E54"/>
                        <w:p w14:paraId="019C85B9" w14:textId="77777777" w:rsidR="005926B2" w:rsidRDefault="005926B2" w:rsidP="002B4E54"/>
                        <w:p w14:paraId="6CC2B12B" w14:textId="77777777" w:rsidR="005926B2" w:rsidRDefault="005926B2" w:rsidP="002B4E54"/>
                        <w:p w14:paraId="0413A9D9" w14:textId="77777777" w:rsidR="005926B2" w:rsidRDefault="005926B2" w:rsidP="002B4E54"/>
                        <w:p w14:paraId="0167A627" w14:textId="77777777" w:rsidR="005926B2" w:rsidRDefault="005926B2" w:rsidP="002B4E54"/>
                        <w:p w14:paraId="005DE21D" w14:textId="77777777" w:rsidR="005926B2" w:rsidRDefault="005926B2" w:rsidP="002B4E54"/>
                        <w:p w14:paraId="2CB83201" w14:textId="77777777" w:rsidR="005926B2" w:rsidRDefault="005926B2" w:rsidP="002B4E54"/>
                        <w:p w14:paraId="31630992" w14:textId="77777777" w:rsidR="005926B2" w:rsidRDefault="005926B2" w:rsidP="002B4E54"/>
                        <w:p w14:paraId="3F72F2C4" w14:textId="77777777" w:rsidR="005926B2" w:rsidRDefault="005926B2" w:rsidP="002B4E54"/>
                        <w:p w14:paraId="37D8230B" w14:textId="77777777" w:rsidR="005926B2" w:rsidRDefault="005926B2" w:rsidP="002B4E54"/>
                        <w:p w14:paraId="79C52EAA" w14:textId="77777777" w:rsidR="005926B2" w:rsidRDefault="005926B2" w:rsidP="002B4E54"/>
                        <w:p w14:paraId="1C9C2F83" w14:textId="77777777" w:rsidR="005926B2" w:rsidRDefault="005926B2" w:rsidP="002B4E54"/>
                        <w:p w14:paraId="2ED782E4" w14:textId="77777777" w:rsidR="005926B2" w:rsidRDefault="005926B2" w:rsidP="002B4E54"/>
                        <w:p w14:paraId="1CC5378D" w14:textId="77777777" w:rsidR="005926B2" w:rsidRDefault="005926B2" w:rsidP="002B4E54"/>
                        <w:p w14:paraId="54F0E414" w14:textId="77777777" w:rsidR="005926B2" w:rsidRDefault="005926B2" w:rsidP="002B4E54"/>
                        <w:p w14:paraId="386AB486" w14:textId="77777777" w:rsidR="005926B2" w:rsidRDefault="005926B2" w:rsidP="002B4E54"/>
                        <w:p w14:paraId="709C49AD" w14:textId="77777777" w:rsidR="005926B2" w:rsidRDefault="005926B2" w:rsidP="002B4E54"/>
                        <w:p w14:paraId="36C35940" w14:textId="77777777" w:rsidR="005926B2" w:rsidRDefault="005926B2" w:rsidP="002B4E54"/>
                        <w:p w14:paraId="7F43B933" w14:textId="77777777" w:rsidR="005926B2" w:rsidRDefault="005926B2" w:rsidP="002B4E54"/>
                        <w:p w14:paraId="6424C845" w14:textId="77777777" w:rsidR="005926B2" w:rsidRDefault="005926B2" w:rsidP="002B4E54"/>
                        <w:p w14:paraId="7223EAE3" w14:textId="77777777" w:rsidR="005926B2" w:rsidRDefault="005926B2" w:rsidP="002B4E54"/>
                        <w:p w14:paraId="66F6EEEA" w14:textId="77777777" w:rsidR="005926B2" w:rsidRDefault="005926B2" w:rsidP="002B4E54"/>
                        <w:p w14:paraId="2A3868F1" w14:textId="77777777" w:rsidR="005926B2" w:rsidRDefault="005926B2" w:rsidP="002B4E54"/>
                        <w:p w14:paraId="511EA889" w14:textId="77777777" w:rsidR="005926B2" w:rsidRDefault="005926B2" w:rsidP="002B4E54"/>
                        <w:p w14:paraId="20347872" w14:textId="77777777" w:rsidR="005926B2" w:rsidRDefault="005926B2" w:rsidP="002B4E54"/>
                        <w:p w14:paraId="17FD7DBD" w14:textId="77777777" w:rsidR="005926B2" w:rsidRDefault="005926B2" w:rsidP="002B4E54"/>
                        <w:p w14:paraId="72CD8AB5" w14:textId="77777777" w:rsidR="005926B2" w:rsidRDefault="005926B2" w:rsidP="002B4E54"/>
                        <w:p w14:paraId="524F33CB" w14:textId="77777777" w:rsidR="005926B2" w:rsidRDefault="005926B2" w:rsidP="002B4E54"/>
                        <w:p w14:paraId="4382DE45" w14:textId="77777777" w:rsidR="005926B2" w:rsidRDefault="005926B2" w:rsidP="002B4E54"/>
                        <w:p w14:paraId="0E95C9A5" w14:textId="77777777" w:rsidR="005926B2" w:rsidRDefault="005926B2" w:rsidP="002B4E54"/>
                        <w:p w14:paraId="23658AD9" w14:textId="77777777" w:rsidR="005926B2" w:rsidRDefault="005926B2" w:rsidP="002B4E54"/>
                        <w:p w14:paraId="098C5A63" w14:textId="77777777" w:rsidR="005926B2" w:rsidRDefault="005926B2" w:rsidP="002B4E54"/>
                        <w:p w14:paraId="68743A3D" w14:textId="77777777" w:rsidR="005926B2" w:rsidRDefault="005926B2" w:rsidP="002B4E54"/>
                        <w:p w14:paraId="4DEB31CB" w14:textId="77777777" w:rsidR="005926B2" w:rsidRDefault="005926B2" w:rsidP="002B4E54"/>
                        <w:p w14:paraId="52E20758" w14:textId="77777777" w:rsidR="005926B2" w:rsidRDefault="005926B2" w:rsidP="002B4E54"/>
                        <w:p w14:paraId="4440A990" w14:textId="77777777" w:rsidR="005926B2" w:rsidRDefault="005926B2" w:rsidP="002B4E54"/>
                        <w:p w14:paraId="7FB5D70B" w14:textId="77777777" w:rsidR="005926B2" w:rsidRDefault="005926B2" w:rsidP="002B4E54"/>
                        <w:p w14:paraId="7E07CA1D" w14:textId="77777777" w:rsidR="005926B2" w:rsidRDefault="005926B2" w:rsidP="002B4E54"/>
                        <w:p w14:paraId="0BE1A3F6" w14:textId="77777777" w:rsidR="005926B2" w:rsidRDefault="005926B2" w:rsidP="002B4E54"/>
                        <w:p w14:paraId="6A5BDDB8" w14:textId="77777777" w:rsidR="005926B2" w:rsidRDefault="005926B2" w:rsidP="002B4E54"/>
                        <w:p w14:paraId="6155D560" w14:textId="77777777" w:rsidR="005926B2" w:rsidRDefault="005926B2" w:rsidP="002B4E54"/>
                        <w:p w14:paraId="34E7B58B" w14:textId="77777777" w:rsidR="005926B2" w:rsidRDefault="005926B2" w:rsidP="002B4E54"/>
                        <w:p w14:paraId="382C5E07" w14:textId="77777777" w:rsidR="005926B2" w:rsidRDefault="005926B2" w:rsidP="002B4E54"/>
                        <w:p w14:paraId="192005CA" w14:textId="77777777" w:rsidR="005926B2" w:rsidRDefault="005926B2" w:rsidP="002B4E54"/>
                        <w:p w14:paraId="7C8AE8A7" w14:textId="77777777" w:rsidR="005926B2" w:rsidRDefault="005926B2" w:rsidP="002B4E54"/>
                        <w:p w14:paraId="780C3970" w14:textId="77777777" w:rsidR="005926B2" w:rsidRDefault="005926B2" w:rsidP="002B4E54"/>
                        <w:p w14:paraId="080477C0" w14:textId="77777777" w:rsidR="005926B2" w:rsidRDefault="005926B2" w:rsidP="002B4E54"/>
                        <w:p w14:paraId="2E72B02E" w14:textId="77777777" w:rsidR="005926B2" w:rsidRDefault="005926B2" w:rsidP="002B4E54"/>
                        <w:p w14:paraId="00DDADBB" w14:textId="77777777" w:rsidR="005926B2" w:rsidRDefault="005926B2" w:rsidP="002B4E54"/>
                        <w:p w14:paraId="535E8A51" w14:textId="77777777" w:rsidR="005926B2" w:rsidRDefault="005926B2" w:rsidP="002B4E54"/>
                        <w:p w14:paraId="6CED25C8" w14:textId="77777777" w:rsidR="005926B2" w:rsidRDefault="005926B2" w:rsidP="002B4E54"/>
                        <w:p w14:paraId="60CF6596" w14:textId="77777777" w:rsidR="005926B2" w:rsidRDefault="005926B2" w:rsidP="002B4E54"/>
                        <w:p w14:paraId="0F79161E" w14:textId="77777777" w:rsidR="005926B2" w:rsidRDefault="005926B2" w:rsidP="002B4E54"/>
                        <w:p w14:paraId="33524295" w14:textId="77777777" w:rsidR="005926B2" w:rsidRDefault="005926B2" w:rsidP="002B4E54"/>
                        <w:p w14:paraId="75D1251E" w14:textId="77777777" w:rsidR="005926B2" w:rsidRDefault="005926B2" w:rsidP="002B4E54"/>
                        <w:p w14:paraId="7389EBAD" w14:textId="77777777" w:rsidR="005926B2" w:rsidRDefault="005926B2" w:rsidP="002B4E54"/>
                        <w:p w14:paraId="0D234EC0" w14:textId="77777777" w:rsidR="005926B2" w:rsidRDefault="005926B2" w:rsidP="002B4E54"/>
                        <w:p w14:paraId="1E90DBD1" w14:textId="77777777" w:rsidR="005926B2" w:rsidRDefault="005926B2" w:rsidP="002B4E54"/>
                        <w:p w14:paraId="364DA004" w14:textId="77777777" w:rsidR="005926B2" w:rsidRDefault="005926B2" w:rsidP="002B4E54"/>
                        <w:p w14:paraId="5B00910B" w14:textId="77777777" w:rsidR="005926B2" w:rsidRDefault="005926B2" w:rsidP="002B4E54"/>
                        <w:p w14:paraId="3FC939CC" w14:textId="77777777" w:rsidR="005926B2" w:rsidRDefault="005926B2" w:rsidP="002B4E54"/>
                        <w:p w14:paraId="25BB290B" w14:textId="77777777" w:rsidR="005926B2" w:rsidRDefault="005926B2" w:rsidP="002B4E54"/>
                        <w:p w14:paraId="18224DFC" w14:textId="77777777" w:rsidR="005926B2" w:rsidRDefault="005926B2" w:rsidP="002B4E54"/>
                        <w:p w14:paraId="77167EDB" w14:textId="77777777" w:rsidR="005926B2" w:rsidRDefault="005926B2" w:rsidP="002B4E54"/>
                        <w:p w14:paraId="350D8E3F" w14:textId="77777777" w:rsidR="005926B2" w:rsidRDefault="005926B2" w:rsidP="002B4E54"/>
                        <w:p w14:paraId="6416D5EF" w14:textId="77777777" w:rsidR="005926B2" w:rsidRDefault="005926B2" w:rsidP="002B4E54"/>
                        <w:p w14:paraId="5B1A23DD" w14:textId="77777777" w:rsidR="005926B2" w:rsidRDefault="005926B2" w:rsidP="002B4E54"/>
                        <w:p w14:paraId="14DEC0A9" w14:textId="77777777" w:rsidR="005926B2" w:rsidRDefault="005926B2" w:rsidP="002B4E54"/>
                        <w:p w14:paraId="4091D209" w14:textId="77777777" w:rsidR="005926B2" w:rsidRDefault="005926B2" w:rsidP="002B4E54"/>
                        <w:p w14:paraId="3533776A" w14:textId="77777777" w:rsidR="005926B2" w:rsidRDefault="005926B2" w:rsidP="002B4E54"/>
                        <w:p w14:paraId="1278F6AD" w14:textId="77777777" w:rsidR="005926B2" w:rsidRDefault="005926B2" w:rsidP="002B4E54"/>
                        <w:p w14:paraId="459C042B" w14:textId="77777777" w:rsidR="005926B2" w:rsidRDefault="005926B2" w:rsidP="002B4E54"/>
                        <w:p w14:paraId="0D58BDBD" w14:textId="77777777" w:rsidR="005926B2" w:rsidRDefault="005926B2" w:rsidP="002B4E54"/>
                        <w:p w14:paraId="2073C684" w14:textId="77777777" w:rsidR="005926B2" w:rsidRDefault="005926B2" w:rsidP="002B4E54"/>
                        <w:p w14:paraId="14937B0A" w14:textId="77777777" w:rsidR="005926B2" w:rsidRDefault="005926B2" w:rsidP="002B4E54"/>
                        <w:p w14:paraId="78E3F43D" w14:textId="77777777" w:rsidR="005926B2" w:rsidRDefault="005926B2" w:rsidP="002B4E54"/>
                        <w:p w14:paraId="5C1DBE8C" w14:textId="77777777" w:rsidR="005926B2" w:rsidRDefault="005926B2" w:rsidP="002B4E54"/>
                        <w:p w14:paraId="7C23DA65" w14:textId="77777777" w:rsidR="005926B2" w:rsidRDefault="005926B2" w:rsidP="002B4E54"/>
                        <w:p w14:paraId="067E5738" w14:textId="77777777" w:rsidR="005926B2" w:rsidRDefault="005926B2" w:rsidP="002B4E54"/>
                        <w:p w14:paraId="37E4C301" w14:textId="77777777" w:rsidR="005926B2" w:rsidRDefault="005926B2" w:rsidP="002B4E54"/>
                        <w:p w14:paraId="5E19D806" w14:textId="77777777" w:rsidR="005926B2" w:rsidRDefault="005926B2" w:rsidP="002B4E54"/>
                        <w:p w14:paraId="20815624" w14:textId="77777777" w:rsidR="005926B2" w:rsidRDefault="005926B2" w:rsidP="002B4E54"/>
                        <w:p w14:paraId="1CD27580" w14:textId="77777777" w:rsidR="005926B2" w:rsidRDefault="005926B2" w:rsidP="002B4E54"/>
                        <w:p w14:paraId="50F281D8" w14:textId="77777777" w:rsidR="005926B2" w:rsidRDefault="005926B2" w:rsidP="002B4E54"/>
                        <w:p w14:paraId="026C2D37" w14:textId="77777777" w:rsidR="005926B2" w:rsidRDefault="005926B2" w:rsidP="002B4E54"/>
                        <w:p w14:paraId="0B0F401F" w14:textId="77777777" w:rsidR="005926B2" w:rsidRDefault="005926B2" w:rsidP="002B4E54"/>
                        <w:p w14:paraId="631B8E06" w14:textId="77777777" w:rsidR="005926B2" w:rsidRDefault="005926B2" w:rsidP="002B4E54"/>
                        <w:p w14:paraId="332465D2" w14:textId="77777777" w:rsidR="005926B2" w:rsidRDefault="005926B2" w:rsidP="002B4E54"/>
                        <w:p w14:paraId="1662F831" w14:textId="77777777" w:rsidR="005926B2" w:rsidRDefault="005926B2" w:rsidP="002B4E54"/>
                        <w:p w14:paraId="6DD82D8A" w14:textId="77777777" w:rsidR="005926B2" w:rsidRDefault="005926B2" w:rsidP="002B4E54"/>
                        <w:p w14:paraId="1957FAC0" w14:textId="77777777" w:rsidR="005926B2" w:rsidRDefault="005926B2" w:rsidP="002B4E54"/>
                        <w:p w14:paraId="5F3B55B7" w14:textId="77777777" w:rsidR="005926B2" w:rsidRDefault="005926B2" w:rsidP="002B4E54"/>
                        <w:p w14:paraId="02542FA4" w14:textId="77777777" w:rsidR="005926B2" w:rsidRDefault="005926B2" w:rsidP="002B4E54"/>
                        <w:p w14:paraId="72B4581A" w14:textId="77777777" w:rsidR="005926B2" w:rsidRDefault="005926B2" w:rsidP="002B4E54"/>
                        <w:p w14:paraId="0BA4E020" w14:textId="77777777" w:rsidR="005926B2" w:rsidRDefault="005926B2" w:rsidP="002B4E54"/>
                        <w:p w14:paraId="4F36EDC9" w14:textId="77777777" w:rsidR="005926B2" w:rsidRDefault="005926B2" w:rsidP="002B4E54"/>
                        <w:p w14:paraId="094D20C6" w14:textId="77777777" w:rsidR="005926B2" w:rsidRDefault="005926B2" w:rsidP="002B4E54"/>
                        <w:p w14:paraId="6EEEFCDB" w14:textId="77777777" w:rsidR="005926B2" w:rsidRDefault="005926B2" w:rsidP="002B4E54"/>
                        <w:p w14:paraId="61674ED9" w14:textId="77777777" w:rsidR="005926B2" w:rsidRDefault="005926B2" w:rsidP="002B4E54"/>
                        <w:p w14:paraId="5348CD3F" w14:textId="77777777" w:rsidR="005926B2" w:rsidRDefault="005926B2" w:rsidP="002B4E54"/>
                        <w:p w14:paraId="2AF6D1BD" w14:textId="77777777" w:rsidR="005926B2" w:rsidRDefault="005926B2" w:rsidP="002B4E54"/>
                        <w:p w14:paraId="59D9100F" w14:textId="77777777" w:rsidR="005926B2" w:rsidRDefault="005926B2" w:rsidP="002B4E54"/>
                        <w:p w14:paraId="7749E577" w14:textId="77777777" w:rsidR="005926B2" w:rsidRDefault="005926B2" w:rsidP="002B4E54"/>
                        <w:p w14:paraId="68F4F426" w14:textId="77777777" w:rsidR="005926B2" w:rsidRDefault="005926B2" w:rsidP="002B4E54"/>
                        <w:p w14:paraId="184741A1" w14:textId="77777777" w:rsidR="005926B2" w:rsidRDefault="005926B2" w:rsidP="002B4E54"/>
                        <w:p w14:paraId="00AD7F94" w14:textId="77777777" w:rsidR="005926B2" w:rsidRDefault="005926B2" w:rsidP="002B4E54"/>
                        <w:p w14:paraId="1B040C30" w14:textId="77777777" w:rsidR="005926B2" w:rsidRDefault="005926B2" w:rsidP="002B4E54"/>
                        <w:p w14:paraId="0554427E" w14:textId="77777777" w:rsidR="005926B2" w:rsidRDefault="005926B2" w:rsidP="002B4E54"/>
                        <w:p w14:paraId="0C878B78" w14:textId="77777777" w:rsidR="005926B2" w:rsidRDefault="005926B2" w:rsidP="002B4E54"/>
                        <w:p w14:paraId="46FE3274" w14:textId="77777777" w:rsidR="005926B2" w:rsidRDefault="005926B2" w:rsidP="002B4E54"/>
                        <w:p w14:paraId="20E262A6" w14:textId="77777777" w:rsidR="005926B2" w:rsidRDefault="005926B2" w:rsidP="002B4E54"/>
                        <w:p w14:paraId="27EF35A6" w14:textId="77777777" w:rsidR="005926B2" w:rsidRDefault="005926B2" w:rsidP="002B4E54"/>
                        <w:p w14:paraId="1EE9F5C0" w14:textId="77777777" w:rsidR="005926B2" w:rsidRDefault="005926B2" w:rsidP="002B4E54"/>
                        <w:p w14:paraId="1085956E" w14:textId="77777777" w:rsidR="005926B2" w:rsidRDefault="005926B2" w:rsidP="002B4E54"/>
                        <w:p w14:paraId="6FC245CB" w14:textId="77777777" w:rsidR="005926B2" w:rsidRDefault="005926B2" w:rsidP="002B4E54"/>
                        <w:p w14:paraId="0AFC7CBA" w14:textId="77777777" w:rsidR="005926B2" w:rsidRDefault="005926B2" w:rsidP="002B4E54"/>
                        <w:p w14:paraId="1349A857" w14:textId="77777777" w:rsidR="005926B2" w:rsidRDefault="005926B2" w:rsidP="002B4E54"/>
                        <w:p w14:paraId="0BCBD100" w14:textId="77777777" w:rsidR="005926B2" w:rsidRDefault="005926B2" w:rsidP="002B4E54"/>
                        <w:p w14:paraId="251D93BD" w14:textId="77777777" w:rsidR="005926B2" w:rsidRDefault="005926B2" w:rsidP="002B4E54"/>
                        <w:p w14:paraId="7AB98FF9" w14:textId="77777777" w:rsidR="005926B2" w:rsidRDefault="005926B2" w:rsidP="002B4E54"/>
                        <w:p w14:paraId="3BD54D40" w14:textId="77777777" w:rsidR="005926B2" w:rsidRDefault="005926B2" w:rsidP="002B4E54"/>
                        <w:p w14:paraId="01016B97" w14:textId="77777777" w:rsidR="005926B2" w:rsidRDefault="005926B2" w:rsidP="002B4E54"/>
                        <w:p w14:paraId="2E894371" w14:textId="77777777" w:rsidR="005926B2" w:rsidRDefault="005926B2" w:rsidP="002B4E54"/>
                        <w:p w14:paraId="62ED19BF" w14:textId="77777777" w:rsidR="005926B2" w:rsidRDefault="005926B2" w:rsidP="002B4E54"/>
                        <w:p w14:paraId="3D01959B" w14:textId="77777777" w:rsidR="005926B2" w:rsidRDefault="005926B2" w:rsidP="002B4E54"/>
                        <w:p w14:paraId="00D53BF8" w14:textId="77777777" w:rsidR="005926B2" w:rsidRDefault="005926B2" w:rsidP="002B4E54"/>
                        <w:p w14:paraId="0F6A58B6" w14:textId="77777777" w:rsidR="005926B2" w:rsidRDefault="005926B2" w:rsidP="002B4E54"/>
                        <w:p w14:paraId="7DD9F9C2" w14:textId="77777777" w:rsidR="005926B2" w:rsidRDefault="005926B2" w:rsidP="002B4E54"/>
                        <w:p w14:paraId="2E4F834C" w14:textId="77777777" w:rsidR="005926B2" w:rsidRDefault="005926B2" w:rsidP="002B4E54"/>
                        <w:p w14:paraId="3B6CC790" w14:textId="77777777" w:rsidR="005926B2" w:rsidRDefault="005926B2" w:rsidP="002B4E54"/>
                        <w:p w14:paraId="5730A7B1" w14:textId="77777777" w:rsidR="005926B2" w:rsidRDefault="005926B2" w:rsidP="002B4E54"/>
                        <w:p w14:paraId="009E1CFA" w14:textId="77777777" w:rsidR="005926B2" w:rsidRDefault="005926B2" w:rsidP="002B4E54"/>
                        <w:p w14:paraId="4CCA56F8" w14:textId="77777777" w:rsidR="005926B2" w:rsidRDefault="005926B2" w:rsidP="002B4E54"/>
                        <w:p w14:paraId="0977521F" w14:textId="77777777" w:rsidR="005926B2" w:rsidRDefault="005926B2" w:rsidP="002B4E54"/>
                        <w:p w14:paraId="41962F07" w14:textId="77777777" w:rsidR="005926B2" w:rsidRDefault="005926B2" w:rsidP="002B4E54"/>
                        <w:p w14:paraId="3996E920" w14:textId="77777777" w:rsidR="005926B2" w:rsidRDefault="005926B2" w:rsidP="002B4E54"/>
                        <w:p w14:paraId="6D7A3256" w14:textId="77777777" w:rsidR="005926B2" w:rsidRDefault="005926B2" w:rsidP="002B4E54"/>
                        <w:p w14:paraId="03E9F28D" w14:textId="77777777" w:rsidR="005926B2" w:rsidRDefault="005926B2" w:rsidP="002B4E54"/>
                        <w:p w14:paraId="410AAE84" w14:textId="77777777" w:rsidR="005926B2" w:rsidRDefault="005926B2" w:rsidP="002B4E54"/>
                        <w:p w14:paraId="51D5C6A2" w14:textId="77777777" w:rsidR="005926B2" w:rsidRDefault="005926B2" w:rsidP="002B4E54"/>
                        <w:p w14:paraId="11321609" w14:textId="77777777" w:rsidR="005926B2" w:rsidRDefault="005926B2" w:rsidP="002B4E54"/>
                        <w:p w14:paraId="4984214C" w14:textId="77777777" w:rsidR="005926B2" w:rsidRDefault="005926B2" w:rsidP="002B4E54"/>
                        <w:p w14:paraId="6CFE4C21" w14:textId="77777777" w:rsidR="005926B2" w:rsidRDefault="005926B2" w:rsidP="002B4E54"/>
                        <w:p w14:paraId="72BB80ED" w14:textId="77777777" w:rsidR="005926B2" w:rsidRDefault="005926B2" w:rsidP="002B4E54"/>
                        <w:p w14:paraId="1E4DF684" w14:textId="77777777" w:rsidR="005926B2" w:rsidRDefault="005926B2" w:rsidP="002B4E54"/>
                        <w:p w14:paraId="2FF6E784" w14:textId="77777777" w:rsidR="005926B2" w:rsidRDefault="005926B2" w:rsidP="002B4E54"/>
                        <w:p w14:paraId="2E1C8A52" w14:textId="77777777" w:rsidR="005926B2" w:rsidRDefault="005926B2" w:rsidP="002B4E54"/>
                        <w:p w14:paraId="17F33DB0" w14:textId="77777777" w:rsidR="005926B2" w:rsidRDefault="005926B2" w:rsidP="002B4E54"/>
                        <w:p w14:paraId="699250DE" w14:textId="77777777" w:rsidR="005926B2" w:rsidRDefault="005926B2" w:rsidP="002B4E54"/>
                        <w:p w14:paraId="2D353CE0" w14:textId="77777777" w:rsidR="005926B2" w:rsidRDefault="005926B2" w:rsidP="002B4E54"/>
                        <w:p w14:paraId="6E6D2A40" w14:textId="77777777" w:rsidR="005926B2" w:rsidRDefault="005926B2" w:rsidP="002B4E54"/>
                        <w:p w14:paraId="6CFAC106" w14:textId="77777777" w:rsidR="005926B2" w:rsidRDefault="005926B2" w:rsidP="002B4E54"/>
                        <w:p w14:paraId="6ACBF30C" w14:textId="77777777" w:rsidR="005926B2" w:rsidRDefault="005926B2" w:rsidP="002B4E54"/>
                        <w:p w14:paraId="2D37F48B" w14:textId="77777777" w:rsidR="005926B2" w:rsidRDefault="005926B2" w:rsidP="002B4E54"/>
                        <w:p w14:paraId="56AD4299" w14:textId="77777777" w:rsidR="005926B2" w:rsidRDefault="005926B2" w:rsidP="002B4E54"/>
                        <w:p w14:paraId="4FE0DA12" w14:textId="77777777" w:rsidR="005926B2" w:rsidRDefault="005926B2" w:rsidP="002B4E54"/>
                        <w:p w14:paraId="001AD35D" w14:textId="77777777" w:rsidR="005926B2" w:rsidRDefault="005926B2" w:rsidP="002B4E54"/>
                        <w:p w14:paraId="202B3CB3" w14:textId="77777777" w:rsidR="005926B2" w:rsidRDefault="005926B2" w:rsidP="002B4E54"/>
                        <w:p w14:paraId="35C4756C" w14:textId="77777777" w:rsidR="005926B2" w:rsidRDefault="005926B2" w:rsidP="002B4E54"/>
                        <w:p w14:paraId="4CD982A8" w14:textId="77777777" w:rsidR="005926B2" w:rsidRDefault="005926B2" w:rsidP="002B4E54"/>
                        <w:p w14:paraId="4F763960" w14:textId="77777777" w:rsidR="005926B2" w:rsidRDefault="005926B2" w:rsidP="002B4E54"/>
                        <w:p w14:paraId="0584099F" w14:textId="77777777" w:rsidR="005926B2" w:rsidRDefault="005926B2" w:rsidP="002B4E54"/>
                        <w:p w14:paraId="3571C1E6" w14:textId="77777777" w:rsidR="005926B2" w:rsidRDefault="005926B2" w:rsidP="002B4E54"/>
                        <w:p w14:paraId="682863AD" w14:textId="77777777" w:rsidR="005926B2" w:rsidRDefault="005926B2" w:rsidP="002B4E54"/>
                        <w:p w14:paraId="7084DCDB" w14:textId="77777777" w:rsidR="005926B2" w:rsidRDefault="005926B2" w:rsidP="002B4E54"/>
                        <w:p w14:paraId="3419A4D0" w14:textId="77777777" w:rsidR="005926B2" w:rsidRDefault="005926B2" w:rsidP="002B4E54"/>
                        <w:p w14:paraId="56D47EBA" w14:textId="77777777" w:rsidR="005926B2" w:rsidRDefault="005926B2" w:rsidP="002B4E54"/>
                        <w:p w14:paraId="310E8422" w14:textId="77777777" w:rsidR="005926B2" w:rsidRDefault="005926B2" w:rsidP="002B4E54"/>
                        <w:p w14:paraId="14EFC8AC" w14:textId="77777777" w:rsidR="005926B2" w:rsidRDefault="005926B2" w:rsidP="002B4E54"/>
                        <w:p w14:paraId="4DF22A6D" w14:textId="77777777" w:rsidR="005926B2" w:rsidRDefault="005926B2" w:rsidP="002B4E54"/>
                        <w:p w14:paraId="5E527D6C" w14:textId="77777777" w:rsidR="005926B2" w:rsidRDefault="005926B2" w:rsidP="002B4E54"/>
                        <w:p w14:paraId="1DA292AB" w14:textId="77777777" w:rsidR="005926B2" w:rsidRDefault="005926B2" w:rsidP="002B4E54"/>
                        <w:p w14:paraId="00E17C52" w14:textId="77777777" w:rsidR="005926B2" w:rsidRDefault="005926B2" w:rsidP="002B4E54"/>
                        <w:p w14:paraId="656B133A" w14:textId="77777777" w:rsidR="005926B2" w:rsidRDefault="005926B2" w:rsidP="002B4E54"/>
                        <w:p w14:paraId="57CD962D" w14:textId="77777777" w:rsidR="005926B2" w:rsidRDefault="005926B2" w:rsidP="002B4E54"/>
                        <w:p w14:paraId="05071631" w14:textId="77777777" w:rsidR="005926B2" w:rsidRDefault="005926B2" w:rsidP="002B4E54"/>
                        <w:p w14:paraId="7BEB011B" w14:textId="77777777" w:rsidR="005926B2" w:rsidRDefault="005926B2" w:rsidP="002B4E54"/>
                        <w:p w14:paraId="01966891" w14:textId="77777777" w:rsidR="005926B2" w:rsidRDefault="005926B2" w:rsidP="002B4E54"/>
                        <w:p w14:paraId="02362A9E" w14:textId="77777777" w:rsidR="005926B2" w:rsidRDefault="005926B2" w:rsidP="002B4E54"/>
                        <w:p w14:paraId="730D9BC1" w14:textId="77777777" w:rsidR="005926B2" w:rsidRDefault="005926B2" w:rsidP="002B4E54"/>
                        <w:p w14:paraId="6C1D34D4" w14:textId="77777777" w:rsidR="005926B2" w:rsidRDefault="005926B2" w:rsidP="002B4E54"/>
                        <w:p w14:paraId="3780A852" w14:textId="77777777" w:rsidR="005926B2" w:rsidRDefault="005926B2" w:rsidP="002B4E54"/>
                        <w:p w14:paraId="5DC61CA4" w14:textId="77777777" w:rsidR="005926B2" w:rsidRDefault="005926B2" w:rsidP="002B4E54"/>
                        <w:p w14:paraId="1445AB07" w14:textId="77777777" w:rsidR="005926B2" w:rsidRDefault="005926B2" w:rsidP="002B4E54"/>
                        <w:p w14:paraId="4FBEF127" w14:textId="77777777" w:rsidR="005926B2" w:rsidRDefault="005926B2" w:rsidP="002B4E54"/>
                        <w:p w14:paraId="6B363530" w14:textId="77777777" w:rsidR="005926B2" w:rsidRDefault="005926B2" w:rsidP="002B4E54"/>
                        <w:p w14:paraId="19A37258" w14:textId="77777777" w:rsidR="005926B2" w:rsidRDefault="005926B2" w:rsidP="002B4E54"/>
                        <w:p w14:paraId="2E664FD8" w14:textId="77777777" w:rsidR="005926B2" w:rsidRDefault="005926B2" w:rsidP="002B4E54"/>
                        <w:p w14:paraId="2611DBF3" w14:textId="77777777" w:rsidR="005926B2" w:rsidRDefault="005926B2" w:rsidP="002B4E54"/>
                        <w:p w14:paraId="162FC1E3" w14:textId="77777777" w:rsidR="005926B2" w:rsidRDefault="005926B2"/>
                        <w:p w14:paraId="412DD551" w14:textId="77777777" w:rsidR="005926B2" w:rsidRDefault="005926B2" w:rsidP="005926B2"/>
                        <w:p w14:paraId="165D5294" w14:textId="77777777" w:rsidR="005926B2" w:rsidRDefault="005926B2" w:rsidP="005926B2"/>
                        <w:p w14:paraId="1535BC8E" w14:textId="77777777" w:rsidR="005926B2" w:rsidRDefault="005926B2" w:rsidP="005926B2"/>
                        <w:p w14:paraId="498F3D52" w14:textId="77777777" w:rsidR="005926B2" w:rsidRDefault="005926B2" w:rsidP="005926B2"/>
                        <w:p w14:paraId="1730534D" w14:textId="77777777" w:rsidR="005926B2" w:rsidRDefault="005926B2" w:rsidP="005926B2"/>
                        <w:p w14:paraId="33F862A7" w14:textId="77777777" w:rsidR="005926B2" w:rsidRDefault="005926B2" w:rsidP="005926B2"/>
                        <w:p w14:paraId="5AED648D" w14:textId="77777777" w:rsidR="005926B2" w:rsidRDefault="005926B2" w:rsidP="005926B2"/>
                        <w:p w14:paraId="603764CA" w14:textId="77777777" w:rsidR="005926B2" w:rsidRDefault="005926B2" w:rsidP="005926B2"/>
                        <w:p w14:paraId="482284FB" w14:textId="77777777" w:rsidR="005926B2" w:rsidRDefault="005926B2" w:rsidP="005926B2"/>
                        <w:p w14:paraId="6F5464BA" w14:textId="77777777" w:rsidR="005926B2" w:rsidRDefault="005926B2" w:rsidP="005926B2"/>
                        <w:p w14:paraId="13A921B8" w14:textId="77777777" w:rsidR="005926B2" w:rsidRDefault="005926B2" w:rsidP="005926B2"/>
                        <w:p w14:paraId="5A7F43EB" w14:textId="77777777" w:rsidR="005926B2" w:rsidRDefault="005926B2" w:rsidP="005926B2"/>
                        <w:p w14:paraId="5F5D716D" w14:textId="77777777" w:rsidR="005926B2" w:rsidRDefault="005926B2" w:rsidP="005926B2"/>
                        <w:p w14:paraId="1ED54162" w14:textId="77777777" w:rsidR="005926B2" w:rsidRDefault="005926B2" w:rsidP="005926B2"/>
                        <w:p w14:paraId="763A1DD2" w14:textId="77777777" w:rsidR="005926B2" w:rsidRDefault="005926B2" w:rsidP="005926B2"/>
                        <w:p w14:paraId="2E96FD99" w14:textId="77777777" w:rsidR="005926B2" w:rsidRDefault="005926B2" w:rsidP="005926B2"/>
                        <w:p w14:paraId="718B973E" w14:textId="77777777" w:rsidR="005926B2" w:rsidRDefault="005926B2" w:rsidP="005926B2"/>
                        <w:p w14:paraId="13361C5D" w14:textId="77777777" w:rsidR="005926B2" w:rsidRDefault="005926B2" w:rsidP="005926B2"/>
                        <w:p w14:paraId="1DEAD28F" w14:textId="77777777" w:rsidR="005926B2" w:rsidRDefault="005926B2" w:rsidP="005926B2"/>
                        <w:p w14:paraId="549C8952" w14:textId="77777777" w:rsidR="005926B2" w:rsidRDefault="005926B2" w:rsidP="005926B2"/>
                        <w:p w14:paraId="144CF2AC" w14:textId="77777777" w:rsidR="005926B2" w:rsidRDefault="005926B2" w:rsidP="005926B2"/>
                        <w:p w14:paraId="670668D4" w14:textId="77777777" w:rsidR="005926B2" w:rsidRDefault="005926B2" w:rsidP="005926B2"/>
                        <w:p w14:paraId="7BF07DA1" w14:textId="77777777" w:rsidR="005926B2" w:rsidRDefault="005926B2" w:rsidP="005926B2"/>
                        <w:p w14:paraId="541089EA" w14:textId="77777777" w:rsidR="005926B2" w:rsidRDefault="005926B2" w:rsidP="005926B2"/>
                        <w:p w14:paraId="1987BCBD" w14:textId="77777777" w:rsidR="005926B2" w:rsidRDefault="005926B2" w:rsidP="005926B2"/>
                        <w:p w14:paraId="07605343" w14:textId="77777777" w:rsidR="005926B2" w:rsidRDefault="005926B2" w:rsidP="005926B2"/>
                        <w:p w14:paraId="1566F873" w14:textId="77777777" w:rsidR="005926B2" w:rsidRDefault="005926B2" w:rsidP="005926B2"/>
                        <w:p w14:paraId="2A5615B7" w14:textId="77777777" w:rsidR="005926B2" w:rsidRDefault="005926B2" w:rsidP="005926B2"/>
                        <w:p w14:paraId="438BE153" w14:textId="77777777" w:rsidR="005926B2" w:rsidRDefault="005926B2" w:rsidP="005926B2"/>
                        <w:p w14:paraId="685010CE" w14:textId="77777777" w:rsidR="005926B2" w:rsidRDefault="005926B2" w:rsidP="005926B2"/>
                        <w:p w14:paraId="62A19F00" w14:textId="77777777" w:rsidR="005926B2" w:rsidRDefault="005926B2" w:rsidP="005926B2"/>
                        <w:p w14:paraId="6D5DBFFA" w14:textId="77777777" w:rsidR="005926B2" w:rsidRDefault="005926B2" w:rsidP="005926B2"/>
                        <w:p w14:paraId="409AD920" w14:textId="77777777" w:rsidR="005926B2" w:rsidRDefault="005926B2" w:rsidP="005926B2"/>
                        <w:p w14:paraId="0F886B7B" w14:textId="77777777" w:rsidR="005926B2" w:rsidRDefault="005926B2" w:rsidP="005926B2"/>
                        <w:p w14:paraId="7F9012C4" w14:textId="77777777" w:rsidR="005926B2" w:rsidRDefault="005926B2" w:rsidP="005926B2"/>
                        <w:p w14:paraId="552CD52D" w14:textId="77777777" w:rsidR="005926B2" w:rsidRDefault="005926B2" w:rsidP="005926B2"/>
                        <w:p w14:paraId="33FAEF72" w14:textId="77777777" w:rsidR="005926B2" w:rsidRDefault="005926B2" w:rsidP="005926B2"/>
                        <w:p w14:paraId="3CC0C8EC" w14:textId="77777777" w:rsidR="005926B2" w:rsidRDefault="005926B2" w:rsidP="005926B2"/>
                        <w:p w14:paraId="4AE8DDC6" w14:textId="77777777" w:rsidR="005926B2" w:rsidRDefault="005926B2" w:rsidP="005926B2"/>
                        <w:p w14:paraId="6290DF2D" w14:textId="77777777" w:rsidR="005926B2" w:rsidRDefault="005926B2" w:rsidP="005926B2"/>
                        <w:p w14:paraId="6ACEB0EA" w14:textId="77777777" w:rsidR="005926B2" w:rsidRDefault="005926B2" w:rsidP="005926B2"/>
                        <w:p w14:paraId="1665EC9C" w14:textId="77777777" w:rsidR="005926B2" w:rsidRDefault="005926B2" w:rsidP="005926B2"/>
                        <w:p w14:paraId="5F32C9DA" w14:textId="77777777" w:rsidR="005926B2" w:rsidRDefault="005926B2" w:rsidP="005926B2"/>
                        <w:p w14:paraId="3A769E57" w14:textId="77777777" w:rsidR="005926B2" w:rsidRDefault="005926B2" w:rsidP="005926B2"/>
                        <w:p w14:paraId="73A549E4" w14:textId="77777777" w:rsidR="005926B2" w:rsidRDefault="005926B2" w:rsidP="005926B2"/>
                        <w:p w14:paraId="2710AB50" w14:textId="77777777" w:rsidR="005926B2" w:rsidRDefault="005926B2" w:rsidP="005926B2"/>
                        <w:p w14:paraId="4588DCBA" w14:textId="77777777" w:rsidR="005926B2" w:rsidRDefault="005926B2" w:rsidP="005926B2"/>
                        <w:p w14:paraId="2E889C0B" w14:textId="77777777" w:rsidR="005926B2" w:rsidRDefault="005926B2" w:rsidP="005926B2"/>
                        <w:p w14:paraId="49D72EFB" w14:textId="77777777" w:rsidR="005926B2" w:rsidRDefault="005926B2" w:rsidP="005926B2"/>
                        <w:p w14:paraId="5F323CFB" w14:textId="77777777" w:rsidR="005926B2" w:rsidRDefault="005926B2" w:rsidP="005926B2"/>
                        <w:p w14:paraId="255A554F" w14:textId="77777777" w:rsidR="005926B2" w:rsidRDefault="005926B2" w:rsidP="005926B2"/>
                        <w:p w14:paraId="15876F4D" w14:textId="77777777" w:rsidR="005926B2" w:rsidRDefault="005926B2" w:rsidP="005926B2"/>
                        <w:p w14:paraId="07C587E9" w14:textId="77777777" w:rsidR="005926B2" w:rsidRDefault="005926B2" w:rsidP="005926B2"/>
                        <w:p w14:paraId="3FFBAC31" w14:textId="77777777" w:rsidR="005926B2" w:rsidRDefault="005926B2" w:rsidP="005926B2"/>
                        <w:p w14:paraId="3509B6A2" w14:textId="77777777" w:rsidR="005926B2" w:rsidRDefault="005926B2" w:rsidP="005926B2"/>
                        <w:p w14:paraId="50B02EBB" w14:textId="77777777" w:rsidR="005926B2" w:rsidRDefault="005926B2" w:rsidP="005926B2"/>
                        <w:p w14:paraId="11FD9986" w14:textId="77777777" w:rsidR="005926B2" w:rsidRDefault="005926B2" w:rsidP="005926B2"/>
                        <w:p w14:paraId="48F75823" w14:textId="77777777" w:rsidR="005926B2" w:rsidRDefault="005926B2" w:rsidP="005926B2"/>
                        <w:p w14:paraId="53FD01DE" w14:textId="77777777" w:rsidR="005926B2" w:rsidRDefault="005926B2" w:rsidP="005926B2"/>
                        <w:p w14:paraId="2C3D829B" w14:textId="77777777" w:rsidR="005926B2" w:rsidRDefault="005926B2" w:rsidP="005926B2"/>
                        <w:p w14:paraId="4EC84FCC" w14:textId="77777777" w:rsidR="005926B2" w:rsidRDefault="005926B2" w:rsidP="005926B2"/>
                        <w:p w14:paraId="75AA16A1" w14:textId="77777777" w:rsidR="005926B2" w:rsidRDefault="005926B2" w:rsidP="005926B2"/>
                        <w:p w14:paraId="1933104F" w14:textId="77777777" w:rsidR="005926B2" w:rsidRDefault="005926B2" w:rsidP="005926B2"/>
                        <w:p w14:paraId="570556E1" w14:textId="77777777" w:rsidR="005926B2" w:rsidRDefault="005926B2" w:rsidP="005926B2"/>
                        <w:p w14:paraId="02E2C7B7" w14:textId="77777777" w:rsidR="005926B2" w:rsidRDefault="005926B2" w:rsidP="005926B2"/>
                        <w:p w14:paraId="51146004" w14:textId="77777777" w:rsidR="005926B2" w:rsidRDefault="005926B2" w:rsidP="005926B2"/>
                        <w:p w14:paraId="15B45D90" w14:textId="77777777" w:rsidR="005926B2" w:rsidRDefault="005926B2" w:rsidP="005926B2"/>
                        <w:p w14:paraId="43761B34" w14:textId="77777777" w:rsidR="005926B2" w:rsidRDefault="005926B2" w:rsidP="005926B2"/>
                        <w:p w14:paraId="24FE7515" w14:textId="77777777" w:rsidR="005926B2" w:rsidRDefault="005926B2" w:rsidP="005926B2"/>
                        <w:p w14:paraId="50DE5C47" w14:textId="77777777" w:rsidR="005926B2" w:rsidRDefault="005926B2" w:rsidP="005926B2"/>
                        <w:p w14:paraId="7D86EBBA" w14:textId="77777777" w:rsidR="005926B2" w:rsidRDefault="005926B2" w:rsidP="005926B2"/>
                        <w:p w14:paraId="3C0E39E7" w14:textId="77777777" w:rsidR="005926B2" w:rsidRDefault="005926B2" w:rsidP="005926B2"/>
                        <w:p w14:paraId="08D02C29" w14:textId="77777777" w:rsidR="005926B2" w:rsidRDefault="005926B2" w:rsidP="005926B2"/>
                        <w:p w14:paraId="353AE12F" w14:textId="77777777" w:rsidR="005926B2" w:rsidRDefault="005926B2" w:rsidP="005926B2"/>
                        <w:p w14:paraId="2EDD9C12" w14:textId="77777777" w:rsidR="005926B2" w:rsidRDefault="005926B2" w:rsidP="005926B2"/>
                        <w:p w14:paraId="06B929C5" w14:textId="77777777" w:rsidR="005926B2" w:rsidRDefault="005926B2" w:rsidP="005926B2"/>
                        <w:p w14:paraId="08842C22" w14:textId="77777777" w:rsidR="005926B2" w:rsidRDefault="005926B2" w:rsidP="005926B2"/>
                        <w:p w14:paraId="519DC55B" w14:textId="77777777" w:rsidR="005926B2" w:rsidRDefault="005926B2" w:rsidP="005926B2"/>
                        <w:p w14:paraId="2CA905F5" w14:textId="77777777" w:rsidR="005926B2" w:rsidRDefault="005926B2" w:rsidP="005926B2"/>
                        <w:p w14:paraId="6B564FEF" w14:textId="77777777" w:rsidR="005926B2" w:rsidRDefault="005926B2" w:rsidP="005926B2"/>
                        <w:p w14:paraId="69456C0C" w14:textId="77777777" w:rsidR="005926B2" w:rsidRDefault="005926B2" w:rsidP="005926B2"/>
                        <w:p w14:paraId="274EFBAD" w14:textId="77777777" w:rsidR="005926B2" w:rsidRDefault="005926B2" w:rsidP="005926B2"/>
                        <w:p w14:paraId="1C19E43B" w14:textId="77777777" w:rsidR="005926B2" w:rsidRDefault="005926B2" w:rsidP="005926B2"/>
                        <w:p w14:paraId="285570BE" w14:textId="77777777" w:rsidR="005926B2" w:rsidRDefault="005926B2" w:rsidP="005926B2"/>
                        <w:p w14:paraId="70D30389" w14:textId="77777777" w:rsidR="005926B2" w:rsidRDefault="005926B2" w:rsidP="005926B2"/>
                        <w:p w14:paraId="6A3B88CA" w14:textId="77777777" w:rsidR="005926B2" w:rsidRDefault="005926B2" w:rsidP="005926B2"/>
                        <w:p w14:paraId="08FBAE7D" w14:textId="77777777" w:rsidR="005926B2" w:rsidRDefault="005926B2" w:rsidP="005926B2"/>
                        <w:p w14:paraId="3A61A39D" w14:textId="77777777" w:rsidR="005926B2" w:rsidRDefault="005926B2" w:rsidP="005926B2"/>
                        <w:p w14:paraId="4ECE8C56" w14:textId="77777777" w:rsidR="005926B2" w:rsidRDefault="005926B2" w:rsidP="005926B2"/>
                        <w:p w14:paraId="64EA91F6" w14:textId="77777777" w:rsidR="005926B2" w:rsidRDefault="005926B2" w:rsidP="005926B2"/>
                        <w:p w14:paraId="15EE7897" w14:textId="77777777" w:rsidR="005926B2" w:rsidRDefault="005926B2" w:rsidP="005926B2"/>
                        <w:p w14:paraId="7894F3BF" w14:textId="77777777" w:rsidR="005926B2" w:rsidRDefault="005926B2" w:rsidP="005926B2"/>
                        <w:p w14:paraId="0557DDC0" w14:textId="77777777" w:rsidR="005926B2" w:rsidRDefault="005926B2" w:rsidP="005926B2"/>
                        <w:p w14:paraId="16E2CFDE" w14:textId="77777777" w:rsidR="005926B2" w:rsidRDefault="005926B2" w:rsidP="005926B2"/>
                        <w:p w14:paraId="164D2535" w14:textId="77777777" w:rsidR="005926B2" w:rsidRDefault="005926B2" w:rsidP="005926B2"/>
                        <w:p w14:paraId="28992684" w14:textId="77777777" w:rsidR="005926B2" w:rsidRDefault="005926B2" w:rsidP="005926B2"/>
                        <w:p w14:paraId="16675BA4" w14:textId="77777777" w:rsidR="005926B2" w:rsidRDefault="005926B2" w:rsidP="005926B2"/>
                        <w:p w14:paraId="16335336" w14:textId="77777777" w:rsidR="005926B2" w:rsidRDefault="005926B2" w:rsidP="005926B2"/>
                        <w:p w14:paraId="4A0BEDAC" w14:textId="77777777" w:rsidR="005926B2" w:rsidRDefault="005926B2" w:rsidP="005926B2"/>
                        <w:p w14:paraId="46A9BC05" w14:textId="77777777" w:rsidR="005926B2" w:rsidRDefault="005926B2" w:rsidP="005926B2"/>
                        <w:p w14:paraId="789EF22A" w14:textId="77777777" w:rsidR="005926B2" w:rsidRDefault="005926B2" w:rsidP="005926B2"/>
                        <w:p w14:paraId="04BD3A1C" w14:textId="77777777" w:rsidR="005926B2" w:rsidRDefault="005926B2" w:rsidP="005926B2"/>
                        <w:p w14:paraId="6A6AF998" w14:textId="77777777" w:rsidR="005926B2" w:rsidRDefault="005926B2" w:rsidP="005926B2"/>
                        <w:p w14:paraId="24F6299E" w14:textId="77777777" w:rsidR="005926B2" w:rsidRDefault="005926B2" w:rsidP="005926B2"/>
                        <w:p w14:paraId="12A74D5F" w14:textId="77777777" w:rsidR="005926B2" w:rsidRDefault="005926B2" w:rsidP="005926B2"/>
                        <w:p w14:paraId="374FE71D" w14:textId="77777777" w:rsidR="005926B2" w:rsidRDefault="005926B2" w:rsidP="005926B2"/>
                        <w:p w14:paraId="0F6226D2" w14:textId="77777777" w:rsidR="005926B2" w:rsidRDefault="005926B2" w:rsidP="005926B2"/>
                        <w:p w14:paraId="4377ED40" w14:textId="77777777" w:rsidR="005926B2" w:rsidRDefault="005926B2" w:rsidP="005926B2"/>
                        <w:p w14:paraId="6AD59B78" w14:textId="77777777" w:rsidR="005926B2" w:rsidRDefault="005926B2" w:rsidP="005926B2"/>
                        <w:p w14:paraId="1FBA4807" w14:textId="77777777" w:rsidR="005926B2" w:rsidRDefault="005926B2" w:rsidP="005926B2"/>
                        <w:p w14:paraId="4869EAB7" w14:textId="77777777" w:rsidR="005926B2" w:rsidRDefault="005926B2" w:rsidP="005926B2"/>
                        <w:p w14:paraId="225E54D6" w14:textId="77777777" w:rsidR="005926B2" w:rsidRDefault="005926B2" w:rsidP="005926B2"/>
                        <w:p w14:paraId="17E94DDE" w14:textId="77777777" w:rsidR="005926B2" w:rsidRDefault="005926B2" w:rsidP="005926B2"/>
                        <w:p w14:paraId="6C5CF2FF" w14:textId="77777777" w:rsidR="005926B2" w:rsidRDefault="005926B2" w:rsidP="005926B2"/>
                        <w:p w14:paraId="44E30710" w14:textId="77777777" w:rsidR="005926B2" w:rsidRDefault="005926B2" w:rsidP="005926B2"/>
                        <w:p w14:paraId="5492D657" w14:textId="77777777" w:rsidR="005926B2" w:rsidRDefault="005926B2" w:rsidP="005926B2"/>
                        <w:p w14:paraId="2035A62B" w14:textId="77777777" w:rsidR="005926B2" w:rsidRDefault="005926B2" w:rsidP="005926B2"/>
                        <w:p w14:paraId="45347BF0" w14:textId="77777777" w:rsidR="005926B2" w:rsidRDefault="005926B2" w:rsidP="005926B2"/>
                        <w:p w14:paraId="0983887F" w14:textId="77777777" w:rsidR="005926B2" w:rsidRDefault="005926B2" w:rsidP="005926B2"/>
                        <w:p w14:paraId="16182F9B" w14:textId="77777777" w:rsidR="005926B2" w:rsidRDefault="005926B2" w:rsidP="005926B2"/>
                        <w:p w14:paraId="38E6FB04" w14:textId="77777777" w:rsidR="005926B2" w:rsidRDefault="005926B2" w:rsidP="005926B2"/>
                        <w:p w14:paraId="10389AA7" w14:textId="77777777" w:rsidR="005926B2" w:rsidRDefault="005926B2" w:rsidP="005926B2"/>
                        <w:p w14:paraId="6691B61B" w14:textId="77777777" w:rsidR="005926B2" w:rsidRDefault="005926B2" w:rsidP="005926B2"/>
                        <w:p w14:paraId="7F0427E9" w14:textId="77777777" w:rsidR="005926B2" w:rsidRDefault="005926B2" w:rsidP="005926B2"/>
                        <w:p w14:paraId="5D7C0A62" w14:textId="77777777" w:rsidR="005926B2" w:rsidRDefault="005926B2" w:rsidP="005926B2"/>
                        <w:p w14:paraId="7AA72B70" w14:textId="77777777" w:rsidR="005926B2" w:rsidRDefault="005926B2" w:rsidP="005926B2"/>
                        <w:p w14:paraId="7A3A5FB8" w14:textId="77777777" w:rsidR="005926B2" w:rsidRDefault="005926B2" w:rsidP="005926B2"/>
                        <w:p w14:paraId="2C7715BF" w14:textId="77777777" w:rsidR="005926B2" w:rsidRDefault="005926B2" w:rsidP="005926B2"/>
                        <w:p w14:paraId="6F8A1C9F" w14:textId="77777777" w:rsidR="005926B2" w:rsidRDefault="005926B2" w:rsidP="005926B2"/>
                        <w:p w14:paraId="2078F09B" w14:textId="77777777" w:rsidR="005926B2" w:rsidRDefault="005926B2" w:rsidP="005926B2"/>
                        <w:p w14:paraId="5AB33310" w14:textId="77777777" w:rsidR="005926B2" w:rsidRDefault="005926B2" w:rsidP="005926B2"/>
                        <w:p w14:paraId="27BAD4F7" w14:textId="77777777" w:rsidR="005926B2" w:rsidRDefault="005926B2" w:rsidP="005926B2"/>
                        <w:p w14:paraId="4588CDA3" w14:textId="77777777" w:rsidR="005926B2" w:rsidRDefault="005926B2" w:rsidP="005926B2"/>
                        <w:p w14:paraId="2C45D21D" w14:textId="77777777" w:rsidR="005926B2" w:rsidRDefault="005926B2" w:rsidP="005926B2"/>
                        <w:p w14:paraId="0D9A6B98" w14:textId="77777777" w:rsidR="005926B2" w:rsidRDefault="005926B2" w:rsidP="005926B2"/>
                        <w:p w14:paraId="781E5D83" w14:textId="77777777" w:rsidR="005926B2" w:rsidRDefault="005926B2" w:rsidP="005926B2"/>
                        <w:p w14:paraId="3FF66CBE" w14:textId="77777777" w:rsidR="005926B2" w:rsidRDefault="005926B2" w:rsidP="005926B2"/>
                        <w:p w14:paraId="6BB67C21" w14:textId="77777777" w:rsidR="005926B2" w:rsidRDefault="005926B2" w:rsidP="005926B2"/>
                        <w:p w14:paraId="52C4E64A" w14:textId="77777777" w:rsidR="005926B2" w:rsidRDefault="005926B2" w:rsidP="005926B2"/>
                        <w:p w14:paraId="66C378BA" w14:textId="77777777" w:rsidR="005926B2" w:rsidRDefault="005926B2" w:rsidP="005926B2"/>
                        <w:p w14:paraId="73FB5B39" w14:textId="77777777" w:rsidR="005926B2" w:rsidRDefault="005926B2" w:rsidP="005926B2"/>
                        <w:p w14:paraId="0CE789E1" w14:textId="77777777" w:rsidR="005926B2" w:rsidRDefault="005926B2" w:rsidP="005926B2"/>
                        <w:p w14:paraId="29A12D12" w14:textId="77777777" w:rsidR="005926B2" w:rsidRDefault="005926B2" w:rsidP="005926B2"/>
                        <w:p w14:paraId="274AC516" w14:textId="77777777" w:rsidR="005926B2" w:rsidRDefault="005926B2" w:rsidP="005926B2"/>
                        <w:p w14:paraId="7A77A3A5" w14:textId="77777777" w:rsidR="005926B2" w:rsidRDefault="005926B2" w:rsidP="005926B2"/>
                        <w:p w14:paraId="5ACDFC28" w14:textId="77777777" w:rsidR="005926B2" w:rsidRDefault="005926B2" w:rsidP="005926B2"/>
                        <w:p w14:paraId="2B4F7741" w14:textId="77777777" w:rsidR="005926B2" w:rsidRDefault="005926B2" w:rsidP="005926B2"/>
                        <w:p w14:paraId="229EC198" w14:textId="77777777" w:rsidR="005926B2" w:rsidRDefault="005926B2" w:rsidP="005926B2"/>
                        <w:p w14:paraId="3F75BAE9" w14:textId="77777777" w:rsidR="005926B2" w:rsidRDefault="005926B2" w:rsidP="005926B2"/>
                        <w:p w14:paraId="22905C8E" w14:textId="77777777" w:rsidR="005926B2" w:rsidRDefault="005926B2" w:rsidP="005926B2"/>
                        <w:p w14:paraId="173B7A3F" w14:textId="77777777" w:rsidR="005926B2" w:rsidRDefault="005926B2" w:rsidP="005926B2"/>
                        <w:p w14:paraId="5FCD8160" w14:textId="77777777" w:rsidR="005926B2" w:rsidRDefault="005926B2" w:rsidP="005926B2"/>
                        <w:p w14:paraId="69E92C72" w14:textId="77777777" w:rsidR="005926B2" w:rsidRDefault="005926B2" w:rsidP="005926B2"/>
                        <w:p w14:paraId="315AF2D2" w14:textId="77777777" w:rsidR="005926B2" w:rsidRDefault="005926B2" w:rsidP="005926B2"/>
                        <w:p w14:paraId="0922413A" w14:textId="77777777" w:rsidR="005926B2" w:rsidRDefault="005926B2" w:rsidP="005926B2"/>
                        <w:p w14:paraId="022D06DF" w14:textId="77777777" w:rsidR="005926B2" w:rsidRDefault="005926B2" w:rsidP="005926B2"/>
                        <w:p w14:paraId="146D405A" w14:textId="77777777" w:rsidR="005926B2" w:rsidRDefault="005926B2" w:rsidP="005926B2"/>
                        <w:p w14:paraId="3E4A7E09" w14:textId="77777777" w:rsidR="005926B2" w:rsidRDefault="005926B2" w:rsidP="005926B2"/>
                        <w:p w14:paraId="4AD1F8BC" w14:textId="77777777" w:rsidR="005926B2" w:rsidRDefault="005926B2" w:rsidP="005926B2"/>
                        <w:p w14:paraId="7440197D" w14:textId="77777777" w:rsidR="005926B2" w:rsidRDefault="005926B2" w:rsidP="005926B2"/>
                        <w:p w14:paraId="5A1EBE67" w14:textId="77777777" w:rsidR="005926B2" w:rsidRDefault="005926B2" w:rsidP="005926B2"/>
                        <w:p w14:paraId="687B6822" w14:textId="77777777" w:rsidR="005926B2" w:rsidRDefault="005926B2" w:rsidP="005926B2"/>
                        <w:p w14:paraId="6156BDB6" w14:textId="77777777" w:rsidR="005926B2" w:rsidRDefault="005926B2" w:rsidP="005926B2"/>
                        <w:p w14:paraId="57B8D565" w14:textId="77777777" w:rsidR="005926B2" w:rsidRDefault="005926B2" w:rsidP="005926B2"/>
                        <w:p w14:paraId="68DF5B35" w14:textId="77777777" w:rsidR="005926B2" w:rsidRDefault="005926B2" w:rsidP="005926B2"/>
                        <w:p w14:paraId="5BBAE016" w14:textId="77777777" w:rsidR="005926B2" w:rsidRDefault="005926B2" w:rsidP="005926B2"/>
                        <w:p w14:paraId="2B33920C" w14:textId="77777777" w:rsidR="005926B2" w:rsidRDefault="005926B2" w:rsidP="005926B2"/>
                        <w:p w14:paraId="747698F8" w14:textId="77777777" w:rsidR="005926B2" w:rsidRDefault="005926B2" w:rsidP="005926B2"/>
                        <w:p w14:paraId="04D74E4B" w14:textId="77777777" w:rsidR="005926B2" w:rsidRDefault="005926B2" w:rsidP="005926B2"/>
                        <w:p w14:paraId="52E351CF" w14:textId="77777777" w:rsidR="005926B2" w:rsidRDefault="005926B2" w:rsidP="005926B2"/>
                        <w:p w14:paraId="75C665BC" w14:textId="77777777" w:rsidR="005926B2" w:rsidRDefault="005926B2" w:rsidP="005926B2"/>
                        <w:p w14:paraId="5739E0F2" w14:textId="77777777" w:rsidR="005926B2" w:rsidRDefault="005926B2" w:rsidP="005926B2"/>
                        <w:p w14:paraId="6277834C" w14:textId="77777777" w:rsidR="005926B2" w:rsidRDefault="005926B2" w:rsidP="005926B2"/>
                        <w:p w14:paraId="1DF4DD38" w14:textId="77777777" w:rsidR="005926B2" w:rsidRDefault="005926B2" w:rsidP="005926B2"/>
                        <w:p w14:paraId="55D76251" w14:textId="77777777" w:rsidR="005926B2" w:rsidRDefault="005926B2" w:rsidP="005926B2"/>
                        <w:p w14:paraId="42E3A760" w14:textId="77777777" w:rsidR="005926B2" w:rsidRDefault="005926B2" w:rsidP="005926B2"/>
                        <w:p w14:paraId="3298E192" w14:textId="77777777" w:rsidR="005926B2" w:rsidRDefault="005926B2" w:rsidP="005926B2"/>
                        <w:p w14:paraId="2E1273C2" w14:textId="77777777" w:rsidR="005926B2" w:rsidRDefault="005926B2" w:rsidP="005926B2"/>
                        <w:p w14:paraId="14EFAB87" w14:textId="77777777" w:rsidR="005926B2" w:rsidRDefault="005926B2" w:rsidP="005926B2"/>
                        <w:p w14:paraId="4994098C" w14:textId="77777777" w:rsidR="005926B2" w:rsidRDefault="005926B2" w:rsidP="005926B2"/>
                        <w:p w14:paraId="4F3F1FD8" w14:textId="77777777" w:rsidR="005926B2" w:rsidRDefault="005926B2" w:rsidP="005926B2"/>
                        <w:p w14:paraId="43B56F18" w14:textId="77777777" w:rsidR="005926B2" w:rsidRDefault="005926B2" w:rsidP="005926B2"/>
                        <w:p w14:paraId="2273CC74" w14:textId="77777777" w:rsidR="005926B2" w:rsidRDefault="005926B2" w:rsidP="005926B2"/>
                        <w:p w14:paraId="4F7744B9" w14:textId="77777777" w:rsidR="005926B2" w:rsidRDefault="005926B2" w:rsidP="005926B2"/>
                        <w:p w14:paraId="2D944B18" w14:textId="77777777" w:rsidR="005926B2" w:rsidRDefault="005926B2" w:rsidP="005926B2"/>
                        <w:p w14:paraId="2D11A20D" w14:textId="77777777" w:rsidR="005926B2" w:rsidRDefault="005926B2" w:rsidP="005926B2"/>
                        <w:p w14:paraId="18828765" w14:textId="77777777" w:rsidR="005926B2" w:rsidRDefault="005926B2" w:rsidP="005926B2"/>
                        <w:p w14:paraId="6290E9C8" w14:textId="77777777" w:rsidR="005926B2" w:rsidRDefault="005926B2" w:rsidP="005926B2"/>
                        <w:p w14:paraId="6C65916B" w14:textId="77777777" w:rsidR="005926B2" w:rsidRDefault="005926B2" w:rsidP="005926B2"/>
                        <w:p w14:paraId="0F88A811" w14:textId="77777777" w:rsidR="005926B2" w:rsidRDefault="005926B2" w:rsidP="005926B2"/>
                        <w:p w14:paraId="08A440C3" w14:textId="77777777" w:rsidR="005926B2" w:rsidRDefault="005926B2" w:rsidP="005926B2"/>
                        <w:p w14:paraId="20552F3D" w14:textId="77777777" w:rsidR="005926B2" w:rsidRDefault="005926B2" w:rsidP="005926B2"/>
                        <w:p w14:paraId="7F020C0D" w14:textId="77777777" w:rsidR="005926B2" w:rsidRDefault="005926B2" w:rsidP="005926B2"/>
                        <w:p w14:paraId="0C954736" w14:textId="77777777" w:rsidR="005926B2" w:rsidRDefault="005926B2" w:rsidP="005926B2"/>
                        <w:p w14:paraId="55D99917" w14:textId="77777777" w:rsidR="005926B2" w:rsidRDefault="005926B2" w:rsidP="005926B2"/>
                        <w:p w14:paraId="17D2E338" w14:textId="77777777" w:rsidR="005926B2" w:rsidRDefault="005926B2" w:rsidP="005926B2"/>
                        <w:p w14:paraId="1063A959" w14:textId="77777777" w:rsidR="005926B2" w:rsidRDefault="005926B2" w:rsidP="005926B2"/>
                        <w:p w14:paraId="5A64722E" w14:textId="77777777" w:rsidR="005926B2" w:rsidRDefault="005926B2" w:rsidP="005926B2"/>
                        <w:p w14:paraId="5A7D270D" w14:textId="77777777" w:rsidR="005926B2" w:rsidRDefault="005926B2" w:rsidP="005926B2"/>
                        <w:p w14:paraId="0E4FFD7C" w14:textId="77777777" w:rsidR="005926B2" w:rsidRDefault="005926B2" w:rsidP="005926B2"/>
                        <w:p w14:paraId="2DBC36C5" w14:textId="77777777" w:rsidR="005926B2" w:rsidRDefault="005926B2" w:rsidP="005926B2"/>
                        <w:p w14:paraId="288DEA4D" w14:textId="77777777" w:rsidR="005926B2" w:rsidRDefault="005926B2" w:rsidP="005926B2"/>
                        <w:p w14:paraId="6762516E" w14:textId="77777777" w:rsidR="005926B2" w:rsidRDefault="005926B2" w:rsidP="005926B2"/>
                        <w:p w14:paraId="41DAD169" w14:textId="77777777" w:rsidR="005926B2" w:rsidRDefault="005926B2" w:rsidP="005926B2"/>
                        <w:p w14:paraId="02A08AEE" w14:textId="77777777" w:rsidR="005926B2" w:rsidRDefault="005926B2" w:rsidP="005926B2"/>
                        <w:p w14:paraId="63FE8182" w14:textId="77777777" w:rsidR="005926B2" w:rsidRDefault="005926B2" w:rsidP="005926B2"/>
                        <w:p w14:paraId="35BB4926" w14:textId="77777777" w:rsidR="005926B2" w:rsidRDefault="005926B2" w:rsidP="005926B2"/>
                        <w:p w14:paraId="6CF1F704" w14:textId="77777777" w:rsidR="005926B2" w:rsidRDefault="005926B2" w:rsidP="005926B2"/>
                        <w:p w14:paraId="199E47D8" w14:textId="77777777" w:rsidR="005926B2" w:rsidRDefault="005926B2" w:rsidP="005926B2"/>
                        <w:p w14:paraId="6836F8D1" w14:textId="77777777" w:rsidR="005926B2" w:rsidRDefault="005926B2" w:rsidP="005926B2"/>
                        <w:p w14:paraId="1FF4517B" w14:textId="77777777" w:rsidR="005926B2" w:rsidRDefault="005926B2" w:rsidP="005926B2"/>
                        <w:p w14:paraId="7AE69034" w14:textId="77777777" w:rsidR="005926B2" w:rsidRDefault="005926B2" w:rsidP="005926B2"/>
                        <w:p w14:paraId="7A3727C1" w14:textId="77777777" w:rsidR="005926B2" w:rsidRDefault="005926B2" w:rsidP="005926B2"/>
                        <w:p w14:paraId="30FD0389" w14:textId="77777777" w:rsidR="005926B2" w:rsidRDefault="005926B2" w:rsidP="005926B2"/>
                        <w:p w14:paraId="757D7250" w14:textId="77777777" w:rsidR="005926B2" w:rsidRDefault="005926B2" w:rsidP="005926B2"/>
                        <w:p w14:paraId="68975534" w14:textId="77777777" w:rsidR="005926B2" w:rsidRDefault="005926B2" w:rsidP="005926B2"/>
                        <w:p w14:paraId="10ACACB2" w14:textId="77777777" w:rsidR="005926B2" w:rsidRDefault="005926B2" w:rsidP="005926B2"/>
                        <w:p w14:paraId="4B69E55B" w14:textId="77777777" w:rsidR="005926B2" w:rsidRDefault="005926B2" w:rsidP="005926B2"/>
                        <w:p w14:paraId="3890B2D8" w14:textId="77777777" w:rsidR="005926B2" w:rsidRDefault="005926B2" w:rsidP="005926B2"/>
                        <w:p w14:paraId="2229D9B1" w14:textId="77777777" w:rsidR="005926B2" w:rsidRDefault="005926B2" w:rsidP="005926B2"/>
                        <w:p w14:paraId="3A91313F" w14:textId="77777777" w:rsidR="005926B2" w:rsidRDefault="005926B2" w:rsidP="005926B2"/>
                        <w:p w14:paraId="6F1AFE79" w14:textId="77777777" w:rsidR="005926B2" w:rsidRDefault="005926B2" w:rsidP="005926B2"/>
                        <w:p w14:paraId="79A157D2" w14:textId="77777777" w:rsidR="005926B2" w:rsidRDefault="005926B2" w:rsidP="005926B2"/>
                        <w:p w14:paraId="3DB31AD6" w14:textId="77777777" w:rsidR="005926B2" w:rsidRDefault="005926B2" w:rsidP="005926B2"/>
                        <w:p w14:paraId="1B194DD9" w14:textId="77777777" w:rsidR="005926B2" w:rsidRDefault="005926B2" w:rsidP="005926B2"/>
                        <w:p w14:paraId="34CC49F6" w14:textId="77777777" w:rsidR="005926B2" w:rsidRDefault="005926B2" w:rsidP="005926B2"/>
                        <w:p w14:paraId="1C3E2AD3" w14:textId="77777777" w:rsidR="005926B2" w:rsidRDefault="005926B2" w:rsidP="005926B2"/>
                        <w:p w14:paraId="17FDACEF" w14:textId="77777777" w:rsidR="005926B2" w:rsidRDefault="005926B2" w:rsidP="005926B2"/>
                        <w:p w14:paraId="79DFFCDA" w14:textId="77777777" w:rsidR="005926B2" w:rsidRDefault="005926B2" w:rsidP="005926B2"/>
                        <w:p w14:paraId="20F42199" w14:textId="77777777" w:rsidR="005926B2" w:rsidRDefault="005926B2" w:rsidP="005926B2"/>
                        <w:p w14:paraId="50B99B5C" w14:textId="77777777" w:rsidR="005926B2" w:rsidRDefault="005926B2" w:rsidP="005926B2"/>
                        <w:p w14:paraId="7B89FBC6" w14:textId="77777777" w:rsidR="005926B2" w:rsidRDefault="005926B2" w:rsidP="005926B2"/>
                        <w:p w14:paraId="778CD596" w14:textId="77777777" w:rsidR="005926B2" w:rsidRDefault="005926B2" w:rsidP="005926B2"/>
                        <w:p w14:paraId="70EAC2AA" w14:textId="77777777" w:rsidR="005926B2" w:rsidRDefault="005926B2" w:rsidP="005926B2"/>
                        <w:p w14:paraId="793AF89A" w14:textId="77777777" w:rsidR="005926B2" w:rsidRDefault="005926B2" w:rsidP="005926B2"/>
                        <w:p w14:paraId="66602E18" w14:textId="77777777" w:rsidR="005926B2" w:rsidRDefault="005926B2" w:rsidP="005926B2"/>
                        <w:p w14:paraId="12D53C31" w14:textId="77777777" w:rsidR="005926B2" w:rsidRDefault="005926B2" w:rsidP="005926B2"/>
                        <w:p w14:paraId="1972E5BE" w14:textId="77777777" w:rsidR="005926B2" w:rsidRDefault="005926B2" w:rsidP="005926B2"/>
                        <w:p w14:paraId="67E45781" w14:textId="77777777" w:rsidR="005926B2" w:rsidRDefault="005926B2" w:rsidP="005926B2"/>
                        <w:p w14:paraId="3DFDD385" w14:textId="77777777" w:rsidR="005926B2" w:rsidRDefault="005926B2" w:rsidP="005926B2"/>
                        <w:p w14:paraId="4DA85F1F" w14:textId="77777777" w:rsidR="005926B2" w:rsidRDefault="005926B2" w:rsidP="005926B2"/>
                        <w:p w14:paraId="4F55FEE1" w14:textId="77777777" w:rsidR="005926B2" w:rsidRDefault="005926B2" w:rsidP="005926B2"/>
                        <w:p w14:paraId="311FD6AE" w14:textId="77777777" w:rsidR="005926B2" w:rsidRDefault="005926B2" w:rsidP="005926B2"/>
                        <w:p w14:paraId="2D7B9BFE" w14:textId="77777777" w:rsidR="005926B2" w:rsidRDefault="005926B2" w:rsidP="005926B2"/>
                        <w:p w14:paraId="7A1C1D63" w14:textId="77777777" w:rsidR="005926B2" w:rsidRDefault="005926B2" w:rsidP="005926B2"/>
                        <w:p w14:paraId="23A04F0F" w14:textId="77777777" w:rsidR="005926B2" w:rsidRDefault="005926B2" w:rsidP="005926B2"/>
                        <w:p w14:paraId="5805C219" w14:textId="77777777" w:rsidR="005926B2" w:rsidRDefault="005926B2" w:rsidP="005926B2"/>
                        <w:p w14:paraId="6FF41624" w14:textId="77777777" w:rsidR="005926B2" w:rsidRDefault="005926B2" w:rsidP="005926B2"/>
                        <w:p w14:paraId="020253D9" w14:textId="77777777" w:rsidR="005926B2" w:rsidRDefault="005926B2" w:rsidP="005926B2"/>
                        <w:p w14:paraId="2E576D8C" w14:textId="77777777" w:rsidR="005926B2" w:rsidRDefault="005926B2" w:rsidP="005926B2"/>
                        <w:p w14:paraId="6B1252CD" w14:textId="77777777" w:rsidR="005926B2" w:rsidRDefault="005926B2" w:rsidP="005926B2"/>
                        <w:p w14:paraId="38FF6322" w14:textId="77777777" w:rsidR="005926B2" w:rsidRDefault="005926B2" w:rsidP="005926B2"/>
                        <w:p w14:paraId="388ACF1E" w14:textId="77777777" w:rsidR="005926B2" w:rsidRDefault="005926B2" w:rsidP="005926B2"/>
                        <w:p w14:paraId="40387B7A" w14:textId="77777777" w:rsidR="005926B2" w:rsidRDefault="005926B2" w:rsidP="005926B2"/>
                        <w:p w14:paraId="51E5DF65" w14:textId="77777777" w:rsidR="005926B2" w:rsidRDefault="005926B2" w:rsidP="005926B2"/>
                        <w:p w14:paraId="7AB80AFE" w14:textId="77777777" w:rsidR="005926B2" w:rsidRDefault="005926B2" w:rsidP="005926B2"/>
                        <w:p w14:paraId="018AA24C" w14:textId="77777777" w:rsidR="005926B2" w:rsidRDefault="005926B2" w:rsidP="005926B2"/>
                        <w:p w14:paraId="3E80E000" w14:textId="77777777" w:rsidR="005926B2" w:rsidRDefault="005926B2" w:rsidP="005926B2"/>
                        <w:p w14:paraId="711E4826" w14:textId="77777777" w:rsidR="005926B2" w:rsidRDefault="005926B2" w:rsidP="005926B2"/>
                        <w:p w14:paraId="31C2D18B" w14:textId="77777777" w:rsidR="005926B2" w:rsidRDefault="005926B2" w:rsidP="005926B2"/>
                        <w:p w14:paraId="19ED7F2A" w14:textId="77777777" w:rsidR="005926B2" w:rsidRDefault="005926B2" w:rsidP="005926B2"/>
                        <w:p w14:paraId="4734348A" w14:textId="77777777" w:rsidR="005926B2" w:rsidRDefault="005926B2" w:rsidP="005926B2"/>
                        <w:p w14:paraId="38D07A82" w14:textId="77777777" w:rsidR="005926B2" w:rsidRDefault="005926B2" w:rsidP="005926B2"/>
                        <w:p w14:paraId="30F8A80A" w14:textId="77777777" w:rsidR="005926B2" w:rsidRDefault="005926B2" w:rsidP="005926B2"/>
                        <w:p w14:paraId="4E53672A" w14:textId="77777777" w:rsidR="005926B2" w:rsidRDefault="005926B2" w:rsidP="005926B2"/>
                        <w:p w14:paraId="70A9A6CC" w14:textId="77777777" w:rsidR="005926B2" w:rsidRDefault="005926B2" w:rsidP="005926B2"/>
                        <w:p w14:paraId="3770D992" w14:textId="77777777" w:rsidR="005926B2" w:rsidRDefault="005926B2" w:rsidP="005926B2"/>
                        <w:p w14:paraId="7F577A72" w14:textId="77777777" w:rsidR="005926B2" w:rsidRDefault="005926B2" w:rsidP="005926B2"/>
                        <w:p w14:paraId="5A016165" w14:textId="77777777" w:rsidR="005926B2" w:rsidRDefault="005926B2" w:rsidP="005926B2"/>
                        <w:p w14:paraId="020254CF" w14:textId="77777777" w:rsidR="005926B2" w:rsidRDefault="005926B2" w:rsidP="005926B2"/>
                        <w:p w14:paraId="2E7C3901" w14:textId="77777777" w:rsidR="005926B2" w:rsidRDefault="005926B2" w:rsidP="005926B2"/>
                        <w:p w14:paraId="6EA3B0DB" w14:textId="77777777" w:rsidR="005926B2" w:rsidRDefault="005926B2" w:rsidP="005926B2"/>
                        <w:p w14:paraId="18C4BC12" w14:textId="77777777" w:rsidR="005926B2" w:rsidRDefault="005926B2" w:rsidP="005926B2"/>
                        <w:p w14:paraId="4E6FB16A" w14:textId="77777777" w:rsidR="005926B2" w:rsidRDefault="005926B2" w:rsidP="005926B2"/>
                        <w:p w14:paraId="2DF61629" w14:textId="77777777" w:rsidR="005926B2" w:rsidRDefault="005926B2" w:rsidP="005926B2"/>
                        <w:p w14:paraId="54BCF6E3" w14:textId="77777777" w:rsidR="005926B2" w:rsidRDefault="005926B2" w:rsidP="005926B2"/>
                        <w:p w14:paraId="7058540E" w14:textId="77777777" w:rsidR="005926B2" w:rsidRDefault="005926B2" w:rsidP="005926B2"/>
                        <w:p w14:paraId="079D8504" w14:textId="77777777" w:rsidR="005926B2" w:rsidRDefault="005926B2" w:rsidP="005926B2"/>
                        <w:p w14:paraId="41049B88" w14:textId="77777777" w:rsidR="005926B2" w:rsidRDefault="005926B2" w:rsidP="005926B2"/>
                        <w:p w14:paraId="68CF8945" w14:textId="77777777" w:rsidR="005926B2" w:rsidRDefault="005926B2" w:rsidP="005926B2"/>
                        <w:p w14:paraId="7CD2063D" w14:textId="77777777" w:rsidR="005926B2" w:rsidRDefault="005926B2" w:rsidP="005926B2"/>
                        <w:p w14:paraId="20463AC3" w14:textId="77777777" w:rsidR="005926B2" w:rsidRDefault="005926B2" w:rsidP="005926B2"/>
                        <w:p w14:paraId="41491432" w14:textId="77777777" w:rsidR="005926B2" w:rsidRDefault="005926B2" w:rsidP="005926B2"/>
                        <w:p w14:paraId="2B989556" w14:textId="77777777" w:rsidR="005926B2" w:rsidRDefault="005926B2" w:rsidP="005926B2"/>
                        <w:p w14:paraId="17A5CF8C" w14:textId="77777777" w:rsidR="005926B2" w:rsidRDefault="005926B2" w:rsidP="005926B2"/>
                        <w:p w14:paraId="4F17F664" w14:textId="77777777" w:rsidR="005926B2" w:rsidRDefault="005926B2" w:rsidP="005926B2"/>
                        <w:p w14:paraId="65542D92" w14:textId="77777777" w:rsidR="005926B2" w:rsidRDefault="005926B2" w:rsidP="005926B2"/>
                        <w:p w14:paraId="696532AC" w14:textId="77777777" w:rsidR="005926B2" w:rsidRDefault="005926B2" w:rsidP="005926B2"/>
                        <w:p w14:paraId="6A55DB41" w14:textId="77777777" w:rsidR="005926B2" w:rsidRDefault="005926B2" w:rsidP="005926B2"/>
                        <w:p w14:paraId="7AC94698" w14:textId="77777777" w:rsidR="005926B2" w:rsidRDefault="005926B2" w:rsidP="005926B2"/>
                        <w:p w14:paraId="16A62A56" w14:textId="77777777" w:rsidR="005926B2" w:rsidRDefault="005926B2" w:rsidP="005926B2"/>
                        <w:p w14:paraId="7FB2D51E" w14:textId="77777777" w:rsidR="005926B2" w:rsidRDefault="005926B2" w:rsidP="005926B2"/>
                        <w:p w14:paraId="0AA6E2BA" w14:textId="77777777" w:rsidR="005926B2" w:rsidRDefault="005926B2" w:rsidP="005926B2"/>
                        <w:p w14:paraId="3F54B2BE" w14:textId="77777777" w:rsidR="005926B2" w:rsidRDefault="005926B2" w:rsidP="005926B2"/>
                        <w:p w14:paraId="2F59ED34" w14:textId="77777777" w:rsidR="005926B2" w:rsidRDefault="005926B2" w:rsidP="005926B2"/>
                        <w:p w14:paraId="27EDB6FD" w14:textId="77777777" w:rsidR="005926B2" w:rsidRDefault="005926B2" w:rsidP="005926B2"/>
                        <w:p w14:paraId="6591CC3E" w14:textId="77777777" w:rsidR="005926B2" w:rsidRDefault="005926B2" w:rsidP="005926B2"/>
                        <w:p w14:paraId="2555598A" w14:textId="77777777" w:rsidR="005926B2" w:rsidRDefault="005926B2" w:rsidP="005926B2"/>
                        <w:p w14:paraId="5658D601" w14:textId="77777777" w:rsidR="005926B2" w:rsidRDefault="005926B2" w:rsidP="005926B2"/>
                        <w:p w14:paraId="2916BA28" w14:textId="77777777" w:rsidR="005926B2" w:rsidRDefault="005926B2" w:rsidP="005926B2"/>
                        <w:p w14:paraId="67F0698B" w14:textId="77777777" w:rsidR="005926B2" w:rsidRDefault="005926B2" w:rsidP="005926B2"/>
                        <w:p w14:paraId="0D0DF19C" w14:textId="77777777" w:rsidR="005926B2" w:rsidRDefault="005926B2" w:rsidP="005926B2"/>
                        <w:p w14:paraId="6AFAA7AA" w14:textId="77777777" w:rsidR="005926B2" w:rsidRDefault="005926B2" w:rsidP="005926B2"/>
                        <w:p w14:paraId="2CFF153A" w14:textId="77777777" w:rsidR="005926B2" w:rsidRDefault="005926B2" w:rsidP="005926B2"/>
                        <w:p w14:paraId="50DE1E46" w14:textId="77777777" w:rsidR="005926B2" w:rsidRDefault="005926B2" w:rsidP="005926B2"/>
                        <w:p w14:paraId="743C32DA" w14:textId="77777777" w:rsidR="005926B2" w:rsidRDefault="005926B2" w:rsidP="005926B2"/>
                        <w:p w14:paraId="4477C3B7" w14:textId="77777777" w:rsidR="005926B2" w:rsidRDefault="005926B2" w:rsidP="005926B2"/>
                        <w:p w14:paraId="419C1A53" w14:textId="77777777" w:rsidR="005926B2" w:rsidRDefault="005926B2" w:rsidP="005926B2"/>
                        <w:p w14:paraId="1CAAA9A3" w14:textId="77777777" w:rsidR="005926B2" w:rsidRDefault="005926B2" w:rsidP="005926B2"/>
                        <w:p w14:paraId="5A3A90A1" w14:textId="77777777" w:rsidR="005926B2" w:rsidRDefault="005926B2" w:rsidP="005926B2"/>
                        <w:p w14:paraId="13CB5618" w14:textId="77777777" w:rsidR="005926B2" w:rsidRDefault="005926B2" w:rsidP="005926B2"/>
                        <w:p w14:paraId="7AB295E1" w14:textId="77777777" w:rsidR="005926B2" w:rsidRDefault="005926B2" w:rsidP="005926B2"/>
                        <w:p w14:paraId="302CDDAA" w14:textId="77777777" w:rsidR="005926B2" w:rsidRDefault="005926B2" w:rsidP="005926B2"/>
                        <w:p w14:paraId="44407F3A" w14:textId="77777777" w:rsidR="005926B2" w:rsidRDefault="005926B2" w:rsidP="005926B2"/>
                        <w:p w14:paraId="795D9DF2" w14:textId="77777777" w:rsidR="005926B2" w:rsidRDefault="005926B2" w:rsidP="005926B2"/>
                        <w:p w14:paraId="178150DE" w14:textId="77777777" w:rsidR="005926B2" w:rsidRDefault="005926B2" w:rsidP="005926B2"/>
                        <w:p w14:paraId="5708032E" w14:textId="77777777" w:rsidR="005926B2" w:rsidRDefault="005926B2" w:rsidP="005926B2"/>
                        <w:p w14:paraId="696ECDD5" w14:textId="77777777" w:rsidR="005926B2" w:rsidRDefault="005926B2" w:rsidP="005926B2"/>
                        <w:p w14:paraId="5ADB4137" w14:textId="77777777" w:rsidR="005926B2" w:rsidRDefault="005926B2" w:rsidP="005926B2"/>
                        <w:p w14:paraId="2861B6D8" w14:textId="77777777" w:rsidR="005926B2" w:rsidRDefault="005926B2" w:rsidP="005926B2"/>
                        <w:p w14:paraId="47B04A78" w14:textId="77777777" w:rsidR="005926B2" w:rsidRDefault="005926B2" w:rsidP="005926B2"/>
                        <w:p w14:paraId="5125BACE" w14:textId="77777777" w:rsidR="005926B2" w:rsidRDefault="005926B2" w:rsidP="005926B2"/>
                        <w:p w14:paraId="2F7C492D" w14:textId="77777777" w:rsidR="005926B2" w:rsidRDefault="005926B2" w:rsidP="005926B2"/>
                        <w:p w14:paraId="4E10231B" w14:textId="77777777" w:rsidR="005926B2" w:rsidRDefault="005926B2" w:rsidP="005926B2"/>
                        <w:p w14:paraId="5C1FA1E4" w14:textId="77777777" w:rsidR="005926B2" w:rsidRDefault="005926B2" w:rsidP="005926B2"/>
                        <w:p w14:paraId="449294EC" w14:textId="77777777" w:rsidR="005926B2" w:rsidRDefault="005926B2" w:rsidP="005926B2"/>
                        <w:p w14:paraId="46680D8E" w14:textId="77777777" w:rsidR="005926B2" w:rsidRDefault="005926B2" w:rsidP="005926B2"/>
                        <w:p w14:paraId="20DCE90A" w14:textId="77777777" w:rsidR="005926B2" w:rsidRDefault="005926B2" w:rsidP="005926B2"/>
                        <w:p w14:paraId="55E4E00D" w14:textId="77777777" w:rsidR="005926B2" w:rsidRDefault="005926B2" w:rsidP="005926B2"/>
                        <w:p w14:paraId="48742E23" w14:textId="77777777" w:rsidR="005926B2" w:rsidRDefault="005926B2" w:rsidP="005926B2"/>
                        <w:p w14:paraId="2C1ABF45" w14:textId="77777777" w:rsidR="005926B2" w:rsidRDefault="005926B2" w:rsidP="005926B2"/>
                        <w:p w14:paraId="192889A5" w14:textId="77777777" w:rsidR="005926B2" w:rsidRDefault="005926B2" w:rsidP="005926B2"/>
                        <w:p w14:paraId="43352EAC" w14:textId="77777777" w:rsidR="005926B2" w:rsidRDefault="005926B2" w:rsidP="005926B2"/>
                        <w:p w14:paraId="6A4C4B02" w14:textId="77777777" w:rsidR="005926B2" w:rsidRDefault="005926B2" w:rsidP="005926B2"/>
                        <w:p w14:paraId="0BE6735B" w14:textId="77777777" w:rsidR="005926B2" w:rsidRDefault="005926B2" w:rsidP="005926B2"/>
                        <w:p w14:paraId="22E4258E" w14:textId="77777777" w:rsidR="005926B2" w:rsidRDefault="005926B2" w:rsidP="005926B2"/>
                        <w:p w14:paraId="2581749B" w14:textId="77777777" w:rsidR="005926B2" w:rsidRDefault="005926B2" w:rsidP="005926B2"/>
                        <w:p w14:paraId="726324BD" w14:textId="77777777" w:rsidR="005926B2" w:rsidRDefault="005926B2" w:rsidP="005926B2"/>
                        <w:p w14:paraId="60855CF8" w14:textId="77777777" w:rsidR="005926B2" w:rsidRDefault="005926B2" w:rsidP="005926B2"/>
                        <w:p w14:paraId="774C8F1A" w14:textId="77777777" w:rsidR="005926B2" w:rsidRDefault="005926B2" w:rsidP="005926B2"/>
                        <w:p w14:paraId="4F1ABFB2" w14:textId="77777777" w:rsidR="005926B2" w:rsidRDefault="005926B2" w:rsidP="005926B2"/>
                        <w:p w14:paraId="5038F531" w14:textId="77777777" w:rsidR="005926B2" w:rsidRDefault="005926B2" w:rsidP="005926B2"/>
                        <w:p w14:paraId="3423375D" w14:textId="77777777" w:rsidR="005926B2" w:rsidRDefault="005926B2" w:rsidP="005926B2"/>
                        <w:p w14:paraId="460FA71A" w14:textId="77777777" w:rsidR="005926B2" w:rsidRDefault="005926B2" w:rsidP="005926B2"/>
                        <w:p w14:paraId="618A72C0" w14:textId="77777777" w:rsidR="005926B2" w:rsidRDefault="005926B2" w:rsidP="005926B2"/>
                        <w:p w14:paraId="17611595" w14:textId="77777777" w:rsidR="005926B2" w:rsidRDefault="005926B2" w:rsidP="005926B2"/>
                        <w:p w14:paraId="0285A2D7" w14:textId="77777777" w:rsidR="005926B2" w:rsidRDefault="005926B2" w:rsidP="005926B2"/>
                        <w:p w14:paraId="5BC4BDF0" w14:textId="77777777" w:rsidR="005926B2" w:rsidRDefault="005926B2" w:rsidP="005926B2"/>
                        <w:p w14:paraId="25B783FF" w14:textId="77777777" w:rsidR="005926B2" w:rsidRDefault="005926B2" w:rsidP="005926B2"/>
                        <w:p w14:paraId="0C4F9605" w14:textId="77777777" w:rsidR="005926B2" w:rsidRDefault="005926B2" w:rsidP="005926B2"/>
                        <w:p w14:paraId="643B0320" w14:textId="77777777" w:rsidR="005926B2" w:rsidRDefault="005926B2" w:rsidP="005926B2"/>
                        <w:p w14:paraId="46F3BD23" w14:textId="77777777" w:rsidR="005926B2" w:rsidRDefault="005926B2" w:rsidP="005926B2"/>
                        <w:p w14:paraId="0FABD1BE" w14:textId="77777777" w:rsidR="005926B2" w:rsidRDefault="005926B2" w:rsidP="005926B2"/>
                        <w:p w14:paraId="4D9A1A53" w14:textId="77777777" w:rsidR="005926B2" w:rsidRDefault="005926B2" w:rsidP="005926B2"/>
                        <w:p w14:paraId="2BF0B3C0" w14:textId="77777777" w:rsidR="005926B2" w:rsidRDefault="005926B2" w:rsidP="005926B2"/>
                        <w:p w14:paraId="4C2C9F2C" w14:textId="77777777" w:rsidR="005926B2" w:rsidRDefault="005926B2" w:rsidP="005926B2"/>
                        <w:p w14:paraId="66E32D54" w14:textId="77777777" w:rsidR="005926B2" w:rsidRDefault="005926B2" w:rsidP="005926B2"/>
                        <w:p w14:paraId="344EE142" w14:textId="77777777" w:rsidR="005926B2" w:rsidRDefault="005926B2" w:rsidP="005926B2"/>
                        <w:p w14:paraId="5124707A" w14:textId="77777777" w:rsidR="005926B2" w:rsidRDefault="005926B2" w:rsidP="005926B2"/>
                        <w:p w14:paraId="7DFBC771" w14:textId="77777777" w:rsidR="005926B2" w:rsidRDefault="005926B2" w:rsidP="005926B2"/>
                        <w:p w14:paraId="3F1F330F" w14:textId="77777777" w:rsidR="005926B2" w:rsidRDefault="005926B2" w:rsidP="005926B2"/>
                        <w:p w14:paraId="2AF6ADC7" w14:textId="77777777" w:rsidR="005926B2" w:rsidRDefault="005926B2" w:rsidP="005926B2"/>
                        <w:p w14:paraId="54757146" w14:textId="77777777" w:rsidR="005926B2" w:rsidRDefault="005926B2" w:rsidP="005926B2"/>
                        <w:p w14:paraId="38877D4C" w14:textId="77777777" w:rsidR="005926B2" w:rsidRDefault="005926B2" w:rsidP="005926B2"/>
                        <w:p w14:paraId="40DE918B" w14:textId="77777777" w:rsidR="005926B2" w:rsidRDefault="005926B2" w:rsidP="005926B2"/>
                        <w:p w14:paraId="35825F88" w14:textId="77777777" w:rsidR="005926B2" w:rsidRDefault="005926B2" w:rsidP="005926B2"/>
                        <w:p w14:paraId="6597BCAB" w14:textId="77777777" w:rsidR="005926B2" w:rsidRDefault="005926B2" w:rsidP="005926B2"/>
                        <w:p w14:paraId="092DEB47" w14:textId="77777777" w:rsidR="005926B2" w:rsidRDefault="005926B2" w:rsidP="005926B2"/>
                        <w:p w14:paraId="41A7BFA3" w14:textId="77777777" w:rsidR="005926B2" w:rsidRDefault="005926B2" w:rsidP="005926B2"/>
                        <w:p w14:paraId="5B6F9692" w14:textId="77777777" w:rsidR="005926B2" w:rsidRDefault="005926B2" w:rsidP="005926B2"/>
                        <w:p w14:paraId="62F04E61" w14:textId="77777777" w:rsidR="005926B2" w:rsidRDefault="005926B2" w:rsidP="005926B2"/>
                        <w:p w14:paraId="37FBDC4B" w14:textId="77777777" w:rsidR="005926B2" w:rsidRDefault="005926B2" w:rsidP="005926B2"/>
                        <w:p w14:paraId="543F0927" w14:textId="77777777" w:rsidR="005926B2" w:rsidRDefault="005926B2" w:rsidP="005926B2"/>
                        <w:p w14:paraId="114F0A31" w14:textId="77777777" w:rsidR="005926B2" w:rsidRDefault="005926B2" w:rsidP="005926B2"/>
                        <w:p w14:paraId="2046B84B" w14:textId="77777777" w:rsidR="005926B2" w:rsidRDefault="005926B2" w:rsidP="005926B2"/>
                        <w:p w14:paraId="5418DB74" w14:textId="77777777" w:rsidR="005926B2" w:rsidRDefault="005926B2" w:rsidP="005926B2"/>
                        <w:p w14:paraId="58A7D28C" w14:textId="77777777" w:rsidR="005926B2" w:rsidRDefault="005926B2" w:rsidP="005926B2"/>
                        <w:p w14:paraId="394523CB" w14:textId="77777777" w:rsidR="005926B2" w:rsidRDefault="005926B2" w:rsidP="005926B2"/>
                        <w:p w14:paraId="2C7B01E8" w14:textId="77777777" w:rsidR="005926B2" w:rsidRDefault="005926B2" w:rsidP="005926B2"/>
                        <w:p w14:paraId="0604EEFC" w14:textId="77777777" w:rsidR="005926B2" w:rsidRDefault="005926B2" w:rsidP="005926B2"/>
                        <w:p w14:paraId="0650FAE3" w14:textId="77777777" w:rsidR="005926B2" w:rsidRDefault="005926B2" w:rsidP="005926B2"/>
                        <w:p w14:paraId="6BB598ED" w14:textId="77777777" w:rsidR="005926B2" w:rsidRDefault="005926B2" w:rsidP="005926B2"/>
                        <w:p w14:paraId="30B89A5C" w14:textId="77777777" w:rsidR="005926B2" w:rsidRDefault="005926B2" w:rsidP="005926B2"/>
                        <w:p w14:paraId="35068261" w14:textId="77777777" w:rsidR="005926B2" w:rsidRDefault="005926B2" w:rsidP="005926B2"/>
                        <w:p w14:paraId="55C49D9A" w14:textId="77777777" w:rsidR="005926B2" w:rsidRDefault="005926B2" w:rsidP="005926B2"/>
                        <w:p w14:paraId="72DEF908" w14:textId="77777777" w:rsidR="005926B2" w:rsidRDefault="005926B2" w:rsidP="005926B2"/>
                        <w:p w14:paraId="6F048ACF" w14:textId="77777777" w:rsidR="005926B2" w:rsidRDefault="005926B2" w:rsidP="005926B2"/>
                        <w:p w14:paraId="1C4E1E6A" w14:textId="77777777" w:rsidR="005926B2" w:rsidRDefault="005926B2" w:rsidP="005926B2"/>
                        <w:p w14:paraId="7BF17BAE" w14:textId="77777777" w:rsidR="005926B2" w:rsidRDefault="005926B2" w:rsidP="005926B2"/>
                        <w:p w14:paraId="7A22C4BC" w14:textId="77777777" w:rsidR="005926B2" w:rsidRDefault="005926B2" w:rsidP="005926B2"/>
                        <w:p w14:paraId="22E24A53" w14:textId="77777777" w:rsidR="005926B2" w:rsidRDefault="005926B2" w:rsidP="005926B2"/>
                        <w:p w14:paraId="5E4A0687" w14:textId="77777777" w:rsidR="005926B2" w:rsidRDefault="005926B2" w:rsidP="005926B2"/>
                        <w:p w14:paraId="58E9419B" w14:textId="77777777" w:rsidR="005926B2" w:rsidRDefault="005926B2" w:rsidP="005926B2"/>
                        <w:p w14:paraId="0786CBFA" w14:textId="77777777" w:rsidR="005926B2" w:rsidRDefault="005926B2" w:rsidP="005926B2"/>
                        <w:p w14:paraId="594BE22D" w14:textId="77777777" w:rsidR="005926B2" w:rsidRDefault="005926B2" w:rsidP="005926B2"/>
                        <w:p w14:paraId="4F30C691" w14:textId="77777777" w:rsidR="005926B2" w:rsidRDefault="005926B2" w:rsidP="005926B2"/>
                        <w:p w14:paraId="1D3E89EF" w14:textId="77777777" w:rsidR="005926B2" w:rsidRDefault="005926B2" w:rsidP="005926B2"/>
                        <w:p w14:paraId="033E66D3" w14:textId="77777777" w:rsidR="005926B2" w:rsidRDefault="005926B2" w:rsidP="005926B2"/>
                        <w:p w14:paraId="0BFB6DB2" w14:textId="77777777" w:rsidR="005926B2" w:rsidRDefault="005926B2" w:rsidP="005926B2"/>
                        <w:p w14:paraId="47ABEC41" w14:textId="77777777" w:rsidR="005926B2" w:rsidRDefault="005926B2" w:rsidP="005926B2"/>
                        <w:p w14:paraId="299358FD" w14:textId="77777777" w:rsidR="005926B2" w:rsidRDefault="005926B2" w:rsidP="005926B2"/>
                        <w:p w14:paraId="14C9B53C" w14:textId="77777777" w:rsidR="005926B2" w:rsidRDefault="005926B2" w:rsidP="005926B2"/>
                        <w:p w14:paraId="193A71AD" w14:textId="77777777" w:rsidR="005926B2" w:rsidRDefault="005926B2" w:rsidP="005926B2"/>
                        <w:p w14:paraId="7227BA22" w14:textId="77777777" w:rsidR="005926B2" w:rsidRDefault="005926B2" w:rsidP="005926B2"/>
                        <w:p w14:paraId="791CA4B5" w14:textId="77777777" w:rsidR="005926B2" w:rsidRDefault="005926B2" w:rsidP="005926B2"/>
                        <w:p w14:paraId="5AE7A56B" w14:textId="77777777" w:rsidR="005926B2" w:rsidRDefault="005926B2" w:rsidP="005926B2"/>
                        <w:p w14:paraId="03C1E8D8" w14:textId="77777777" w:rsidR="005926B2" w:rsidRDefault="005926B2" w:rsidP="005926B2"/>
                        <w:p w14:paraId="410E5A52" w14:textId="77777777" w:rsidR="005926B2" w:rsidRDefault="005926B2" w:rsidP="005926B2"/>
                        <w:p w14:paraId="5EABC9F0" w14:textId="77777777" w:rsidR="005926B2" w:rsidRDefault="005926B2" w:rsidP="005926B2"/>
                        <w:p w14:paraId="7F6EE755" w14:textId="77777777" w:rsidR="005926B2" w:rsidRDefault="005926B2" w:rsidP="005926B2"/>
                        <w:p w14:paraId="5CAD9E57" w14:textId="77777777" w:rsidR="005926B2" w:rsidRDefault="005926B2" w:rsidP="005926B2"/>
                        <w:p w14:paraId="0BA05031" w14:textId="77777777" w:rsidR="005926B2" w:rsidRDefault="005926B2" w:rsidP="005926B2"/>
                        <w:p w14:paraId="20312073" w14:textId="77777777" w:rsidR="005926B2" w:rsidRDefault="005926B2" w:rsidP="005926B2"/>
                        <w:p w14:paraId="17B69B8B" w14:textId="77777777" w:rsidR="005926B2" w:rsidRDefault="005926B2" w:rsidP="005926B2"/>
                        <w:p w14:paraId="5379ED13" w14:textId="77777777" w:rsidR="005926B2" w:rsidRDefault="005926B2" w:rsidP="005926B2"/>
                        <w:p w14:paraId="0788D9FB" w14:textId="77777777" w:rsidR="005926B2" w:rsidRDefault="005926B2" w:rsidP="005926B2"/>
                        <w:p w14:paraId="281F3120" w14:textId="77777777" w:rsidR="005926B2" w:rsidRDefault="005926B2" w:rsidP="005926B2"/>
                        <w:p w14:paraId="4FAC6247" w14:textId="77777777" w:rsidR="005926B2" w:rsidRDefault="005926B2" w:rsidP="005926B2"/>
                        <w:p w14:paraId="23432CD7" w14:textId="77777777" w:rsidR="005926B2" w:rsidRDefault="005926B2" w:rsidP="005926B2"/>
                        <w:p w14:paraId="631BEEEC" w14:textId="77777777" w:rsidR="005926B2" w:rsidRDefault="005926B2" w:rsidP="005926B2"/>
                        <w:p w14:paraId="41A9C421" w14:textId="77777777" w:rsidR="005926B2" w:rsidRDefault="005926B2" w:rsidP="005926B2"/>
                        <w:p w14:paraId="28D5EB26" w14:textId="77777777" w:rsidR="005926B2" w:rsidRDefault="005926B2" w:rsidP="005926B2"/>
                        <w:p w14:paraId="31AADD62" w14:textId="77777777" w:rsidR="005926B2" w:rsidRDefault="005926B2" w:rsidP="005926B2"/>
                        <w:p w14:paraId="02FBC482" w14:textId="77777777" w:rsidR="005926B2" w:rsidRDefault="005926B2" w:rsidP="005926B2"/>
                        <w:p w14:paraId="0FAE62C8" w14:textId="77777777" w:rsidR="005926B2" w:rsidRDefault="005926B2" w:rsidP="005926B2"/>
                        <w:p w14:paraId="301044F0" w14:textId="77777777" w:rsidR="005926B2" w:rsidRDefault="005926B2" w:rsidP="005926B2"/>
                        <w:p w14:paraId="7B317118" w14:textId="77777777" w:rsidR="005926B2" w:rsidRDefault="005926B2" w:rsidP="005926B2"/>
                        <w:p w14:paraId="32CC919E" w14:textId="77777777" w:rsidR="005926B2" w:rsidRDefault="005926B2" w:rsidP="005926B2"/>
                        <w:p w14:paraId="6CFB2373" w14:textId="77777777" w:rsidR="005926B2" w:rsidRDefault="005926B2" w:rsidP="005926B2"/>
                        <w:p w14:paraId="798BF6CC" w14:textId="77777777" w:rsidR="005926B2" w:rsidRDefault="005926B2" w:rsidP="005926B2"/>
                        <w:p w14:paraId="0987F26A" w14:textId="77777777" w:rsidR="005926B2" w:rsidRDefault="005926B2" w:rsidP="005926B2"/>
                        <w:p w14:paraId="3F6B7B30" w14:textId="77777777" w:rsidR="005926B2" w:rsidRDefault="005926B2" w:rsidP="005926B2"/>
                        <w:p w14:paraId="1961C080" w14:textId="77777777" w:rsidR="005926B2" w:rsidRDefault="005926B2" w:rsidP="005926B2"/>
                        <w:p w14:paraId="56229CBB" w14:textId="77777777" w:rsidR="005926B2" w:rsidRDefault="005926B2" w:rsidP="005926B2"/>
                        <w:p w14:paraId="08E38E8C" w14:textId="77777777" w:rsidR="005926B2" w:rsidRDefault="005926B2" w:rsidP="005926B2"/>
                        <w:p w14:paraId="1CE057D2" w14:textId="77777777" w:rsidR="005926B2" w:rsidRDefault="005926B2" w:rsidP="005926B2"/>
                        <w:p w14:paraId="6595C74A" w14:textId="77777777" w:rsidR="005926B2" w:rsidRDefault="005926B2" w:rsidP="005926B2"/>
                        <w:p w14:paraId="3E0B3DF8" w14:textId="77777777" w:rsidR="005926B2" w:rsidRDefault="005926B2" w:rsidP="005926B2"/>
                        <w:p w14:paraId="50553600" w14:textId="77777777" w:rsidR="005926B2" w:rsidRDefault="005926B2" w:rsidP="005926B2"/>
                        <w:p w14:paraId="70056ED8" w14:textId="77777777" w:rsidR="005926B2" w:rsidRDefault="005926B2" w:rsidP="005926B2"/>
                        <w:p w14:paraId="1B7A544D" w14:textId="77777777" w:rsidR="005926B2" w:rsidRDefault="005926B2" w:rsidP="005926B2"/>
                        <w:p w14:paraId="3F00BCF4" w14:textId="77777777" w:rsidR="005926B2" w:rsidRDefault="005926B2" w:rsidP="005926B2"/>
                        <w:p w14:paraId="1A5DB236" w14:textId="77777777" w:rsidR="005926B2" w:rsidRDefault="005926B2" w:rsidP="005926B2"/>
                        <w:p w14:paraId="178A85BB" w14:textId="77777777" w:rsidR="005926B2" w:rsidRDefault="005926B2" w:rsidP="005926B2"/>
                        <w:p w14:paraId="38390EAE" w14:textId="77777777" w:rsidR="005926B2" w:rsidRDefault="005926B2" w:rsidP="005926B2"/>
                        <w:p w14:paraId="7FF50871" w14:textId="77777777" w:rsidR="005926B2" w:rsidRDefault="005926B2" w:rsidP="005926B2"/>
                        <w:p w14:paraId="7651D214" w14:textId="77777777" w:rsidR="005926B2" w:rsidRDefault="005926B2" w:rsidP="005926B2"/>
                        <w:p w14:paraId="3BF5535C" w14:textId="77777777" w:rsidR="005926B2" w:rsidRDefault="005926B2" w:rsidP="005926B2"/>
                        <w:p w14:paraId="4D8BC145" w14:textId="77777777" w:rsidR="005926B2" w:rsidRDefault="005926B2" w:rsidP="005926B2"/>
                        <w:p w14:paraId="05824D89" w14:textId="77777777" w:rsidR="005926B2" w:rsidRDefault="005926B2" w:rsidP="005926B2"/>
                        <w:p w14:paraId="72E52F99" w14:textId="77777777" w:rsidR="005926B2" w:rsidRDefault="005926B2" w:rsidP="005926B2"/>
                        <w:p w14:paraId="5D5FEE93" w14:textId="77777777" w:rsidR="005926B2" w:rsidRDefault="005926B2" w:rsidP="005926B2"/>
                        <w:p w14:paraId="4450701E" w14:textId="77777777" w:rsidR="005926B2" w:rsidRDefault="005926B2" w:rsidP="005926B2"/>
                        <w:p w14:paraId="5CEA0C42" w14:textId="77777777" w:rsidR="005926B2" w:rsidRDefault="005926B2" w:rsidP="005926B2"/>
                        <w:p w14:paraId="19E52642" w14:textId="77777777" w:rsidR="005926B2" w:rsidRDefault="005926B2" w:rsidP="005926B2"/>
                        <w:p w14:paraId="06F96322" w14:textId="77777777" w:rsidR="005926B2" w:rsidRDefault="005926B2" w:rsidP="005926B2"/>
                        <w:p w14:paraId="285CC8D3" w14:textId="77777777" w:rsidR="005926B2" w:rsidRDefault="005926B2" w:rsidP="005926B2"/>
                        <w:p w14:paraId="0A910658" w14:textId="77777777" w:rsidR="005926B2" w:rsidRDefault="005926B2" w:rsidP="005926B2"/>
                        <w:p w14:paraId="78AD2094" w14:textId="77777777" w:rsidR="005926B2" w:rsidRDefault="005926B2" w:rsidP="005926B2"/>
                        <w:p w14:paraId="24C7B9F7" w14:textId="77777777" w:rsidR="005926B2" w:rsidRDefault="005926B2" w:rsidP="005926B2"/>
                        <w:p w14:paraId="1D35F74C" w14:textId="77777777" w:rsidR="005926B2" w:rsidRDefault="005926B2" w:rsidP="005926B2"/>
                        <w:p w14:paraId="3A5CEBC9" w14:textId="77777777" w:rsidR="005926B2" w:rsidRDefault="005926B2" w:rsidP="005926B2"/>
                        <w:p w14:paraId="19CE5B4F" w14:textId="77777777" w:rsidR="005926B2" w:rsidRDefault="005926B2" w:rsidP="005926B2"/>
                        <w:p w14:paraId="1C919EA6" w14:textId="77777777" w:rsidR="005926B2" w:rsidRDefault="005926B2" w:rsidP="005926B2"/>
                        <w:p w14:paraId="197FFB95" w14:textId="77777777" w:rsidR="005926B2" w:rsidRDefault="005926B2" w:rsidP="005926B2"/>
                        <w:p w14:paraId="5DE33C39" w14:textId="77777777" w:rsidR="005926B2" w:rsidRDefault="005926B2" w:rsidP="005926B2"/>
                        <w:p w14:paraId="718A4047" w14:textId="77777777" w:rsidR="005926B2" w:rsidRDefault="005926B2" w:rsidP="005926B2"/>
                        <w:p w14:paraId="5FD0E15F" w14:textId="77777777" w:rsidR="005926B2" w:rsidRDefault="005926B2" w:rsidP="005926B2"/>
                        <w:p w14:paraId="6B62E3D5" w14:textId="77777777" w:rsidR="005926B2" w:rsidRDefault="005926B2" w:rsidP="005926B2"/>
                        <w:p w14:paraId="4BCB58EA" w14:textId="77777777" w:rsidR="005926B2" w:rsidRDefault="005926B2" w:rsidP="005926B2"/>
                        <w:p w14:paraId="531EF0A2" w14:textId="77777777" w:rsidR="005926B2" w:rsidRDefault="005926B2" w:rsidP="005926B2"/>
                        <w:p w14:paraId="650258B5" w14:textId="77777777" w:rsidR="005926B2" w:rsidRDefault="005926B2" w:rsidP="005926B2"/>
                        <w:p w14:paraId="2611FA23" w14:textId="77777777" w:rsidR="005926B2" w:rsidRDefault="005926B2" w:rsidP="005926B2"/>
                        <w:p w14:paraId="1AB5D726" w14:textId="77777777" w:rsidR="005926B2" w:rsidRDefault="005926B2" w:rsidP="005926B2"/>
                        <w:p w14:paraId="4D0B9CC1" w14:textId="77777777" w:rsidR="005926B2" w:rsidRDefault="005926B2" w:rsidP="005926B2"/>
                        <w:p w14:paraId="51896AAF" w14:textId="77777777" w:rsidR="005926B2" w:rsidRDefault="005926B2" w:rsidP="005926B2"/>
                        <w:p w14:paraId="1FCE9BDC" w14:textId="77777777" w:rsidR="005926B2" w:rsidRDefault="005926B2" w:rsidP="005926B2"/>
                        <w:p w14:paraId="543E0A0F" w14:textId="77777777" w:rsidR="005926B2" w:rsidRDefault="005926B2" w:rsidP="005926B2"/>
                        <w:p w14:paraId="6B14B1B2" w14:textId="77777777" w:rsidR="005926B2" w:rsidRDefault="005926B2" w:rsidP="005926B2"/>
                        <w:p w14:paraId="13F1E81D" w14:textId="77777777" w:rsidR="005926B2" w:rsidRDefault="005926B2" w:rsidP="005926B2"/>
                        <w:p w14:paraId="42624A1F" w14:textId="77777777" w:rsidR="005926B2" w:rsidRDefault="005926B2" w:rsidP="005926B2"/>
                        <w:p w14:paraId="4FC259D5" w14:textId="77777777" w:rsidR="005926B2" w:rsidRDefault="005926B2" w:rsidP="005926B2"/>
                        <w:p w14:paraId="6DFD20A9" w14:textId="77777777" w:rsidR="005926B2" w:rsidRDefault="005926B2" w:rsidP="005926B2"/>
                        <w:p w14:paraId="22DADCE5" w14:textId="77777777" w:rsidR="005926B2" w:rsidRDefault="005926B2" w:rsidP="005926B2"/>
                        <w:p w14:paraId="41590D71" w14:textId="77777777" w:rsidR="005926B2" w:rsidRDefault="005926B2" w:rsidP="005926B2"/>
                        <w:p w14:paraId="10657023" w14:textId="77777777" w:rsidR="005926B2" w:rsidRDefault="005926B2" w:rsidP="005926B2"/>
                        <w:p w14:paraId="1E8B9827" w14:textId="77777777" w:rsidR="005926B2" w:rsidRDefault="005926B2" w:rsidP="005926B2"/>
                        <w:p w14:paraId="6C58D4CD" w14:textId="77777777" w:rsidR="005926B2" w:rsidRDefault="005926B2" w:rsidP="005926B2"/>
                        <w:p w14:paraId="26E8A500" w14:textId="77777777" w:rsidR="005926B2" w:rsidRDefault="005926B2" w:rsidP="005926B2"/>
                        <w:p w14:paraId="460EB376" w14:textId="77777777" w:rsidR="005926B2" w:rsidRDefault="005926B2" w:rsidP="005926B2"/>
                        <w:p w14:paraId="3D079421" w14:textId="77777777" w:rsidR="005926B2" w:rsidRDefault="005926B2" w:rsidP="005926B2"/>
                        <w:p w14:paraId="66CA7CCB" w14:textId="77777777" w:rsidR="005926B2" w:rsidRDefault="005926B2" w:rsidP="005926B2"/>
                        <w:p w14:paraId="01226A8A" w14:textId="77777777" w:rsidR="005926B2" w:rsidRDefault="005926B2" w:rsidP="005926B2"/>
                        <w:p w14:paraId="205DEE1A" w14:textId="77777777" w:rsidR="005926B2" w:rsidRDefault="005926B2" w:rsidP="005926B2"/>
                        <w:p w14:paraId="4E84173D" w14:textId="77777777" w:rsidR="005926B2" w:rsidRDefault="005926B2" w:rsidP="005926B2"/>
                        <w:p w14:paraId="3C7C628E" w14:textId="77777777" w:rsidR="005926B2" w:rsidRDefault="005926B2" w:rsidP="005926B2"/>
                        <w:p w14:paraId="0ADDA639" w14:textId="77777777" w:rsidR="005926B2" w:rsidRDefault="005926B2" w:rsidP="005926B2"/>
                        <w:p w14:paraId="743E9ADE" w14:textId="77777777" w:rsidR="005926B2" w:rsidRDefault="005926B2" w:rsidP="005926B2"/>
                        <w:p w14:paraId="20C81F67" w14:textId="77777777" w:rsidR="005926B2" w:rsidRDefault="005926B2" w:rsidP="005926B2"/>
                        <w:p w14:paraId="3869637F" w14:textId="77777777" w:rsidR="005926B2" w:rsidRDefault="005926B2" w:rsidP="005926B2"/>
                        <w:p w14:paraId="3E1AD801" w14:textId="77777777" w:rsidR="005926B2" w:rsidRDefault="005926B2" w:rsidP="005926B2"/>
                        <w:p w14:paraId="26DD622D" w14:textId="77777777" w:rsidR="005926B2" w:rsidRDefault="005926B2" w:rsidP="005926B2"/>
                        <w:p w14:paraId="160C1A96" w14:textId="77777777" w:rsidR="005926B2" w:rsidRDefault="005926B2" w:rsidP="005926B2"/>
                        <w:p w14:paraId="6964B5D8" w14:textId="77777777" w:rsidR="005926B2" w:rsidRDefault="005926B2" w:rsidP="005926B2"/>
                        <w:p w14:paraId="57A11900" w14:textId="77777777" w:rsidR="005926B2" w:rsidRDefault="005926B2" w:rsidP="005926B2"/>
                        <w:p w14:paraId="5A4906AA" w14:textId="77777777" w:rsidR="005926B2" w:rsidRDefault="005926B2" w:rsidP="005926B2"/>
                        <w:p w14:paraId="3E9196A7" w14:textId="77777777" w:rsidR="005926B2" w:rsidRDefault="005926B2" w:rsidP="005926B2"/>
                        <w:p w14:paraId="724D57E9" w14:textId="77777777" w:rsidR="005926B2" w:rsidRDefault="005926B2" w:rsidP="005926B2"/>
                        <w:p w14:paraId="1C327E48" w14:textId="77777777" w:rsidR="005926B2" w:rsidRDefault="005926B2" w:rsidP="005926B2"/>
                        <w:p w14:paraId="582354B7" w14:textId="77777777" w:rsidR="005926B2" w:rsidRDefault="005926B2" w:rsidP="005926B2"/>
                        <w:p w14:paraId="5E75D209" w14:textId="77777777" w:rsidR="005926B2" w:rsidRDefault="005926B2" w:rsidP="005926B2"/>
                        <w:p w14:paraId="69079023" w14:textId="77777777" w:rsidR="005926B2" w:rsidRDefault="005926B2" w:rsidP="005926B2"/>
                        <w:p w14:paraId="62318BFE" w14:textId="77777777" w:rsidR="005926B2" w:rsidRDefault="005926B2" w:rsidP="005926B2"/>
                        <w:p w14:paraId="21D48417" w14:textId="77777777" w:rsidR="005926B2" w:rsidRDefault="005926B2" w:rsidP="005926B2"/>
                        <w:p w14:paraId="70DC20A6" w14:textId="77777777" w:rsidR="005926B2" w:rsidRDefault="005926B2" w:rsidP="005926B2"/>
                        <w:p w14:paraId="47DD6648" w14:textId="77777777" w:rsidR="005926B2" w:rsidRDefault="005926B2" w:rsidP="005926B2"/>
                        <w:p w14:paraId="13A9BA3E" w14:textId="77777777" w:rsidR="005926B2" w:rsidRDefault="005926B2" w:rsidP="005926B2"/>
                        <w:p w14:paraId="715A8714" w14:textId="77777777" w:rsidR="005926B2" w:rsidRDefault="005926B2" w:rsidP="005926B2"/>
                        <w:p w14:paraId="38FD1110" w14:textId="77777777" w:rsidR="005926B2" w:rsidRDefault="005926B2" w:rsidP="005926B2"/>
                        <w:p w14:paraId="5F8463F5" w14:textId="77777777" w:rsidR="005926B2" w:rsidRDefault="005926B2" w:rsidP="005926B2"/>
                        <w:p w14:paraId="74FBA357" w14:textId="77777777" w:rsidR="005926B2" w:rsidRDefault="005926B2" w:rsidP="005926B2"/>
                        <w:p w14:paraId="74B62BAD" w14:textId="77777777" w:rsidR="005926B2" w:rsidRDefault="005926B2" w:rsidP="005926B2"/>
                        <w:p w14:paraId="0BB67B6B" w14:textId="77777777" w:rsidR="005926B2" w:rsidRDefault="005926B2" w:rsidP="005926B2"/>
                        <w:p w14:paraId="72A97D2D" w14:textId="77777777" w:rsidR="005926B2" w:rsidRDefault="005926B2" w:rsidP="005926B2"/>
                        <w:p w14:paraId="6B342839" w14:textId="77777777" w:rsidR="005926B2" w:rsidRDefault="005926B2" w:rsidP="005926B2"/>
                        <w:p w14:paraId="4AF7FCBB" w14:textId="77777777" w:rsidR="005926B2" w:rsidRDefault="005926B2" w:rsidP="005926B2"/>
                        <w:p w14:paraId="26A76CAC" w14:textId="77777777" w:rsidR="005926B2" w:rsidRDefault="005926B2" w:rsidP="005926B2"/>
                        <w:p w14:paraId="0000DB0E" w14:textId="77777777" w:rsidR="005926B2" w:rsidRDefault="005926B2" w:rsidP="005926B2"/>
                        <w:p w14:paraId="3BE05006" w14:textId="77777777" w:rsidR="005926B2" w:rsidRDefault="005926B2" w:rsidP="005926B2"/>
                        <w:p w14:paraId="276AC8E7" w14:textId="77777777" w:rsidR="005926B2" w:rsidRDefault="005926B2" w:rsidP="005926B2"/>
                        <w:p w14:paraId="46AA1B90" w14:textId="77777777" w:rsidR="005926B2" w:rsidRDefault="005926B2" w:rsidP="005926B2"/>
                        <w:p w14:paraId="06F02E65" w14:textId="77777777" w:rsidR="005926B2" w:rsidRDefault="005926B2" w:rsidP="005926B2"/>
                        <w:p w14:paraId="47308C51" w14:textId="77777777" w:rsidR="005926B2" w:rsidRDefault="005926B2" w:rsidP="005926B2"/>
                        <w:p w14:paraId="2C83DF09" w14:textId="77777777" w:rsidR="005926B2" w:rsidRDefault="005926B2" w:rsidP="005926B2"/>
                        <w:p w14:paraId="5A102D6A" w14:textId="77777777" w:rsidR="005926B2" w:rsidRDefault="005926B2" w:rsidP="005926B2"/>
                        <w:p w14:paraId="39AB30D9" w14:textId="77777777" w:rsidR="005926B2" w:rsidRDefault="005926B2" w:rsidP="005926B2"/>
                        <w:p w14:paraId="777DB98A" w14:textId="77777777" w:rsidR="005926B2" w:rsidRDefault="005926B2" w:rsidP="005926B2"/>
                        <w:p w14:paraId="2D43D2A1" w14:textId="77777777" w:rsidR="005926B2" w:rsidRDefault="005926B2" w:rsidP="005926B2"/>
                        <w:p w14:paraId="1DF428C2" w14:textId="77777777" w:rsidR="005926B2" w:rsidRDefault="005926B2" w:rsidP="005926B2"/>
                        <w:p w14:paraId="3ACC4BC8" w14:textId="77777777" w:rsidR="005926B2" w:rsidRDefault="005926B2" w:rsidP="005926B2"/>
                        <w:p w14:paraId="4A83FF10" w14:textId="77777777" w:rsidR="005926B2" w:rsidRDefault="005926B2" w:rsidP="005926B2"/>
                        <w:p w14:paraId="44DCE69F" w14:textId="77777777" w:rsidR="005926B2" w:rsidRDefault="005926B2" w:rsidP="005926B2"/>
                        <w:p w14:paraId="69884B7C" w14:textId="77777777" w:rsidR="005926B2" w:rsidRDefault="005926B2" w:rsidP="005926B2"/>
                        <w:p w14:paraId="2CC4B934" w14:textId="77777777" w:rsidR="005926B2" w:rsidRDefault="005926B2" w:rsidP="005926B2"/>
                        <w:p w14:paraId="1201BB9D" w14:textId="77777777" w:rsidR="005926B2" w:rsidRDefault="005926B2" w:rsidP="005926B2"/>
                        <w:p w14:paraId="67872098" w14:textId="77777777" w:rsidR="005926B2" w:rsidRDefault="005926B2" w:rsidP="005926B2"/>
                        <w:p w14:paraId="45FA47A7" w14:textId="77777777" w:rsidR="005926B2" w:rsidRDefault="005926B2" w:rsidP="005926B2"/>
                        <w:p w14:paraId="2D9BA2BE" w14:textId="77777777" w:rsidR="005926B2" w:rsidRDefault="005926B2" w:rsidP="005926B2"/>
                        <w:p w14:paraId="46BF1B08" w14:textId="77777777" w:rsidR="005926B2" w:rsidRDefault="005926B2" w:rsidP="005926B2"/>
                        <w:p w14:paraId="2C7CCABD" w14:textId="77777777" w:rsidR="005926B2" w:rsidRDefault="005926B2" w:rsidP="005926B2"/>
                        <w:p w14:paraId="4A7A7D6A" w14:textId="77777777" w:rsidR="005926B2" w:rsidRDefault="005926B2" w:rsidP="005926B2"/>
                        <w:p w14:paraId="582A33A8" w14:textId="77777777" w:rsidR="005926B2" w:rsidRDefault="005926B2" w:rsidP="005926B2"/>
                        <w:p w14:paraId="660CA04D" w14:textId="77777777" w:rsidR="005926B2" w:rsidRDefault="005926B2" w:rsidP="005926B2"/>
                        <w:p w14:paraId="0D6E95DF" w14:textId="77777777" w:rsidR="005926B2" w:rsidRDefault="005926B2" w:rsidP="005926B2"/>
                        <w:p w14:paraId="66785511" w14:textId="77777777" w:rsidR="005926B2" w:rsidRDefault="005926B2" w:rsidP="005926B2"/>
                        <w:p w14:paraId="31644AD6" w14:textId="77777777" w:rsidR="005926B2" w:rsidRDefault="005926B2" w:rsidP="005926B2"/>
                        <w:p w14:paraId="6F97CF87" w14:textId="77777777" w:rsidR="005926B2" w:rsidRDefault="005926B2" w:rsidP="005926B2"/>
                        <w:p w14:paraId="2E015B71" w14:textId="77777777" w:rsidR="005926B2" w:rsidRDefault="005926B2" w:rsidP="005926B2"/>
                        <w:p w14:paraId="051DB906" w14:textId="77777777" w:rsidR="005926B2" w:rsidRDefault="005926B2" w:rsidP="005926B2"/>
                        <w:p w14:paraId="604FCCC8" w14:textId="77777777" w:rsidR="005926B2" w:rsidRDefault="005926B2" w:rsidP="005926B2"/>
                        <w:p w14:paraId="706FF7EF" w14:textId="77777777" w:rsidR="005926B2" w:rsidRDefault="005926B2" w:rsidP="005926B2"/>
                        <w:p w14:paraId="12877F84" w14:textId="77777777" w:rsidR="005926B2" w:rsidRDefault="005926B2" w:rsidP="005926B2"/>
                        <w:p w14:paraId="7333AFCF" w14:textId="77777777" w:rsidR="005926B2" w:rsidRDefault="005926B2" w:rsidP="005926B2"/>
                        <w:p w14:paraId="20EC95A2" w14:textId="77777777" w:rsidR="005926B2" w:rsidRDefault="005926B2" w:rsidP="005926B2"/>
                        <w:p w14:paraId="2F351E07" w14:textId="77777777" w:rsidR="005926B2" w:rsidRDefault="005926B2" w:rsidP="005926B2"/>
                        <w:p w14:paraId="23CDB289" w14:textId="77777777" w:rsidR="005926B2" w:rsidRDefault="005926B2" w:rsidP="005926B2"/>
                        <w:p w14:paraId="2546E9E5" w14:textId="77777777" w:rsidR="005926B2" w:rsidRDefault="005926B2" w:rsidP="005926B2"/>
                        <w:p w14:paraId="2C87AB8B" w14:textId="77777777" w:rsidR="005926B2" w:rsidRDefault="005926B2" w:rsidP="005926B2"/>
                        <w:p w14:paraId="6BCCB38F" w14:textId="77777777" w:rsidR="005926B2" w:rsidRDefault="005926B2" w:rsidP="005926B2"/>
                        <w:p w14:paraId="27115A67" w14:textId="77777777" w:rsidR="005926B2" w:rsidRDefault="005926B2" w:rsidP="005926B2"/>
                        <w:p w14:paraId="5FC5F928" w14:textId="77777777" w:rsidR="005926B2" w:rsidRDefault="005926B2" w:rsidP="005926B2"/>
                        <w:p w14:paraId="48F46845" w14:textId="77777777" w:rsidR="005926B2" w:rsidRDefault="005926B2" w:rsidP="005926B2"/>
                        <w:p w14:paraId="6350F8C1" w14:textId="77777777" w:rsidR="005926B2" w:rsidRDefault="005926B2" w:rsidP="005926B2"/>
                        <w:p w14:paraId="3463EE36" w14:textId="77777777" w:rsidR="005926B2" w:rsidRDefault="005926B2" w:rsidP="005926B2"/>
                        <w:p w14:paraId="78B66F3F" w14:textId="77777777" w:rsidR="005926B2" w:rsidRDefault="005926B2" w:rsidP="005926B2"/>
                        <w:p w14:paraId="09D6B7BB" w14:textId="77777777" w:rsidR="005926B2" w:rsidRDefault="005926B2" w:rsidP="005926B2"/>
                        <w:p w14:paraId="0D532D85" w14:textId="77777777" w:rsidR="005926B2" w:rsidRDefault="005926B2" w:rsidP="005926B2"/>
                        <w:p w14:paraId="4B05FDB7" w14:textId="77777777" w:rsidR="005926B2" w:rsidRDefault="005926B2" w:rsidP="005926B2"/>
                        <w:p w14:paraId="3FE32A60" w14:textId="77777777" w:rsidR="005926B2" w:rsidRDefault="005926B2" w:rsidP="005926B2"/>
                        <w:p w14:paraId="08DD7700" w14:textId="77777777" w:rsidR="005926B2" w:rsidRDefault="005926B2" w:rsidP="005926B2"/>
                        <w:p w14:paraId="332AF179" w14:textId="77777777" w:rsidR="005926B2" w:rsidRDefault="005926B2" w:rsidP="005926B2"/>
                        <w:p w14:paraId="117E8AD3" w14:textId="77777777" w:rsidR="005926B2" w:rsidRDefault="005926B2" w:rsidP="005926B2"/>
                        <w:p w14:paraId="3EA0684A" w14:textId="77777777" w:rsidR="005926B2" w:rsidRDefault="005926B2" w:rsidP="005926B2"/>
                        <w:p w14:paraId="2ACDBC18" w14:textId="77777777" w:rsidR="005926B2" w:rsidRDefault="005926B2" w:rsidP="005926B2"/>
                        <w:p w14:paraId="31B5BD0F" w14:textId="77777777" w:rsidR="005926B2" w:rsidRDefault="005926B2" w:rsidP="005926B2"/>
                        <w:p w14:paraId="2422C836" w14:textId="77777777" w:rsidR="005926B2" w:rsidRDefault="005926B2" w:rsidP="005926B2"/>
                        <w:p w14:paraId="65677856" w14:textId="77777777" w:rsidR="005926B2" w:rsidRDefault="005926B2" w:rsidP="005926B2"/>
                        <w:p w14:paraId="4D806856" w14:textId="77777777" w:rsidR="005926B2" w:rsidRDefault="005926B2" w:rsidP="005926B2"/>
                        <w:p w14:paraId="522F9710" w14:textId="77777777" w:rsidR="005926B2" w:rsidRDefault="005926B2" w:rsidP="005926B2"/>
                        <w:p w14:paraId="06C32944" w14:textId="77777777" w:rsidR="005926B2" w:rsidRDefault="005926B2" w:rsidP="005926B2"/>
                        <w:p w14:paraId="0812D120" w14:textId="77777777" w:rsidR="005926B2" w:rsidRDefault="005926B2" w:rsidP="005926B2"/>
                        <w:p w14:paraId="54ED6DAC" w14:textId="77777777" w:rsidR="005926B2" w:rsidRDefault="005926B2" w:rsidP="005926B2"/>
                        <w:p w14:paraId="33955067" w14:textId="77777777" w:rsidR="005926B2" w:rsidRDefault="005926B2" w:rsidP="005926B2"/>
                        <w:p w14:paraId="023A4EFF" w14:textId="77777777" w:rsidR="005926B2" w:rsidRDefault="005926B2" w:rsidP="005926B2"/>
                        <w:p w14:paraId="11F53C5F" w14:textId="77777777" w:rsidR="005926B2" w:rsidRDefault="005926B2" w:rsidP="005926B2"/>
                        <w:p w14:paraId="0819B0AE" w14:textId="77777777" w:rsidR="005926B2" w:rsidRDefault="005926B2" w:rsidP="005926B2"/>
                        <w:p w14:paraId="5C9BB51D" w14:textId="77777777" w:rsidR="005926B2" w:rsidRDefault="005926B2" w:rsidP="005926B2"/>
                        <w:p w14:paraId="5C7FF253" w14:textId="77777777" w:rsidR="005926B2" w:rsidRDefault="005926B2" w:rsidP="005926B2"/>
                        <w:p w14:paraId="33803D5C" w14:textId="77777777" w:rsidR="005926B2" w:rsidRDefault="005926B2" w:rsidP="005926B2"/>
                        <w:p w14:paraId="59BEB8C7" w14:textId="77777777" w:rsidR="005926B2" w:rsidRDefault="005926B2" w:rsidP="005926B2"/>
                        <w:p w14:paraId="04C399A4" w14:textId="77777777" w:rsidR="005926B2" w:rsidRDefault="005926B2" w:rsidP="005926B2"/>
                        <w:p w14:paraId="5EE9D8E8" w14:textId="77777777" w:rsidR="005926B2" w:rsidRDefault="005926B2" w:rsidP="005926B2"/>
                        <w:p w14:paraId="4C331C30" w14:textId="77777777" w:rsidR="005926B2" w:rsidRDefault="005926B2" w:rsidP="005926B2"/>
                        <w:p w14:paraId="5FCD4A75" w14:textId="77777777" w:rsidR="005926B2" w:rsidRDefault="005926B2" w:rsidP="005926B2"/>
                        <w:p w14:paraId="61AE4F5B" w14:textId="77777777" w:rsidR="005926B2" w:rsidRDefault="005926B2" w:rsidP="005926B2"/>
                        <w:p w14:paraId="772742A0" w14:textId="77777777" w:rsidR="005926B2" w:rsidRDefault="005926B2" w:rsidP="005926B2"/>
                        <w:p w14:paraId="3833FBE5" w14:textId="77777777" w:rsidR="005926B2" w:rsidRDefault="005926B2" w:rsidP="005926B2"/>
                        <w:p w14:paraId="3D535F20" w14:textId="77777777" w:rsidR="005926B2" w:rsidRDefault="005926B2" w:rsidP="005926B2"/>
                        <w:p w14:paraId="42752DC9" w14:textId="77777777" w:rsidR="005926B2" w:rsidRDefault="005926B2" w:rsidP="005926B2"/>
                        <w:p w14:paraId="246A45B9" w14:textId="77777777" w:rsidR="005926B2" w:rsidRDefault="005926B2" w:rsidP="005926B2"/>
                        <w:p w14:paraId="1C018B8C" w14:textId="77777777" w:rsidR="005926B2" w:rsidRDefault="005926B2" w:rsidP="005926B2"/>
                        <w:p w14:paraId="02533C53" w14:textId="77777777" w:rsidR="005926B2" w:rsidRDefault="005926B2" w:rsidP="005926B2"/>
                        <w:p w14:paraId="4E3DF40C" w14:textId="77777777" w:rsidR="005926B2" w:rsidRDefault="005926B2" w:rsidP="005926B2"/>
                        <w:p w14:paraId="39C85D88" w14:textId="77777777" w:rsidR="005926B2" w:rsidRDefault="005926B2" w:rsidP="005926B2"/>
                        <w:p w14:paraId="56B90DD6" w14:textId="77777777" w:rsidR="005926B2" w:rsidRDefault="005926B2" w:rsidP="005926B2"/>
                        <w:p w14:paraId="1454A602" w14:textId="77777777" w:rsidR="005926B2" w:rsidRDefault="005926B2" w:rsidP="005926B2"/>
                        <w:p w14:paraId="0E715759" w14:textId="77777777" w:rsidR="005926B2" w:rsidRDefault="005926B2" w:rsidP="005926B2"/>
                        <w:p w14:paraId="2D30A2C9" w14:textId="77777777" w:rsidR="005926B2" w:rsidRDefault="005926B2" w:rsidP="005926B2"/>
                        <w:p w14:paraId="3DE1CE5D" w14:textId="77777777" w:rsidR="005926B2" w:rsidRDefault="005926B2" w:rsidP="005926B2"/>
                        <w:p w14:paraId="1AB69B5B" w14:textId="77777777" w:rsidR="005926B2" w:rsidRDefault="005926B2" w:rsidP="005926B2"/>
                        <w:p w14:paraId="6A72B62B" w14:textId="77777777" w:rsidR="005926B2" w:rsidRDefault="005926B2" w:rsidP="005926B2"/>
                        <w:p w14:paraId="4DC36DBB" w14:textId="77777777" w:rsidR="005926B2" w:rsidRDefault="005926B2" w:rsidP="005926B2"/>
                        <w:p w14:paraId="5D557E2A" w14:textId="77777777" w:rsidR="005926B2" w:rsidRDefault="005926B2" w:rsidP="005926B2"/>
                        <w:p w14:paraId="33D60C4B" w14:textId="77777777" w:rsidR="005926B2" w:rsidRDefault="005926B2" w:rsidP="005926B2"/>
                        <w:p w14:paraId="35A25677" w14:textId="77777777" w:rsidR="005926B2" w:rsidRDefault="005926B2" w:rsidP="005926B2"/>
                        <w:p w14:paraId="2FDBD611" w14:textId="77777777" w:rsidR="005926B2" w:rsidRDefault="005926B2" w:rsidP="005926B2"/>
                        <w:p w14:paraId="1FB024EB" w14:textId="77777777" w:rsidR="005926B2" w:rsidRDefault="005926B2" w:rsidP="005926B2"/>
                        <w:p w14:paraId="4384FD93" w14:textId="77777777" w:rsidR="005926B2" w:rsidRDefault="005926B2" w:rsidP="005926B2"/>
                        <w:p w14:paraId="6000BEB3" w14:textId="77777777" w:rsidR="005926B2" w:rsidRDefault="005926B2" w:rsidP="005926B2"/>
                        <w:p w14:paraId="17A0D21D" w14:textId="77777777" w:rsidR="005926B2" w:rsidRDefault="005926B2" w:rsidP="005926B2"/>
                        <w:p w14:paraId="0FA96A65" w14:textId="77777777" w:rsidR="005926B2" w:rsidRDefault="005926B2" w:rsidP="005926B2"/>
                        <w:p w14:paraId="71635F95" w14:textId="77777777" w:rsidR="005926B2" w:rsidRDefault="005926B2" w:rsidP="005926B2"/>
                        <w:p w14:paraId="0C56CE7E" w14:textId="77777777" w:rsidR="005926B2" w:rsidRDefault="005926B2" w:rsidP="005926B2"/>
                        <w:p w14:paraId="793C78E2" w14:textId="77777777" w:rsidR="005926B2" w:rsidRDefault="005926B2" w:rsidP="005926B2"/>
                        <w:p w14:paraId="1FF67063" w14:textId="77777777" w:rsidR="005926B2" w:rsidRDefault="005926B2" w:rsidP="005926B2"/>
                        <w:p w14:paraId="4C424A39" w14:textId="77777777" w:rsidR="005926B2" w:rsidRDefault="005926B2" w:rsidP="005926B2"/>
                        <w:p w14:paraId="262658C1" w14:textId="77777777" w:rsidR="005926B2" w:rsidRDefault="005926B2" w:rsidP="005926B2"/>
                        <w:p w14:paraId="2827BB1B" w14:textId="77777777" w:rsidR="005926B2" w:rsidRDefault="005926B2" w:rsidP="005926B2"/>
                        <w:p w14:paraId="1741D03B" w14:textId="77777777" w:rsidR="005926B2" w:rsidRDefault="005926B2" w:rsidP="005926B2"/>
                        <w:p w14:paraId="52DE1D9B" w14:textId="77777777" w:rsidR="005926B2" w:rsidRDefault="005926B2" w:rsidP="005926B2"/>
                        <w:p w14:paraId="2E22A9A9" w14:textId="77777777" w:rsidR="005926B2" w:rsidRDefault="005926B2" w:rsidP="005926B2"/>
                        <w:p w14:paraId="02D396E2" w14:textId="77777777" w:rsidR="005926B2" w:rsidRDefault="005926B2" w:rsidP="005926B2"/>
                        <w:p w14:paraId="0A501174" w14:textId="77777777" w:rsidR="005926B2" w:rsidRDefault="005926B2" w:rsidP="005926B2"/>
                        <w:p w14:paraId="3CBA4F35" w14:textId="77777777" w:rsidR="005926B2" w:rsidRDefault="005926B2" w:rsidP="005926B2"/>
                        <w:p w14:paraId="527D7A56" w14:textId="77777777" w:rsidR="005926B2" w:rsidRDefault="005926B2" w:rsidP="005926B2"/>
                        <w:p w14:paraId="32CB1AD9" w14:textId="77777777" w:rsidR="005926B2" w:rsidRDefault="005926B2" w:rsidP="005926B2"/>
                        <w:p w14:paraId="34D1B5FF" w14:textId="77777777" w:rsidR="005926B2" w:rsidRDefault="005926B2" w:rsidP="005926B2"/>
                        <w:p w14:paraId="6C3FD632" w14:textId="77777777" w:rsidR="005926B2" w:rsidRDefault="005926B2" w:rsidP="005926B2"/>
                        <w:p w14:paraId="68091ED8" w14:textId="77777777" w:rsidR="005926B2" w:rsidRDefault="005926B2" w:rsidP="005926B2"/>
                        <w:p w14:paraId="40F126DA" w14:textId="77777777" w:rsidR="005926B2" w:rsidRDefault="005926B2" w:rsidP="005926B2"/>
                        <w:p w14:paraId="7E6C3FA0" w14:textId="77777777" w:rsidR="005926B2" w:rsidRDefault="005926B2" w:rsidP="005926B2"/>
                        <w:p w14:paraId="19D1D370" w14:textId="77777777" w:rsidR="005926B2" w:rsidRDefault="005926B2" w:rsidP="005926B2"/>
                        <w:p w14:paraId="21A94256" w14:textId="77777777" w:rsidR="005926B2" w:rsidRDefault="005926B2" w:rsidP="005926B2"/>
                        <w:p w14:paraId="75629E21" w14:textId="77777777" w:rsidR="005926B2" w:rsidRDefault="005926B2" w:rsidP="005926B2"/>
                        <w:p w14:paraId="63593D5D" w14:textId="77777777" w:rsidR="005926B2" w:rsidRDefault="005926B2" w:rsidP="005926B2"/>
                        <w:p w14:paraId="71940FD8" w14:textId="77777777" w:rsidR="005926B2" w:rsidRDefault="005926B2" w:rsidP="005926B2"/>
                        <w:p w14:paraId="5830C35C" w14:textId="77777777" w:rsidR="005926B2" w:rsidRDefault="005926B2" w:rsidP="005926B2"/>
                        <w:p w14:paraId="61C37DDB" w14:textId="77777777" w:rsidR="005926B2" w:rsidRDefault="005926B2" w:rsidP="005926B2"/>
                        <w:p w14:paraId="23C027CE" w14:textId="77777777" w:rsidR="005926B2" w:rsidRDefault="005926B2" w:rsidP="005926B2"/>
                        <w:p w14:paraId="1DC3DD3C" w14:textId="77777777" w:rsidR="005926B2" w:rsidRDefault="005926B2" w:rsidP="005926B2"/>
                        <w:p w14:paraId="7E0B00A3" w14:textId="77777777" w:rsidR="005926B2" w:rsidRDefault="005926B2" w:rsidP="005926B2"/>
                        <w:p w14:paraId="0724761D" w14:textId="77777777" w:rsidR="005926B2" w:rsidRDefault="005926B2" w:rsidP="005926B2"/>
                        <w:p w14:paraId="1CD3E49E" w14:textId="77777777" w:rsidR="005926B2" w:rsidRDefault="005926B2" w:rsidP="005926B2"/>
                        <w:p w14:paraId="07F65014" w14:textId="77777777" w:rsidR="005926B2" w:rsidRDefault="005926B2" w:rsidP="005926B2"/>
                        <w:p w14:paraId="0F6AB81B" w14:textId="77777777" w:rsidR="005926B2" w:rsidRDefault="005926B2" w:rsidP="005926B2"/>
                        <w:p w14:paraId="0C259710" w14:textId="77777777" w:rsidR="005926B2" w:rsidRDefault="005926B2" w:rsidP="005926B2"/>
                        <w:p w14:paraId="1920FD95" w14:textId="77777777" w:rsidR="005926B2" w:rsidRDefault="005926B2" w:rsidP="005926B2"/>
                        <w:p w14:paraId="21ACFC85" w14:textId="77777777" w:rsidR="005926B2" w:rsidRDefault="005926B2" w:rsidP="005926B2"/>
                        <w:p w14:paraId="0460476C" w14:textId="77777777" w:rsidR="005926B2" w:rsidRDefault="005926B2" w:rsidP="005926B2"/>
                        <w:p w14:paraId="7CA0AA2F" w14:textId="77777777" w:rsidR="005926B2" w:rsidRDefault="005926B2" w:rsidP="005926B2"/>
                        <w:p w14:paraId="3AADD6DE" w14:textId="77777777" w:rsidR="005926B2" w:rsidRDefault="005926B2" w:rsidP="005926B2"/>
                        <w:p w14:paraId="3A18DDFD" w14:textId="77777777" w:rsidR="005926B2" w:rsidRDefault="005926B2" w:rsidP="005926B2"/>
                        <w:p w14:paraId="6708F67E" w14:textId="77777777" w:rsidR="005926B2" w:rsidRDefault="005926B2" w:rsidP="005926B2"/>
                        <w:p w14:paraId="5DE539D5" w14:textId="77777777" w:rsidR="005926B2" w:rsidRDefault="005926B2" w:rsidP="005926B2"/>
                        <w:p w14:paraId="3DE87619" w14:textId="77777777" w:rsidR="005926B2" w:rsidRDefault="005926B2" w:rsidP="005926B2"/>
                        <w:p w14:paraId="1A076F22" w14:textId="77777777" w:rsidR="005926B2" w:rsidRDefault="005926B2" w:rsidP="005926B2"/>
                        <w:p w14:paraId="2A3F1ADC" w14:textId="77777777" w:rsidR="005926B2" w:rsidRDefault="005926B2" w:rsidP="005926B2"/>
                        <w:p w14:paraId="51F6238A" w14:textId="77777777" w:rsidR="005926B2" w:rsidRDefault="005926B2" w:rsidP="005926B2"/>
                        <w:p w14:paraId="6ABE591F" w14:textId="77777777" w:rsidR="005926B2" w:rsidRDefault="005926B2" w:rsidP="005926B2"/>
                        <w:p w14:paraId="236DDAFF" w14:textId="77777777" w:rsidR="005926B2" w:rsidRDefault="005926B2" w:rsidP="005926B2"/>
                        <w:p w14:paraId="48772F38" w14:textId="77777777" w:rsidR="005926B2" w:rsidRDefault="005926B2" w:rsidP="005926B2"/>
                        <w:p w14:paraId="1F5B553B" w14:textId="77777777" w:rsidR="005926B2" w:rsidRDefault="005926B2" w:rsidP="005926B2"/>
                        <w:p w14:paraId="0DE182C4" w14:textId="77777777" w:rsidR="005926B2" w:rsidRDefault="005926B2" w:rsidP="005926B2"/>
                        <w:p w14:paraId="1F6253E0" w14:textId="77777777" w:rsidR="005926B2" w:rsidRDefault="005926B2" w:rsidP="005926B2"/>
                        <w:p w14:paraId="1A387478" w14:textId="77777777" w:rsidR="005926B2" w:rsidRDefault="005926B2" w:rsidP="005926B2"/>
                        <w:p w14:paraId="02D8ED00" w14:textId="77777777" w:rsidR="005926B2" w:rsidRDefault="005926B2" w:rsidP="005926B2"/>
                        <w:p w14:paraId="5708BE77" w14:textId="77777777" w:rsidR="005926B2" w:rsidRDefault="005926B2" w:rsidP="005926B2"/>
                        <w:p w14:paraId="057FAE2F" w14:textId="77777777" w:rsidR="005926B2" w:rsidRDefault="005926B2" w:rsidP="005926B2"/>
                        <w:p w14:paraId="0E49E81D" w14:textId="77777777" w:rsidR="005926B2" w:rsidRDefault="005926B2" w:rsidP="005926B2"/>
                        <w:p w14:paraId="445A6C5D" w14:textId="77777777" w:rsidR="005926B2" w:rsidRDefault="005926B2" w:rsidP="005926B2"/>
                        <w:p w14:paraId="5BFBFEBB" w14:textId="77777777" w:rsidR="005926B2" w:rsidRDefault="005926B2" w:rsidP="005926B2"/>
                        <w:p w14:paraId="6D6828B1" w14:textId="77777777" w:rsidR="005926B2" w:rsidRDefault="005926B2" w:rsidP="005926B2"/>
                        <w:p w14:paraId="4FEE098F" w14:textId="77777777" w:rsidR="005926B2" w:rsidRDefault="005926B2" w:rsidP="005926B2"/>
                        <w:p w14:paraId="79F18524" w14:textId="77777777" w:rsidR="005926B2" w:rsidRDefault="005926B2" w:rsidP="005926B2"/>
                        <w:p w14:paraId="418DC03F" w14:textId="77777777" w:rsidR="005926B2" w:rsidRDefault="005926B2" w:rsidP="005926B2"/>
                        <w:p w14:paraId="761508A0" w14:textId="77777777" w:rsidR="005926B2" w:rsidRDefault="005926B2" w:rsidP="005926B2"/>
                        <w:p w14:paraId="1FF8D6DE" w14:textId="77777777" w:rsidR="005926B2" w:rsidRDefault="005926B2" w:rsidP="005926B2"/>
                        <w:p w14:paraId="2857B620" w14:textId="77777777" w:rsidR="005926B2" w:rsidRDefault="005926B2" w:rsidP="005926B2"/>
                        <w:p w14:paraId="47F2BB4C" w14:textId="77777777" w:rsidR="005926B2" w:rsidRDefault="005926B2" w:rsidP="005926B2"/>
                        <w:p w14:paraId="46082C00" w14:textId="77777777" w:rsidR="005926B2" w:rsidRDefault="005926B2" w:rsidP="005926B2"/>
                        <w:p w14:paraId="428CCA3A" w14:textId="77777777" w:rsidR="005926B2" w:rsidRDefault="005926B2" w:rsidP="005926B2"/>
                        <w:p w14:paraId="2E36DED3" w14:textId="77777777" w:rsidR="005926B2" w:rsidRDefault="005926B2" w:rsidP="005926B2"/>
                        <w:p w14:paraId="0A0F10A2" w14:textId="77777777" w:rsidR="005926B2" w:rsidRDefault="005926B2" w:rsidP="005926B2"/>
                        <w:p w14:paraId="7EFDD15E" w14:textId="77777777" w:rsidR="005926B2" w:rsidRDefault="005926B2" w:rsidP="005926B2"/>
                        <w:p w14:paraId="6A55FE07" w14:textId="77777777" w:rsidR="005926B2" w:rsidRDefault="005926B2" w:rsidP="005926B2"/>
                        <w:p w14:paraId="7FFF4E8C" w14:textId="77777777" w:rsidR="005926B2" w:rsidRDefault="005926B2" w:rsidP="005926B2"/>
                        <w:p w14:paraId="0075424E" w14:textId="77777777" w:rsidR="005926B2" w:rsidRDefault="005926B2" w:rsidP="005926B2"/>
                        <w:p w14:paraId="2D7D5E1D" w14:textId="77777777" w:rsidR="005926B2" w:rsidRDefault="005926B2" w:rsidP="005926B2"/>
                        <w:p w14:paraId="3D9045B8" w14:textId="77777777" w:rsidR="005926B2" w:rsidRDefault="005926B2" w:rsidP="005926B2"/>
                        <w:p w14:paraId="62CF7840" w14:textId="77777777" w:rsidR="005926B2" w:rsidRDefault="005926B2" w:rsidP="005926B2"/>
                        <w:p w14:paraId="4C450DA9" w14:textId="77777777" w:rsidR="005926B2" w:rsidRDefault="005926B2" w:rsidP="005926B2"/>
                        <w:p w14:paraId="1029E124" w14:textId="77777777" w:rsidR="005926B2" w:rsidRDefault="005926B2" w:rsidP="005926B2"/>
                        <w:p w14:paraId="31AEE644" w14:textId="77777777" w:rsidR="005926B2" w:rsidRDefault="005926B2" w:rsidP="005926B2"/>
                        <w:p w14:paraId="1DC47D6C" w14:textId="77777777" w:rsidR="005926B2" w:rsidRDefault="005926B2" w:rsidP="005926B2"/>
                        <w:p w14:paraId="160C4CFD" w14:textId="77777777" w:rsidR="005926B2" w:rsidRDefault="005926B2" w:rsidP="005926B2"/>
                        <w:p w14:paraId="70F23496" w14:textId="77777777" w:rsidR="005926B2" w:rsidRDefault="005926B2" w:rsidP="005926B2"/>
                        <w:p w14:paraId="16D864EB" w14:textId="77777777" w:rsidR="005926B2" w:rsidRDefault="005926B2" w:rsidP="005926B2"/>
                        <w:p w14:paraId="06A439C1" w14:textId="77777777" w:rsidR="005926B2" w:rsidRDefault="005926B2" w:rsidP="005926B2"/>
                        <w:p w14:paraId="6548654C" w14:textId="77777777" w:rsidR="005926B2" w:rsidRDefault="005926B2" w:rsidP="005926B2"/>
                        <w:p w14:paraId="2562F9B1" w14:textId="77777777" w:rsidR="005926B2" w:rsidRDefault="005926B2" w:rsidP="005926B2"/>
                        <w:p w14:paraId="6111B00C" w14:textId="77777777" w:rsidR="005926B2" w:rsidRDefault="005926B2" w:rsidP="005926B2"/>
                        <w:p w14:paraId="7E9BB7C3" w14:textId="77777777" w:rsidR="005926B2" w:rsidRDefault="005926B2" w:rsidP="005926B2"/>
                        <w:p w14:paraId="36E5BA43" w14:textId="77777777" w:rsidR="005926B2" w:rsidRDefault="005926B2" w:rsidP="005926B2"/>
                        <w:p w14:paraId="26277116" w14:textId="77777777" w:rsidR="005926B2" w:rsidRDefault="005926B2" w:rsidP="005926B2"/>
                        <w:p w14:paraId="522A1D2D" w14:textId="77777777" w:rsidR="005926B2" w:rsidRDefault="005926B2" w:rsidP="005926B2"/>
                        <w:p w14:paraId="34AE2C6D" w14:textId="77777777" w:rsidR="005926B2" w:rsidRDefault="005926B2" w:rsidP="005926B2"/>
                        <w:p w14:paraId="18EB2CB7" w14:textId="77777777" w:rsidR="005926B2" w:rsidRDefault="005926B2" w:rsidP="005926B2"/>
                        <w:p w14:paraId="111F172A" w14:textId="77777777" w:rsidR="005926B2" w:rsidRDefault="005926B2" w:rsidP="005926B2"/>
                        <w:p w14:paraId="70C85FF3" w14:textId="77777777" w:rsidR="005926B2" w:rsidRDefault="005926B2" w:rsidP="005926B2"/>
                        <w:p w14:paraId="5215E83C" w14:textId="77777777" w:rsidR="005926B2" w:rsidRDefault="005926B2" w:rsidP="005926B2"/>
                        <w:p w14:paraId="2D7B227C" w14:textId="77777777" w:rsidR="005926B2" w:rsidRDefault="005926B2" w:rsidP="005926B2"/>
                        <w:p w14:paraId="67E6BCF8" w14:textId="77777777" w:rsidR="005926B2" w:rsidRDefault="005926B2" w:rsidP="005926B2"/>
                        <w:p w14:paraId="19EC72B4" w14:textId="77777777" w:rsidR="005926B2" w:rsidRDefault="005926B2" w:rsidP="005926B2"/>
                        <w:p w14:paraId="1EF9197E" w14:textId="77777777" w:rsidR="005926B2" w:rsidRDefault="005926B2" w:rsidP="005926B2"/>
                        <w:p w14:paraId="5553AFCB" w14:textId="77777777" w:rsidR="005926B2" w:rsidRDefault="005926B2" w:rsidP="005926B2"/>
                        <w:p w14:paraId="068BE15B" w14:textId="77777777" w:rsidR="005926B2" w:rsidRDefault="005926B2" w:rsidP="005926B2"/>
                        <w:p w14:paraId="3F511509" w14:textId="77777777" w:rsidR="005926B2" w:rsidRDefault="005926B2" w:rsidP="005926B2"/>
                        <w:p w14:paraId="24A0BDDB" w14:textId="77777777" w:rsidR="005926B2" w:rsidRDefault="005926B2" w:rsidP="005926B2"/>
                        <w:p w14:paraId="45A04E41" w14:textId="77777777" w:rsidR="005926B2" w:rsidRDefault="005926B2" w:rsidP="005926B2"/>
                        <w:p w14:paraId="31E6E955" w14:textId="77777777" w:rsidR="005926B2" w:rsidRDefault="005926B2" w:rsidP="005926B2"/>
                        <w:p w14:paraId="029233EE" w14:textId="77777777" w:rsidR="005926B2" w:rsidRDefault="005926B2" w:rsidP="005926B2"/>
                        <w:p w14:paraId="3DDEE0F7" w14:textId="77777777" w:rsidR="005926B2" w:rsidRDefault="005926B2" w:rsidP="005926B2"/>
                        <w:p w14:paraId="2A6943B8" w14:textId="77777777" w:rsidR="005926B2" w:rsidRDefault="005926B2" w:rsidP="005926B2"/>
                        <w:p w14:paraId="2357A81C" w14:textId="77777777" w:rsidR="005926B2" w:rsidRDefault="005926B2" w:rsidP="005926B2"/>
                        <w:p w14:paraId="74D911D6" w14:textId="77777777" w:rsidR="005926B2" w:rsidRDefault="005926B2" w:rsidP="005926B2"/>
                        <w:p w14:paraId="468E2C83" w14:textId="77777777" w:rsidR="005926B2" w:rsidRDefault="005926B2" w:rsidP="005926B2"/>
                        <w:p w14:paraId="574E7B79" w14:textId="77777777" w:rsidR="005926B2" w:rsidRDefault="005926B2" w:rsidP="005926B2"/>
                        <w:p w14:paraId="78E3C1A5" w14:textId="77777777" w:rsidR="005926B2" w:rsidRDefault="005926B2" w:rsidP="005926B2"/>
                        <w:p w14:paraId="5488DE56" w14:textId="77777777" w:rsidR="005926B2" w:rsidRDefault="005926B2" w:rsidP="005926B2"/>
                        <w:p w14:paraId="21C66BC6" w14:textId="77777777" w:rsidR="005926B2" w:rsidRDefault="005926B2" w:rsidP="005926B2"/>
                        <w:p w14:paraId="54215F4C" w14:textId="77777777" w:rsidR="005926B2" w:rsidRDefault="005926B2" w:rsidP="005926B2"/>
                        <w:p w14:paraId="1F51D4AE" w14:textId="77777777" w:rsidR="005926B2" w:rsidRDefault="005926B2" w:rsidP="005926B2"/>
                        <w:p w14:paraId="2158EA89" w14:textId="77777777" w:rsidR="005926B2" w:rsidRDefault="005926B2" w:rsidP="005926B2"/>
                        <w:p w14:paraId="6B2A3CA5" w14:textId="77777777" w:rsidR="005926B2" w:rsidRDefault="005926B2" w:rsidP="005926B2"/>
                        <w:p w14:paraId="4E656C98" w14:textId="77777777" w:rsidR="005926B2" w:rsidRDefault="005926B2" w:rsidP="005926B2"/>
                        <w:p w14:paraId="2403D75E" w14:textId="77777777" w:rsidR="005926B2" w:rsidRDefault="005926B2" w:rsidP="005926B2"/>
                        <w:p w14:paraId="4269E3F3" w14:textId="77777777" w:rsidR="005926B2" w:rsidRDefault="005926B2" w:rsidP="005926B2"/>
                        <w:p w14:paraId="735AC0F5" w14:textId="77777777" w:rsidR="005926B2" w:rsidRDefault="005926B2" w:rsidP="005926B2"/>
                        <w:p w14:paraId="7BA9757B" w14:textId="77777777" w:rsidR="005926B2" w:rsidRDefault="005926B2" w:rsidP="005926B2"/>
                        <w:p w14:paraId="2F0CE0E7" w14:textId="77777777" w:rsidR="005926B2" w:rsidRDefault="005926B2" w:rsidP="005926B2"/>
                        <w:p w14:paraId="1C1CC314" w14:textId="77777777" w:rsidR="005926B2" w:rsidRDefault="005926B2" w:rsidP="005926B2"/>
                        <w:p w14:paraId="1674A2D8" w14:textId="77777777" w:rsidR="005926B2" w:rsidRDefault="005926B2" w:rsidP="005926B2"/>
                        <w:p w14:paraId="13980460" w14:textId="77777777" w:rsidR="005926B2" w:rsidRDefault="005926B2" w:rsidP="005926B2"/>
                        <w:p w14:paraId="49EC8A6D" w14:textId="77777777" w:rsidR="005926B2" w:rsidRDefault="005926B2" w:rsidP="005926B2"/>
                        <w:p w14:paraId="1287503E" w14:textId="77777777" w:rsidR="005926B2" w:rsidRDefault="005926B2" w:rsidP="005926B2"/>
                        <w:p w14:paraId="6C1E096D" w14:textId="77777777" w:rsidR="005926B2" w:rsidRDefault="005926B2" w:rsidP="005926B2"/>
                        <w:p w14:paraId="575C8F8F" w14:textId="77777777" w:rsidR="005926B2" w:rsidRDefault="005926B2" w:rsidP="005926B2"/>
                        <w:p w14:paraId="14FC4F9F" w14:textId="77777777" w:rsidR="005926B2" w:rsidRDefault="005926B2" w:rsidP="005926B2"/>
                        <w:p w14:paraId="2E87451A" w14:textId="77777777" w:rsidR="005926B2" w:rsidRDefault="005926B2" w:rsidP="005926B2"/>
                        <w:p w14:paraId="1672D515" w14:textId="77777777" w:rsidR="005926B2" w:rsidRDefault="005926B2" w:rsidP="005926B2"/>
                        <w:p w14:paraId="4E6549EA" w14:textId="77777777" w:rsidR="005926B2" w:rsidRDefault="005926B2" w:rsidP="005926B2"/>
                        <w:p w14:paraId="1ED17432" w14:textId="77777777" w:rsidR="005926B2" w:rsidRDefault="005926B2" w:rsidP="005926B2"/>
                        <w:p w14:paraId="64636200" w14:textId="77777777" w:rsidR="005926B2" w:rsidRDefault="005926B2" w:rsidP="005926B2"/>
                        <w:p w14:paraId="53B390E9" w14:textId="77777777" w:rsidR="005926B2" w:rsidRDefault="005926B2" w:rsidP="005926B2"/>
                        <w:p w14:paraId="2ACB1E9A" w14:textId="77777777" w:rsidR="005926B2" w:rsidRDefault="005926B2" w:rsidP="005926B2"/>
                        <w:p w14:paraId="4D61B942" w14:textId="77777777" w:rsidR="005926B2" w:rsidRDefault="005926B2" w:rsidP="005926B2"/>
                        <w:p w14:paraId="390D0579" w14:textId="77777777" w:rsidR="005926B2" w:rsidRDefault="005926B2" w:rsidP="005926B2"/>
                        <w:p w14:paraId="4397CD65" w14:textId="77777777" w:rsidR="005926B2" w:rsidRDefault="005926B2" w:rsidP="005926B2"/>
                        <w:p w14:paraId="31AF7EBF" w14:textId="77777777" w:rsidR="005926B2" w:rsidRDefault="005926B2" w:rsidP="005926B2"/>
                        <w:p w14:paraId="349E442C" w14:textId="77777777" w:rsidR="005926B2" w:rsidRDefault="005926B2" w:rsidP="005926B2"/>
                        <w:p w14:paraId="36AA1D35" w14:textId="77777777" w:rsidR="005926B2" w:rsidRDefault="005926B2" w:rsidP="005926B2"/>
                        <w:p w14:paraId="372F5033" w14:textId="77777777" w:rsidR="005926B2" w:rsidRDefault="005926B2" w:rsidP="005926B2"/>
                        <w:p w14:paraId="2D24751E" w14:textId="77777777" w:rsidR="005926B2" w:rsidRDefault="005926B2" w:rsidP="005926B2"/>
                        <w:p w14:paraId="6AADC967" w14:textId="77777777" w:rsidR="005926B2" w:rsidRDefault="005926B2" w:rsidP="005926B2"/>
                        <w:p w14:paraId="28145587" w14:textId="77777777" w:rsidR="005926B2" w:rsidRDefault="005926B2" w:rsidP="005926B2"/>
                        <w:p w14:paraId="2F21DF1B" w14:textId="77777777" w:rsidR="005926B2" w:rsidRDefault="005926B2" w:rsidP="005926B2"/>
                        <w:p w14:paraId="4178D817" w14:textId="77777777" w:rsidR="005926B2" w:rsidRDefault="005926B2" w:rsidP="005926B2"/>
                        <w:p w14:paraId="5406B68F" w14:textId="77777777" w:rsidR="005926B2" w:rsidRDefault="005926B2" w:rsidP="005926B2"/>
                        <w:p w14:paraId="20965B60" w14:textId="77777777" w:rsidR="005926B2" w:rsidRDefault="005926B2" w:rsidP="005926B2"/>
                        <w:p w14:paraId="433C3A08" w14:textId="77777777" w:rsidR="005926B2" w:rsidRDefault="005926B2" w:rsidP="005926B2"/>
                        <w:p w14:paraId="788B1BAC" w14:textId="77777777" w:rsidR="005926B2" w:rsidRDefault="005926B2" w:rsidP="005926B2"/>
                        <w:p w14:paraId="0BB17C5D" w14:textId="77777777" w:rsidR="005926B2" w:rsidRDefault="005926B2" w:rsidP="005926B2"/>
                        <w:p w14:paraId="32FCBE66" w14:textId="77777777" w:rsidR="005926B2" w:rsidRDefault="005926B2" w:rsidP="005926B2"/>
                        <w:p w14:paraId="252114E4" w14:textId="77777777" w:rsidR="005926B2" w:rsidRDefault="005926B2" w:rsidP="005926B2"/>
                        <w:p w14:paraId="012B2D66" w14:textId="77777777" w:rsidR="005926B2" w:rsidRDefault="005926B2" w:rsidP="005926B2"/>
                        <w:p w14:paraId="707948DD" w14:textId="77777777" w:rsidR="005926B2" w:rsidRDefault="005926B2" w:rsidP="005926B2"/>
                        <w:p w14:paraId="77ED49EF" w14:textId="77777777" w:rsidR="005926B2" w:rsidRDefault="005926B2" w:rsidP="005926B2"/>
                        <w:p w14:paraId="653A40BF" w14:textId="77777777" w:rsidR="005926B2" w:rsidRDefault="005926B2" w:rsidP="005926B2"/>
                        <w:p w14:paraId="06D2C106" w14:textId="77777777" w:rsidR="005926B2" w:rsidRDefault="005926B2" w:rsidP="005926B2"/>
                        <w:p w14:paraId="5E43AA4A" w14:textId="77777777" w:rsidR="005926B2" w:rsidRDefault="005926B2" w:rsidP="005926B2"/>
                        <w:p w14:paraId="64E8D20A" w14:textId="77777777" w:rsidR="005926B2" w:rsidRDefault="005926B2" w:rsidP="005926B2"/>
                        <w:p w14:paraId="52CEBED2" w14:textId="77777777" w:rsidR="005926B2" w:rsidRDefault="005926B2" w:rsidP="005926B2"/>
                        <w:p w14:paraId="607B5B6C" w14:textId="77777777" w:rsidR="005926B2" w:rsidRDefault="005926B2" w:rsidP="005926B2"/>
                        <w:p w14:paraId="776F35F7" w14:textId="77777777" w:rsidR="005926B2" w:rsidRDefault="005926B2" w:rsidP="005926B2"/>
                        <w:p w14:paraId="00764EFA" w14:textId="77777777" w:rsidR="005926B2" w:rsidRDefault="005926B2" w:rsidP="005926B2"/>
                        <w:p w14:paraId="55C0853E" w14:textId="77777777" w:rsidR="005926B2" w:rsidRDefault="005926B2" w:rsidP="005926B2"/>
                        <w:p w14:paraId="55C46CBF" w14:textId="77777777" w:rsidR="005926B2" w:rsidRDefault="005926B2" w:rsidP="005926B2"/>
                        <w:p w14:paraId="6B8CBCCB" w14:textId="77777777" w:rsidR="005926B2" w:rsidRDefault="005926B2" w:rsidP="005926B2"/>
                        <w:p w14:paraId="113396AF" w14:textId="77777777" w:rsidR="005926B2" w:rsidRDefault="005926B2" w:rsidP="005926B2"/>
                        <w:p w14:paraId="03287073" w14:textId="77777777" w:rsidR="005926B2" w:rsidRDefault="005926B2" w:rsidP="005926B2"/>
                        <w:p w14:paraId="416E9A15" w14:textId="77777777" w:rsidR="005926B2" w:rsidRDefault="005926B2" w:rsidP="005926B2"/>
                        <w:p w14:paraId="4B19FB36" w14:textId="77777777" w:rsidR="005926B2" w:rsidRDefault="005926B2" w:rsidP="005926B2"/>
                        <w:p w14:paraId="3EC72075" w14:textId="77777777" w:rsidR="005926B2" w:rsidRDefault="005926B2" w:rsidP="005926B2"/>
                        <w:p w14:paraId="7834FA2C" w14:textId="77777777" w:rsidR="005926B2" w:rsidRDefault="005926B2" w:rsidP="005926B2"/>
                        <w:p w14:paraId="236E69BD" w14:textId="77777777" w:rsidR="005926B2" w:rsidRDefault="005926B2" w:rsidP="005926B2"/>
                        <w:p w14:paraId="5DDB45F5" w14:textId="77777777" w:rsidR="005926B2" w:rsidRDefault="005926B2" w:rsidP="005926B2"/>
                        <w:p w14:paraId="4017C117" w14:textId="77777777" w:rsidR="005926B2" w:rsidRDefault="005926B2" w:rsidP="005926B2"/>
                        <w:p w14:paraId="6A575736" w14:textId="77777777" w:rsidR="005926B2" w:rsidRDefault="005926B2" w:rsidP="005926B2"/>
                        <w:p w14:paraId="33B993E0" w14:textId="77777777" w:rsidR="005926B2" w:rsidRDefault="005926B2" w:rsidP="005926B2"/>
                        <w:p w14:paraId="716AC95F" w14:textId="77777777" w:rsidR="005926B2" w:rsidRDefault="005926B2" w:rsidP="005926B2"/>
                        <w:p w14:paraId="28BC28EA" w14:textId="77777777" w:rsidR="005926B2" w:rsidRDefault="005926B2" w:rsidP="005926B2"/>
                        <w:p w14:paraId="557A65F5" w14:textId="77777777" w:rsidR="005926B2" w:rsidRDefault="005926B2" w:rsidP="005926B2"/>
                        <w:p w14:paraId="53A656BF" w14:textId="77777777" w:rsidR="005926B2" w:rsidRDefault="005926B2" w:rsidP="005926B2"/>
                        <w:p w14:paraId="2F5AC90F" w14:textId="77777777" w:rsidR="005926B2" w:rsidRDefault="005926B2" w:rsidP="005926B2"/>
                        <w:p w14:paraId="48E01EF6" w14:textId="77777777" w:rsidR="005926B2" w:rsidRDefault="005926B2" w:rsidP="005926B2"/>
                        <w:p w14:paraId="5910AD64" w14:textId="77777777" w:rsidR="005926B2" w:rsidRDefault="005926B2" w:rsidP="005926B2"/>
                        <w:p w14:paraId="6FD8AFFD" w14:textId="77777777" w:rsidR="005926B2" w:rsidRDefault="005926B2" w:rsidP="005926B2"/>
                        <w:p w14:paraId="66E474DE" w14:textId="77777777" w:rsidR="005926B2" w:rsidRDefault="005926B2" w:rsidP="005926B2"/>
                        <w:p w14:paraId="65646181" w14:textId="77777777" w:rsidR="005926B2" w:rsidRDefault="005926B2" w:rsidP="005926B2"/>
                        <w:p w14:paraId="56FD918A" w14:textId="77777777" w:rsidR="005926B2" w:rsidRDefault="005926B2" w:rsidP="005926B2"/>
                        <w:p w14:paraId="58C548C0" w14:textId="77777777" w:rsidR="005926B2" w:rsidRDefault="005926B2" w:rsidP="005926B2"/>
                        <w:p w14:paraId="2384E3FD" w14:textId="77777777" w:rsidR="005926B2" w:rsidRDefault="005926B2" w:rsidP="005926B2"/>
                        <w:p w14:paraId="3C2B2C83" w14:textId="77777777" w:rsidR="005926B2" w:rsidRDefault="005926B2" w:rsidP="005926B2"/>
                        <w:p w14:paraId="5F5781FE" w14:textId="77777777" w:rsidR="005926B2" w:rsidRDefault="005926B2" w:rsidP="005926B2"/>
                        <w:p w14:paraId="3B22D666" w14:textId="77777777" w:rsidR="005926B2" w:rsidRDefault="005926B2" w:rsidP="005926B2"/>
                        <w:p w14:paraId="4287DAD3" w14:textId="77777777" w:rsidR="005926B2" w:rsidRDefault="005926B2" w:rsidP="005926B2"/>
                        <w:p w14:paraId="70E2AD56" w14:textId="77777777" w:rsidR="005926B2" w:rsidRDefault="005926B2" w:rsidP="005926B2"/>
                        <w:p w14:paraId="4320B088" w14:textId="77777777" w:rsidR="005926B2" w:rsidRDefault="005926B2" w:rsidP="005926B2"/>
                        <w:p w14:paraId="582127A6" w14:textId="77777777" w:rsidR="005926B2" w:rsidRDefault="005926B2" w:rsidP="005926B2"/>
                        <w:p w14:paraId="0AFAE7C5" w14:textId="77777777" w:rsidR="005926B2" w:rsidRDefault="005926B2" w:rsidP="005926B2"/>
                        <w:p w14:paraId="569A2996" w14:textId="77777777" w:rsidR="005926B2" w:rsidRDefault="005926B2" w:rsidP="005926B2"/>
                        <w:p w14:paraId="733A4218" w14:textId="77777777" w:rsidR="005926B2" w:rsidRDefault="005926B2" w:rsidP="005926B2"/>
                        <w:p w14:paraId="1D06946C" w14:textId="77777777" w:rsidR="005926B2" w:rsidRDefault="005926B2" w:rsidP="005926B2"/>
                        <w:p w14:paraId="2078B6E6" w14:textId="77777777" w:rsidR="005926B2" w:rsidRDefault="005926B2" w:rsidP="005926B2"/>
                        <w:p w14:paraId="520D49DB" w14:textId="77777777" w:rsidR="005926B2" w:rsidRDefault="005926B2" w:rsidP="005926B2"/>
                        <w:p w14:paraId="62D72827" w14:textId="77777777" w:rsidR="005926B2" w:rsidRDefault="005926B2" w:rsidP="005926B2"/>
                        <w:p w14:paraId="732C58F3" w14:textId="77777777" w:rsidR="005926B2" w:rsidRDefault="005926B2" w:rsidP="005926B2"/>
                        <w:p w14:paraId="075D5AFE" w14:textId="77777777" w:rsidR="005926B2" w:rsidRDefault="005926B2" w:rsidP="005926B2"/>
                        <w:p w14:paraId="2378675D" w14:textId="77777777" w:rsidR="005926B2" w:rsidRDefault="005926B2" w:rsidP="005926B2"/>
                        <w:p w14:paraId="5D223140" w14:textId="77777777" w:rsidR="005926B2" w:rsidRDefault="005926B2" w:rsidP="005926B2"/>
                        <w:p w14:paraId="03C8559F" w14:textId="77777777" w:rsidR="005926B2" w:rsidRDefault="005926B2" w:rsidP="005926B2"/>
                        <w:p w14:paraId="3789616B" w14:textId="77777777" w:rsidR="005926B2" w:rsidRDefault="005926B2" w:rsidP="005926B2"/>
                        <w:p w14:paraId="2C6B299A" w14:textId="77777777" w:rsidR="005926B2" w:rsidRDefault="005926B2" w:rsidP="005926B2"/>
                        <w:p w14:paraId="2627C9B8" w14:textId="77777777" w:rsidR="005926B2" w:rsidRDefault="005926B2" w:rsidP="005926B2"/>
                        <w:p w14:paraId="5F726A57" w14:textId="77777777" w:rsidR="005926B2" w:rsidRDefault="005926B2" w:rsidP="005926B2"/>
                        <w:p w14:paraId="436664EC" w14:textId="77777777" w:rsidR="005926B2" w:rsidRDefault="005926B2" w:rsidP="005926B2"/>
                        <w:p w14:paraId="4A3A78FE" w14:textId="77777777" w:rsidR="005926B2" w:rsidRDefault="005926B2" w:rsidP="005926B2"/>
                        <w:p w14:paraId="40407826" w14:textId="77777777" w:rsidR="005926B2" w:rsidRDefault="005926B2" w:rsidP="005926B2"/>
                        <w:p w14:paraId="044E1569" w14:textId="77777777" w:rsidR="005926B2" w:rsidRDefault="005926B2" w:rsidP="005926B2"/>
                        <w:p w14:paraId="42981B2F" w14:textId="77777777" w:rsidR="005926B2" w:rsidRDefault="005926B2" w:rsidP="005926B2"/>
                        <w:p w14:paraId="6057C332" w14:textId="77777777" w:rsidR="005926B2" w:rsidRDefault="005926B2" w:rsidP="005926B2"/>
                        <w:p w14:paraId="21E84F4D" w14:textId="77777777" w:rsidR="005926B2" w:rsidRDefault="005926B2" w:rsidP="005926B2"/>
                        <w:p w14:paraId="6836F34B" w14:textId="77777777" w:rsidR="005926B2" w:rsidRDefault="005926B2" w:rsidP="005926B2"/>
                        <w:p w14:paraId="1F20788A" w14:textId="77777777" w:rsidR="005926B2" w:rsidRDefault="005926B2" w:rsidP="005926B2"/>
                        <w:p w14:paraId="3BBCF603" w14:textId="77777777" w:rsidR="005926B2" w:rsidRDefault="005926B2" w:rsidP="005926B2"/>
                        <w:p w14:paraId="5B36AD8D" w14:textId="77777777" w:rsidR="005926B2" w:rsidRDefault="005926B2" w:rsidP="005926B2"/>
                        <w:p w14:paraId="5BACD99B" w14:textId="77777777" w:rsidR="005926B2" w:rsidRDefault="005926B2" w:rsidP="005926B2"/>
                        <w:p w14:paraId="1124F1EB" w14:textId="77777777" w:rsidR="005926B2" w:rsidRDefault="005926B2" w:rsidP="005926B2"/>
                        <w:p w14:paraId="51617958" w14:textId="77777777" w:rsidR="005926B2" w:rsidRDefault="005926B2" w:rsidP="005926B2"/>
                        <w:p w14:paraId="23790EEB" w14:textId="77777777" w:rsidR="005926B2" w:rsidRDefault="005926B2" w:rsidP="005926B2"/>
                        <w:p w14:paraId="763E2110" w14:textId="77777777" w:rsidR="005926B2" w:rsidRDefault="005926B2" w:rsidP="005926B2"/>
                        <w:p w14:paraId="48875EE5" w14:textId="77777777" w:rsidR="005926B2" w:rsidRDefault="005926B2" w:rsidP="005926B2"/>
                        <w:p w14:paraId="0C50493E" w14:textId="77777777" w:rsidR="005926B2" w:rsidRDefault="005926B2" w:rsidP="005926B2"/>
                        <w:p w14:paraId="7F167F06" w14:textId="77777777" w:rsidR="005926B2" w:rsidRDefault="005926B2" w:rsidP="005926B2"/>
                        <w:p w14:paraId="1D140F87" w14:textId="77777777" w:rsidR="005926B2" w:rsidRDefault="005926B2" w:rsidP="005926B2"/>
                        <w:p w14:paraId="25A47BBF" w14:textId="77777777" w:rsidR="005926B2" w:rsidRDefault="005926B2" w:rsidP="005926B2"/>
                        <w:p w14:paraId="322C0FBA" w14:textId="77777777" w:rsidR="005926B2" w:rsidRDefault="005926B2" w:rsidP="005926B2"/>
                        <w:p w14:paraId="5F641508" w14:textId="77777777" w:rsidR="005926B2" w:rsidRDefault="005926B2" w:rsidP="005926B2"/>
                        <w:p w14:paraId="1D87B22B" w14:textId="77777777" w:rsidR="005926B2" w:rsidRDefault="005926B2" w:rsidP="005926B2"/>
                        <w:p w14:paraId="79CAE26D" w14:textId="77777777" w:rsidR="005926B2" w:rsidRDefault="005926B2" w:rsidP="005926B2"/>
                        <w:p w14:paraId="775D6262" w14:textId="77777777" w:rsidR="005926B2" w:rsidRDefault="005926B2" w:rsidP="005926B2"/>
                        <w:p w14:paraId="5494544B" w14:textId="77777777" w:rsidR="005926B2" w:rsidRDefault="005926B2" w:rsidP="005926B2"/>
                        <w:p w14:paraId="5972A37A" w14:textId="77777777" w:rsidR="005926B2" w:rsidRDefault="005926B2" w:rsidP="005926B2"/>
                        <w:p w14:paraId="1DF65E2F" w14:textId="77777777" w:rsidR="005926B2" w:rsidRDefault="005926B2" w:rsidP="005926B2"/>
                        <w:p w14:paraId="0F87E2E8" w14:textId="77777777" w:rsidR="005926B2" w:rsidRDefault="005926B2" w:rsidP="005926B2"/>
                        <w:p w14:paraId="6B1889BD" w14:textId="77777777" w:rsidR="005926B2" w:rsidRDefault="005926B2" w:rsidP="005926B2"/>
                        <w:p w14:paraId="2768FEFD" w14:textId="77777777" w:rsidR="005926B2" w:rsidRDefault="005926B2" w:rsidP="005926B2"/>
                        <w:p w14:paraId="020AF5F9" w14:textId="77777777" w:rsidR="005926B2" w:rsidRDefault="005926B2" w:rsidP="005926B2"/>
                        <w:p w14:paraId="798AFE90" w14:textId="77777777" w:rsidR="005926B2" w:rsidRDefault="005926B2" w:rsidP="005926B2"/>
                        <w:p w14:paraId="6454C17D" w14:textId="77777777" w:rsidR="005926B2" w:rsidRDefault="005926B2" w:rsidP="005926B2"/>
                        <w:p w14:paraId="228FCDD3" w14:textId="77777777" w:rsidR="005926B2" w:rsidRDefault="005926B2" w:rsidP="005926B2"/>
                        <w:p w14:paraId="01D7E356" w14:textId="77777777" w:rsidR="005926B2" w:rsidRDefault="005926B2" w:rsidP="005926B2"/>
                        <w:p w14:paraId="5238F8E3" w14:textId="77777777" w:rsidR="005926B2" w:rsidRDefault="005926B2" w:rsidP="005926B2"/>
                        <w:p w14:paraId="6EB10178" w14:textId="77777777" w:rsidR="005926B2" w:rsidRDefault="005926B2" w:rsidP="005926B2"/>
                        <w:p w14:paraId="179243BE" w14:textId="77777777" w:rsidR="005926B2" w:rsidRDefault="005926B2" w:rsidP="005926B2"/>
                        <w:p w14:paraId="613DA045" w14:textId="77777777" w:rsidR="005926B2" w:rsidRDefault="005926B2" w:rsidP="005926B2"/>
                        <w:p w14:paraId="143A6584" w14:textId="77777777" w:rsidR="005926B2" w:rsidRDefault="005926B2" w:rsidP="005926B2"/>
                        <w:p w14:paraId="1F552264" w14:textId="77777777" w:rsidR="005926B2" w:rsidRDefault="005926B2" w:rsidP="005926B2"/>
                        <w:p w14:paraId="20151AF7" w14:textId="77777777" w:rsidR="005926B2" w:rsidRDefault="005926B2" w:rsidP="005926B2"/>
                        <w:p w14:paraId="64B837E4" w14:textId="77777777" w:rsidR="005926B2" w:rsidRDefault="005926B2" w:rsidP="005926B2"/>
                        <w:p w14:paraId="0A450E95" w14:textId="77777777" w:rsidR="005926B2" w:rsidRDefault="005926B2" w:rsidP="005926B2"/>
                        <w:p w14:paraId="164D1B0F" w14:textId="77777777" w:rsidR="005926B2" w:rsidRDefault="005926B2" w:rsidP="005926B2"/>
                        <w:p w14:paraId="2713D961" w14:textId="77777777" w:rsidR="005926B2" w:rsidRDefault="005926B2" w:rsidP="005926B2"/>
                        <w:p w14:paraId="3F872A4A" w14:textId="77777777" w:rsidR="005926B2" w:rsidRDefault="005926B2" w:rsidP="005926B2"/>
                        <w:p w14:paraId="3F6E40BC" w14:textId="77777777" w:rsidR="005926B2" w:rsidRDefault="005926B2" w:rsidP="005926B2"/>
                        <w:p w14:paraId="03B63CB3" w14:textId="77777777" w:rsidR="005926B2" w:rsidRDefault="005926B2" w:rsidP="005926B2"/>
                        <w:p w14:paraId="01434EB0" w14:textId="77777777" w:rsidR="005926B2" w:rsidRDefault="005926B2" w:rsidP="005926B2"/>
                        <w:p w14:paraId="0E2E5722" w14:textId="77777777" w:rsidR="005926B2" w:rsidRDefault="005926B2" w:rsidP="005926B2"/>
                        <w:p w14:paraId="22D178BD" w14:textId="77777777" w:rsidR="005926B2" w:rsidRDefault="005926B2" w:rsidP="005926B2"/>
                        <w:p w14:paraId="5911B147" w14:textId="77777777" w:rsidR="005926B2" w:rsidRDefault="005926B2" w:rsidP="005926B2"/>
                        <w:p w14:paraId="16CAE559" w14:textId="77777777" w:rsidR="005926B2" w:rsidRDefault="005926B2" w:rsidP="005926B2"/>
                        <w:p w14:paraId="00CD3C63" w14:textId="77777777" w:rsidR="005926B2" w:rsidRDefault="005926B2" w:rsidP="005926B2"/>
                        <w:p w14:paraId="5C924627" w14:textId="77777777" w:rsidR="005926B2" w:rsidRDefault="005926B2" w:rsidP="005926B2"/>
                        <w:p w14:paraId="729A3C1A" w14:textId="77777777" w:rsidR="005926B2" w:rsidRDefault="005926B2" w:rsidP="005926B2"/>
                        <w:p w14:paraId="2200B95E" w14:textId="77777777" w:rsidR="005926B2" w:rsidRDefault="005926B2" w:rsidP="005926B2"/>
                        <w:p w14:paraId="10D411CF" w14:textId="77777777" w:rsidR="005926B2" w:rsidRDefault="005926B2" w:rsidP="005926B2"/>
                        <w:p w14:paraId="32BBF0B1" w14:textId="77777777" w:rsidR="005926B2" w:rsidRDefault="005926B2" w:rsidP="005926B2"/>
                        <w:p w14:paraId="6F0D7C82" w14:textId="77777777" w:rsidR="005926B2" w:rsidRDefault="005926B2" w:rsidP="005926B2"/>
                        <w:p w14:paraId="736E68A1" w14:textId="77777777" w:rsidR="005926B2" w:rsidRDefault="005926B2" w:rsidP="005926B2"/>
                        <w:p w14:paraId="6DB0EDC9" w14:textId="77777777" w:rsidR="005926B2" w:rsidRDefault="005926B2" w:rsidP="005926B2"/>
                        <w:p w14:paraId="379F1741" w14:textId="77777777" w:rsidR="005926B2" w:rsidRDefault="005926B2" w:rsidP="005926B2"/>
                        <w:p w14:paraId="6D4BED5B" w14:textId="77777777" w:rsidR="005926B2" w:rsidRDefault="005926B2" w:rsidP="005926B2"/>
                        <w:p w14:paraId="14DDA69C" w14:textId="77777777" w:rsidR="005926B2" w:rsidRDefault="005926B2" w:rsidP="005926B2"/>
                        <w:p w14:paraId="164D6D8A" w14:textId="77777777" w:rsidR="005926B2" w:rsidRDefault="005926B2" w:rsidP="005926B2"/>
                        <w:p w14:paraId="337009D2" w14:textId="77777777" w:rsidR="005926B2" w:rsidRDefault="005926B2" w:rsidP="005926B2"/>
                        <w:p w14:paraId="6C358A17" w14:textId="77777777" w:rsidR="005926B2" w:rsidRDefault="005926B2" w:rsidP="005926B2"/>
                        <w:p w14:paraId="5CFF7529" w14:textId="77777777" w:rsidR="005926B2" w:rsidRDefault="005926B2" w:rsidP="005926B2"/>
                        <w:p w14:paraId="4F3E99CF" w14:textId="77777777" w:rsidR="005926B2" w:rsidRDefault="005926B2" w:rsidP="005926B2"/>
                        <w:p w14:paraId="2F9F73F7" w14:textId="77777777" w:rsidR="005926B2" w:rsidRDefault="005926B2" w:rsidP="005926B2"/>
                        <w:p w14:paraId="13309570" w14:textId="77777777" w:rsidR="005926B2" w:rsidRDefault="005926B2" w:rsidP="005926B2"/>
                        <w:p w14:paraId="49E1A0D6" w14:textId="77777777" w:rsidR="005926B2" w:rsidRDefault="005926B2" w:rsidP="005926B2"/>
                        <w:p w14:paraId="6FE3FF97" w14:textId="77777777" w:rsidR="005926B2" w:rsidRDefault="005926B2" w:rsidP="005926B2"/>
                        <w:p w14:paraId="18D1397F" w14:textId="77777777" w:rsidR="005926B2" w:rsidRDefault="005926B2" w:rsidP="005926B2"/>
                        <w:p w14:paraId="2D977782" w14:textId="77777777" w:rsidR="005926B2" w:rsidRDefault="005926B2" w:rsidP="005926B2"/>
                        <w:p w14:paraId="26D07CD0" w14:textId="77777777" w:rsidR="005926B2" w:rsidRDefault="005926B2" w:rsidP="005926B2"/>
                        <w:p w14:paraId="2750EF16" w14:textId="77777777" w:rsidR="005926B2" w:rsidRDefault="005926B2" w:rsidP="005926B2"/>
                        <w:p w14:paraId="66F0E952" w14:textId="77777777" w:rsidR="005926B2" w:rsidRDefault="005926B2" w:rsidP="005926B2"/>
                        <w:p w14:paraId="4333CFD2" w14:textId="77777777" w:rsidR="005926B2" w:rsidRDefault="005926B2" w:rsidP="005926B2"/>
                        <w:p w14:paraId="35B88DBF" w14:textId="77777777" w:rsidR="005926B2" w:rsidRDefault="005926B2" w:rsidP="005926B2"/>
                        <w:p w14:paraId="0422A5CB" w14:textId="77777777" w:rsidR="005926B2" w:rsidRDefault="005926B2" w:rsidP="005926B2"/>
                        <w:p w14:paraId="403F0236" w14:textId="77777777" w:rsidR="005926B2" w:rsidRDefault="005926B2" w:rsidP="005926B2"/>
                        <w:p w14:paraId="4C44A490" w14:textId="77777777" w:rsidR="005926B2" w:rsidRDefault="005926B2" w:rsidP="005926B2"/>
                        <w:p w14:paraId="006A0514" w14:textId="77777777" w:rsidR="005926B2" w:rsidRDefault="005926B2" w:rsidP="005926B2"/>
                        <w:p w14:paraId="7E517ECB" w14:textId="77777777" w:rsidR="005926B2" w:rsidRDefault="005926B2" w:rsidP="005926B2"/>
                        <w:p w14:paraId="177A2A3C" w14:textId="77777777" w:rsidR="005926B2" w:rsidRDefault="005926B2" w:rsidP="005926B2"/>
                        <w:p w14:paraId="44B304A8" w14:textId="77777777" w:rsidR="005926B2" w:rsidRDefault="005926B2" w:rsidP="005926B2"/>
                        <w:p w14:paraId="22C6781A" w14:textId="77777777" w:rsidR="005926B2" w:rsidRDefault="005926B2" w:rsidP="005926B2"/>
                        <w:p w14:paraId="32FA3378" w14:textId="77777777" w:rsidR="005926B2" w:rsidRDefault="005926B2" w:rsidP="005926B2"/>
                        <w:p w14:paraId="43955B02" w14:textId="77777777" w:rsidR="005926B2" w:rsidRDefault="005926B2" w:rsidP="005926B2"/>
                        <w:p w14:paraId="53D14274" w14:textId="77777777" w:rsidR="005926B2" w:rsidRDefault="005926B2" w:rsidP="005926B2"/>
                        <w:p w14:paraId="1DEF371B" w14:textId="77777777" w:rsidR="005926B2" w:rsidRDefault="005926B2" w:rsidP="005926B2"/>
                        <w:p w14:paraId="7D21CDEA" w14:textId="77777777" w:rsidR="005926B2" w:rsidRDefault="005926B2" w:rsidP="005926B2"/>
                        <w:p w14:paraId="14E57250" w14:textId="77777777" w:rsidR="005926B2" w:rsidRDefault="005926B2" w:rsidP="005926B2"/>
                        <w:p w14:paraId="415F148B" w14:textId="77777777" w:rsidR="005926B2" w:rsidRDefault="005926B2" w:rsidP="005926B2"/>
                        <w:p w14:paraId="77A3FC26" w14:textId="77777777" w:rsidR="005926B2" w:rsidRDefault="005926B2" w:rsidP="005926B2"/>
                        <w:p w14:paraId="690D2DF8" w14:textId="77777777" w:rsidR="005926B2" w:rsidRDefault="005926B2" w:rsidP="005926B2"/>
                        <w:p w14:paraId="39A98026" w14:textId="77777777" w:rsidR="005926B2" w:rsidRDefault="005926B2" w:rsidP="005926B2"/>
                        <w:p w14:paraId="36A611B7" w14:textId="77777777" w:rsidR="005926B2" w:rsidRDefault="005926B2" w:rsidP="005926B2"/>
                        <w:p w14:paraId="1C026024" w14:textId="77777777" w:rsidR="005926B2" w:rsidRDefault="005926B2" w:rsidP="005926B2"/>
                        <w:p w14:paraId="222F0392" w14:textId="77777777" w:rsidR="005926B2" w:rsidRDefault="005926B2" w:rsidP="005926B2"/>
                        <w:p w14:paraId="00A8BE40" w14:textId="77777777" w:rsidR="005926B2" w:rsidRDefault="005926B2" w:rsidP="005926B2"/>
                        <w:p w14:paraId="6497584B" w14:textId="77777777" w:rsidR="005926B2" w:rsidRDefault="005926B2" w:rsidP="005926B2"/>
                        <w:p w14:paraId="1D23142F" w14:textId="77777777" w:rsidR="005926B2" w:rsidRDefault="005926B2" w:rsidP="005926B2"/>
                        <w:p w14:paraId="65CA1355" w14:textId="77777777" w:rsidR="005926B2" w:rsidRDefault="005926B2" w:rsidP="005926B2"/>
                        <w:p w14:paraId="14548FEE" w14:textId="77777777" w:rsidR="005926B2" w:rsidRDefault="005926B2" w:rsidP="005926B2"/>
                        <w:p w14:paraId="0B224E18" w14:textId="77777777" w:rsidR="005926B2" w:rsidRDefault="005926B2" w:rsidP="005926B2"/>
                        <w:p w14:paraId="3E1A9DC6" w14:textId="77777777" w:rsidR="005926B2" w:rsidRDefault="005926B2" w:rsidP="005926B2"/>
                        <w:p w14:paraId="1E239178" w14:textId="77777777" w:rsidR="005926B2" w:rsidRDefault="005926B2" w:rsidP="005926B2"/>
                        <w:p w14:paraId="55906895" w14:textId="77777777" w:rsidR="005926B2" w:rsidRDefault="005926B2" w:rsidP="005926B2"/>
                        <w:p w14:paraId="2008FA9E" w14:textId="77777777" w:rsidR="005926B2" w:rsidRDefault="005926B2" w:rsidP="005926B2"/>
                        <w:p w14:paraId="138334C0" w14:textId="77777777" w:rsidR="005926B2" w:rsidRDefault="005926B2" w:rsidP="005926B2"/>
                        <w:p w14:paraId="2B8B69D1" w14:textId="77777777" w:rsidR="005926B2" w:rsidRDefault="005926B2" w:rsidP="005926B2"/>
                        <w:p w14:paraId="1E673605" w14:textId="77777777" w:rsidR="005926B2" w:rsidRDefault="005926B2" w:rsidP="005926B2"/>
                        <w:p w14:paraId="78900F0B" w14:textId="77777777" w:rsidR="005926B2" w:rsidRDefault="005926B2" w:rsidP="005926B2"/>
                        <w:p w14:paraId="499DFFCC" w14:textId="77777777" w:rsidR="005926B2" w:rsidRDefault="005926B2" w:rsidP="005926B2"/>
                        <w:p w14:paraId="4D6B170A" w14:textId="77777777" w:rsidR="005926B2" w:rsidRDefault="005926B2" w:rsidP="005926B2"/>
                        <w:p w14:paraId="205FC3FC" w14:textId="77777777" w:rsidR="005926B2" w:rsidRDefault="005926B2" w:rsidP="005926B2"/>
                        <w:p w14:paraId="14EE5CDD" w14:textId="77777777" w:rsidR="005926B2" w:rsidRDefault="005926B2" w:rsidP="005926B2"/>
                        <w:p w14:paraId="176D343F" w14:textId="77777777" w:rsidR="005926B2" w:rsidRDefault="005926B2" w:rsidP="005926B2"/>
                        <w:p w14:paraId="537A23EF" w14:textId="77777777" w:rsidR="005926B2" w:rsidRDefault="005926B2" w:rsidP="005926B2"/>
                        <w:p w14:paraId="0FC179DE" w14:textId="77777777" w:rsidR="005926B2" w:rsidRDefault="005926B2" w:rsidP="005926B2"/>
                        <w:p w14:paraId="0C6CFEA9" w14:textId="77777777" w:rsidR="005926B2" w:rsidRDefault="005926B2" w:rsidP="005926B2"/>
                        <w:p w14:paraId="4C725809" w14:textId="77777777" w:rsidR="005926B2" w:rsidRDefault="005926B2" w:rsidP="005926B2"/>
                        <w:p w14:paraId="59A8256A" w14:textId="77777777" w:rsidR="005926B2" w:rsidRDefault="005926B2" w:rsidP="005926B2"/>
                        <w:p w14:paraId="22B02CAD" w14:textId="77777777" w:rsidR="005926B2" w:rsidRDefault="005926B2" w:rsidP="005926B2"/>
                        <w:p w14:paraId="5BAEA22B" w14:textId="77777777" w:rsidR="005926B2" w:rsidRDefault="005926B2" w:rsidP="005926B2"/>
                        <w:p w14:paraId="559023BC" w14:textId="77777777" w:rsidR="005926B2" w:rsidRDefault="005926B2" w:rsidP="005926B2"/>
                        <w:p w14:paraId="15B7D484" w14:textId="77777777" w:rsidR="005926B2" w:rsidRDefault="005926B2" w:rsidP="005926B2"/>
                        <w:p w14:paraId="48609109" w14:textId="77777777" w:rsidR="005926B2" w:rsidRDefault="005926B2" w:rsidP="005926B2"/>
                        <w:p w14:paraId="3BA8F23E" w14:textId="77777777" w:rsidR="005926B2" w:rsidRDefault="005926B2" w:rsidP="005926B2"/>
                        <w:p w14:paraId="5B62048C" w14:textId="77777777" w:rsidR="005926B2" w:rsidRDefault="005926B2" w:rsidP="005926B2"/>
                        <w:p w14:paraId="5A554866" w14:textId="77777777" w:rsidR="005926B2" w:rsidRDefault="005926B2" w:rsidP="005926B2"/>
                        <w:p w14:paraId="14C74D38" w14:textId="77777777" w:rsidR="005926B2" w:rsidRDefault="005926B2" w:rsidP="005926B2"/>
                        <w:p w14:paraId="3CEA20DB" w14:textId="77777777" w:rsidR="005926B2" w:rsidRDefault="005926B2" w:rsidP="005926B2"/>
                        <w:p w14:paraId="7CFB3E48" w14:textId="77777777" w:rsidR="005926B2" w:rsidRDefault="005926B2" w:rsidP="005926B2"/>
                        <w:p w14:paraId="4D91505C" w14:textId="77777777" w:rsidR="005926B2" w:rsidRDefault="005926B2" w:rsidP="005926B2"/>
                        <w:p w14:paraId="5AC4AB2B" w14:textId="77777777" w:rsidR="005926B2" w:rsidRDefault="005926B2" w:rsidP="005926B2"/>
                        <w:p w14:paraId="45E770FB" w14:textId="77777777" w:rsidR="005926B2" w:rsidRDefault="005926B2" w:rsidP="005926B2"/>
                        <w:p w14:paraId="5AE61749" w14:textId="77777777" w:rsidR="005926B2" w:rsidRDefault="005926B2" w:rsidP="005926B2"/>
                        <w:p w14:paraId="48183E03" w14:textId="77777777" w:rsidR="005926B2" w:rsidRDefault="005926B2" w:rsidP="005926B2"/>
                        <w:p w14:paraId="650FC18B" w14:textId="77777777" w:rsidR="005926B2" w:rsidRDefault="005926B2" w:rsidP="005926B2"/>
                        <w:p w14:paraId="2880E423" w14:textId="77777777" w:rsidR="005926B2" w:rsidRDefault="005926B2" w:rsidP="005926B2"/>
                        <w:p w14:paraId="73BCE91B" w14:textId="77777777" w:rsidR="005926B2" w:rsidRDefault="005926B2" w:rsidP="005926B2"/>
                        <w:p w14:paraId="31479B35" w14:textId="77777777" w:rsidR="005926B2" w:rsidRDefault="005926B2" w:rsidP="005926B2"/>
                        <w:p w14:paraId="231A1766" w14:textId="77777777" w:rsidR="005926B2" w:rsidRDefault="005926B2" w:rsidP="005926B2"/>
                        <w:p w14:paraId="3B00610C" w14:textId="77777777" w:rsidR="005926B2" w:rsidRDefault="005926B2" w:rsidP="005926B2"/>
                        <w:p w14:paraId="1897DDA8" w14:textId="77777777" w:rsidR="005926B2" w:rsidRDefault="005926B2" w:rsidP="005926B2"/>
                        <w:p w14:paraId="151F36C6" w14:textId="77777777" w:rsidR="005926B2" w:rsidRDefault="005926B2" w:rsidP="005926B2"/>
                        <w:p w14:paraId="6984FB01" w14:textId="77777777" w:rsidR="005926B2" w:rsidRDefault="005926B2" w:rsidP="005926B2"/>
                        <w:p w14:paraId="2D9E5498" w14:textId="77777777" w:rsidR="005926B2" w:rsidRDefault="005926B2" w:rsidP="005926B2"/>
                        <w:p w14:paraId="2E200F08" w14:textId="77777777" w:rsidR="005926B2" w:rsidRDefault="005926B2" w:rsidP="005926B2"/>
                        <w:p w14:paraId="1EED6825" w14:textId="77777777" w:rsidR="005926B2" w:rsidRDefault="005926B2" w:rsidP="005926B2"/>
                        <w:p w14:paraId="14C11CCD" w14:textId="77777777" w:rsidR="005926B2" w:rsidRDefault="005926B2" w:rsidP="005926B2"/>
                        <w:p w14:paraId="4F7A9147" w14:textId="77777777" w:rsidR="005926B2" w:rsidRDefault="005926B2" w:rsidP="005926B2"/>
                        <w:p w14:paraId="2C244276" w14:textId="77777777" w:rsidR="005926B2" w:rsidRDefault="005926B2" w:rsidP="005926B2"/>
                        <w:p w14:paraId="06167167" w14:textId="77777777" w:rsidR="005926B2" w:rsidRDefault="005926B2" w:rsidP="005926B2"/>
                        <w:p w14:paraId="2609294D" w14:textId="77777777" w:rsidR="005926B2" w:rsidRDefault="005926B2" w:rsidP="005926B2"/>
                        <w:p w14:paraId="4882413E" w14:textId="77777777" w:rsidR="005926B2" w:rsidRDefault="005926B2" w:rsidP="005926B2"/>
                        <w:p w14:paraId="480DD24C" w14:textId="77777777" w:rsidR="005926B2" w:rsidRDefault="005926B2" w:rsidP="005926B2"/>
                        <w:p w14:paraId="5549813A" w14:textId="77777777" w:rsidR="005926B2" w:rsidRDefault="005926B2" w:rsidP="005926B2"/>
                        <w:p w14:paraId="7FEF832E" w14:textId="77777777" w:rsidR="005926B2" w:rsidRDefault="005926B2" w:rsidP="005926B2"/>
                        <w:p w14:paraId="2288783E" w14:textId="77777777" w:rsidR="005926B2" w:rsidRDefault="005926B2" w:rsidP="005926B2"/>
                        <w:p w14:paraId="6879B82A" w14:textId="77777777" w:rsidR="005926B2" w:rsidRDefault="005926B2" w:rsidP="005926B2"/>
                        <w:p w14:paraId="209B14B4" w14:textId="77777777" w:rsidR="005926B2" w:rsidRDefault="005926B2" w:rsidP="005926B2"/>
                        <w:p w14:paraId="7875F103" w14:textId="77777777" w:rsidR="005926B2" w:rsidRDefault="005926B2" w:rsidP="005926B2"/>
                        <w:p w14:paraId="5FAC060F" w14:textId="77777777" w:rsidR="005926B2" w:rsidRDefault="005926B2" w:rsidP="005926B2"/>
                        <w:p w14:paraId="657164F5" w14:textId="77777777" w:rsidR="005926B2" w:rsidRDefault="005926B2" w:rsidP="005926B2"/>
                        <w:p w14:paraId="4A3B0057" w14:textId="77777777" w:rsidR="005926B2" w:rsidRDefault="005926B2" w:rsidP="005926B2"/>
                        <w:p w14:paraId="5488F4AD" w14:textId="77777777" w:rsidR="005926B2" w:rsidRDefault="005926B2" w:rsidP="005926B2"/>
                        <w:p w14:paraId="251F8058" w14:textId="77777777" w:rsidR="005926B2" w:rsidRDefault="005926B2" w:rsidP="005926B2"/>
                        <w:p w14:paraId="448B6E3C" w14:textId="77777777" w:rsidR="005926B2" w:rsidRDefault="005926B2" w:rsidP="005926B2"/>
                        <w:p w14:paraId="3410CB77" w14:textId="77777777" w:rsidR="005926B2" w:rsidRDefault="005926B2" w:rsidP="005926B2"/>
                        <w:p w14:paraId="035A5BA4" w14:textId="77777777" w:rsidR="005926B2" w:rsidRDefault="005926B2" w:rsidP="005926B2"/>
                        <w:p w14:paraId="3C7A5A07" w14:textId="77777777" w:rsidR="005926B2" w:rsidRDefault="005926B2" w:rsidP="005926B2"/>
                        <w:p w14:paraId="3CDC81E7" w14:textId="77777777" w:rsidR="005926B2" w:rsidRDefault="005926B2" w:rsidP="005926B2"/>
                        <w:p w14:paraId="72706012" w14:textId="77777777" w:rsidR="005926B2" w:rsidRDefault="005926B2" w:rsidP="005926B2"/>
                        <w:p w14:paraId="5C22749E" w14:textId="77777777" w:rsidR="005926B2" w:rsidRDefault="005926B2" w:rsidP="005926B2"/>
                        <w:p w14:paraId="30E0C8C3" w14:textId="77777777" w:rsidR="005926B2" w:rsidRDefault="005926B2" w:rsidP="005926B2"/>
                        <w:p w14:paraId="3A82A1E1" w14:textId="77777777" w:rsidR="005926B2" w:rsidRDefault="005926B2" w:rsidP="005926B2"/>
                        <w:p w14:paraId="408901B1" w14:textId="77777777" w:rsidR="005926B2" w:rsidRDefault="005926B2" w:rsidP="005926B2"/>
                        <w:p w14:paraId="6312ABAE" w14:textId="77777777" w:rsidR="005926B2" w:rsidRDefault="005926B2" w:rsidP="005926B2"/>
                        <w:p w14:paraId="5E511DE2" w14:textId="77777777" w:rsidR="005926B2" w:rsidRDefault="005926B2" w:rsidP="005926B2"/>
                        <w:p w14:paraId="68F4419D" w14:textId="77777777" w:rsidR="005926B2" w:rsidRDefault="005926B2" w:rsidP="005926B2"/>
                        <w:p w14:paraId="7D860E0E" w14:textId="77777777" w:rsidR="005926B2" w:rsidRDefault="005926B2" w:rsidP="005926B2"/>
                        <w:p w14:paraId="1AD6301D" w14:textId="77777777" w:rsidR="005926B2" w:rsidRDefault="005926B2" w:rsidP="005926B2"/>
                        <w:p w14:paraId="26009A49" w14:textId="77777777" w:rsidR="005926B2" w:rsidRDefault="005926B2" w:rsidP="005926B2"/>
                        <w:p w14:paraId="002B9C85" w14:textId="77777777" w:rsidR="005926B2" w:rsidRDefault="005926B2" w:rsidP="005926B2"/>
                        <w:p w14:paraId="24203E0F" w14:textId="77777777" w:rsidR="005926B2" w:rsidRDefault="005926B2" w:rsidP="005926B2"/>
                        <w:p w14:paraId="03F99195" w14:textId="77777777" w:rsidR="005926B2" w:rsidRDefault="005926B2" w:rsidP="005926B2"/>
                        <w:p w14:paraId="1852B19C" w14:textId="77777777" w:rsidR="005926B2" w:rsidRDefault="005926B2" w:rsidP="005926B2"/>
                        <w:p w14:paraId="37747528" w14:textId="77777777" w:rsidR="005926B2" w:rsidRDefault="005926B2" w:rsidP="005926B2"/>
                        <w:p w14:paraId="09BF3DF3" w14:textId="77777777" w:rsidR="005926B2" w:rsidRDefault="005926B2" w:rsidP="005926B2"/>
                        <w:p w14:paraId="08B85285" w14:textId="77777777" w:rsidR="005926B2" w:rsidRDefault="005926B2" w:rsidP="005926B2"/>
                        <w:p w14:paraId="2242777C" w14:textId="77777777" w:rsidR="005926B2" w:rsidRDefault="005926B2" w:rsidP="005926B2"/>
                        <w:p w14:paraId="6AEE883E" w14:textId="77777777" w:rsidR="005926B2" w:rsidRDefault="005926B2" w:rsidP="005926B2"/>
                        <w:p w14:paraId="5BED9534" w14:textId="77777777" w:rsidR="005926B2" w:rsidRDefault="005926B2" w:rsidP="005926B2"/>
                        <w:p w14:paraId="4481CE46" w14:textId="77777777" w:rsidR="005926B2" w:rsidRDefault="005926B2" w:rsidP="005926B2"/>
                        <w:p w14:paraId="42D319DD" w14:textId="77777777" w:rsidR="005926B2" w:rsidRDefault="005926B2" w:rsidP="005926B2"/>
                        <w:p w14:paraId="3794033C" w14:textId="77777777" w:rsidR="005926B2" w:rsidRDefault="005926B2" w:rsidP="005926B2"/>
                        <w:p w14:paraId="444CE75E" w14:textId="77777777" w:rsidR="005926B2" w:rsidRDefault="005926B2" w:rsidP="005926B2"/>
                        <w:p w14:paraId="5554E16E" w14:textId="77777777" w:rsidR="005926B2" w:rsidRDefault="005926B2" w:rsidP="005926B2"/>
                        <w:p w14:paraId="34592276" w14:textId="77777777" w:rsidR="005926B2" w:rsidRDefault="005926B2" w:rsidP="005926B2"/>
                        <w:p w14:paraId="5A8BD91D" w14:textId="77777777" w:rsidR="005926B2" w:rsidRDefault="005926B2" w:rsidP="005926B2"/>
                        <w:p w14:paraId="42151BFB" w14:textId="77777777" w:rsidR="005926B2" w:rsidRDefault="005926B2" w:rsidP="005926B2"/>
                        <w:p w14:paraId="3EDF3BFC" w14:textId="77777777" w:rsidR="005926B2" w:rsidRDefault="005926B2" w:rsidP="005926B2"/>
                        <w:p w14:paraId="150CF72F" w14:textId="77777777" w:rsidR="005926B2" w:rsidRDefault="005926B2" w:rsidP="005926B2"/>
                        <w:p w14:paraId="2D73883D" w14:textId="77777777" w:rsidR="005926B2" w:rsidRDefault="005926B2" w:rsidP="005926B2"/>
                        <w:p w14:paraId="443E4E8C" w14:textId="77777777" w:rsidR="005926B2" w:rsidRDefault="005926B2" w:rsidP="005926B2"/>
                        <w:p w14:paraId="25582827" w14:textId="77777777" w:rsidR="005926B2" w:rsidRDefault="005926B2" w:rsidP="005926B2"/>
                        <w:p w14:paraId="42092B19" w14:textId="77777777" w:rsidR="005926B2" w:rsidRDefault="005926B2" w:rsidP="005926B2"/>
                        <w:p w14:paraId="74C72A22" w14:textId="77777777" w:rsidR="005926B2" w:rsidRDefault="005926B2" w:rsidP="005926B2"/>
                        <w:p w14:paraId="17A84234" w14:textId="77777777" w:rsidR="005926B2" w:rsidRDefault="005926B2" w:rsidP="005926B2"/>
                        <w:p w14:paraId="2D009571" w14:textId="77777777" w:rsidR="005926B2" w:rsidRDefault="005926B2" w:rsidP="005926B2"/>
                        <w:p w14:paraId="0A71CDA5" w14:textId="77777777" w:rsidR="005926B2" w:rsidRDefault="005926B2" w:rsidP="005926B2"/>
                        <w:p w14:paraId="4AEAF241" w14:textId="77777777" w:rsidR="005926B2" w:rsidRDefault="005926B2" w:rsidP="005926B2"/>
                        <w:p w14:paraId="325C941C" w14:textId="77777777" w:rsidR="005926B2" w:rsidRDefault="005926B2" w:rsidP="005926B2"/>
                        <w:p w14:paraId="24AAD09D" w14:textId="77777777" w:rsidR="005926B2" w:rsidRDefault="005926B2" w:rsidP="005926B2"/>
                        <w:p w14:paraId="4811D3BA" w14:textId="77777777" w:rsidR="005926B2" w:rsidRDefault="005926B2" w:rsidP="005926B2"/>
                        <w:p w14:paraId="6EF4655A" w14:textId="77777777" w:rsidR="005926B2" w:rsidRDefault="005926B2" w:rsidP="005926B2"/>
                        <w:p w14:paraId="30E12548" w14:textId="77777777" w:rsidR="005926B2" w:rsidRDefault="005926B2" w:rsidP="005926B2"/>
                        <w:p w14:paraId="48601119" w14:textId="77777777" w:rsidR="005926B2" w:rsidRDefault="005926B2" w:rsidP="005926B2"/>
                        <w:p w14:paraId="287CD309" w14:textId="77777777" w:rsidR="005926B2" w:rsidRDefault="005926B2" w:rsidP="005926B2"/>
                        <w:p w14:paraId="57B8C9C6" w14:textId="77777777" w:rsidR="005926B2" w:rsidRDefault="005926B2" w:rsidP="005926B2"/>
                        <w:p w14:paraId="67219209" w14:textId="77777777" w:rsidR="005926B2" w:rsidRDefault="005926B2" w:rsidP="005926B2"/>
                        <w:p w14:paraId="0DEC4CB2" w14:textId="77777777" w:rsidR="005926B2" w:rsidRDefault="005926B2" w:rsidP="005926B2"/>
                        <w:p w14:paraId="3D4711F2" w14:textId="77777777" w:rsidR="005926B2" w:rsidRDefault="005926B2" w:rsidP="005926B2"/>
                        <w:p w14:paraId="6A883D1D" w14:textId="77777777" w:rsidR="005926B2" w:rsidRDefault="005926B2" w:rsidP="005926B2"/>
                        <w:p w14:paraId="079D7754" w14:textId="77777777" w:rsidR="005926B2" w:rsidRDefault="005926B2" w:rsidP="005926B2"/>
                        <w:p w14:paraId="3EF7734F" w14:textId="77777777" w:rsidR="005926B2" w:rsidRDefault="005926B2" w:rsidP="005926B2"/>
                        <w:p w14:paraId="360F7478" w14:textId="77777777" w:rsidR="005926B2" w:rsidRDefault="005926B2" w:rsidP="005926B2"/>
                        <w:p w14:paraId="09F3E01C" w14:textId="77777777" w:rsidR="005926B2" w:rsidRDefault="005926B2" w:rsidP="005926B2"/>
                        <w:p w14:paraId="6BE954B5" w14:textId="77777777" w:rsidR="005926B2" w:rsidRDefault="005926B2" w:rsidP="005926B2"/>
                        <w:p w14:paraId="716388FB" w14:textId="77777777" w:rsidR="005926B2" w:rsidRDefault="005926B2" w:rsidP="005926B2"/>
                        <w:p w14:paraId="128AEE50" w14:textId="77777777" w:rsidR="005926B2" w:rsidRDefault="005926B2" w:rsidP="005926B2"/>
                        <w:p w14:paraId="76E5208A" w14:textId="77777777" w:rsidR="005926B2" w:rsidRDefault="005926B2" w:rsidP="005926B2"/>
                        <w:p w14:paraId="4F1E5826" w14:textId="77777777" w:rsidR="005926B2" w:rsidRDefault="005926B2" w:rsidP="005926B2"/>
                        <w:p w14:paraId="5A289A1F" w14:textId="77777777" w:rsidR="005926B2" w:rsidRDefault="005926B2" w:rsidP="005926B2"/>
                        <w:p w14:paraId="62AD7BD0" w14:textId="77777777" w:rsidR="005926B2" w:rsidRDefault="005926B2" w:rsidP="005926B2"/>
                        <w:p w14:paraId="3473D1A0" w14:textId="77777777" w:rsidR="005926B2" w:rsidRDefault="005926B2" w:rsidP="005926B2"/>
                        <w:p w14:paraId="5A3DB2A7" w14:textId="77777777" w:rsidR="005926B2" w:rsidRDefault="005926B2" w:rsidP="005926B2"/>
                        <w:p w14:paraId="0BFB8E1B" w14:textId="77777777" w:rsidR="005926B2" w:rsidRDefault="005926B2" w:rsidP="005926B2"/>
                        <w:p w14:paraId="4C8768B1" w14:textId="77777777" w:rsidR="005926B2" w:rsidRDefault="005926B2" w:rsidP="005926B2"/>
                        <w:p w14:paraId="01C821B3" w14:textId="77777777" w:rsidR="005926B2" w:rsidRDefault="005926B2" w:rsidP="005926B2"/>
                        <w:p w14:paraId="75C189DE" w14:textId="77777777" w:rsidR="005926B2" w:rsidRDefault="005926B2" w:rsidP="005926B2"/>
                        <w:p w14:paraId="1CD3128C" w14:textId="77777777" w:rsidR="005926B2" w:rsidRDefault="005926B2" w:rsidP="005926B2"/>
                        <w:p w14:paraId="687B49DE" w14:textId="77777777" w:rsidR="005926B2" w:rsidRDefault="005926B2" w:rsidP="005926B2"/>
                        <w:p w14:paraId="5CCDAEA6" w14:textId="77777777" w:rsidR="005926B2" w:rsidRDefault="005926B2" w:rsidP="005926B2"/>
                        <w:p w14:paraId="59B210D0" w14:textId="77777777" w:rsidR="005926B2" w:rsidRDefault="005926B2" w:rsidP="005926B2"/>
                        <w:p w14:paraId="1F3BD4BB" w14:textId="77777777" w:rsidR="005926B2" w:rsidRDefault="005926B2" w:rsidP="005926B2"/>
                        <w:p w14:paraId="555CC341" w14:textId="77777777" w:rsidR="005926B2" w:rsidRDefault="005926B2" w:rsidP="005926B2"/>
                        <w:p w14:paraId="62BB6CBA" w14:textId="77777777" w:rsidR="005926B2" w:rsidRDefault="005926B2" w:rsidP="005926B2"/>
                        <w:p w14:paraId="4B470CC9" w14:textId="77777777" w:rsidR="005926B2" w:rsidRDefault="005926B2" w:rsidP="005926B2"/>
                        <w:p w14:paraId="7FC26677" w14:textId="77777777" w:rsidR="005926B2" w:rsidRDefault="005926B2" w:rsidP="005926B2"/>
                        <w:p w14:paraId="5FE1CF33" w14:textId="77777777" w:rsidR="005926B2" w:rsidRDefault="005926B2" w:rsidP="005926B2"/>
                        <w:p w14:paraId="74D6CDFC" w14:textId="77777777" w:rsidR="005926B2" w:rsidRDefault="005926B2" w:rsidP="005926B2"/>
                        <w:p w14:paraId="6FA9436A" w14:textId="77777777" w:rsidR="005926B2" w:rsidRDefault="005926B2" w:rsidP="005926B2"/>
                        <w:p w14:paraId="4B8C37E9" w14:textId="77777777" w:rsidR="005926B2" w:rsidRDefault="005926B2" w:rsidP="005926B2"/>
                        <w:p w14:paraId="5D49CFF7" w14:textId="77777777" w:rsidR="005926B2" w:rsidRDefault="005926B2" w:rsidP="005926B2"/>
                        <w:p w14:paraId="73BC2D44" w14:textId="77777777" w:rsidR="005926B2" w:rsidRDefault="005926B2" w:rsidP="005926B2"/>
                        <w:p w14:paraId="1521712F" w14:textId="77777777" w:rsidR="005926B2" w:rsidRDefault="005926B2" w:rsidP="005926B2"/>
                        <w:p w14:paraId="3EFFC5B5" w14:textId="77777777" w:rsidR="005926B2" w:rsidRDefault="005926B2" w:rsidP="005926B2"/>
                        <w:p w14:paraId="75507BFB" w14:textId="77777777" w:rsidR="005926B2" w:rsidRDefault="005926B2" w:rsidP="005926B2"/>
                        <w:p w14:paraId="2BB1341C" w14:textId="77777777" w:rsidR="005926B2" w:rsidRDefault="005926B2" w:rsidP="005926B2"/>
                        <w:p w14:paraId="4828ED9D" w14:textId="77777777" w:rsidR="005926B2" w:rsidRDefault="005926B2" w:rsidP="005926B2"/>
                        <w:p w14:paraId="653078E6" w14:textId="77777777" w:rsidR="005926B2" w:rsidRDefault="005926B2" w:rsidP="005926B2"/>
                        <w:p w14:paraId="0F9AF9BB" w14:textId="77777777" w:rsidR="005926B2" w:rsidRDefault="005926B2" w:rsidP="005926B2"/>
                        <w:p w14:paraId="476B3D2C" w14:textId="77777777" w:rsidR="005926B2" w:rsidRDefault="005926B2" w:rsidP="005926B2"/>
                        <w:p w14:paraId="78168A56" w14:textId="77777777" w:rsidR="005926B2" w:rsidRDefault="005926B2" w:rsidP="005926B2"/>
                        <w:p w14:paraId="13C5FEC7" w14:textId="77777777" w:rsidR="005926B2" w:rsidRDefault="005926B2" w:rsidP="005926B2"/>
                        <w:p w14:paraId="2DCBE3BF" w14:textId="77777777" w:rsidR="005926B2" w:rsidRDefault="005926B2" w:rsidP="005926B2"/>
                        <w:p w14:paraId="01ECECDC" w14:textId="77777777" w:rsidR="005926B2" w:rsidRDefault="005926B2" w:rsidP="005926B2"/>
                        <w:p w14:paraId="7947588F" w14:textId="77777777" w:rsidR="005926B2" w:rsidRDefault="005926B2" w:rsidP="005926B2"/>
                        <w:p w14:paraId="411D5F56" w14:textId="77777777" w:rsidR="005926B2" w:rsidRDefault="005926B2" w:rsidP="005926B2"/>
                        <w:p w14:paraId="1EDF3AB0" w14:textId="77777777" w:rsidR="005926B2" w:rsidRDefault="005926B2" w:rsidP="005926B2"/>
                        <w:p w14:paraId="74DB409C" w14:textId="77777777" w:rsidR="005926B2" w:rsidRDefault="005926B2" w:rsidP="005926B2"/>
                        <w:p w14:paraId="1A4A963D" w14:textId="77777777" w:rsidR="005926B2" w:rsidRDefault="005926B2" w:rsidP="005926B2"/>
                        <w:p w14:paraId="3A72557D" w14:textId="77777777" w:rsidR="005926B2" w:rsidRDefault="005926B2" w:rsidP="005926B2"/>
                        <w:p w14:paraId="4F466025" w14:textId="77777777" w:rsidR="005926B2" w:rsidRDefault="005926B2" w:rsidP="005926B2"/>
                        <w:p w14:paraId="59E34D12" w14:textId="77777777" w:rsidR="005926B2" w:rsidRDefault="005926B2" w:rsidP="005926B2"/>
                        <w:p w14:paraId="00109F62" w14:textId="77777777" w:rsidR="005926B2" w:rsidRDefault="005926B2" w:rsidP="005926B2"/>
                        <w:p w14:paraId="18BF1F09" w14:textId="77777777" w:rsidR="005926B2" w:rsidRDefault="005926B2" w:rsidP="005926B2"/>
                        <w:p w14:paraId="77166B18" w14:textId="77777777" w:rsidR="005926B2" w:rsidRDefault="005926B2" w:rsidP="005926B2"/>
                        <w:p w14:paraId="32176283" w14:textId="77777777" w:rsidR="005926B2" w:rsidRDefault="005926B2" w:rsidP="005926B2"/>
                        <w:p w14:paraId="462B077E" w14:textId="77777777" w:rsidR="005926B2" w:rsidRDefault="005926B2" w:rsidP="005926B2"/>
                        <w:p w14:paraId="7BCB46AF" w14:textId="77777777" w:rsidR="005926B2" w:rsidRDefault="005926B2" w:rsidP="005926B2"/>
                        <w:p w14:paraId="4063A694" w14:textId="77777777" w:rsidR="005926B2" w:rsidRDefault="005926B2" w:rsidP="005926B2"/>
                        <w:p w14:paraId="49FA511C" w14:textId="77777777" w:rsidR="005926B2" w:rsidRDefault="005926B2" w:rsidP="005926B2"/>
                        <w:p w14:paraId="230674BE" w14:textId="77777777" w:rsidR="005926B2" w:rsidRDefault="005926B2" w:rsidP="005926B2"/>
                        <w:p w14:paraId="49B96122" w14:textId="77777777" w:rsidR="005926B2" w:rsidRDefault="005926B2" w:rsidP="005926B2"/>
                        <w:p w14:paraId="67D03376" w14:textId="77777777" w:rsidR="005926B2" w:rsidRDefault="005926B2" w:rsidP="005926B2"/>
                        <w:p w14:paraId="3953151A" w14:textId="77777777" w:rsidR="005926B2" w:rsidRDefault="005926B2" w:rsidP="005926B2"/>
                        <w:p w14:paraId="435D5B1D" w14:textId="77777777" w:rsidR="005926B2" w:rsidRDefault="005926B2" w:rsidP="005926B2"/>
                        <w:p w14:paraId="6F7D4B1D" w14:textId="77777777" w:rsidR="005926B2" w:rsidRDefault="005926B2" w:rsidP="005926B2"/>
                        <w:p w14:paraId="34B780BC" w14:textId="77777777" w:rsidR="005926B2" w:rsidRDefault="005926B2" w:rsidP="005926B2"/>
                        <w:p w14:paraId="7ED28708" w14:textId="77777777" w:rsidR="005926B2" w:rsidRDefault="005926B2" w:rsidP="005926B2"/>
                        <w:p w14:paraId="6D933CD5" w14:textId="77777777" w:rsidR="005926B2" w:rsidRDefault="005926B2" w:rsidP="005926B2"/>
                        <w:p w14:paraId="4491AC31" w14:textId="77777777" w:rsidR="005926B2" w:rsidRDefault="005926B2" w:rsidP="005926B2"/>
                        <w:p w14:paraId="2387B489" w14:textId="77777777" w:rsidR="005926B2" w:rsidRDefault="005926B2" w:rsidP="005926B2"/>
                        <w:p w14:paraId="2825B25B" w14:textId="77777777" w:rsidR="005926B2" w:rsidRDefault="005926B2" w:rsidP="005926B2"/>
                        <w:p w14:paraId="49380495" w14:textId="77777777" w:rsidR="005926B2" w:rsidRDefault="005926B2" w:rsidP="005926B2"/>
                        <w:p w14:paraId="05149276" w14:textId="77777777" w:rsidR="005926B2" w:rsidRDefault="005926B2" w:rsidP="005926B2"/>
                        <w:p w14:paraId="0143738A" w14:textId="77777777" w:rsidR="005926B2" w:rsidRDefault="005926B2" w:rsidP="005926B2"/>
                        <w:p w14:paraId="13B4313A" w14:textId="77777777" w:rsidR="005926B2" w:rsidRDefault="005926B2" w:rsidP="005926B2"/>
                        <w:p w14:paraId="02D14B7A" w14:textId="77777777" w:rsidR="005926B2" w:rsidRDefault="005926B2" w:rsidP="005926B2"/>
                        <w:p w14:paraId="3249384A" w14:textId="77777777" w:rsidR="005926B2" w:rsidRDefault="005926B2" w:rsidP="005926B2"/>
                        <w:p w14:paraId="3E012A1E" w14:textId="77777777" w:rsidR="005926B2" w:rsidRDefault="005926B2" w:rsidP="005926B2"/>
                        <w:p w14:paraId="4DB98EB6" w14:textId="77777777" w:rsidR="005926B2" w:rsidRDefault="005926B2" w:rsidP="005926B2"/>
                        <w:p w14:paraId="62A4BB20" w14:textId="77777777" w:rsidR="005926B2" w:rsidRDefault="005926B2" w:rsidP="005926B2"/>
                        <w:p w14:paraId="64ABA0C0" w14:textId="77777777" w:rsidR="005926B2" w:rsidRDefault="005926B2" w:rsidP="005926B2"/>
                        <w:p w14:paraId="2742D5B2" w14:textId="77777777" w:rsidR="005926B2" w:rsidRDefault="005926B2" w:rsidP="005926B2"/>
                        <w:p w14:paraId="4A0CCF60" w14:textId="77777777" w:rsidR="005926B2" w:rsidRDefault="005926B2" w:rsidP="005926B2"/>
                        <w:p w14:paraId="687C7B2D" w14:textId="77777777" w:rsidR="005926B2" w:rsidRDefault="005926B2" w:rsidP="005926B2"/>
                        <w:p w14:paraId="0A8E5D5E" w14:textId="77777777" w:rsidR="005926B2" w:rsidRDefault="005926B2" w:rsidP="005926B2"/>
                        <w:p w14:paraId="12A0A7D5" w14:textId="77777777" w:rsidR="005926B2" w:rsidRDefault="005926B2" w:rsidP="005926B2"/>
                        <w:p w14:paraId="38535133" w14:textId="77777777" w:rsidR="005926B2" w:rsidRDefault="005926B2" w:rsidP="005926B2"/>
                        <w:p w14:paraId="6F5EDB8E" w14:textId="77777777" w:rsidR="005926B2" w:rsidRDefault="005926B2" w:rsidP="005926B2"/>
                        <w:p w14:paraId="2519C21C" w14:textId="77777777" w:rsidR="005926B2" w:rsidRDefault="005926B2" w:rsidP="005926B2"/>
                        <w:p w14:paraId="683878D2" w14:textId="77777777" w:rsidR="005926B2" w:rsidRDefault="005926B2" w:rsidP="005926B2"/>
                        <w:p w14:paraId="59800986" w14:textId="77777777" w:rsidR="005926B2" w:rsidRDefault="005926B2" w:rsidP="005926B2"/>
                        <w:p w14:paraId="1FFA2F7A" w14:textId="77777777" w:rsidR="005926B2" w:rsidRDefault="005926B2" w:rsidP="005926B2"/>
                        <w:p w14:paraId="5BFC0DF8" w14:textId="77777777" w:rsidR="005926B2" w:rsidRDefault="005926B2" w:rsidP="005926B2"/>
                        <w:p w14:paraId="6FB0DB34" w14:textId="77777777" w:rsidR="005926B2" w:rsidRDefault="005926B2" w:rsidP="005926B2"/>
                        <w:p w14:paraId="6ED63A3F" w14:textId="77777777" w:rsidR="005926B2" w:rsidRDefault="005926B2" w:rsidP="005926B2"/>
                        <w:p w14:paraId="2B857381" w14:textId="77777777" w:rsidR="005926B2" w:rsidRDefault="005926B2" w:rsidP="005926B2"/>
                        <w:p w14:paraId="39ACF601" w14:textId="77777777" w:rsidR="005926B2" w:rsidRDefault="005926B2" w:rsidP="005926B2"/>
                        <w:p w14:paraId="3B664B8C" w14:textId="77777777" w:rsidR="005926B2" w:rsidRDefault="005926B2" w:rsidP="005926B2"/>
                        <w:p w14:paraId="5E6D02C3" w14:textId="77777777" w:rsidR="005926B2" w:rsidRDefault="005926B2" w:rsidP="005926B2"/>
                        <w:p w14:paraId="170FE8EE" w14:textId="77777777" w:rsidR="005926B2" w:rsidRDefault="005926B2" w:rsidP="005926B2"/>
                        <w:p w14:paraId="5867B020" w14:textId="77777777" w:rsidR="005926B2" w:rsidRDefault="005926B2" w:rsidP="005926B2"/>
                        <w:p w14:paraId="1CDCA846" w14:textId="77777777" w:rsidR="005926B2" w:rsidRDefault="005926B2" w:rsidP="005926B2"/>
                        <w:p w14:paraId="58304771" w14:textId="77777777" w:rsidR="005926B2" w:rsidRDefault="005926B2" w:rsidP="005926B2"/>
                        <w:p w14:paraId="4F3194DD" w14:textId="77777777" w:rsidR="005926B2" w:rsidRDefault="005926B2" w:rsidP="005926B2"/>
                        <w:p w14:paraId="3C28C1D2" w14:textId="77777777" w:rsidR="005926B2" w:rsidRDefault="005926B2" w:rsidP="005926B2"/>
                        <w:p w14:paraId="02A05F79" w14:textId="77777777" w:rsidR="005926B2" w:rsidRDefault="005926B2" w:rsidP="005926B2"/>
                        <w:p w14:paraId="5D7B51B0" w14:textId="77777777" w:rsidR="005926B2" w:rsidRDefault="005926B2" w:rsidP="005926B2"/>
                        <w:p w14:paraId="5EF9B7A3" w14:textId="77777777" w:rsidR="005926B2" w:rsidRDefault="005926B2" w:rsidP="005926B2"/>
                        <w:p w14:paraId="2D06CBDF" w14:textId="77777777" w:rsidR="005926B2" w:rsidRDefault="005926B2" w:rsidP="005926B2"/>
                        <w:p w14:paraId="78C7F3D0" w14:textId="77777777" w:rsidR="005926B2" w:rsidRDefault="005926B2" w:rsidP="005926B2"/>
                        <w:p w14:paraId="29E16F8B" w14:textId="77777777" w:rsidR="005926B2" w:rsidRDefault="005926B2" w:rsidP="005926B2"/>
                        <w:p w14:paraId="48810070" w14:textId="77777777" w:rsidR="005926B2" w:rsidRDefault="005926B2" w:rsidP="005926B2"/>
                        <w:p w14:paraId="17FA9378" w14:textId="77777777" w:rsidR="005926B2" w:rsidRDefault="005926B2" w:rsidP="005926B2"/>
                        <w:p w14:paraId="02F820B7" w14:textId="77777777" w:rsidR="005926B2" w:rsidRDefault="005926B2" w:rsidP="005926B2"/>
                        <w:p w14:paraId="040BAFDA" w14:textId="77777777" w:rsidR="005926B2" w:rsidRDefault="005926B2" w:rsidP="005926B2"/>
                        <w:p w14:paraId="4F65E77C" w14:textId="77777777" w:rsidR="005926B2" w:rsidRDefault="005926B2" w:rsidP="005926B2"/>
                        <w:p w14:paraId="136E4DBE" w14:textId="77777777" w:rsidR="005926B2" w:rsidRDefault="005926B2" w:rsidP="005926B2"/>
                        <w:p w14:paraId="09A92414" w14:textId="77777777" w:rsidR="005926B2" w:rsidRDefault="005926B2" w:rsidP="005926B2"/>
                        <w:p w14:paraId="38D9D3A1" w14:textId="77777777" w:rsidR="005926B2" w:rsidRDefault="005926B2" w:rsidP="005926B2"/>
                        <w:p w14:paraId="1798A274" w14:textId="77777777" w:rsidR="005926B2" w:rsidRDefault="005926B2" w:rsidP="005926B2"/>
                        <w:p w14:paraId="559D033F" w14:textId="77777777" w:rsidR="005926B2" w:rsidRDefault="005926B2" w:rsidP="005926B2"/>
                        <w:p w14:paraId="03927031" w14:textId="77777777" w:rsidR="005926B2" w:rsidRDefault="005926B2" w:rsidP="005926B2"/>
                        <w:p w14:paraId="23E6B549" w14:textId="77777777" w:rsidR="005926B2" w:rsidRDefault="005926B2" w:rsidP="005926B2"/>
                        <w:p w14:paraId="64C56ECF" w14:textId="77777777" w:rsidR="005926B2" w:rsidRDefault="005926B2" w:rsidP="005926B2"/>
                        <w:p w14:paraId="0538EB5F" w14:textId="77777777" w:rsidR="005926B2" w:rsidRDefault="005926B2" w:rsidP="005926B2"/>
                        <w:p w14:paraId="73AA4BC3" w14:textId="77777777" w:rsidR="005926B2" w:rsidRDefault="005926B2" w:rsidP="005926B2"/>
                        <w:p w14:paraId="67297724" w14:textId="77777777" w:rsidR="005926B2" w:rsidRDefault="005926B2" w:rsidP="005926B2"/>
                        <w:p w14:paraId="3CCC914C" w14:textId="77777777" w:rsidR="005926B2" w:rsidRDefault="005926B2" w:rsidP="005926B2"/>
                        <w:p w14:paraId="0EEED5B2" w14:textId="77777777" w:rsidR="005926B2" w:rsidRDefault="005926B2" w:rsidP="005926B2"/>
                        <w:p w14:paraId="7B88D345" w14:textId="77777777" w:rsidR="005926B2" w:rsidRDefault="005926B2" w:rsidP="005926B2"/>
                        <w:p w14:paraId="4B1DF474" w14:textId="77777777" w:rsidR="005926B2" w:rsidRDefault="005926B2" w:rsidP="005926B2"/>
                        <w:p w14:paraId="5737DFAE" w14:textId="77777777" w:rsidR="005926B2" w:rsidRDefault="005926B2" w:rsidP="005926B2"/>
                        <w:p w14:paraId="158CF260" w14:textId="77777777" w:rsidR="005926B2" w:rsidRDefault="005926B2" w:rsidP="005926B2"/>
                        <w:p w14:paraId="5B3B1062" w14:textId="77777777" w:rsidR="005926B2" w:rsidRDefault="005926B2" w:rsidP="005926B2"/>
                        <w:p w14:paraId="03F072B2" w14:textId="77777777" w:rsidR="005926B2" w:rsidRDefault="005926B2" w:rsidP="005926B2"/>
                        <w:p w14:paraId="3A6CCA24" w14:textId="77777777" w:rsidR="005926B2" w:rsidRDefault="005926B2" w:rsidP="005926B2"/>
                        <w:p w14:paraId="7A9398BF" w14:textId="77777777" w:rsidR="005926B2" w:rsidRDefault="005926B2" w:rsidP="005926B2"/>
                        <w:p w14:paraId="0B57D725" w14:textId="77777777" w:rsidR="005926B2" w:rsidRDefault="005926B2" w:rsidP="005926B2"/>
                        <w:p w14:paraId="43E54E61" w14:textId="77777777" w:rsidR="005926B2" w:rsidRDefault="005926B2" w:rsidP="005926B2"/>
                        <w:p w14:paraId="4EFCB1F5" w14:textId="77777777" w:rsidR="005926B2" w:rsidRDefault="005926B2" w:rsidP="005926B2"/>
                        <w:p w14:paraId="4F43F239" w14:textId="77777777" w:rsidR="005926B2" w:rsidRDefault="005926B2" w:rsidP="005926B2"/>
                        <w:p w14:paraId="7CB055F6" w14:textId="77777777" w:rsidR="005926B2" w:rsidRDefault="005926B2" w:rsidP="005926B2"/>
                        <w:p w14:paraId="13DEB5BB" w14:textId="77777777" w:rsidR="005926B2" w:rsidRDefault="005926B2" w:rsidP="005926B2"/>
                        <w:p w14:paraId="61EE880B" w14:textId="77777777" w:rsidR="005926B2" w:rsidRDefault="005926B2" w:rsidP="005926B2"/>
                        <w:p w14:paraId="16E60848" w14:textId="77777777" w:rsidR="005926B2" w:rsidRDefault="005926B2" w:rsidP="005926B2"/>
                        <w:p w14:paraId="11D8766B" w14:textId="77777777" w:rsidR="005926B2" w:rsidRDefault="005926B2" w:rsidP="005926B2"/>
                        <w:p w14:paraId="3843AC8E" w14:textId="77777777" w:rsidR="005926B2" w:rsidRDefault="005926B2" w:rsidP="005926B2"/>
                        <w:p w14:paraId="173F9A95" w14:textId="77777777" w:rsidR="005926B2" w:rsidRDefault="005926B2" w:rsidP="005926B2"/>
                        <w:p w14:paraId="7E19F52E" w14:textId="77777777" w:rsidR="005926B2" w:rsidRDefault="005926B2" w:rsidP="005926B2"/>
                        <w:p w14:paraId="44DFE89C" w14:textId="77777777" w:rsidR="005926B2" w:rsidRDefault="005926B2" w:rsidP="005926B2"/>
                        <w:p w14:paraId="5CEB8F19" w14:textId="77777777" w:rsidR="005926B2" w:rsidRDefault="005926B2" w:rsidP="005926B2"/>
                        <w:p w14:paraId="53DD9789" w14:textId="77777777" w:rsidR="005926B2" w:rsidRDefault="005926B2" w:rsidP="005926B2"/>
                        <w:p w14:paraId="770B3A5C" w14:textId="77777777" w:rsidR="005926B2" w:rsidRDefault="005926B2" w:rsidP="005926B2"/>
                        <w:p w14:paraId="04CAC23A" w14:textId="77777777" w:rsidR="005926B2" w:rsidRDefault="005926B2" w:rsidP="005926B2"/>
                        <w:p w14:paraId="7189E6A3" w14:textId="77777777" w:rsidR="005926B2" w:rsidRDefault="005926B2" w:rsidP="005926B2"/>
                        <w:p w14:paraId="5261E490" w14:textId="77777777" w:rsidR="005926B2" w:rsidRDefault="005926B2" w:rsidP="005926B2"/>
                        <w:p w14:paraId="108A5124" w14:textId="77777777" w:rsidR="005926B2" w:rsidRDefault="005926B2" w:rsidP="005926B2"/>
                        <w:p w14:paraId="255789FA" w14:textId="77777777" w:rsidR="005926B2" w:rsidRDefault="005926B2" w:rsidP="005926B2"/>
                        <w:p w14:paraId="2A5502A1" w14:textId="77777777" w:rsidR="005926B2" w:rsidRDefault="005926B2" w:rsidP="005926B2"/>
                        <w:p w14:paraId="1A52A6EB" w14:textId="77777777" w:rsidR="005926B2" w:rsidRDefault="005926B2" w:rsidP="005926B2"/>
                        <w:p w14:paraId="6FDA4356" w14:textId="77777777" w:rsidR="005926B2" w:rsidRDefault="005926B2" w:rsidP="005926B2"/>
                        <w:p w14:paraId="23561C66" w14:textId="77777777" w:rsidR="005926B2" w:rsidRDefault="005926B2" w:rsidP="005926B2"/>
                        <w:p w14:paraId="398C4D19" w14:textId="77777777" w:rsidR="005926B2" w:rsidRDefault="005926B2" w:rsidP="005926B2"/>
                        <w:p w14:paraId="56767BF7" w14:textId="77777777" w:rsidR="005926B2" w:rsidRDefault="005926B2" w:rsidP="005926B2"/>
                        <w:p w14:paraId="1A7EA24D" w14:textId="77777777" w:rsidR="005926B2" w:rsidRDefault="005926B2" w:rsidP="005926B2"/>
                        <w:p w14:paraId="07252936" w14:textId="77777777" w:rsidR="005926B2" w:rsidRDefault="005926B2" w:rsidP="005926B2"/>
                        <w:p w14:paraId="37AAA9CD" w14:textId="77777777" w:rsidR="005926B2" w:rsidRDefault="005926B2" w:rsidP="005926B2"/>
                        <w:p w14:paraId="2940E541" w14:textId="77777777" w:rsidR="005926B2" w:rsidRDefault="005926B2" w:rsidP="005926B2"/>
                        <w:p w14:paraId="39A7C8E7" w14:textId="77777777" w:rsidR="005926B2" w:rsidRDefault="005926B2" w:rsidP="005926B2"/>
                        <w:p w14:paraId="74D31B09" w14:textId="77777777" w:rsidR="005926B2" w:rsidRDefault="005926B2" w:rsidP="005926B2"/>
                        <w:p w14:paraId="61C10F4B" w14:textId="77777777" w:rsidR="005926B2" w:rsidRDefault="005926B2" w:rsidP="005926B2"/>
                        <w:p w14:paraId="4674A728" w14:textId="77777777" w:rsidR="005926B2" w:rsidRDefault="005926B2" w:rsidP="005926B2"/>
                        <w:p w14:paraId="043D8D7D" w14:textId="77777777" w:rsidR="005926B2" w:rsidRDefault="005926B2" w:rsidP="005926B2"/>
                        <w:p w14:paraId="4869B3B9" w14:textId="77777777" w:rsidR="005926B2" w:rsidRDefault="005926B2" w:rsidP="005926B2"/>
                        <w:p w14:paraId="1A20ACB5" w14:textId="77777777" w:rsidR="005926B2" w:rsidRDefault="005926B2" w:rsidP="005926B2"/>
                        <w:p w14:paraId="728E4FD4" w14:textId="77777777" w:rsidR="005926B2" w:rsidRDefault="005926B2" w:rsidP="005926B2"/>
                        <w:p w14:paraId="58995B12" w14:textId="77777777" w:rsidR="005926B2" w:rsidRDefault="005926B2" w:rsidP="005926B2"/>
                        <w:p w14:paraId="0E47A07A" w14:textId="77777777" w:rsidR="005926B2" w:rsidRDefault="005926B2" w:rsidP="005926B2"/>
                        <w:p w14:paraId="6CE4211D" w14:textId="77777777" w:rsidR="005926B2" w:rsidRDefault="005926B2" w:rsidP="005926B2"/>
                        <w:p w14:paraId="06D7499A" w14:textId="77777777" w:rsidR="005926B2" w:rsidRDefault="005926B2" w:rsidP="005926B2"/>
                        <w:p w14:paraId="0C2F5A5C" w14:textId="77777777" w:rsidR="005926B2" w:rsidRDefault="005926B2" w:rsidP="005926B2"/>
                        <w:p w14:paraId="0FAA44DB" w14:textId="77777777" w:rsidR="005926B2" w:rsidRDefault="005926B2" w:rsidP="005926B2"/>
                        <w:p w14:paraId="12203956" w14:textId="77777777" w:rsidR="005926B2" w:rsidRDefault="005926B2" w:rsidP="005926B2"/>
                        <w:p w14:paraId="79445F6C" w14:textId="77777777" w:rsidR="005926B2" w:rsidRDefault="005926B2" w:rsidP="005926B2"/>
                        <w:p w14:paraId="4F0DA181" w14:textId="77777777" w:rsidR="005926B2" w:rsidRDefault="005926B2" w:rsidP="005926B2"/>
                        <w:p w14:paraId="58F9A1A9" w14:textId="77777777" w:rsidR="005926B2" w:rsidRDefault="005926B2" w:rsidP="005926B2"/>
                        <w:p w14:paraId="7BBBBB64" w14:textId="77777777" w:rsidR="005926B2" w:rsidRDefault="005926B2" w:rsidP="005926B2"/>
                        <w:p w14:paraId="6C10D3DA" w14:textId="77777777" w:rsidR="005926B2" w:rsidRDefault="005926B2" w:rsidP="005926B2"/>
                        <w:p w14:paraId="5C9C3B05" w14:textId="77777777" w:rsidR="005926B2" w:rsidRDefault="005926B2" w:rsidP="005926B2"/>
                        <w:p w14:paraId="70910D26" w14:textId="77777777" w:rsidR="005926B2" w:rsidRDefault="005926B2" w:rsidP="005926B2"/>
                        <w:p w14:paraId="07B25EF3" w14:textId="77777777" w:rsidR="005926B2" w:rsidRDefault="005926B2" w:rsidP="005926B2"/>
                        <w:p w14:paraId="60F1325E" w14:textId="77777777" w:rsidR="005926B2" w:rsidRDefault="005926B2" w:rsidP="005926B2"/>
                        <w:p w14:paraId="202632CA" w14:textId="77777777" w:rsidR="005926B2" w:rsidRDefault="005926B2" w:rsidP="005926B2"/>
                        <w:p w14:paraId="747745C6" w14:textId="77777777" w:rsidR="005926B2" w:rsidRDefault="005926B2" w:rsidP="005926B2"/>
                        <w:p w14:paraId="1EBCA755" w14:textId="77777777" w:rsidR="005926B2" w:rsidRDefault="005926B2" w:rsidP="005926B2"/>
                        <w:p w14:paraId="466C18A8" w14:textId="77777777" w:rsidR="005926B2" w:rsidRDefault="005926B2" w:rsidP="005926B2"/>
                        <w:p w14:paraId="3BFAC863" w14:textId="77777777" w:rsidR="005926B2" w:rsidRDefault="005926B2" w:rsidP="005926B2"/>
                        <w:p w14:paraId="1EE65243" w14:textId="77777777" w:rsidR="005926B2" w:rsidRDefault="005926B2" w:rsidP="005926B2"/>
                        <w:p w14:paraId="04EE9515" w14:textId="77777777" w:rsidR="005926B2" w:rsidRDefault="005926B2" w:rsidP="005926B2"/>
                        <w:p w14:paraId="4FD9F7B5" w14:textId="77777777" w:rsidR="005926B2" w:rsidRDefault="005926B2" w:rsidP="005926B2"/>
                        <w:p w14:paraId="7800B39E" w14:textId="77777777" w:rsidR="005926B2" w:rsidRDefault="005926B2" w:rsidP="005926B2"/>
                        <w:p w14:paraId="4DF79E92" w14:textId="77777777" w:rsidR="005926B2" w:rsidRDefault="005926B2" w:rsidP="005926B2"/>
                        <w:p w14:paraId="2F8B2FB7" w14:textId="77777777" w:rsidR="005926B2" w:rsidRDefault="005926B2" w:rsidP="005926B2"/>
                        <w:p w14:paraId="09B24FCF" w14:textId="77777777" w:rsidR="005926B2" w:rsidRDefault="005926B2" w:rsidP="005926B2"/>
                        <w:p w14:paraId="18AC60E3" w14:textId="77777777" w:rsidR="005926B2" w:rsidRDefault="005926B2" w:rsidP="005926B2"/>
                        <w:p w14:paraId="280DB025" w14:textId="77777777" w:rsidR="005926B2" w:rsidRDefault="005926B2" w:rsidP="005926B2"/>
                        <w:p w14:paraId="302B4074" w14:textId="77777777" w:rsidR="005926B2" w:rsidRDefault="005926B2" w:rsidP="005926B2"/>
                        <w:p w14:paraId="065460C9" w14:textId="77777777" w:rsidR="005926B2" w:rsidRDefault="005926B2" w:rsidP="005926B2"/>
                        <w:p w14:paraId="6E11ACCC" w14:textId="77777777" w:rsidR="005926B2" w:rsidRDefault="005926B2" w:rsidP="005926B2"/>
                        <w:p w14:paraId="371F0DA3" w14:textId="77777777" w:rsidR="005926B2" w:rsidRDefault="005926B2" w:rsidP="005926B2"/>
                        <w:p w14:paraId="3D5B060C" w14:textId="77777777" w:rsidR="005926B2" w:rsidRDefault="005926B2" w:rsidP="005926B2"/>
                        <w:p w14:paraId="6803E069" w14:textId="77777777" w:rsidR="005926B2" w:rsidRDefault="005926B2" w:rsidP="005926B2"/>
                        <w:p w14:paraId="77C5051E" w14:textId="77777777" w:rsidR="005926B2" w:rsidRDefault="005926B2" w:rsidP="005926B2"/>
                        <w:p w14:paraId="5C623C18" w14:textId="77777777" w:rsidR="005926B2" w:rsidRDefault="005926B2" w:rsidP="005926B2"/>
                        <w:p w14:paraId="3FA849A6" w14:textId="77777777" w:rsidR="005926B2" w:rsidRDefault="005926B2" w:rsidP="005926B2"/>
                        <w:p w14:paraId="361E327B" w14:textId="77777777" w:rsidR="005926B2" w:rsidRDefault="005926B2" w:rsidP="005926B2"/>
                        <w:p w14:paraId="3F8375F8" w14:textId="77777777" w:rsidR="005926B2" w:rsidRDefault="005926B2" w:rsidP="005926B2"/>
                        <w:p w14:paraId="31518A67" w14:textId="77777777" w:rsidR="005926B2" w:rsidRDefault="005926B2" w:rsidP="005926B2"/>
                        <w:p w14:paraId="20376D0F" w14:textId="77777777" w:rsidR="005926B2" w:rsidRDefault="005926B2" w:rsidP="005926B2"/>
                        <w:p w14:paraId="095F918C" w14:textId="77777777" w:rsidR="005926B2" w:rsidRDefault="005926B2" w:rsidP="005926B2"/>
                        <w:p w14:paraId="325F6B12" w14:textId="77777777" w:rsidR="005926B2" w:rsidRDefault="005926B2" w:rsidP="005926B2"/>
                        <w:p w14:paraId="119B68C2" w14:textId="77777777" w:rsidR="005926B2" w:rsidRDefault="005926B2" w:rsidP="005926B2"/>
                        <w:p w14:paraId="120E9E71" w14:textId="77777777" w:rsidR="005926B2" w:rsidRDefault="005926B2" w:rsidP="005926B2"/>
                        <w:p w14:paraId="55E0FEDC" w14:textId="77777777" w:rsidR="005926B2" w:rsidRDefault="005926B2" w:rsidP="005926B2"/>
                        <w:p w14:paraId="339E2566" w14:textId="77777777" w:rsidR="005926B2" w:rsidRDefault="005926B2" w:rsidP="005926B2"/>
                        <w:p w14:paraId="550D8DF9" w14:textId="77777777" w:rsidR="005926B2" w:rsidRDefault="005926B2" w:rsidP="005926B2"/>
                        <w:p w14:paraId="040C7415" w14:textId="77777777" w:rsidR="005926B2" w:rsidRDefault="005926B2" w:rsidP="005926B2"/>
                        <w:p w14:paraId="6CCE0F4F" w14:textId="77777777" w:rsidR="005926B2" w:rsidRDefault="005926B2" w:rsidP="005926B2"/>
                        <w:p w14:paraId="382E470E" w14:textId="77777777" w:rsidR="005926B2" w:rsidRDefault="005926B2" w:rsidP="005926B2"/>
                        <w:p w14:paraId="6268B994" w14:textId="77777777" w:rsidR="005926B2" w:rsidRDefault="005926B2" w:rsidP="005926B2"/>
                        <w:p w14:paraId="66A44645" w14:textId="77777777" w:rsidR="005926B2" w:rsidRDefault="005926B2" w:rsidP="005926B2"/>
                        <w:p w14:paraId="4728A74C" w14:textId="77777777" w:rsidR="005926B2" w:rsidRDefault="005926B2" w:rsidP="005926B2"/>
                        <w:p w14:paraId="7DA6ED77" w14:textId="77777777" w:rsidR="005926B2" w:rsidRDefault="005926B2" w:rsidP="005926B2"/>
                        <w:p w14:paraId="07F0ECCA" w14:textId="77777777" w:rsidR="005926B2" w:rsidRDefault="005926B2" w:rsidP="005926B2"/>
                        <w:p w14:paraId="40B8ACEB" w14:textId="77777777" w:rsidR="005926B2" w:rsidRDefault="005926B2" w:rsidP="005926B2"/>
                        <w:p w14:paraId="07CE7B4E" w14:textId="77777777" w:rsidR="005926B2" w:rsidRDefault="005926B2" w:rsidP="005926B2"/>
                        <w:p w14:paraId="175D2133" w14:textId="77777777" w:rsidR="005926B2" w:rsidRDefault="005926B2" w:rsidP="005926B2"/>
                        <w:p w14:paraId="6ACF6E67" w14:textId="77777777" w:rsidR="005926B2" w:rsidRDefault="005926B2" w:rsidP="005926B2"/>
                        <w:p w14:paraId="32CB4D32" w14:textId="77777777" w:rsidR="005926B2" w:rsidRDefault="005926B2" w:rsidP="005926B2"/>
                        <w:p w14:paraId="3C5D40AB" w14:textId="77777777" w:rsidR="005926B2" w:rsidRDefault="005926B2" w:rsidP="005926B2"/>
                        <w:p w14:paraId="6086C13A" w14:textId="77777777" w:rsidR="005926B2" w:rsidRDefault="005926B2" w:rsidP="005926B2"/>
                        <w:p w14:paraId="2CAFB77F" w14:textId="77777777" w:rsidR="005926B2" w:rsidRDefault="005926B2" w:rsidP="005926B2"/>
                        <w:p w14:paraId="6C1F4C6A" w14:textId="77777777" w:rsidR="005926B2" w:rsidRDefault="005926B2" w:rsidP="005926B2"/>
                        <w:p w14:paraId="07C37114" w14:textId="77777777" w:rsidR="005926B2" w:rsidRDefault="005926B2" w:rsidP="005926B2"/>
                        <w:p w14:paraId="6FD5B566" w14:textId="77777777" w:rsidR="005926B2" w:rsidRDefault="005926B2" w:rsidP="005926B2"/>
                        <w:p w14:paraId="749CFF8A" w14:textId="77777777" w:rsidR="005926B2" w:rsidRDefault="005926B2" w:rsidP="005926B2"/>
                        <w:p w14:paraId="46044A24" w14:textId="77777777" w:rsidR="005926B2" w:rsidRDefault="005926B2" w:rsidP="005926B2"/>
                        <w:p w14:paraId="2D9D2E68" w14:textId="77777777" w:rsidR="005926B2" w:rsidRDefault="005926B2" w:rsidP="005926B2"/>
                        <w:p w14:paraId="020A11C5" w14:textId="77777777" w:rsidR="005926B2" w:rsidRDefault="005926B2" w:rsidP="005926B2"/>
                        <w:p w14:paraId="575858B4" w14:textId="77777777" w:rsidR="005926B2" w:rsidRDefault="005926B2" w:rsidP="005926B2"/>
                        <w:p w14:paraId="734FDCB0" w14:textId="77777777" w:rsidR="005926B2" w:rsidRDefault="005926B2" w:rsidP="005926B2"/>
                        <w:p w14:paraId="59D240F9" w14:textId="77777777" w:rsidR="005926B2" w:rsidRDefault="005926B2" w:rsidP="005926B2"/>
                        <w:p w14:paraId="7213862B" w14:textId="77777777" w:rsidR="005926B2" w:rsidRDefault="005926B2" w:rsidP="005926B2"/>
                        <w:p w14:paraId="720F072B" w14:textId="77777777" w:rsidR="005926B2" w:rsidRDefault="005926B2" w:rsidP="005926B2"/>
                        <w:p w14:paraId="4592FE06" w14:textId="77777777" w:rsidR="005926B2" w:rsidRDefault="005926B2" w:rsidP="005926B2"/>
                        <w:p w14:paraId="3327FA55" w14:textId="77777777" w:rsidR="005926B2" w:rsidRDefault="005926B2" w:rsidP="005926B2"/>
                        <w:p w14:paraId="1FBB53AA" w14:textId="77777777" w:rsidR="005926B2" w:rsidRDefault="005926B2" w:rsidP="005926B2"/>
                        <w:p w14:paraId="708570DB" w14:textId="77777777" w:rsidR="005926B2" w:rsidRDefault="005926B2" w:rsidP="005926B2"/>
                        <w:p w14:paraId="4A476211" w14:textId="77777777" w:rsidR="005926B2" w:rsidRDefault="005926B2" w:rsidP="005926B2"/>
                        <w:p w14:paraId="2F89FE38" w14:textId="77777777" w:rsidR="005926B2" w:rsidRDefault="005926B2" w:rsidP="005926B2"/>
                        <w:p w14:paraId="5BEA6E3A" w14:textId="77777777" w:rsidR="005926B2" w:rsidRDefault="005926B2" w:rsidP="005926B2"/>
                        <w:p w14:paraId="4B9396A3" w14:textId="77777777" w:rsidR="005926B2" w:rsidRDefault="005926B2" w:rsidP="005926B2"/>
                        <w:p w14:paraId="7806D6CF" w14:textId="77777777" w:rsidR="005926B2" w:rsidRDefault="005926B2" w:rsidP="005926B2"/>
                        <w:p w14:paraId="396BBD1C" w14:textId="77777777" w:rsidR="005926B2" w:rsidRDefault="005926B2" w:rsidP="005926B2"/>
                        <w:p w14:paraId="7542A306" w14:textId="77777777" w:rsidR="005926B2" w:rsidRDefault="005926B2" w:rsidP="005926B2"/>
                        <w:p w14:paraId="187524CD" w14:textId="77777777" w:rsidR="005926B2" w:rsidRDefault="005926B2" w:rsidP="005926B2"/>
                        <w:p w14:paraId="61119D9E" w14:textId="77777777" w:rsidR="005926B2" w:rsidRDefault="005926B2" w:rsidP="005926B2"/>
                        <w:p w14:paraId="7BD8ABBC" w14:textId="77777777" w:rsidR="005926B2" w:rsidRDefault="005926B2" w:rsidP="005926B2"/>
                        <w:p w14:paraId="4241365F" w14:textId="77777777" w:rsidR="005926B2" w:rsidRDefault="005926B2" w:rsidP="005926B2"/>
                        <w:p w14:paraId="5ACFA3B7" w14:textId="77777777" w:rsidR="005926B2" w:rsidRDefault="005926B2" w:rsidP="005926B2"/>
                        <w:p w14:paraId="6AC88F13" w14:textId="77777777" w:rsidR="005926B2" w:rsidRDefault="005926B2" w:rsidP="005926B2"/>
                        <w:p w14:paraId="2B25C5D0" w14:textId="77777777" w:rsidR="005926B2" w:rsidRDefault="005926B2" w:rsidP="005926B2"/>
                        <w:p w14:paraId="6322846B" w14:textId="77777777" w:rsidR="005926B2" w:rsidRDefault="005926B2" w:rsidP="005926B2"/>
                        <w:p w14:paraId="3E3EDE21" w14:textId="77777777" w:rsidR="005926B2" w:rsidRDefault="005926B2" w:rsidP="005926B2"/>
                        <w:p w14:paraId="0CDC68FD" w14:textId="77777777" w:rsidR="005926B2" w:rsidRDefault="005926B2" w:rsidP="005926B2"/>
                        <w:p w14:paraId="7EB472F2" w14:textId="77777777" w:rsidR="005926B2" w:rsidRDefault="005926B2" w:rsidP="005926B2"/>
                        <w:p w14:paraId="6BAAA13A" w14:textId="77777777" w:rsidR="005926B2" w:rsidRDefault="005926B2" w:rsidP="005926B2"/>
                        <w:p w14:paraId="0BF81CE5" w14:textId="77777777" w:rsidR="005926B2" w:rsidRDefault="005926B2" w:rsidP="005926B2"/>
                        <w:p w14:paraId="4879232E" w14:textId="77777777" w:rsidR="005926B2" w:rsidRDefault="005926B2" w:rsidP="005926B2"/>
                        <w:p w14:paraId="6A477912" w14:textId="77777777" w:rsidR="005926B2" w:rsidRDefault="005926B2" w:rsidP="005926B2"/>
                        <w:p w14:paraId="52FC8DD1" w14:textId="77777777" w:rsidR="005926B2" w:rsidRDefault="005926B2" w:rsidP="005926B2"/>
                        <w:p w14:paraId="3DD96271" w14:textId="77777777" w:rsidR="005926B2" w:rsidRDefault="005926B2" w:rsidP="005926B2"/>
                        <w:p w14:paraId="57A268E2" w14:textId="77777777" w:rsidR="005926B2" w:rsidRDefault="005926B2" w:rsidP="005926B2"/>
                        <w:p w14:paraId="0C9E8C28" w14:textId="77777777" w:rsidR="005926B2" w:rsidRDefault="005926B2" w:rsidP="005926B2"/>
                        <w:p w14:paraId="39739D25" w14:textId="77777777" w:rsidR="005926B2" w:rsidRDefault="005926B2" w:rsidP="005926B2"/>
                        <w:p w14:paraId="23605A47" w14:textId="77777777" w:rsidR="005926B2" w:rsidRDefault="005926B2" w:rsidP="005926B2"/>
                        <w:p w14:paraId="4274145C" w14:textId="77777777" w:rsidR="005926B2" w:rsidRDefault="005926B2" w:rsidP="005926B2"/>
                        <w:p w14:paraId="7A3DDA98" w14:textId="77777777" w:rsidR="005926B2" w:rsidRDefault="005926B2" w:rsidP="005926B2"/>
                        <w:p w14:paraId="31F7FCDE" w14:textId="77777777" w:rsidR="005926B2" w:rsidRDefault="005926B2" w:rsidP="005926B2"/>
                        <w:p w14:paraId="11ACB009" w14:textId="77777777" w:rsidR="005926B2" w:rsidRDefault="005926B2" w:rsidP="005926B2"/>
                        <w:p w14:paraId="28EA0583" w14:textId="77777777" w:rsidR="005926B2" w:rsidRDefault="005926B2" w:rsidP="005926B2"/>
                        <w:p w14:paraId="34E24DEE" w14:textId="77777777" w:rsidR="005926B2" w:rsidRDefault="005926B2" w:rsidP="005926B2"/>
                        <w:p w14:paraId="68D4670B" w14:textId="77777777" w:rsidR="005926B2" w:rsidRDefault="005926B2" w:rsidP="005926B2"/>
                        <w:p w14:paraId="37820B0E" w14:textId="77777777" w:rsidR="005926B2" w:rsidRDefault="005926B2" w:rsidP="005926B2"/>
                        <w:p w14:paraId="12EEEDCF" w14:textId="77777777" w:rsidR="005926B2" w:rsidRDefault="005926B2" w:rsidP="005926B2"/>
                        <w:p w14:paraId="7325C9E1" w14:textId="77777777" w:rsidR="005926B2" w:rsidRDefault="005926B2" w:rsidP="005926B2"/>
                        <w:p w14:paraId="0BBEB8F9" w14:textId="77777777" w:rsidR="005926B2" w:rsidRDefault="005926B2" w:rsidP="005926B2"/>
                        <w:p w14:paraId="2ECAE23A" w14:textId="77777777" w:rsidR="005926B2" w:rsidRDefault="005926B2" w:rsidP="005926B2"/>
                        <w:p w14:paraId="3855A6A2" w14:textId="77777777" w:rsidR="005926B2" w:rsidRDefault="005926B2" w:rsidP="005926B2"/>
                        <w:p w14:paraId="48E66D57" w14:textId="77777777" w:rsidR="005926B2" w:rsidRDefault="005926B2" w:rsidP="005926B2"/>
                        <w:p w14:paraId="4AFD904D" w14:textId="77777777" w:rsidR="005926B2" w:rsidRDefault="005926B2" w:rsidP="005926B2"/>
                        <w:p w14:paraId="7C95B0D0" w14:textId="77777777" w:rsidR="005926B2" w:rsidRDefault="005926B2" w:rsidP="005926B2"/>
                        <w:p w14:paraId="15AD0969" w14:textId="77777777" w:rsidR="005926B2" w:rsidRDefault="005926B2" w:rsidP="005926B2"/>
                        <w:p w14:paraId="2A4EBFB6" w14:textId="77777777" w:rsidR="005926B2" w:rsidRDefault="005926B2" w:rsidP="005926B2"/>
                        <w:p w14:paraId="2A1D764C" w14:textId="77777777" w:rsidR="005926B2" w:rsidRDefault="005926B2" w:rsidP="005926B2"/>
                        <w:p w14:paraId="474FF888" w14:textId="77777777" w:rsidR="005926B2" w:rsidRDefault="005926B2" w:rsidP="005926B2"/>
                        <w:p w14:paraId="61FE58B7" w14:textId="77777777" w:rsidR="005926B2" w:rsidRDefault="005926B2" w:rsidP="005926B2"/>
                        <w:p w14:paraId="759E401D" w14:textId="77777777" w:rsidR="005926B2" w:rsidRDefault="005926B2" w:rsidP="005926B2"/>
                        <w:p w14:paraId="530E9E5B" w14:textId="77777777" w:rsidR="005926B2" w:rsidRDefault="005926B2" w:rsidP="005926B2"/>
                        <w:p w14:paraId="72DDF2C8" w14:textId="77777777" w:rsidR="005926B2" w:rsidRDefault="005926B2" w:rsidP="005926B2"/>
                        <w:p w14:paraId="47B7C7CF" w14:textId="77777777" w:rsidR="005926B2" w:rsidRDefault="005926B2" w:rsidP="005926B2"/>
                        <w:p w14:paraId="7079326D" w14:textId="77777777" w:rsidR="005926B2" w:rsidRDefault="005926B2" w:rsidP="005926B2"/>
                        <w:p w14:paraId="749084D1" w14:textId="77777777" w:rsidR="005926B2" w:rsidRDefault="005926B2" w:rsidP="005926B2"/>
                        <w:p w14:paraId="674444A1" w14:textId="77777777" w:rsidR="005926B2" w:rsidRDefault="005926B2" w:rsidP="005926B2"/>
                        <w:p w14:paraId="4109B452" w14:textId="77777777" w:rsidR="005926B2" w:rsidRDefault="005926B2" w:rsidP="005926B2"/>
                        <w:p w14:paraId="2C5793D8" w14:textId="77777777" w:rsidR="005926B2" w:rsidRDefault="005926B2" w:rsidP="005926B2"/>
                        <w:p w14:paraId="36CF8815" w14:textId="77777777" w:rsidR="005926B2" w:rsidRDefault="005926B2" w:rsidP="005926B2"/>
                        <w:p w14:paraId="52A45376" w14:textId="77777777" w:rsidR="005926B2" w:rsidRDefault="005926B2" w:rsidP="005926B2"/>
                        <w:p w14:paraId="0522BACD" w14:textId="77777777" w:rsidR="005926B2" w:rsidRDefault="005926B2" w:rsidP="005926B2"/>
                        <w:p w14:paraId="2064F14A" w14:textId="77777777" w:rsidR="005926B2" w:rsidRDefault="005926B2" w:rsidP="005926B2"/>
                        <w:p w14:paraId="5B895ACE" w14:textId="77777777" w:rsidR="005926B2" w:rsidRDefault="005926B2" w:rsidP="005926B2"/>
                        <w:p w14:paraId="3F6D7025" w14:textId="77777777" w:rsidR="005926B2" w:rsidRDefault="005926B2" w:rsidP="005926B2"/>
                        <w:p w14:paraId="64741714" w14:textId="77777777" w:rsidR="005926B2" w:rsidRDefault="005926B2" w:rsidP="005926B2"/>
                        <w:p w14:paraId="54A639B9" w14:textId="77777777" w:rsidR="005926B2" w:rsidRDefault="005926B2" w:rsidP="005926B2"/>
                        <w:p w14:paraId="080157C9" w14:textId="77777777" w:rsidR="005926B2" w:rsidRDefault="005926B2" w:rsidP="005926B2"/>
                        <w:p w14:paraId="36916AE0" w14:textId="77777777" w:rsidR="005926B2" w:rsidRDefault="005926B2" w:rsidP="005926B2"/>
                        <w:p w14:paraId="03BDD757" w14:textId="77777777" w:rsidR="005926B2" w:rsidRDefault="005926B2" w:rsidP="005926B2"/>
                        <w:p w14:paraId="24FACE6B" w14:textId="77777777" w:rsidR="005926B2" w:rsidRDefault="005926B2" w:rsidP="005926B2"/>
                        <w:p w14:paraId="44CD9FFC" w14:textId="77777777" w:rsidR="005926B2" w:rsidRDefault="005926B2" w:rsidP="005926B2"/>
                        <w:p w14:paraId="1F7F5A78" w14:textId="77777777" w:rsidR="005926B2" w:rsidRDefault="005926B2" w:rsidP="005926B2"/>
                        <w:p w14:paraId="73BE71DA" w14:textId="77777777" w:rsidR="005926B2" w:rsidRDefault="005926B2" w:rsidP="005926B2"/>
                        <w:p w14:paraId="6C22A43D" w14:textId="77777777" w:rsidR="005926B2" w:rsidRDefault="005926B2" w:rsidP="005926B2"/>
                        <w:p w14:paraId="0803B5AB" w14:textId="77777777" w:rsidR="005926B2" w:rsidRDefault="005926B2" w:rsidP="005926B2"/>
                        <w:p w14:paraId="115D1E31" w14:textId="77777777" w:rsidR="005926B2" w:rsidRDefault="005926B2" w:rsidP="005926B2"/>
                        <w:p w14:paraId="3C5BF2B3" w14:textId="77777777" w:rsidR="005926B2" w:rsidRDefault="005926B2" w:rsidP="005926B2"/>
                        <w:p w14:paraId="2E7AA002" w14:textId="77777777" w:rsidR="005926B2" w:rsidRDefault="005926B2" w:rsidP="005926B2"/>
                        <w:p w14:paraId="3159448B" w14:textId="77777777" w:rsidR="005926B2" w:rsidRDefault="005926B2" w:rsidP="005926B2"/>
                        <w:p w14:paraId="48A75DD7" w14:textId="77777777" w:rsidR="005926B2" w:rsidRDefault="005926B2" w:rsidP="005926B2"/>
                        <w:p w14:paraId="57C7D6AC" w14:textId="77777777" w:rsidR="005926B2" w:rsidRDefault="005926B2" w:rsidP="005926B2"/>
                        <w:p w14:paraId="28836EF6" w14:textId="77777777" w:rsidR="005926B2" w:rsidRDefault="005926B2" w:rsidP="005926B2"/>
                        <w:p w14:paraId="55448B1D" w14:textId="77777777" w:rsidR="005926B2" w:rsidRDefault="005926B2" w:rsidP="005926B2"/>
                        <w:p w14:paraId="4199B6C5" w14:textId="77777777" w:rsidR="005926B2" w:rsidRDefault="005926B2" w:rsidP="005926B2"/>
                        <w:p w14:paraId="4105783C" w14:textId="77777777" w:rsidR="005926B2" w:rsidRDefault="005926B2" w:rsidP="005926B2"/>
                        <w:p w14:paraId="09E27961" w14:textId="77777777" w:rsidR="005926B2" w:rsidRDefault="005926B2" w:rsidP="005926B2"/>
                        <w:p w14:paraId="50574113" w14:textId="77777777" w:rsidR="005926B2" w:rsidRDefault="005926B2" w:rsidP="005926B2"/>
                        <w:p w14:paraId="3E6850A4" w14:textId="77777777" w:rsidR="005926B2" w:rsidRDefault="005926B2" w:rsidP="005926B2"/>
                        <w:p w14:paraId="42EA7C25" w14:textId="77777777" w:rsidR="005926B2" w:rsidRDefault="005926B2" w:rsidP="005926B2"/>
                        <w:p w14:paraId="38A965BE" w14:textId="77777777" w:rsidR="005926B2" w:rsidRDefault="005926B2" w:rsidP="005926B2"/>
                        <w:p w14:paraId="55B0FCBE" w14:textId="77777777" w:rsidR="005926B2" w:rsidRDefault="005926B2" w:rsidP="005926B2"/>
                        <w:p w14:paraId="01DCF33F" w14:textId="77777777" w:rsidR="005926B2" w:rsidRDefault="005926B2" w:rsidP="005926B2"/>
                        <w:p w14:paraId="146C72C9" w14:textId="77777777" w:rsidR="005926B2" w:rsidRDefault="005926B2" w:rsidP="005926B2"/>
                        <w:p w14:paraId="1F7C33A9" w14:textId="77777777" w:rsidR="005926B2" w:rsidRDefault="005926B2" w:rsidP="005926B2"/>
                        <w:p w14:paraId="7AD68C12" w14:textId="77777777" w:rsidR="005926B2" w:rsidRDefault="005926B2" w:rsidP="005926B2"/>
                        <w:p w14:paraId="13C878CA" w14:textId="77777777" w:rsidR="005926B2" w:rsidRDefault="005926B2" w:rsidP="005926B2"/>
                        <w:p w14:paraId="0CCEA6BE" w14:textId="77777777" w:rsidR="005926B2" w:rsidRDefault="005926B2" w:rsidP="005926B2"/>
                        <w:p w14:paraId="6EDF73D4" w14:textId="77777777" w:rsidR="005926B2" w:rsidRDefault="005926B2" w:rsidP="005926B2"/>
                        <w:p w14:paraId="0D6B7DAF" w14:textId="77777777" w:rsidR="005926B2" w:rsidRDefault="005926B2" w:rsidP="005926B2"/>
                        <w:p w14:paraId="6FC16B2D" w14:textId="77777777" w:rsidR="005926B2" w:rsidRDefault="005926B2" w:rsidP="005926B2"/>
                        <w:p w14:paraId="6A399DEC" w14:textId="77777777" w:rsidR="005926B2" w:rsidRDefault="005926B2" w:rsidP="005926B2"/>
                        <w:p w14:paraId="3F6C5B40" w14:textId="77777777" w:rsidR="005926B2" w:rsidRDefault="005926B2" w:rsidP="005926B2"/>
                        <w:p w14:paraId="3AF56B09" w14:textId="77777777" w:rsidR="005926B2" w:rsidRDefault="005926B2" w:rsidP="005926B2"/>
                        <w:p w14:paraId="7418085D" w14:textId="77777777" w:rsidR="005926B2" w:rsidRDefault="005926B2" w:rsidP="005926B2"/>
                        <w:p w14:paraId="5905DEA8" w14:textId="77777777" w:rsidR="005926B2" w:rsidRDefault="005926B2" w:rsidP="005926B2"/>
                        <w:p w14:paraId="513BAB12" w14:textId="77777777" w:rsidR="005926B2" w:rsidRDefault="005926B2" w:rsidP="005926B2"/>
                        <w:p w14:paraId="791EBBC9" w14:textId="77777777" w:rsidR="005926B2" w:rsidRDefault="005926B2" w:rsidP="005926B2"/>
                        <w:p w14:paraId="2B16FD97" w14:textId="77777777" w:rsidR="005926B2" w:rsidRDefault="005926B2" w:rsidP="005926B2"/>
                        <w:p w14:paraId="2C0B4F2A" w14:textId="77777777" w:rsidR="005926B2" w:rsidRDefault="005926B2" w:rsidP="005926B2"/>
                        <w:p w14:paraId="48E8D8C5" w14:textId="77777777" w:rsidR="005926B2" w:rsidRDefault="005926B2" w:rsidP="005926B2"/>
                        <w:p w14:paraId="27D0E797" w14:textId="77777777" w:rsidR="005926B2" w:rsidRDefault="005926B2" w:rsidP="005926B2"/>
                        <w:p w14:paraId="14516686" w14:textId="77777777" w:rsidR="005926B2" w:rsidRDefault="005926B2" w:rsidP="005926B2"/>
                        <w:p w14:paraId="11D6CDEB" w14:textId="77777777" w:rsidR="005926B2" w:rsidRDefault="005926B2" w:rsidP="005926B2"/>
                        <w:p w14:paraId="78A65C6D" w14:textId="77777777" w:rsidR="005926B2" w:rsidRDefault="005926B2" w:rsidP="005926B2"/>
                        <w:p w14:paraId="2134BA4F" w14:textId="77777777" w:rsidR="005926B2" w:rsidRDefault="005926B2" w:rsidP="005926B2"/>
                        <w:p w14:paraId="7EDC3426" w14:textId="77777777" w:rsidR="005926B2" w:rsidRDefault="005926B2" w:rsidP="005926B2"/>
                        <w:p w14:paraId="60C992A2" w14:textId="77777777" w:rsidR="005926B2" w:rsidRDefault="005926B2" w:rsidP="005926B2"/>
                        <w:p w14:paraId="300B425F" w14:textId="77777777" w:rsidR="005926B2" w:rsidRDefault="005926B2" w:rsidP="005926B2"/>
                        <w:p w14:paraId="3AFDF11B" w14:textId="77777777" w:rsidR="005926B2" w:rsidRDefault="005926B2" w:rsidP="005926B2"/>
                        <w:p w14:paraId="3B17744C" w14:textId="77777777" w:rsidR="005926B2" w:rsidRDefault="005926B2" w:rsidP="005926B2"/>
                        <w:p w14:paraId="0DD55922" w14:textId="77777777" w:rsidR="005926B2" w:rsidRDefault="005926B2" w:rsidP="005926B2"/>
                        <w:p w14:paraId="4CC938CE" w14:textId="77777777" w:rsidR="005926B2" w:rsidRDefault="005926B2" w:rsidP="005926B2"/>
                        <w:p w14:paraId="5E950D4D" w14:textId="77777777" w:rsidR="005926B2" w:rsidRDefault="005926B2" w:rsidP="005926B2"/>
                        <w:p w14:paraId="172C3458" w14:textId="77777777" w:rsidR="005926B2" w:rsidRDefault="005926B2" w:rsidP="005926B2"/>
                        <w:p w14:paraId="15E0C0A1" w14:textId="77777777" w:rsidR="005926B2" w:rsidRDefault="005926B2" w:rsidP="005926B2"/>
                        <w:p w14:paraId="6A4A9DDA" w14:textId="77777777" w:rsidR="005926B2" w:rsidRDefault="005926B2" w:rsidP="005926B2"/>
                        <w:p w14:paraId="4B96AB55" w14:textId="77777777" w:rsidR="005926B2" w:rsidRDefault="005926B2" w:rsidP="005926B2"/>
                        <w:p w14:paraId="6E37AE5F" w14:textId="77777777" w:rsidR="005926B2" w:rsidRDefault="005926B2" w:rsidP="005926B2"/>
                        <w:p w14:paraId="69297230" w14:textId="77777777" w:rsidR="005926B2" w:rsidRDefault="005926B2" w:rsidP="005926B2"/>
                        <w:p w14:paraId="760E890E" w14:textId="77777777" w:rsidR="005926B2" w:rsidRDefault="005926B2" w:rsidP="005926B2"/>
                        <w:p w14:paraId="26ACD453" w14:textId="77777777" w:rsidR="005926B2" w:rsidRDefault="005926B2" w:rsidP="005926B2"/>
                        <w:p w14:paraId="4F5A3FE7" w14:textId="77777777" w:rsidR="005926B2" w:rsidRDefault="005926B2" w:rsidP="005926B2"/>
                        <w:p w14:paraId="54527342" w14:textId="77777777" w:rsidR="005926B2" w:rsidRDefault="005926B2" w:rsidP="005926B2"/>
                        <w:p w14:paraId="7A1C8BDB" w14:textId="77777777" w:rsidR="005926B2" w:rsidRDefault="005926B2" w:rsidP="005926B2"/>
                        <w:p w14:paraId="342E4B71" w14:textId="77777777" w:rsidR="005926B2" w:rsidRDefault="005926B2" w:rsidP="005926B2"/>
                        <w:p w14:paraId="6F1103B1" w14:textId="77777777" w:rsidR="005926B2" w:rsidRDefault="005926B2" w:rsidP="005926B2"/>
                        <w:p w14:paraId="7AC78EBD" w14:textId="77777777" w:rsidR="005926B2" w:rsidRDefault="005926B2" w:rsidP="005926B2"/>
                        <w:p w14:paraId="54BBE929" w14:textId="77777777" w:rsidR="005926B2" w:rsidRDefault="005926B2" w:rsidP="005926B2"/>
                        <w:p w14:paraId="47ECB784" w14:textId="77777777" w:rsidR="005926B2" w:rsidRDefault="005926B2" w:rsidP="005926B2"/>
                        <w:p w14:paraId="5F4912D3" w14:textId="77777777" w:rsidR="005926B2" w:rsidRDefault="005926B2" w:rsidP="005926B2"/>
                        <w:p w14:paraId="11641A9F" w14:textId="77777777" w:rsidR="005926B2" w:rsidRDefault="005926B2" w:rsidP="005926B2"/>
                        <w:p w14:paraId="485E03CD" w14:textId="77777777" w:rsidR="005926B2" w:rsidRDefault="005926B2" w:rsidP="005926B2"/>
                        <w:p w14:paraId="59C4B899" w14:textId="77777777" w:rsidR="005926B2" w:rsidRDefault="005926B2" w:rsidP="005926B2"/>
                        <w:p w14:paraId="6AEA9959" w14:textId="77777777" w:rsidR="005926B2" w:rsidRDefault="005926B2" w:rsidP="005926B2"/>
                        <w:p w14:paraId="4509EE62" w14:textId="77777777" w:rsidR="005926B2" w:rsidRDefault="005926B2" w:rsidP="005926B2"/>
                        <w:p w14:paraId="290AF39B" w14:textId="77777777" w:rsidR="005926B2" w:rsidRDefault="005926B2" w:rsidP="005926B2"/>
                        <w:p w14:paraId="24303828" w14:textId="77777777" w:rsidR="005926B2" w:rsidRDefault="005926B2" w:rsidP="005926B2"/>
                        <w:p w14:paraId="68E72EDF" w14:textId="77777777" w:rsidR="005926B2" w:rsidRDefault="005926B2" w:rsidP="005926B2"/>
                        <w:p w14:paraId="07FE00C6" w14:textId="77777777" w:rsidR="005926B2" w:rsidRDefault="005926B2" w:rsidP="005926B2"/>
                        <w:p w14:paraId="367064A7" w14:textId="77777777" w:rsidR="005926B2" w:rsidRDefault="005926B2" w:rsidP="005926B2"/>
                        <w:p w14:paraId="10D22167" w14:textId="77777777" w:rsidR="005926B2" w:rsidRDefault="005926B2" w:rsidP="005926B2"/>
                        <w:p w14:paraId="685831E0" w14:textId="77777777" w:rsidR="005926B2" w:rsidRDefault="005926B2" w:rsidP="005926B2"/>
                        <w:p w14:paraId="1A7E46D4" w14:textId="77777777" w:rsidR="005926B2" w:rsidRDefault="005926B2" w:rsidP="005926B2"/>
                        <w:p w14:paraId="796FEE6E" w14:textId="77777777" w:rsidR="005926B2" w:rsidRDefault="005926B2" w:rsidP="005926B2"/>
                        <w:p w14:paraId="561AF3BC" w14:textId="77777777" w:rsidR="005926B2" w:rsidRDefault="005926B2" w:rsidP="005926B2"/>
                        <w:p w14:paraId="63056436" w14:textId="77777777" w:rsidR="005926B2" w:rsidRDefault="005926B2" w:rsidP="005926B2"/>
                        <w:p w14:paraId="60E2618D" w14:textId="77777777" w:rsidR="005926B2" w:rsidRDefault="005926B2" w:rsidP="005926B2"/>
                        <w:p w14:paraId="67C55AAD" w14:textId="77777777" w:rsidR="005926B2" w:rsidRDefault="005926B2" w:rsidP="005926B2"/>
                        <w:p w14:paraId="193493BD" w14:textId="77777777" w:rsidR="005926B2" w:rsidRDefault="005926B2" w:rsidP="005926B2"/>
                        <w:p w14:paraId="11147AED" w14:textId="77777777" w:rsidR="005926B2" w:rsidRDefault="005926B2" w:rsidP="005926B2"/>
                        <w:p w14:paraId="59BC9197" w14:textId="77777777" w:rsidR="005926B2" w:rsidRDefault="005926B2" w:rsidP="005926B2"/>
                        <w:p w14:paraId="322A303D" w14:textId="77777777" w:rsidR="005926B2" w:rsidRDefault="005926B2" w:rsidP="005926B2"/>
                        <w:p w14:paraId="17895A98" w14:textId="77777777" w:rsidR="005926B2" w:rsidRDefault="005926B2" w:rsidP="005926B2"/>
                        <w:p w14:paraId="0B65492C" w14:textId="77777777" w:rsidR="005926B2" w:rsidRDefault="005926B2" w:rsidP="005926B2"/>
                        <w:p w14:paraId="47B4C931" w14:textId="77777777" w:rsidR="005926B2" w:rsidRDefault="005926B2" w:rsidP="005926B2"/>
                        <w:p w14:paraId="7D973D15" w14:textId="77777777" w:rsidR="005926B2" w:rsidRDefault="005926B2" w:rsidP="005926B2"/>
                        <w:p w14:paraId="2E0F3821" w14:textId="77777777" w:rsidR="005926B2" w:rsidRDefault="005926B2" w:rsidP="005926B2"/>
                        <w:p w14:paraId="18E91A3D" w14:textId="77777777" w:rsidR="005926B2" w:rsidRDefault="005926B2" w:rsidP="005926B2"/>
                        <w:p w14:paraId="41A05E3E" w14:textId="77777777" w:rsidR="005926B2" w:rsidRDefault="005926B2" w:rsidP="005926B2"/>
                        <w:p w14:paraId="404C4053" w14:textId="77777777" w:rsidR="005926B2" w:rsidRDefault="005926B2" w:rsidP="005926B2"/>
                        <w:p w14:paraId="484C74C9" w14:textId="77777777" w:rsidR="005926B2" w:rsidRDefault="005926B2" w:rsidP="005926B2"/>
                        <w:p w14:paraId="38292B8C" w14:textId="77777777" w:rsidR="005926B2" w:rsidRDefault="005926B2" w:rsidP="005926B2"/>
                        <w:p w14:paraId="1E785C40" w14:textId="77777777" w:rsidR="005926B2" w:rsidRDefault="005926B2" w:rsidP="005926B2"/>
                        <w:p w14:paraId="0A77B42F" w14:textId="77777777" w:rsidR="005926B2" w:rsidRDefault="005926B2" w:rsidP="005926B2"/>
                        <w:p w14:paraId="2D4813A4" w14:textId="77777777" w:rsidR="005926B2" w:rsidRDefault="005926B2" w:rsidP="005926B2"/>
                        <w:p w14:paraId="412646A1" w14:textId="77777777" w:rsidR="005926B2" w:rsidRDefault="005926B2" w:rsidP="005926B2"/>
                        <w:p w14:paraId="74707656" w14:textId="77777777" w:rsidR="005926B2" w:rsidRDefault="005926B2" w:rsidP="005926B2"/>
                        <w:p w14:paraId="1978B802" w14:textId="77777777" w:rsidR="005926B2" w:rsidRDefault="005926B2" w:rsidP="005926B2"/>
                        <w:p w14:paraId="4737D475" w14:textId="77777777" w:rsidR="005926B2" w:rsidRDefault="005926B2" w:rsidP="005926B2"/>
                        <w:p w14:paraId="43DE5B07" w14:textId="77777777" w:rsidR="005926B2" w:rsidRDefault="005926B2" w:rsidP="005926B2"/>
                        <w:p w14:paraId="4457032B" w14:textId="77777777" w:rsidR="005926B2" w:rsidRDefault="005926B2" w:rsidP="005926B2"/>
                        <w:p w14:paraId="59216A7A" w14:textId="77777777" w:rsidR="005926B2" w:rsidRDefault="005926B2" w:rsidP="005926B2"/>
                        <w:p w14:paraId="71FEACB3" w14:textId="77777777" w:rsidR="005926B2" w:rsidRDefault="005926B2" w:rsidP="005926B2"/>
                        <w:p w14:paraId="52343BD3" w14:textId="77777777" w:rsidR="005926B2" w:rsidRDefault="005926B2" w:rsidP="005926B2"/>
                        <w:p w14:paraId="38E7DD9A" w14:textId="77777777" w:rsidR="005926B2" w:rsidRDefault="005926B2" w:rsidP="005926B2"/>
                        <w:p w14:paraId="322D2F84" w14:textId="77777777" w:rsidR="005926B2" w:rsidRDefault="005926B2" w:rsidP="005926B2"/>
                        <w:p w14:paraId="0A84BB3D" w14:textId="77777777" w:rsidR="005926B2" w:rsidRDefault="005926B2" w:rsidP="005926B2"/>
                        <w:p w14:paraId="210FD64C" w14:textId="77777777" w:rsidR="005926B2" w:rsidRDefault="005926B2" w:rsidP="005926B2"/>
                        <w:p w14:paraId="779CF1DB" w14:textId="77777777" w:rsidR="005926B2" w:rsidRDefault="005926B2" w:rsidP="005926B2"/>
                        <w:p w14:paraId="5AF74D00" w14:textId="77777777" w:rsidR="005926B2" w:rsidRDefault="005926B2" w:rsidP="005926B2"/>
                        <w:p w14:paraId="5C51EF4F" w14:textId="77777777" w:rsidR="005926B2" w:rsidRDefault="005926B2" w:rsidP="005926B2"/>
                        <w:p w14:paraId="4E56A2A2" w14:textId="77777777" w:rsidR="005926B2" w:rsidRDefault="005926B2" w:rsidP="005926B2"/>
                        <w:p w14:paraId="6CAA0122" w14:textId="77777777" w:rsidR="005926B2" w:rsidRDefault="005926B2" w:rsidP="005926B2"/>
                        <w:p w14:paraId="50FA5EDA" w14:textId="77777777" w:rsidR="005926B2" w:rsidRDefault="005926B2" w:rsidP="005926B2"/>
                        <w:p w14:paraId="3015A172" w14:textId="77777777" w:rsidR="005926B2" w:rsidRDefault="005926B2" w:rsidP="005926B2"/>
                        <w:p w14:paraId="48DF5A7F" w14:textId="77777777" w:rsidR="005926B2" w:rsidRDefault="005926B2" w:rsidP="005926B2"/>
                        <w:p w14:paraId="3B9F89F0" w14:textId="77777777" w:rsidR="005926B2" w:rsidRDefault="005926B2" w:rsidP="005926B2"/>
                        <w:p w14:paraId="727B80D2" w14:textId="77777777" w:rsidR="005926B2" w:rsidRDefault="005926B2" w:rsidP="005926B2"/>
                        <w:p w14:paraId="0709E0D1" w14:textId="77777777" w:rsidR="005926B2" w:rsidRDefault="005926B2" w:rsidP="005926B2"/>
                        <w:p w14:paraId="21027464" w14:textId="77777777" w:rsidR="005926B2" w:rsidRDefault="005926B2" w:rsidP="005926B2"/>
                        <w:p w14:paraId="7637D839" w14:textId="77777777" w:rsidR="005926B2" w:rsidRDefault="005926B2" w:rsidP="005926B2"/>
                        <w:p w14:paraId="576EEFE0" w14:textId="77777777" w:rsidR="005926B2" w:rsidRDefault="005926B2" w:rsidP="005926B2"/>
                        <w:p w14:paraId="55F5573D" w14:textId="77777777" w:rsidR="005926B2" w:rsidRDefault="005926B2" w:rsidP="005926B2"/>
                        <w:p w14:paraId="4020AA75" w14:textId="77777777" w:rsidR="005926B2" w:rsidRDefault="005926B2" w:rsidP="005926B2"/>
                        <w:p w14:paraId="4038288A" w14:textId="77777777" w:rsidR="005926B2" w:rsidRDefault="005926B2" w:rsidP="005926B2"/>
                        <w:p w14:paraId="45780E66" w14:textId="77777777" w:rsidR="005926B2" w:rsidRDefault="005926B2" w:rsidP="005926B2"/>
                        <w:p w14:paraId="29CD37D9" w14:textId="77777777" w:rsidR="005926B2" w:rsidRDefault="005926B2" w:rsidP="005926B2"/>
                        <w:p w14:paraId="40E43CAD" w14:textId="77777777" w:rsidR="005926B2" w:rsidRDefault="005926B2" w:rsidP="005926B2"/>
                        <w:p w14:paraId="0EF87F35" w14:textId="77777777" w:rsidR="005926B2" w:rsidRDefault="005926B2" w:rsidP="005926B2"/>
                        <w:p w14:paraId="6E34DD3B" w14:textId="77777777" w:rsidR="005926B2" w:rsidRDefault="005926B2" w:rsidP="005926B2"/>
                        <w:p w14:paraId="7D181D7C" w14:textId="77777777" w:rsidR="005926B2" w:rsidRDefault="005926B2" w:rsidP="005926B2"/>
                        <w:p w14:paraId="21302465" w14:textId="77777777" w:rsidR="005926B2" w:rsidRDefault="005926B2" w:rsidP="005926B2"/>
                        <w:p w14:paraId="4EF10464" w14:textId="77777777" w:rsidR="005926B2" w:rsidRDefault="005926B2" w:rsidP="005926B2"/>
                        <w:p w14:paraId="0F425808" w14:textId="77777777" w:rsidR="005926B2" w:rsidRDefault="005926B2" w:rsidP="005926B2"/>
                        <w:p w14:paraId="7F37ED5D" w14:textId="77777777" w:rsidR="005926B2" w:rsidRDefault="005926B2" w:rsidP="005926B2"/>
                        <w:p w14:paraId="1F9A0D69" w14:textId="77777777" w:rsidR="005926B2" w:rsidRDefault="005926B2" w:rsidP="005926B2"/>
                        <w:p w14:paraId="74013C19" w14:textId="77777777" w:rsidR="005926B2" w:rsidRDefault="005926B2" w:rsidP="005926B2"/>
                        <w:p w14:paraId="6E6B8BCE" w14:textId="77777777" w:rsidR="005926B2" w:rsidRDefault="005926B2" w:rsidP="005926B2"/>
                        <w:p w14:paraId="2EDF6070" w14:textId="77777777" w:rsidR="005926B2" w:rsidRDefault="005926B2" w:rsidP="005926B2"/>
                        <w:p w14:paraId="4A83733E" w14:textId="77777777" w:rsidR="005926B2" w:rsidRDefault="005926B2" w:rsidP="005926B2"/>
                        <w:p w14:paraId="2FE8E119" w14:textId="77777777" w:rsidR="005926B2" w:rsidRDefault="005926B2" w:rsidP="005926B2"/>
                        <w:p w14:paraId="1410522D" w14:textId="77777777" w:rsidR="005926B2" w:rsidRDefault="005926B2" w:rsidP="005926B2"/>
                        <w:p w14:paraId="512D56DF" w14:textId="77777777" w:rsidR="005926B2" w:rsidRDefault="005926B2" w:rsidP="005926B2"/>
                        <w:p w14:paraId="536A90A3" w14:textId="77777777" w:rsidR="005926B2" w:rsidRDefault="005926B2" w:rsidP="005926B2"/>
                        <w:p w14:paraId="3A3B9F12" w14:textId="77777777" w:rsidR="005926B2" w:rsidRDefault="005926B2" w:rsidP="005926B2"/>
                        <w:p w14:paraId="1C5257EC" w14:textId="77777777" w:rsidR="005926B2" w:rsidRDefault="005926B2" w:rsidP="005926B2"/>
                        <w:p w14:paraId="1E03BF2B" w14:textId="77777777" w:rsidR="005926B2" w:rsidRDefault="005926B2" w:rsidP="005926B2"/>
                        <w:p w14:paraId="10C9A493" w14:textId="77777777" w:rsidR="005926B2" w:rsidRDefault="005926B2" w:rsidP="005926B2"/>
                        <w:p w14:paraId="22BB479D" w14:textId="77777777" w:rsidR="005926B2" w:rsidRDefault="005926B2" w:rsidP="005926B2"/>
                        <w:p w14:paraId="05B70BF5" w14:textId="77777777" w:rsidR="005926B2" w:rsidRDefault="005926B2" w:rsidP="005926B2"/>
                        <w:p w14:paraId="5A527923" w14:textId="77777777" w:rsidR="005926B2" w:rsidRDefault="005926B2" w:rsidP="005926B2"/>
                        <w:p w14:paraId="28FE2A54" w14:textId="77777777" w:rsidR="005926B2" w:rsidRDefault="005926B2" w:rsidP="005926B2"/>
                        <w:p w14:paraId="39AAA099" w14:textId="77777777" w:rsidR="005926B2" w:rsidRDefault="005926B2" w:rsidP="005926B2"/>
                        <w:p w14:paraId="61DFDD61" w14:textId="77777777" w:rsidR="005926B2" w:rsidRDefault="005926B2" w:rsidP="005926B2"/>
                        <w:p w14:paraId="643CBD3C" w14:textId="77777777" w:rsidR="005926B2" w:rsidRDefault="005926B2" w:rsidP="005926B2"/>
                        <w:p w14:paraId="09348F53" w14:textId="77777777" w:rsidR="005926B2" w:rsidRDefault="005926B2" w:rsidP="005926B2"/>
                        <w:p w14:paraId="406B258A" w14:textId="77777777" w:rsidR="005926B2" w:rsidRDefault="005926B2" w:rsidP="005926B2"/>
                        <w:p w14:paraId="698BF66C" w14:textId="77777777" w:rsidR="005926B2" w:rsidRDefault="005926B2" w:rsidP="005926B2"/>
                        <w:p w14:paraId="39797E87" w14:textId="77777777" w:rsidR="005926B2" w:rsidRDefault="005926B2" w:rsidP="005926B2"/>
                        <w:p w14:paraId="04F7CD19" w14:textId="77777777" w:rsidR="005926B2" w:rsidRDefault="005926B2" w:rsidP="005926B2"/>
                        <w:p w14:paraId="3183F992" w14:textId="77777777" w:rsidR="005926B2" w:rsidRDefault="005926B2" w:rsidP="005926B2"/>
                        <w:p w14:paraId="2F0A2670" w14:textId="77777777" w:rsidR="005926B2" w:rsidRDefault="005926B2" w:rsidP="005926B2"/>
                        <w:p w14:paraId="33716CB5" w14:textId="77777777" w:rsidR="005926B2" w:rsidRDefault="005926B2" w:rsidP="005926B2"/>
                        <w:p w14:paraId="21642350" w14:textId="77777777" w:rsidR="005926B2" w:rsidRDefault="005926B2" w:rsidP="005926B2"/>
                        <w:p w14:paraId="19AB7973" w14:textId="77777777" w:rsidR="005926B2" w:rsidRDefault="005926B2" w:rsidP="005926B2"/>
                        <w:p w14:paraId="625EEBE5" w14:textId="77777777" w:rsidR="005926B2" w:rsidRDefault="005926B2" w:rsidP="005926B2"/>
                        <w:p w14:paraId="6E8C9617" w14:textId="77777777" w:rsidR="005926B2" w:rsidRDefault="005926B2" w:rsidP="005926B2"/>
                        <w:p w14:paraId="2266F1C2" w14:textId="77777777" w:rsidR="005926B2" w:rsidRDefault="005926B2" w:rsidP="005926B2"/>
                        <w:p w14:paraId="62556DA0" w14:textId="77777777" w:rsidR="005926B2" w:rsidRDefault="005926B2" w:rsidP="005926B2"/>
                        <w:p w14:paraId="025B7E47" w14:textId="77777777" w:rsidR="005926B2" w:rsidRDefault="005926B2" w:rsidP="005926B2"/>
                        <w:p w14:paraId="0B081388" w14:textId="77777777" w:rsidR="005926B2" w:rsidRDefault="005926B2" w:rsidP="005926B2"/>
                        <w:p w14:paraId="4FE2028D" w14:textId="77777777" w:rsidR="005926B2" w:rsidRDefault="005926B2" w:rsidP="005926B2"/>
                        <w:p w14:paraId="2C88CA42" w14:textId="77777777" w:rsidR="005926B2" w:rsidRDefault="005926B2" w:rsidP="005926B2"/>
                        <w:p w14:paraId="16C417E0" w14:textId="77777777" w:rsidR="005926B2" w:rsidRDefault="005926B2" w:rsidP="005926B2"/>
                        <w:p w14:paraId="7BD4B44E" w14:textId="77777777" w:rsidR="005926B2" w:rsidRDefault="005926B2" w:rsidP="005926B2"/>
                        <w:p w14:paraId="2A15FC90" w14:textId="77777777" w:rsidR="005926B2" w:rsidRDefault="005926B2" w:rsidP="005926B2"/>
                        <w:p w14:paraId="2886ED44" w14:textId="77777777" w:rsidR="005926B2" w:rsidRDefault="005926B2" w:rsidP="005926B2"/>
                        <w:p w14:paraId="5B491215" w14:textId="77777777" w:rsidR="005926B2" w:rsidRDefault="005926B2" w:rsidP="005926B2"/>
                        <w:p w14:paraId="1D479B4E" w14:textId="77777777" w:rsidR="005926B2" w:rsidRDefault="005926B2" w:rsidP="005926B2"/>
                        <w:p w14:paraId="5F1DB37C" w14:textId="77777777" w:rsidR="005926B2" w:rsidRDefault="005926B2" w:rsidP="005926B2"/>
                        <w:p w14:paraId="117B8613" w14:textId="77777777" w:rsidR="005926B2" w:rsidRDefault="005926B2" w:rsidP="005926B2"/>
                        <w:p w14:paraId="4AD33B34" w14:textId="77777777" w:rsidR="005926B2" w:rsidRDefault="005926B2" w:rsidP="005926B2"/>
                        <w:p w14:paraId="24930B7D" w14:textId="77777777" w:rsidR="005926B2" w:rsidRDefault="005926B2" w:rsidP="005926B2"/>
                        <w:p w14:paraId="382C8CD5" w14:textId="77777777" w:rsidR="005926B2" w:rsidRDefault="005926B2" w:rsidP="005926B2"/>
                        <w:p w14:paraId="202399BA" w14:textId="77777777" w:rsidR="005926B2" w:rsidRDefault="005926B2" w:rsidP="005926B2"/>
                        <w:p w14:paraId="10CD3FF4" w14:textId="77777777" w:rsidR="005926B2" w:rsidRDefault="005926B2" w:rsidP="005926B2"/>
                        <w:p w14:paraId="2D1B1CC7" w14:textId="77777777" w:rsidR="005926B2" w:rsidRDefault="005926B2" w:rsidP="005926B2"/>
                        <w:p w14:paraId="042BCD6C" w14:textId="77777777" w:rsidR="005926B2" w:rsidRDefault="005926B2" w:rsidP="005926B2"/>
                        <w:p w14:paraId="1F745485" w14:textId="77777777" w:rsidR="005926B2" w:rsidRDefault="005926B2" w:rsidP="005926B2"/>
                        <w:p w14:paraId="4CDB3334" w14:textId="77777777" w:rsidR="005926B2" w:rsidRDefault="005926B2" w:rsidP="005926B2"/>
                        <w:p w14:paraId="10483746" w14:textId="77777777" w:rsidR="005926B2" w:rsidRDefault="005926B2" w:rsidP="005926B2"/>
                        <w:p w14:paraId="3D7D22B1" w14:textId="77777777" w:rsidR="005926B2" w:rsidRDefault="005926B2" w:rsidP="005926B2"/>
                        <w:p w14:paraId="04A8A4DD" w14:textId="77777777" w:rsidR="005926B2" w:rsidRDefault="005926B2" w:rsidP="005926B2"/>
                        <w:p w14:paraId="54C96D7A" w14:textId="77777777" w:rsidR="005926B2" w:rsidRDefault="005926B2" w:rsidP="005926B2"/>
                        <w:p w14:paraId="4E79CE31" w14:textId="77777777" w:rsidR="005926B2" w:rsidRDefault="005926B2" w:rsidP="005926B2"/>
                        <w:p w14:paraId="31E804B8" w14:textId="77777777" w:rsidR="005926B2" w:rsidRDefault="005926B2" w:rsidP="005926B2"/>
                        <w:p w14:paraId="2D09D54C" w14:textId="77777777" w:rsidR="005926B2" w:rsidRDefault="005926B2" w:rsidP="005926B2"/>
                        <w:p w14:paraId="6D487EE7" w14:textId="77777777" w:rsidR="005926B2" w:rsidRDefault="005926B2" w:rsidP="005926B2"/>
                        <w:p w14:paraId="113949E6" w14:textId="77777777" w:rsidR="005926B2" w:rsidRDefault="005926B2" w:rsidP="005926B2"/>
                        <w:p w14:paraId="5DD4B845" w14:textId="77777777" w:rsidR="005926B2" w:rsidRDefault="005926B2" w:rsidP="005926B2"/>
                        <w:p w14:paraId="44AE265A" w14:textId="77777777" w:rsidR="005926B2" w:rsidRDefault="005926B2" w:rsidP="005926B2"/>
                        <w:p w14:paraId="68022B20" w14:textId="77777777" w:rsidR="005926B2" w:rsidRDefault="005926B2" w:rsidP="005926B2"/>
                        <w:p w14:paraId="363D6210" w14:textId="77777777" w:rsidR="005926B2" w:rsidRDefault="005926B2" w:rsidP="005926B2"/>
                        <w:p w14:paraId="6BE7C7D1" w14:textId="77777777" w:rsidR="005926B2" w:rsidRDefault="005926B2" w:rsidP="005926B2"/>
                        <w:p w14:paraId="35E98C1F" w14:textId="77777777" w:rsidR="005926B2" w:rsidRDefault="005926B2" w:rsidP="005926B2"/>
                        <w:p w14:paraId="5BB14A04" w14:textId="77777777" w:rsidR="005926B2" w:rsidRDefault="005926B2" w:rsidP="005926B2"/>
                        <w:p w14:paraId="3B71639B" w14:textId="77777777" w:rsidR="005926B2" w:rsidRDefault="005926B2" w:rsidP="005926B2"/>
                        <w:p w14:paraId="0806F738" w14:textId="77777777" w:rsidR="005926B2" w:rsidRDefault="005926B2" w:rsidP="005926B2"/>
                        <w:p w14:paraId="0E46E4E1" w14:textId="77777777" w:rsidR="005926B2" w:rsidRDefault="005926B2" w:rsidP="005926B2"/>
                        <w:p w14:paraId="50C754CB" w14:textId="77777777" w:rsidR="005926B2" w:rsidRDefault="005926B2" w:rsidP="005926B2"/>
                        <w:p w14:paraId="0A0CCD69" w14:textId="77777777" w:rsidR="005926B2" w:rsidRDefault="005926B2" w:rsidP="005926B2"/>
                        <w:p w14:paraId="2830EA92" w14:textId="77777777" w:rsidR="005926B2" w:rsidRDefault="005926B2" w:rsidP="005926B2"/>
                        <w:p w14:paraId="77A3AA11" w14:textId="77777777" w:rsidR="005926B2" w:rsidRDefault="005926B2" w:rsidP="005926B2"/>
                        <w:p w14:paraId="5CC055DF" w14:textId="77777777" w:rsidR="005926B2" w:rsidRDefault="005926B2" w:rsidP="005926B2"/>
                        <w:p w14:paraId="59AB240D" w14:textId="77777777" w:rsidR="005926B2" w:rsidRDefault="005926B2" w:rsidP="005926B2"/>
                        <w:p w14:paraId="1592F0F9" w14:textId="77777777" w:rsidR="005926B2" w:rsidRDefault="005926B2" w:rsidP="005926B2"/>
                        <w:p w14:paraId="413349AA" w14:textId="77777777" w:rsidR="005926B2" w:rsidRDefault="005926B2" w:rsidP="005926B2"/>
                        <w:p w14:paraId="679DC3FD" w14:textId="77777777" w:rsidR="005926B2" w:rsidRDefault="005926B2" w:rsidP="005926B2"/>
                        <w:p w14:paraId="2A74BAD2" w14:textId="77777777" w:rsidR="005926B2" w:rsidRDefault="005926B2" w:rsidP="005926B2"/>
                        <w:p w14:paraId="5B2FD212" w14:textId="77777777" w:rsidR="005926B2" w:rsidRDefault="005926B2" w:rsidP="005926B2"/>
                        <w:p w14:paraId="549AD6D4" w14:textId="77777777" w:rsidR="005926B2" w:rsidRDefault="005926B2" w:rsidP="005926B2"/>
                        <w:p w14:paraId="53305822" w14:textId="77777777" w:rsidR="005926B2" w:rsidRDefault="005926B2" w:rsidP="005926B2"/>
                        <w:p w14:paraId="00B1F762" w14:textId="77777777" w:rsidR="005926B2" w:rsidRDefault="005926B2" w:rsidP="005926B2"/>
                        <w:p w14:paraId="466C14B6" w14:textId="77777777" w:rsidR="005926B2" w:rsidRDefault="005926B2" w:rsidP="005926B2"/>
                        <w:p w14:paraId="3B63671B" w14:textId="77777777" w:rsidR="005926B2" w:rsidRDefault="005926B2" w:rsidP="005926B2"/>
                        <w:p w14:paraId="6F7745B5" w14:textId="77777777" w:rsidR="005926B2" w:rsidRDefault="005926B2" w:rsidP="005926B2"/>
                        <w:p w14:paraId="4DBA14DC" w14:textId="77777777" w:rsidR="005926B2" w:rsidRDefault="005926B2" w:rsidP="005926B2"/>
                        <w:p w14:paraId="76BF092C" w14:textId="77777777" w:rsidR="005926B2" w:rsidRDefault="005926B2" w:rsidP="005926B2"/>
                        <w:p w14:paraId="19CFC13E" w14:textId="77777777" w:rsidR="005926B2" w:rsidRDefault="005926B2" w:rsidP="005926B2"/>
                        <w:p w14:paraId="52351C7F" w14:textId="77777777" w:rsidR="005926B2" w:rsidRDefault="005926B2" w:rsidP="005926B2"/>
                        <w:p w14:paraId="5A931E16" w14:textId="77777777" w:rsidR="005926B2" w:rsidRDefault="005926B2" w:rsidP="005926B2"/>
                        <w:p w14:paraId="58F605B0" w14:textId="77777777" w:rsidR="005926B2" w:rsidRDefault="005926B2" w:rsidP="005926B2"/>
                        <w:p w14:paraId="714506A7" w14:textId="77777777" w:rsidR="005926B2" w:rsidRDefault="005926B2" w:rsidP="005926B2"/>
                        <w:p w14:paraId="001D2D15" w14:textId="77777777" w:rsidR="005926B2" w:rsidRDefault="005926B2" w:rsidP="005926B2"/>
                        <w:p w14:paraId="7A572E35" w14:textId="77777777" w:rsidR="005926B2" w:rsidRDefault="005926B2" w:rsidP="005926B2"/>
                        <w:p w14:paraId="7D948E34" w14:textId="77777777" w:rsidR="005926B2" w:rsidRDefault="005926B2" w:rsidP="005926B2"/>
                        <w:p w14:paraId="47205F25" w14:textId="77777777" w:rsidR="005926B2" w:rsidRDefault="005926B2" w:rsidP="005926B2"/>
                        <w:p w14:paraId="3FEEEAD4" w14:textId="77777777" w:rsidR="005926B2" w:rsidRDefault="005926B2" w:rsidP="005926B2"/>
                        <w:p w14:paraId="4BB39F6E" w14:textId="77777777" w:rsidR="005926B2" w:rsidRDefault="005926B2" w:rsidP="005926B2"/>
                        <w:p w14:paraId="44F825B0" w14:textId="77777777" w:rsidR="005926B2" w:rsidRDefault="005926B2" w:rsidP="005926B2"/>
                        <w:p w14:paraId="7ECAABE6" w14:textId="77777777" w:rsidR="005926B2" w:rsidRDefault="005926B2" w:rsidP="005926B2"/>
                        <w:p w14:paraId="40318406" w14:textId="77777777" w:rsidR="005926B2" w:rsidRDefault="005926B2" w:rsidP="005926B2"/>
                        <w:p w14:paraId="46A2C28E" w14:textId="77777777" w:rsidR="005926B2" w:rsidRDefault="005926B2" w:rsidP="005926B2"/>
                        <w:p w14:paraId="6D0E9C66" w14:textId="77777777" w:rsidR="005926B2" w:rsidRDefault="005926B2" w:rsidP="005926B2"/>
                        <w:p w14:paraId="6492D496" w14:textId="77777777" w:rsidR="005926B2" w:rsidRDefault="005926B2" w:rsidP="005926B2"/>
                        <w:p w14:paraId="6FF26F1B" w14:textId="77777777" w:rsidR="005926B2" w:rsidRDefault="005926B2" w:rsidP="005926B2"/>
                        <w:p w14:paraId="429D5F3C" w14:textId="77777777" w:rsidR="005926B2" w:rsidRDefault="005926B2" w:rsidP="005926B2"/>
                        <w:p w14:paraId="2A5B6786" w14:textId="77777777" w:rsidR="005926B2" w:rsidRDefault="005926B2" w:rsidP="005926B2"/>
                        <w:p w14:paraId="0F9F5AA5" w14:textId="77777777" w:rsidR="005926B2" w:rsidRDefault="005926B2" w:rsidP="005926B2"/>
                        <w:p w14:paraId="6F65330C" w14:textId="77777777" w:rsidR="005926B2" w:rsidRDefault="005926B2" w:rsidP="005926B2"/>
                        <w:p w14:paraId="18643BAA" w14:textId="77777777" w:rsidR="005926B2" w:rsidRDefault="005926B2" w:rsidP="005926B2"/>
                        <w:p w14:paraId="5851963D" w14:textId="77777777" w:rsidR="005926B2" w:rsidRDefault="005926B2" w:rsidP="005926B2"/>
                        <w:p w14:paraId="4CFD85D0" w14:textId="77777777" w:rsidR="005926B2" w:rsidRDefault="005926B2" w:rsidP="005926B2"/>
                        <w:p w14:paraId="35036CBB" w14:textId="77777777" w:rsidR="005926B2" w:rsidRDefault="005926B2" w:rsidP="005926B2"/>
                        <w:p w14:paraId="5F6F188D" w14:textId="77777777" w:rsidR="005926B2" w:rsidRDefault="005926B2" w:rsidP="005926B2"/>
                        <w:p w14:paraId="440DB22A" w14:textId="77777777" w:rsidR="005926B2" w:rsidRDefault="005926B2" w:rsidP="005926B2"/>
                        <w:p w14:paraId="5C78C009" w14:textId="77777777" w:rsidR="005926B2" w:rsidRDefault="005926B2" w:rsidP="005926B2"/>
                        <w:p w14:paraId="1F6BFDC0" w14:textId="77777777" w:rsidR="005926B2" w:rsidRDefault="005926B2" w:rsidP="005926B2"/>
                        <w:p w14:paraId="0CF2787C" w14:textId="77777777" w:rsidR="005926B2" w:rsidRDefault="005926B2" w:rsidP="005926B2"/>
                        <w:p w14:paraId="4D04D655" w14:textId="77777777" w:rsidR="005926B2" w:rsidRDefault="005926B2" w:rsidP="005926B2"/>
                        <w:p w14:paraId="4D9F57F0" w14:textId="77777777" w:rsidR="005926B2" w:rsidRDefault="005926B2" w:rsidP="005926B2"/>
                        <w:p w14:paraId="74FD82F4" w14:textId="77777777" w:rsidR="005926B2" w:rsidRDefault="005926B2" w:rsidP="005926B2"/>
                        <w:p w14:paraId="3C95B2A4" w14:textId="77777777" w:rsidR="005926B2" w:rsidRDefault="005926B2" w:rsidP="005926B2"/>
                        <w:p w14:paraId="55F31BE9" w14:textId="77777777" w:rsidR="005926B2" w:rsidRDefault="005926B2" w:rsidP="005926B2"/>
                        <w:p w14:paraId="6A82ADC8" w14:textId="77777777" w:rsidR="005926B2" w:rsidRDefault="005926B2" w:rsidP="005926B2"/>
                        <w:p w14:paraId="3251C054" w14:textId="77777777" w:rsidR="005926B2" w:rsidRDefault="005926B2" w:rsidP="005926B2"/>
                        <w:p w14:paraId="054C14DC" w14:textId="77777777" w:rsidR="005926B2" w:rsidRDefault="005926B2" w:rsidP="005926B2"/>
                        <w:p w14:paraId="52C8F431" w14:textId="77777777" w:rsidR="005926B2" w:rsidRDefault="005926B2" w:rsidP="005926B2"/>
                        <w:p w14:paraId="024CE574" w14:textId="77777777" w:rsidR="005926B2" w:rsidRDefault="005926B2" w:rsidP="005926B2"/>
                        <w:p w14:paraId="5B0B4AF6" w14:textId="77777777" w:rsidR="005926B2" w:rsidRDefault="005926B2" w:rsidP="005926B2"/>
                        <w:p w14:paraId="5B47A592" w14:textId="77777777" w:rsidR="005926B2" w:rsidRDefault="005926B2" w:rsidP="005926B2"/>
                        <w:p w14:paraId="66A7B997" w14:textId="77777777" w:rsidR="005926B2" w:rsidRDefault="005926B2" w:rsidP="005926B2"/>
                        <w:p w14:paraId="4B87B0BE" w14:textId="77777777" w:rsidR="005926B2" w:rsidRDefault="005926B2" w:rsidP="005926B2"/>
                        <w:p w14:paraId="2F944F87" w14:textId="77777777" w:rsidR="005926B2" w:rsidRDefault="005926B2" w:rsidP="005926B2"/>
                        <w:p w14:paraId="67BBB419" w14:textId="77777777" w:rsidR="005926B2" w:rsidRDefault="005926B2" w:rsidP="005926B2"/>
                        <w:p w14:paraId="26F91CEB" w14:textId="77777777" w:rsidR="005926B2" w:rsidRDefault="005926B2" w:rsidP="005926B2"/>
                        <w:p w14:paraId="3DD7242F" w14:textId="77777777" w:rsidR="005926B2" w:rsidRDefault="005926B2" w:rsidP="005926B2"/>
                        <w:p w14:paraId="0193FD7D" w14:textId="77777777" w:rsidR="005926B2" w:rsidRDefault="005926B2" w:rsidP="005926B2"/>
                        <w:p w14:paraId="257052CB" w14:textId="77777777" w:rsidR="005926B2" w:rsidRDefault="005926B2" w:rsidP="005926B2"/>
                        <w:p w14:paraId="6124F9EE" w14:textId="77777777" w:rsidR="005926B2" w:rsidRDefault="005926B2" w:rsidP="005926B2"/>
                        <w:p w14:paraId="6295100A" w14:textId="77777777" w:rsidR="005926B2" w:rsidRDefault="005926B2" w:rsidP="005926B2"/>
                        <w:p w14:paraId="0B95396F" w14:textId="77777777" w:rsidR="005926B2" w:rsidRDefault="005926B2" w:rsidP="005926B2"/>
                        <w:p w14:paraId="76C91D14" w14:textId="77777777" w:rsidR="005926B2" w:rsidRDefault="005926B2" w:rsidP="005926B2"/>
                        <w:p w14:paraId="1C6D8C97" w14:textId="77777777" w:rsidR="005926B2" w:rsidRDefault="005926B2" w:rsidP="005926B2"/>
                        <w:p w14:paraId="31B74E4E" w14:textId="77777777" w:rsidR="005926B2" w:rsidRDefault="005926B2" w:rsidP="005926B2"/>
                        <w:p w14:paraId="6043CAD2" w14:textId="77777777" w:rsidR="005926B2" w:rsidRDefault="005926B2" w:rsidP="005926B2"/>
                        <w:p w14:paraId="23C8B4E1" w14:textId="77777777" w:rsidR="005926B2" w:rsidRDefault="005926B2" w:rsidP="005926B2"/>
                        <w:p w14:paraId="65CFE65D" w14:textId="77777777" w:rsidR="005926B2" w:rsidRDefault="005926B2" w:rsidP="005926B2"/>
                        <w:p w14:paraId="73C57AB0" w14:textId="77777777" w:rsidR="005926B2" w:rsidRDefault="005926B2" w:rsidP="005926B2"/>
                        <w:p w14:paraId="7A00AA45" w14:textId="77777777" w:rsidR="005926B2" w:rsidRDefault="005926B2" w:rsidP="005926B2"/>
                        <w:p w14:paraId="06910E7C" w14:textId="77777777" w:rsidR="005926B2" w:rsidRDefault="005926B2" w:rsidP="005926B2"/>
                        <w:p w14:paraId="05E55071" w14:textId="77777777" w:rsidR="005926B2" w:rsidRDefault="005926B2" w:rsidP="005926B2"/>
                        <w:p w14:paraId="494BA4AA" w14:textId="77777777" w:rsidR="005926B2" w:rsidRDefault="005926B2" w:rsidP="005926B2"/>
                        <w:p w14:paraId="75F8EEA3" w14:textId="77777777" w:rsidR="005926B2" w:rsidRDefault="005926B2" w:rsidP="005926B2"/>
                        <w:p w14:paraId="69E7DE18" w14:textId="77777777" w:rsidR="005926B2" w:rsidRDefault="005926B2" w:rsidP="005926B2"/>
                        <w:p w14:paraId="7F403AB9" w14:textId="77777777" w:rsidR="005926B2" w:rsidRDefault="005926B2" w:rsidP="005926B2"/>
                        <w:p w14:paraId="5E19BCA6" w14:textId="77777777" w:rsidR="005926B2" w:rsidRDefault="005926B2" w:rsidP="005926B2"/>
                        <w:p w14:paraId="1C670672" w14:textId="77777777" w:rsidR="005926B2" w:rsidRDefault="005926B2" w:rsidP="005926B2"/>
                        <w:p w14:paraId="376F0A99" w14:textId="77777777" w:rsidR="005926B2" w:rsidRDefault="005926B2" w:rsidP="005926B2"/>
                        <w:p w14:paraId="39F6587D" w14:textId="77777777" w:rsidR="005926B2" w:rsidRDefault="005926B2" w:rsidP="005926B2"/>
                        <w:p w14:paraId="3AAD8322" w14:textId="77777777" w:rsidR="005926B2" w:rsidRDefault="005926B2" w:rsidP="005926B2"/>
                        <w:p w14:paraId="2D8C9362" w14:textId="77777777" w:rsidR="005926B2" w:rsidRDefault="005926B2" w:rsidP="005926B2"/>
                        <w:p w14:paraId="04FEDCE3" w14:textId="77777777" w:rsidR="005926B2" w:rsidRDefault="005926B2" w:rsidP="005926B2"/>
                        <w:p w14:paraId="406CB27A" w14:textId="77777777" w:rsidR="005926B2" w:rsidRDefault="005926B2" w:rsidP="005926B2"/>
                        <w:p w14:paraId="2507CD23" w14:textId="77777777" w:rsidR="005926B2" w:rsidRDefault="005926B2" w:rsidP="005926B2"/>
                        <w:p w14:paraId="375570E3" w14:textId="77777777" w:rsidR="005926B2" w:rsidRDefault="005926B2" w:rsidP="005926B2"/>
                        <w:p w14:paraId="63D87EA4" w14:textId="77777777" w:rsidR="005926B2" w:rsidRDefault="005926B2" w:rsidP="005926B2"/>
                        <w:p w14:paraId="037F530A" w14:textId="77777777" w:rsidR="005926B2" w:rsidRDefault="005926B2" w:rsidP="005926B2"/>
                        <w:p w14:paraId="46A16AF8" w14:textId="77777777" w:rsidR="005926B2" w:rsidRDefault="005926B2" w:rsidP="005926B2"/>
                        <w:p w14:paraId="399178BF" w14:textId="77777777" w:rsidR="005926B2" w:rsidRDefault="005926B2" w:rsidP="005926B2"/>
                        <w:p w14:paraId="1CD20A43" w14:textId="77777777" w:rsidR="005926B2" w:rsidRDefault="005926B2" w:rsidP="005926B2"/>
                        <w:p w14:paraId="40E05BC5" w14:textId="77777777" w:rsidR="005926B2" w:rsidRDefault="005926B2" w:rsidP="005926B2"/>
                        <w:p w14:paraId="7A2D6D94" w14:textId="77777777" w:rsidR="005926B2" w:rsidRDefault="005926B2" w:rsidP="005926B2"/>
                        <w:p w14:paraId="3BD1BEE0" w14:textId="77777777" w:rsidR="005926B2" w:rsidRDefault="005926B2" w:rsidP="005926B2"/>
                        <w:p w14:paraId="789477CE" w14:textId="77777777" w:rsidR="005926B2" w:rsidRDefault="005926B2" w:rsidP="005926B2"/>
                        <w:p w14:paraId="72C51145" w14:textId="77777777" w:rsidR="005926B2" w:rsidRDefault="005926B2" w:rsidP="005926B2"/>
                        <w:p w14:paraId="0D347297" w14:textId="77777777" w:rsidR="005926B2" w:rsidRDefault="005926B2" w:rsidP="005926B2"/>
                        <w:p w14:paraId="301CBB56" w14:textId="77777777" w:rsidR="005926B2" w:rsidRDefault="005926B2" w:rsidP="005926B2"/>
                        <w:p w14:paraId="594B99B9" w14:textId="77777777" w:rsidR="005926B2" w:rsidRDefault="005926B2" w:rsidP="005926B2"/>
                        <w:p w14:paraId="445532FC" w14:textId="77777777" w:rsidR="005926B2" w:rsidRDefault="005926B2" w:rsidP="005926B2"/>
                        <w:p w14:paraId="1391D327" w14:textId="77777777" w:rsidR="005926B2" w:rsidRDefault="005926B2" w:rsidP="005926B2"/>
                        <w:p w14:paraId="5C5E3E55" w14:textId="77777777" w:rsidR="005926B2" w:rsidRDefault="005926B2" w:rsidP="005926B2"/>
                        <w:p w14:paraId="268A2171" w14:textId="77777777" w:rsidR="005926B2" w:rsidRDefault="005926B2" w:rsidP="005926B2"/>
                        <w:p w14:paraId="1C31A85F" w14:textId="77777777" w:rsidR="005926B2" w:rsidRDefault="005926B2" w:rsidP="005926B2"/>
                        <w:p w14:paraId="38150075" w14:textId="77777777" w:rsidR="005926B2" w:rsidRDefault="005926B2" w:rsidP="005926B2"/>
                        <w:p w14:paraId="18BF47F9" w14:textId="77777777" w:rsidR="005926B2" w:rsidRDefault="005926B2" w:rsidP="005926B2"/>
                        <w:p w14:paraId="7D38C929" w14:textId="77777777" w:rsidR="005926B2" w:rsidRDefault="005926B2" w:rsidP="005926B2"/>
                        <w:p w14:paraId="068A2275" w14:textId="77777777" w:rsidR="005926B2" w:rsidRDefault="005926B2" w:rsidP="005926B2"/>
                        <w:p w14:paraId="7C58A004" w14:textId="77777777" w:rsidR="005926B2" w:rsidRDefault="005926B2" w:rsidP="005926B2"/>
                        <w:p w14:paraId="6EFFBE86" w14:textId="77777777" w:rsidR="005926B2" w:rsidRDefault="005926B2" w:rsidP="005926B2"/>
                        <w:p w14:paraId="643D0B4C" w14:textId="77777777" w:rsidR="005926B2" w:rsidRDefault="005926B2" w:rsidP="005926B2"/>
                        <w:p w14:paraId="14E73CC0" w14:textId="77777777" w:rsidR="005926B2" w:rsidRDefault="005926B2" w:rsidP="005926B2"/>
                        <w:p w14:paraId="061258F0" w14:textId="77777777" w:rsidR="005926B2" w:rsidRDefault="005926B2" w:rsidP="005926B2"/>
                        <w:p w14:paraId="08EA91BC" w14:textId="77777777" w:rsidR="005926B2" w:rsidRDefault="005926B2" w:rsidP="005926B2"/>
                        <w:p w14:paraId="29E582A9" w14:textId="77777777" w:rsidR="005926B2" w:rsidRDefault="005926B2" w:rsidP="005926B2"/>
                        <w:p w14:paraId="64D24B0F" w14:textId="77777777" w:rsidR="005926B2" w:rsidRDefault="005926B2" w:rsidP="005926B2"/>
                        <w:p w14:paraId="72966B18" w14:textId="77777777" w:rsidR="005926B2" w:rsidRDefault="005926B2" w:rsidP="005926B2"/>
                        <w:p w14:paraId="0F976019" w14:textId="77777777" w:rsidR="005926B2" w:rsidRDefault="005926B2" w:rsidP="005926B2"/>
                        <w:p w14:paraId="3D4E539B" w14:textId="77777777" w:rsidR="005926B2" w:rsidRDefault="005926B2" w:rsidP="005926B2"/>
                        <w:p w14:paraId="00EA47D1" w14:textId="77777777" w:rsidR="005926B2" w:rsidRDefault="005926B2" w:rsidP="005926B2"/>
                        <w:p w14:paraId="36D1BC9F" w14:textId="77777777" w:rsidR="005926B2" w:rsidRDefault="005926B2" w:rsidP="005926B2"/>
                        <w:p w14:paraId="273DF33C" w14:textId="77777777" w:rsidR="005926B2" w:rsidRDefault="005926B2" w:rsidP="005926B2"/>
                        <w:p w14:paraId="0EA91114" w14:textId="77777777" w:rsidR="005926B2" w:rsidRDefault="005926B2" w:rsidP="005926B2"/>
                        <w:p w14:paraId="0700DC4C" w14:textId="77777777" w:rsidR="005926B2" w:rsidRDefault="005926B2" w:rsidP="005926B2"/>
                        <w:p w14:paraId="471013A5" w14:textId="77777777" w:rsidR="005926B2" w:rsidRDefault="005926B2" w:rsidP="005926B2"/>
                        <w:p w14:paraId="4ECE7815" w14:textId="77777777" w:rsidR="005926B2" w:rsidRDefault="005926B2" w:rsidP="005926B2"/>
                        <w:p w14:paraId="61E1A0FB" w14:textId="77777777" w:rsidR="005926B2" w:rsidRDefault="005926B2" w:rsidP="005926B2"/>
                        <w:p w14:paraId="27E9B7D8" w14:textId="77777777" w:rsidR="005926B2" w:rsidRDefault="005926B2" w:rsidP="005926B2"/>
                        <w:p w14:paraId="4C3E9A35" w14:textId="77777777" w:rsidR="005926B2" w:rsidRDefault="005926B2" w:rsidP="005926B2"/>
                        <w:p w14:paraId="18AEBAB3" w14:textId="77777777" w:rsidR="005926B2" w:rsidRDefault="005926B2" w:rsidP="005926B2"/>
                        <w:p w14:paraId="023D1788" w14:textId="77777777" w:rsidR="005926B2" w:rsidRDefault="005926B2" w:rsidP="005926B2"/>
                        <w:p w14:paraId="7CBC8037" w14:textId="77777777" w:rsidR="005926B2" w:rsidRDefault="005926B2" w:rsidP="005926B2"/>
                        <w:p w14:paraId="668FA695" w14:textId="77777777" w:rsidR="005926B2" w:rsidRDefault="005926B2" w:rsidP="005926B2"/>
                        <w:p w14:paraId="2FF68290" w14:textId="77777777" w:rsidR="005926B2" w:rsidRDefault="005926B2" w:rsidP="005926B2"/>
                        <w:p w14:paraId="1EFB9F63" w14:textId="77777777" w:rsidR="005926B2" w:rsidRDefault="005926B2" w:rsidP="005926B2"/>
                        <w:p w14:paraId="361E60F9" w14:textId="77777777" w:rsidR="005926B2" w:rsidRDefault="005926B2" w:rsidP="005926B2"/>
                        <w:p w14:paraId="467AF94A" w14:textId="77777777" w:rsidR="005926B2" w:rsidRDefault="005926B2" w:rsidP="005926B2"/>
                        <w:p w14:paraId="76BA54A3" w14:textId="77777777" w:rsidR="005926B2" w:rsidRDefault="005926B2" w:rsidP="005926B2"/>
                        <w:p w14:paraId="654DD95D" w14:textId="77777777" w:rsidR="005926B2" w:rsidRDefault="005926B2" w:rsidP="005926B2"/>
                        <w:p w14:paraId="7698B134" w14:textId="77777777" w:rsidR="005926B2" w:rsidRDefault="005926B2" w:rsidP="005926B2"/>
                        <w:p w14:paraId="5AD311B9" w14:textId="77777777" w:rsidR="005926B2" w:rsidRDefault="005926B2" w:rsidP="005926B2"/>
                        <w:p w14:paraId="6E5BCD88" w14:textId="77777777" w:rsidR="005926B2" w:rsidRDefault="005926B2" w:rsidP="005926B2"/>
                        <w:p w14:paraId="52E8C6C0" w14:textId="77777777" w:rsidR="005926B2" w:rsidRDefault="005926B2" w:rsidP="005926B2"/>
                        <w:p w14:paraId="471DA6C4" w14:textId="77777777" w:rsidR="005926B2" w:rsidRDefault="005926B2" w:rsidP="005926B2"/>
                        <w:p w14:paraId="57938013" w14:textId="77777777" w:rsidR="005926B2" w:rsidRDefault="005926B2" w:rsidP="005926B2"/>
                        <w:p w14:paraId="50A52EB2" w14:textId="77777777" w:rsidR="005926B2" w:rsidRDefault="005926B2" w:rsidP="005926B2"/>
                        <w:p w14:paraId="6BFD3BAD" w14:textId="77777777" w:rsidR="005926B2" w:rsidRDefault="005926B2" w:rsidP="005926B2"/>
                        <w:p w14:paraId="6CE753F5" w14:textId="77777777" w:rsidR="005926B2" w:rsidRDefault="005926B2" w:rsidP="005926B2"/>
                        <w:p w14:paraId="018CBE71" w14:textId="77777777" w:rsidR="005926B2" w:rsidRDefault="005926B2" w:rsidP="005926B2"/>
                        <w:p w14:paraId="0F729FD7" w14:textId="77777777" w:rsidR="005926B2" w:rsidRDefault="005926B2" w:rsidP="005926B2"/>
                        <w:p w14:paraId="3B6AA3B8" w14:textId="77777777" w:rsidR="005926B2" w:rsidRDefault="005926B2" w:rsidP="005926B2"/>
                        <w:p w14:paraId="05179A0F" w14:textId="77777777" w:rsidR="005926B2" w:rsidRDefault="005926B2" w:rsidP="005926B2"/>
                        <w:p w14:paraId="757DE2E6" w14:textId="77777777" w:rsidR="005926B2" w:rsidRDefault="005926B2" w:rsidP="005926B2"/>
                        <w:p w14:paraId="79768D42" w14:textId="77777777" w:rsidR="005926B2" w:rsidRDefault="005926B2" w:rsidP="005926B2"/>
                        <w:p w14:paraId="541618FB" w14:textId="77777777" w:rsidR="005926B2" w:rsidRDefault="005926B2" w:rsidP="005926B2"/>
                        <w:p w14:paraId="6EC946B3" w14:textId="77777777" w:rsidR="005926B2" w:rsidRDefault="005926B2" w:rsidP="005926B2"/>
                        <w:p w14:paraId="3AAA21FC" w14:textId="77777777" w:rsidR="005926B2" w:rsidRDefault="005926B2" w:rsidP="005926B2"/>
                        <w:p w14:paraId="2BE69C30" w14:textId="77777777" w:rsidR="005926B2" w:rsidRDefault="005926B2" w:rsidP="005926B2"/>
                        <w:p w14:paraId="49029688" w14:textId="77777777" w:rsidR="005926B2" w:rsidRDefault="005926B2" w:rsidP="005926B2"/>
                        <w:p w14:paraId="0355C8FC" w14:textId="77777777" w:rsidR="005926B2" w:rsidRDefault="005926B2" w:rsidP="005926B2"/>
                        <w:p w14:paraId="0D0C1C67" w14:textId="77777777" w:rsidR="005926B2" w:rsidRDefault="005926B2" w:rsidP="005926B2"/>
                        <w:p w14:paraId="24AA5F61" w14:textId="77777777" w:rsidR="005926B2" w:rsidRDefault="005926B2" w:rsidP="005926B2"/>
                        <w:p w14:paraId="3719DC6A" w14:textId="77777777" w:rsidR="005926B2" w:rsidRDefault="005926B2" w:rsidP="005926B2"/>
                        <w:p w14:paraId="76298F9E" w14:textId="77777777" w:rsidR="005926B2" w:rsidRDefault="005926B2" w:rsidP="005926B2"/>
                        <w:p w14:paraId="33779AAF" w14:textId="77777777" w:rsidR="005926B2" w:rsidRDefault="005926B2" w:rsidP="005926B2"/>
                        <w:p w14:paraId="0E75EFD6" w14:textId="77777777" w:rsidR="005926B2" w:rsidRDefault="005926B2" w:rsidP="005926B2"/>
                        <w:p w14:paraId="5D7EAA6D" w14:textId="77777777" w:rsidR="005926B2" w:rsidRDefault="005926B2" w:rsidP="005926B2"/>
                        <w:p w14:paraId="5F5CEE96" w14:textId="77777777" w:rsidR="005926B2" w:rsidRDefault="005926B2" w:rsidP="005926B2"/>
                        <w:p w14:paraId="0B39EC47" w14:textId="77777777" w:rsidR="005926B2" w:rsidRDefault="005926B2" w:rsidP="005926B2"/>
                        <w:p w14:paraId="482A15F7" w14:textId="77777777" w:rsidR="005926B2" w:rsidRDefault="005926B2" w:rsidP="005926B2"/>
                        <w:p w14:paraId="11998B16" w14:textId="77777777" w:rsidR="005926B2" w:rsidRDefault="005926B2" w:rsidP="005926B2"/>
                        <w:p w14:paraId="4A79831D" w14:textId="77777777" w:rsidR="005926B2" w:rsidRDefault="005926B2" w:rsidP="005926B2"/>
                        <w:p w14:paraId="32A7CB40" w14:textId="77777777" w:rsidR="005926B2" w:rsidRDefault="005926B2" w:rsidP="005926B2"/>
                        <w:p w14:paraId="6A2D1650" w14:textId="77777777" w:rsidR="005926B2" w:rsidRDefault="005926B2" w:rsidP="005926B2"/>
                        <w:p w14:paraId="5EBDE084" w14:textId="77777777" w:rsidR="005926B2" w:rsidRDefault="005926B2" w:rsidP="005926B2"/>
                        <w:p w14:paraId="355AFF8C" w14:textId="77777777" w:rsidR="005926B2" w:rsidRDefault="005926B2" w:rsidP="005926B2"/>
                        <w:p w14:paraId="7F0A5E4B" w14:textId="77777777" w:rsidR="005926B2" w:rsidRDefault="005926B2" w:rsidP="005926B2"/>
                        <w:p w14:paraId="4BD06B8A" w14:textId="77777777" w:rsidR="005926B2" w:rsidRDefault="005926B2" w:rsidP="005926B2"/>
                        <w:p w14:paraId="15BA768F" w14:textId="77777777" w:rsidR="005926B2" w:rsidRDefault="005926B2" w:rsidP="005926B2"/>
                        <w:p w14:paraId="2D63153B" w14:textId="77777777" w:rsidR="005926B2" w:rsidRDefault="005926B2" w:rsidP="005926B2"/>
                        <w:p w14:paraId="4D3244A3" w14:textId="77777777" w:rsidR="005926B2" w:rsidRDefault="005926B2" w:rsidP="005926B2"/>
                        <w:p w14:paraId="1C7FF0A4" w14:textId="77777777" w:rsidR="005926B2" w:rsidRDefault="005926B2" w:rsidP="005926B2"/>
                        <w:p w14:paraId="733F8BBB" w14:textId="77777777" w:rsidR="005926B2" w:rsidRDefault="005926B2" w:rsidP="005926B2"/>
                        <w:p w14:paraId="67E08210" w14:textId="77777777" w:rsidR="005926B2" w:rsidRDefault="005926B2" w:rsidP="005926B2"/>
                        <w:p w14:paraId="2AEA86D7" w14:textId="77777777" w:rsidR="005926B2" w:rsidRDefault="005926B2" w:rsidP="005926B2"/>
                        <w:p w14:paraId="0243B695" w14:textId="77777777" w:rsidR="005926B2" w:rsidRDefault="005926B2" w:rsidP="005926B2"/>
                        <w:p w14:paraId="7AC028C0" w14:textId="77777777" w:rsidR="005926B2" w:rsidRDefault="005926B2" w:rsidP="005926B2"/>
                        <w:p w14:paraId="38E8378D" w14:textId="77777777" w:rsidR="005926B2" w:rsidRDefault="005926B2" w:rsidP="005926B2"/>
                        <w:p w14:paraId="3FA7F90F" w14:textId="77777777" w:rsidR="005926B2" w:rsidRDefault="005926B2" w:rsidP="005926B2"/>
                        <w:p w14:paraId="2A0A9050" w14:textId="77777777" w:rsidR="005926B2" w:rsidRDefault="005926B2" w:rsidP="005926B2"/>
                        <w:p w14:paraId="724F1B0F" w14:textId="77777777" w:rsidR="005926B2" w:rsidRDefault="005926B2" w:rsidP="005926B2"/>
                        <w:p w14:paraId="5FCE1206" w14:textId="77777777" w:rsidR="005926B2" w:rsidRDefault="005926B2" w:rsidP="005926B2"/>
                        <w:p w14:paraId="7F964884" w14:textId="77777777" w:rsidR="005926B2" w:rsidRDefault="005926B2" w:rsidP="005926B2"/>
                        <w:p w14:paraId="4368F613" w14:textId="77777777" w:rsidR="005926B2" w:rsidRDefault="005926B2" w:rsidP="005926B2"/>
                        <w:p w14:paraId="2CB51623" w14:textId="77777777" w:rsidR="005926B2" w:rsidRDefault="005926B2" w:rsidP="005926B2"/>
                        <w:p w14:paraId="3A1F1162" w14:textId="77777777" w:rsidR="005926B2" w:rsidRDefault="005926B2" w:rsidP="005926B2"/>
                        <w:p w14:paraId="54EAC02E" w14:textId="77777777" w:rsidR="005926B2" w:rsidRDefault="005926B2" w:rsidP="005926B2"/>
                        <w:p w14:paraId="4CDB8DE9" w14:textId="77777777" w:rsidR="005926B2" w:rsidRDefault="005926B2" w:rsidP="005926B2"/>
                        <w:p w14:paraId="1DDFFE63" w14:textId="77777777" w:rsidR="005926B2" w:rsidRDefault="005926B2" w:rsidP="005926B2"/>
                        <w:p w14:paraId="352ECE2B" w14:textId="77777777" w:rsidR="005926B2" w:rsidRDefault="005926B2" w:rsidP="005926B2"/>
                        <w:p w14:paraId="5FA815EB" w14:textId="77777777" w:rsidR="005926B2" w:rsidRDefault="005926B2" w:rsidP="005926B2"/>
                        <w:p w14:paraId="4E5DD174" w14:textId="77777777" w:rsidR="005926B2" w:rsidRDefault="005926B2" w:rsidP="005926B2"/>
                        <w:p w14:paraId="00393D5D" w14:textId="77777777" w:rsidR="005926B2" w:rsidRDefault="005926B2" w:rsidP="005926B2"/>
                        <w:p w14:paraId="2EF3D3AE" w14:textId="77777777" w:rsidR="005926B2" w:rsidRDefault="005926B2" w:rsidP="005926B2"/>
                        <w:p w14:paraId="5B0C8B35" w14:textId="77777777" w:rsidR="005926B2" w:rsidRDefault="005926B2" w:rsidP="005926B2"/>
                        <w:p w14:paraId="0B45660B" w14:textId="77777777" w:rsidR="005926B2" w:rsidRDefault="005926B2" w:rsidP="005926B2"/>
                        <w:p w14:paraId="00687C28" w14:textId="77777777" w:rsidR="005926B2" w:rsidRDefault="005926B2" w:rsidP="005926B2"/>
                        <w:p w14:paraId="436FBAEF" w14:textId="77777777" w:rsidR="005926B2" w:rsidRDefault="005926B2" w:rsidP="005926B2"/>
                        <w:p w14:paraId="306349B4" w14:textId="77777777" w:rsidR="005926B2" w:rsidRDefault="005926B2" w:rsidP="005926B2"/>
                        <w:p w14:paraId="6C0F4F50" w14:textId="77777777" w:rsidR="005926B2" w:rsidRDefault="005926B2" w:rsidP="005926B2"/>
                        <w:p w14:paraId="2262907F" w14:textId="77777777" w:rsidR="005926B2" w:rsidRDefault="005926B2" w:rsidP="005926B2"/>
                        <w:p w14:paraId="3A4E2949" w14:textId="77777777" w:rsidR="005926B2" w:rsidRDefault="005926B2" w:rsidP="005926B2"/>
                        <w:p w14:paraId="6392A47E" w14:textId="77777777" w:rsidR="005926B2" w:rsidRDefault="005926B2" w:rsidP="005926B2"/>
                        <w:p w14:paraId="0BBD60D9" w14:textId="77777777" w:rsidR="005926B2" w:rsidRDefault="005926B2" w:rsidP="005926B2"/>
                        <w:p w14:paraId="7B392DF5" w14:textId="77777777" w:rsidR="005926B2" w:rsidRDefault="005926B2" w:rsidP="005926B2"/>
                        <w:p w14:paraId="5BA51AFF" w14:textId="77777777" w:rsidR="005926B2" w:rsidRDefault="005926B2" w:rsidP="005926B2"/>
                        <w:p w14:paraId="68098060" w14:textId="77777777" w:rsidR="005926B2" w:rsidRDefault="005926B2" w:rsidP="005926B2"/>
                        <w:p w14:paraId="4F8ED79D" w14:textId="77777777" w:rsidR="005926B2" w:rsidRDefault="005926B2" w:rsidP="005926B2"/>
                        <w:p w14:paraId="35F27BBA" w14:textId="77777777" w:rsidR="005926B2" w:rsidRDefault="005926B2" w:rsidP="005926B2"/>
                        <w:p w14:paraId="3281524E" w14:textId="77777777" w:rsidR="005926B2" w:rsidRDefault="005926B2" w:rsidP="005926B2"/>
                        <w:p w14:paraId="263F5BF8" w14:textId="77777777" w:rsidR="005926B2" w:rsidRDefault="005926B2" w:rsidP="005926B2"/>
                        <w:p w14:paraId="67B80691" w14:textId="77777777" w:rsidR="005926B2" w:rsidRDefault="005926B2" w:rsidP="005926B2"/>
                        <w:p w14:paraId="19E0E1D6" w14:textId="77777777" w:rsidR="005926B2" w:rsidRDefault="005926B2" w:rsidP="005926B2"/>
                        <w:p w14:paraId="63449D91" w14:textId="77777777" w:rsidR="005926B2" w:rsidRDefault="005926B2" w:rsidP="005926B2"/>
                        <w:p w14:paraId="5A5DA0CF" w14:textId="77777777" w:rsidR="005926B2" w:rsidRDefault="005926B2" w:rsidP="005926B2"/>
                        <w:p w14:paraId="54EF1CEF" w14:textId="77777777" w:rsidR="005926B2" w:rsidRDefault="005926B2" w:rsidP="005926B2"/>
                        <w:p w14:paraId="7435E0B3" w14:textId="77777777" w:rsidR="005926B2" w:rsidRDefault="005926B2" w:rsidP="005926B2"/>
                        <w:p w14:paraId="51FA3819" w14:textId="77777777" w:rsidR="005926B2" w:rsidRDefault="005926B2" w:rsidP="005926B2"/>
                        <w:p w14:paraId="074707B4" w14:textId="77777777" w:rsidR="005926B2" w:rsidRDefault="005926B2" w:rsidP="005926B2"/>
                        <w:p w14:paraId="4AFF3817" w14:textId="77777777" w:rsidR="005926B2" w:rsidRDefault="005926B2" w:rsidP="005926B2"/>
                        <w:p w14:paraId="3C17B0EF" w14:textId="77777777" w:rsidR="005926B2" w:rsidRDefault="005926B2" w:rsidP="005926B2"/>
                        <w:p w14:paraId="73EB8DD9" w14:textId="77777777" w:rsidR="005926B2" w:rsidRDefault="005926B2" w:rsidP="005926B2"/>
                        <w:p w14:paraId="2EADB38C" w14:textId="77777777" w:rsidR="005926B2" w:rsidRDefault="005926B2" w:rsidP="005926B2"/>
                        <w:p w14:paraId="58CDC31F" w14:textId="77777777" w:rsidR="005926B2" w:rsidRDefault="005926B2" w:rsidP="005926B2"/>
                        <w:p w14:paraId="68C35E1E" w14:textId="77777777" w:rsidR="005926B2" w:rsidRDefault="005926B2" w:rsidP="005926B2"/>
                        <w:p w14:paraId="29FE8748" w14:textId="77777777" w:rsidR="005926B2" w:rsidRDefault="005926B2" w:rsidP="005926B2"/>
                        <w:p w14:paraId="24989B97" w14:textId="77777777" w:rsidR="005926B2" w:rsidRDefault="005926B2" w:rsidP="005926B2"/>
                        <w:p w14:paraId="0D95BFCF" w14:textId="77777777" w:rsidR="005926B2" w:rsidRDefault="005926B2" w:rsidP="005926B2"/>
                        <w:p w14:paraId="44EC1468" w14:textId="77777777" w:rsidR="005926B2" w:rsidRDefault="005926B2" w:rsidP="005926B2"/>
                        <w:p w14:paraId="2FD7BA11" w14:textId="77777777" w:rsidR="005926B2" w:rsidRDefault="005926B2" w:rsidP="005926B2"/>
                        <w:p w14:paraId="0209E151" w14:textId="77777777" w:rsidR="005926B2" w:rsidRDefault="005926B2" w:rsidP="005926B2"/>
                        <w:p w14:paraId="50158A4F" w14:textId="77777777" w:rsidR="005926B2" w:rsidRDefault="005926B2" w:rsidP="005926B2"/>
                        <w:p w14:paraId="6567E725" w14:textId="77777777" w:rsidR="005926B2" w:rsidRDefault="005926B2" w:rsidP="005926B2"/>
                        <w:p w14:paraId="5E1B5D3E" w14:textId="77777777" w:rsidR="005926B2" w:rsidRDefault="005926B2" w:rsidP="005926B2"/>
                        <w:p w14:paraId="5AD4F574" w14:textId="77777777" w:rsidR="005926B2" w:rsidRDefault="005926B2" w:rsidP="005926B2"/>
                        <w:p w14:paraId="36D94C7E" w14:textId="77777777" w:rsidR="005926B2" w:rsidRDefault="005926B2" w:rsidP="005926B2"/>
                        <w:p w14:paraId="49584016" w14:textId="77777777" w:rsidR="005926B2" w:rsidRDefault="005926B2" w:rsidP="005926B2"/>
                        <w:p w14:paraId="599F5C50" w14:textId="77777777" w:rsidR="005926B2" w:rsidRDefault="005926B2" w:rsidP="005926B2"/>
                        <w:p w14:paraId="51A55E79" w14:textId="77777777" w:rsidR="005926B2" w:rsidRDefault="005926B2" w:rsidP="005926B2"/>
                        <w:p w14:paraId="502639FF" w14:textId="77777777" w:rsidR="005926B2" w:rsidRDefault="005926B2" w:rsidP="005926B2"/>
                        <w:p w14:paraId="658BD702" w14:textId="77777777" w:rsidR="005926B2" w:rsidRDefault="005926B2" w:rsidP="005926B2"/>
                        <w:p w14:paraId="40C44CBB" w14:textId="77777777" w:rsidR="005926B2" w:rsidRDefault="005926B2" w:rsidP="005926B2"/>
                        <w:p w14:paraId="45C07614" w14:textId="77777777" w:rsidR="005926B2" w:rsidRDefault="005926B2" w:rsidP="005926B2"/>
                        <w:p w14:paraId="037EB66F" w14:textId="77777777" w:rsidR="005926B2" w:rsidRDefault="005926B2" w:rsidP="005926B2"/>
                        <w:p w14:paraId="2F2979A5" w14:textId="77777777" w:rsidR="005926B2" w:rsidRDefault="005926B2" w:rsidP="005926B2"/>
                        <w:p w14:paraId="652C870E" w14:textId="77777777" w:rsidR="005926B2" w:rsidRDefault="005926B2" w:rsidP="005926B2"/>
                        <w:p w14:paraId="7846154D" w14:textId="77777777" w:rsidR="005926B2" w:rsidRDefault="005926B2" w:rsidP="005926B2"/>
                        <w:p w14:paraId="33AC166C" w14:textId="77777777" w:rsidR="005926B2" w:rsidRDefault="005926B2" w:rsidP="005926B2"/>
                        <w:p w14:paraId="6BE4F2FE" w14:textId="77777777" w:rsidR="005926B2" w:rsidRDefault="005926B2" w:rsidP="005926B2"/>
                        <w:p w14:paraId="494AD83C" w14:textId="77777777" w:rsidR="005926B2" w:rsidRDefault="005926B2" w:rsidP="005926B2"/>
                        <w:p w14:paraId="5756473E" w14:textId="77777777" w:rsidR="005926B2" w:rsidRDefault="005926B2" w:rsidP="005926B2"/>
                        <w:p w14:paraId="23F80060" w14:textId="77777777" w:rsidR="005926B2" w:rsidRDefault="005926B2" w:rsidP="005926B2"/>
                        <w:p w14:paraId="7C331719" w14:textId="77777777" w:rsidR="005926B2" w:rsidRDefault="005926B2" w:rsidP="005926B2"/>
                        <w:p w14:paraId="4F0A0B13" w14:textId="77777777" w:rsidR="005926B2" w:rsidRDefault="005926B2" w:rsidP="005926B2"/>
                        <w:p w14:paraId="4F57AE72" w14:textId="77777777" w:rsidR="005926B2" w:rsidRDefault="005926B2" w:rsidP="005926B2"/>
                        <w:p w14:paraId="71CC1D62" w14:textId="77777777" w:rsidR="005926B2" w:rsidRDefault="005926B2" w:rsidP="005926B2"/>
                        <w:p w14:paraId="3E902DDD" w14:textId="77777777" w:rsidR="005926B2" w:rsidRDefault="005926B2" w:rsidP="005926B2"/>
                        <w:p w14:paraId="3C3C5B77" w14:textId="77777777" w:rsidR="005926B2" w:rsidRDefault="005926B2" w:rsidP="005926B2"/>
                        <w:p w14:paraId="728DB872" w14:textId="77777777" w:rsidR="005926B2" w:rsidRDefault="005926B2" w:rsidP="005926B2"/>
                        <w:p w14:paraId="41E9F3E9" w14:textId="77777777" w:rsidR="005926B2" w:rsidRDefault="005926B2" w:rsidP="005926B2"/>
                        <w:p w14:paraId="473F0D48" w14:textId="77777777" w:rsidR="005926B2" w:rsidRDefault="005926B2" w:rsidP="005926B2"/>
                        <w:p w14:paraId="58ED629D" w14:textId="77777777" w:rsidR="005926B2" w:rsidRDefault="005926B2" w:rsidP="005926B2"/>
                        <w:p w14:paraId="25ED0A9C" w14:textId="77777777" w:rsidR="005926B2" w:rsidRDefault="005926B2" w:rsidP="005926B2"/>
                        <w:p w14:paraId="11BCD9E4" w14:textId="77777777" w:rsidR="005926B2" w:rsidRDefault="005926B2" w:rsidP="005926B2"/>
                        <w:p w14:paraId="14FFC3CB" w14:textId="77777777" w:rsidR="005926B2" w:rsidRDefault="005926B2" w:rsidP="005926B2"/>
                        <w:p w14:paraId="3306EC8F" w14:textId="77777777" w:rsidR="005926B2" w:rsidRDefault="005926B2" w:rsidP="005926B2"/>
                        <w:p w14:paraId="2BADEB10" w14:textId="77777777" w:rsidR="005926B2" w:rsidRDefault="005926B2" w:rsidP="005926B2"/>
                        <w:p w14:paraId="4A1F98BB" w14:textId="77777777" w:rsidR="005926B2" w:rsidRDefault="005926B2" w:rsidP="005926B2"/>
                        <w:p w14:paraId="3933288F" w14:textId="77777777" w:rsidR="005926B2" w:rsidRDefault="005926B2" w:rsidP="005926B2"/>
                        <w:p w14:paraId="7AA7BBA1" w14:textId="77777777" w:rsidR="005926B2" w:rsidRDefault="005926B2" w:rsidP="005926B2"/>
                        <w:p w14:paraId="0FD60CD9" w14:textId="77777777" w:rsidR="005926B2" w:rsidRDefault="005926B2" w:rsidP="005926B2"/>
                        <w:p w14:paraId="21B78FF7" w14:textId="77777777" w:rsidR="005926B2" w:rsidRDefault="005926B2" w:rsidP="005926B2"/>
                        <w:p w14:paraId="1A1AB3E0" w14:textId="77777777" w:rsidR="005926B2" w:rsidRDefault="005926B2" w:rsidP="005926B2"/>
                        <w:p w14:paraId="0D73543F" w14:textId="77777777" w:rsidR="005926B2" w:rsidRDefault="005926B2" w:rsidP="005926B2"/>
                        <w:p w14:paraId="1C73AD63" w14:textId="77777777" w:rsidR="005926B2" w:rsidRDefault="005926B2" w:rsidP="005926B2"/>
                        <w:p w14:paraId="1CCF60CB" w14:textId="77777777" w:rsidR="005926B2" w:rsidRDefault="005926B2" w:rsidP="005926B2"/>
                        <w:p w14:paraId="5AC11D91" w14:textId="77777777" w:rsidR="005926B2" w:rsidRDefault="005926B2" w:rsidP="005926B2"/>
                        <w:p w14:paraId="3D982B01" w14:textId="77777777" w:rsidR="005926B2" w:rsidRDefault="005926B2" w:rsidP="005926B2"/>
                        <w:p w14:paraId="11B68B59" w14:textId="77777777" w:rsidR="005926B2" w:rsidRDefault="005926B2" w:rsidP="005926B2"/>
                        <w:p w14:paraId="230CA1D6" w14:textId="77777777" w:rsidR="005926B2" w:rsidRDefault="005926B2" w:rsidP="005926B2"/>
                        <w:p w14:paraId="36A953AD" w14:textId="77777777" w:rsidR="005926B2" w:rsidRDefault="005926B2" w:rsidP="005926B2"/>
                        <w:p w14:paraId="18FBF1E3" w14:textId="77777777" w:rsidR="005926B2" w:rsidRDefault="005926B2" w:rsidP="005926B2"/>
                        <w:p w14:paraId="147B435F" w14:textId="77777777" w:rsidR="005926B2" w:rsidRDefault="005926B2" w:rsidP="005926B2"/>
                        <w:p w14:paraId="57D445F0" w14:textId="77777777" w:rsidR="005926B2" w:rsidRDefault="005926B2" w:rsidP="005926B2"/>
                        <w:p w14:paraId="058BEB65" w14:textId="77777777" w:rsidR="005926B2" w:rsidRDefault="005926B2" w:rsidP="005926B2"/>
                        <w:p w14:paraId="63D2480C" w14:textId="77777777" w:rsidR="005926B2" w:rsidRDefault="005926B2" w:rsidP="005926B2"/>
                        <w:p w14:paraId="1522E3B5" w14:textId="77777777" w:rsidR="005926B2" w:rsidRDefault="005926B2" w:rsidP="005926B2"/>
                        <w:p w14:paraId="76864714" w14:textId="77777777" w:rsidR="005926B2" w:rsidRDefault="005926B2" w:rsidP="005926B2"/>
                        <w:p w14:paraId="1861D08A" w14:textId="77777777" w:rsidR="005926B2" w:rsidRDefault="005926B2" w:rsidP="005926B2"/>
                        <w:p w14:paraId="7B8A04C9" w14:textId="77777777" w:rsidR="005926B2" w:rsidRDefault="005926B2" w:rsidP="005926B2"/>
                        <w:p w14:paraId="78E69E3C" w14:textId="77777777" w:rsidR="005926B2" w:rsidRDefault="005926B2" w:rsidP="005926B2"/>
                        <w:p w14:paraId="42515085" w14:textId="77777777" w:rsidR="005926B2" w:rsidRDefault="005926B2" w:rsidP="005926B2"/>
                        <w:p w14:paraId="448AC75F" w14:textId="77777777" w:rsidR="005926B2" w:rsidRDefault="005926B2" w:rsidP="005926B2"/>
                        <w:p w14:paraId="1B0F652D" w14:textId="77777777" w:rsidR="005926B2" w:rsidRDefault="005926B2" w:rsidP="005926B2"/>
                        <w:p w14:paraId="38A924C6" w14:textId="77777777" w:rsidR="005926B2" w:rsidRDefault="005926B2" w:rsidP="005926B2"/>
                        <w:p w14:paraId="4BF486F6" w14:textId="77777777" w:rsidR="005926B2" w:rsidRDefault="005926B2" w:rsidP="005926B2"/>
                        <w:p w14:paraId="7EEA6CB2" w14:textId="77777777" w:rsidR="005926B2" w:rsidRDefault="005926B2" w:rsidP="005926B2"/>
                        <w:p w14:paraId="0258E6FF" w14:textId="77777777" w:rsidR="005926B2" w:rsidRDefault="005926B2" w:rsidP="005926B2"/>
                        <w:p w14:paraId="27A281B5" w14:textId="77777777" w:rsidR="005926B2" w:rsidRDefault="005926B2" w:rsidP="005926B2"/>
                        <w:p w14:paraId="2056B1A8" w14:textId="77777777" w:rsidR="005926B2" w:rsidRDefault="005926B2" w:rsidP="005926B2"/>
                        <w:p w14:paraId="38EA4DA7" w14:textId="77777777" w:rsidR="005926B2" w:rsidRDefault="005926B2" w:rsidP="005926B2"/>
                        <w:p w14:paraId="0FB1CE6C" w14:textId="77777777" w:rsidR="005926B2" w:rsidRDefault="005926B2" w:rsidP="005926B2"/>
                        <w:p w14:paraId="3348B50A" w14:textId="77777777" w:rsidR="005926B2" w:rsidRDefault="005926B2" w:rsidP="005926B2"/>
                        <w:p w14:paraId="07561621" w14:textId="77777777" w:rsidR="005926B2" w:rsidRDefault="005926B2" w:rsidP="005926B2"/>
                        <w:p w14:paraId="0C9BAD22" w14:textId="77777777" w:rsidR="005926B2" w:rsidRDefault="005926B2" w:rsidP="005926B2"/>
                        <w:p w14:paraId="4B4DAD38" w14:textId="77777777" w:rsidR="005926B2" w:rsidRDefault="005926B2" w:rsidP="005926B2"/>
                        <w:p w14:paraId="7DFB1C33" w14:textId="77777777" w:rsidR="005926B2" w:rsidRDefault="005926B2" w:rsidP="005926B2"/>
                        <w:p w14:paraId="2575CF15" w14:textId="77777777" w:rsidR="005926B2" w:rsidRDefault="005926B2" w:rsidP="005926B2"/>
                        <w:p w14:paraId="33962A87" w14:textId="77777777" w:rsidR="005926B2" w:rsidRDefault="005926B2" w:rsidP="005926B2"/>
                        <w:p w14:paraId="22EA44FA" w14:textId="77777777" w:rsidR="005926B2" w:rsidRDefault="005926B2" w:rsidP="005926B2"/>
                        <w:p w14:paraId="1064ECAF" w14:textId="77777777" w:rsidR="005926B2" w:rsidRDefault="005926B2" w:rsidP="005926B2"/>
                        <w:p w14:paraId="0AD8C274" w14:textId="77777777" w:rsidR="005926B2" w:rsidRDefault="005926B2" w:rsidP="005926B2"/>
                        <w:p w14:paraId="38A89D8E" w14:textId="77777777" w:rsidR="005926B2" w:rsidRDefault="005926B2" w:rsidP="005926B2"/>
                        <w:p w14:paraId="37B11A04" w14:textId="77777777" w:rsidR="005926B2" w:rsidRDefault="005926B2" w:rsidP="005926B2"/>
                        <w:p w14:paraId="203FE598" w14:textId="77777777" w:rsidR="005926B2" w:rsidRDefault="005926B2" w:rsidP="005926B2"/>
                        <w:p w14:paraId="4E57BF66" w14:textId="77777777" w:rsidR="005926B2" w:rsidRDefault="005926B2" w:rsidP="005926B2"/>
                        <w:p w14:paraId="17569B53" w14:textId="77777777" w:rsidR="005926B2" w:rsidRDefault="005926B2" w:rsidP="005926B2"/>
                        <w:p w14:paraId="70918EE0" w14:textId="77777777" w:rsidR="005926B2" w:rsidRDefault="005926B2" w:rsidP="005926B2"/>
                        <w:p w14:paraId="1B230B68" w14:textId="77777777" w:rsidR="005926B2" w:rsidRDefault="005926B2" w:rsidP="005926B2"/>
                        <w:p w14:paraId="2A795B24" w14:textId="77777777" w:rsidR="005926B2" w:rsidRDefault="005926B2" w:rsidP="005926B2"/>
                        <w:p w14:paraId="0CAA3D10" w14:textId="77777777" w:rsidR="005926B2" w:rsidRDefault="005926B2" w:rsidP="005926B2"/>
                        <w:p w14:paraId="79F53F23" w14:textId="77777777" w:rsidR="005926B2" w:rsidRDefault="005926B2" w:rsidP="005926B2"/>
                        <w:p w14:paraId="508427FC" w14:textId="77777777" w:rsidR="005926B2" w:rsidRDefault="005926B2" w:rsidP="005926B2"/>
                        <w:p w14:paraId="78FEDB90" w14:textId="77777777" w:rsidR="005926B2" w:rsidRDefault="005926B2" w:rsidP="005926B2"/>
                        <w:p w14:paraId="643A2E87" w14:textId="77777777" w:rsidR="005926B2" w:rsidRDefault="005926B2" w:rsidP="005926B2"/>
                        <w:p w14:paraId="2717DDC4" w14:textId="77777777" w:rsidR="005926B2" w:rsidRDefault="005926B2" w:rsidP="005926B2"/>
                        <w:p w14:paraId="59A3712F" w14:textId="77777777" w:rsidR="005926B2" w:rsidRDefault="005926B2" w:rsidP="005926B2"/>
                        <w:p w14:paraId="6E39EEC4" w14:textId="77777777" w:rsidR="005926B2" w:rsidRDefault="005926B2" w:rsidP="005926B2"/>
                        <w:p w14:paraId="3F89B51D" w14:textId="77777777" w:rsidR="005926B2" w:rsidRDefault="005926B2" w:rsidP="005926B2"/>
                        <w:p w14:paraId="20F5E032" w14:textId="77777777" w:rsidR="005926B2" w:rsidRDefault="005926B2" w:rsidP="005926B2"/>
                        <w:p w14:paraId="13A69CA8" w14:textId="77777777" w:rsidR="005926B2" w:rsidRDefault="005926B2" w:rsidP="005926B2"/>
                        <w:p w14:paraId="79D49F3C" w14:textId="77777777" w:rsidR="005926B2" w:rsidRDefault="005926B2" w:rsidP="005926B2"/>
                        <w:p w14:paraId="6CEDC891" w14:textId="77777777" w:rsidR="005926B2" w:rsidRDefault="005926B2" w:rsidP="005926B2"/>
                        <w:p w14:paraId="7934419B" w14:textId="77777777" w:rsidR="005926B2" w:rsidRDefault="005926B2" w:rsidP="005926B2"/>
                        <w:p w14:paraId="64C5DCE7" w14:textId="77777777" w:rsidR="005926B2" w:rsidRDefault="005926B2" w:rsidP="005926B2"/>
                        <w:p w14:paraId="15B88507" w14:textId="77777777" w:rsidR="005926B2" w:rsidRDefault="005926B2" w:rsidP="005926B2"/>
                        <w:p w14:paraId="62D421BA" w14:textId="77777777" w:rsidR="005926B2" w:rsidRDefault="005926B2" w:rsidP="005926B2"/>
                        <w:p w14:paraId="7F1EC1A5" w14:textId="77777777" w:rsidR="005926B2" w:rsidRDefault="005926B2" w:rsidP="005926B2"/>
                        <w:p w14:paraId="59F7D86B" w14:textId="77777777" w:rsidR="005926B2" w:rsidRDefault="005926B2" w:rsidP="005926B2"/>
                        <w:p w14:paraId="143655EB" w14:textId="77777777" w:rsidR="005926B2" w:rsidRDefault="005926B2" w:rsidP="005926B2"/>
                        <w:p w14:paraId="038AD212" w14:textId="77777777" w:rsidR="005926B2" w:rsidRDefault="005926B2" w:rsidP="005926B2"/>
                        <w:p w14:paraId="7FA9AAC4" w14:textId="77777777" w:rsidR="005926B2" w:rsidRDefault="005926B2" w:rsidP="005926B2"/>
                        <w:p w14:paraId="2B09242E" w14:textId="77777777" w:rsidR="005926B2" w:rsidRDefault="005926B2" w:rsidP="005926B2"/>
                        <w:p w14:paraId="18BDBFAC" w14:textId="77777777" w:rsidR="005926B2" w:rsidRDefault="005926B2" w:rsidP="005926B2"/>
                        <w:p w14:paraId="426EDD7C" w14:textId="77777777" w:rsidR="005926B2" w:rsidRDefault="005926B2" w:rsidP="005926B2"/>
                        <w:p w14:paraId="3233BA23" w14:textId="77777777" w:rsidR="005926B2" w:rsidRDefault="005926B2" w:rsidP="005926B2"/>
                        <w:p w14:paraId="05788D43" w14:textId="77777777" w:rsidR="005926B2" w:rsidRDefault="005926B2" w:rsidP="005926B2"/>
                        <w:p w14:paraId="7CCFEDD2" w14:textId="77777777" w:rsidR="005926B2" w:rsidRDefault="005926B2" w:rsidP="005926B2"/>
                        <w:p w14:paraId="4FE3911E" w14:textId="77777777" w:rsidR="005926B2" w:rsidRDefault="005926B2" w:rsidP="005926B2"/>
                        <w:p w14:paraId="6843013D" w14:textId="77777777" w:rsidR="005926B2" w:rsidRDefault="005926B2" w:rsidP="005926B2"/>
                        <w:p w14:paraId="6D937D17" w14:textId="77777777" w:rsidR="005926B2" w:rsidRDefault="005926B2" w:rsidP="005926B2"/>
                        <w:p w14:paraId="4E32C5D4" w14:textId="77777777" w:rsidR="005926B2" w:rsidRDefault="005926B2" w:rsidP="005926B2"/>
                        <w:p w14:paraId="0CDC3434" w14:textId="77777777" w:rsidR="005926B2" w:rsidRDefault="005926B2" w:rsidP="005926B2"/>
                        <w:p w14:paraId="76CB6EBA" w14:textId="77777777" w:rsidR="005926B2" w:rsidRDefault="005926B2" w:rsidP="005926B2"/>
                        <w:p w14:paraId="7563CC7B" w14:textId="77777777" w:rsidR="005926B2" w:rsidRDefault="005926B2" w:rsidP="005926B2"/>
                        <w:p w14:paraId="10A86EB7" w14:textId="77777777" w:rsidR="005926B2" w:rsidRDefault="005926B2" w:rsidP="005926B2"/>
                        <w:p w14:paraId="28AC28D7" w14:textId="77777777" w:rsidR="005926B2" w:rsidRDefault="005926B2" w:rsidP="005926B2"/>
                        <w:p w14:paraId="6FA78915" w14:textId="77777777" w:rsidR="005926B2" w:rsidRDefault="005926B2" w:rsidP="005926B2"/>
                        <w:p w14:paraId="0942E7B0" w14:textId="77777777" w:rsidR="005926B2" w:rsidRDefault="005926B2" w:rsidP="005926B2"/>
                        <w:p w14:paraId="66BF048E" w14:textId="77777777" w:rsidR="005926B2" w:rsidRDefault="005926B2" w:rsidP="005926B2"/>
                        <w:p w14:paraId="491EAF93" w14:textId="77777777" w:rsidR="005926B2" w:rsidRDefault="005926B2" w:rsidP="005926B2"/>
                        <w:p w14:paraId="39427B23" w14:textId="77777777" w:rsidR="005926B2" w:rsidRDefault="005926B2" w:rsidP="005926B2"/>
                        <w:p w14:paraId="467AB44C" w14:textId="77777777" w:rsidR="005926B2" w:rsidRDefault="005926B2" w:rsidP="005926B2"/>
                        <w:p w14:paraId="6C63A57E" w14:textId="77777777" w:rsidR="005926B2" w:rsidRDefault="005926B2" w:rsidP="005926B2"/>
                        <w:p w14:paraId="45D0C377" w14:textId="77777777" w:rsidR="005926B2" w:rsidRDefault="005926B2" w:rsidP="005926B2"/>
                        <w:p w14:paraId="74E78D42" w14:textId="77777777" w:rsidR="005926B2" w:rsidRDefault="005926B2" w:rsidP="005926B2"/>
                        <w:p w14:paraId="722325CB" w14:textId="77777777" w:rsidR="005926B2" w:rsidRDefault="005926B2" w:rsidP="005926B2"/>
                        <w:p w14:paraId="496DD0A9" w14:textId="77777777" w:rsidR="005926B2" w:rsidRDefault="005926B2" w:rsidP="005926B2"/>
                        <w:p w14:paraId="14EABD3D" w14:textId="77777777" w:rsidR="005926B2" w:rsidRDefault="005926B2" w:rsidP="005926B2"/>
                        <w:p w14:paraId="0C6A7879" w14:textId="77777777" w:rsidR="005926B2" w:rsidRDefault="005926B2" w:rsidP="005926B2"/>
                        <w:p w14:paraId="6B9C6CFB" w14:textId="77777777" w:rsidR="005926B2" w:rsidRDefault="005926B2" w:rsidP="005926B2"/>
                        <w:p w14:paraId="6B0DCDC5" w14:textId="77777777" w:rsidR="005926B2" w:rsidRDefault="005926B2" w:rsidP="005926B2"/>
                        <w:p w14:paraId="0B9BF0B0" w14:textId="77777777" w:rsidR="005926B2" w:rsidRDefault="005926B2" w:rsidP="005926B2"/>
                        <w:p w14:paraId="786D35A0" w14:textId="77777777" w:rsidR="005926B2" w:rsidRDefault="005926B2" w:rsidP="005926B2"/>
                        <w:p w14:paraId="10AF22FB" w14:textId="77777777" w:rsidR="005926B2" w:rsidRDefault="005926B2" w:rsidP="005926B2"/>
                        <w:p w14:paraId="29DDA15F" w14:textId="77777777" w:rsidR="005926B2" w:rsidRDefault="005926B2" w:rsidP="005926B2"/>
                        <w:p w14:paraId="3684771B" w14:textId="77777777" w:rsidR="005926B2" w:rsidRDefault="005926B2" w:rsidP="005926B2"/>
                        <w:p w14:paraId="12DA0620" w14:textId="77777777" w:rsidR="005926B2" w:rsidRDefault="005926B2" w:rsidP="005926B2"/>
                        <w:p w14:paraId="5129BFC2" w14:textId="77777777" w:rsidR="005926B2" w:rsidRDefault="005926B2" w:rsidP="005926B2"/>
                        <w:p w14:paraId="49AE4FEA" w14:textId="77777777" w:rsidR="005926B2" w:rsidRDefault="005926B2" w:rsidP="005926B2"/>
                        <w:p w14:paraId="3F3CA710" w14:textId="77777777" w:rsidR="005926B2" w:rsidRDefault="005926B2" w:rsidP="005926B2"/>
                        <w:p w14:paraId="14E1EF9A" w14:textId="77777777" w:rsidR="005926B2" w:rsidRDefault="005926B2" w:rsidP="005926B2"/>
                        <w:p w14:paraId="3AB191CE" w14:textId="77777777" w:rsidR="005926B2" w:rsidRDefault="005926B2" w:rsidP="005926B2"/>
                        <w:p w14:paraId="493361C7" w14:textId="77777777" w:rsidR="005926B2" w:rsidRDefault="005926B2" w:rsidP="005926B2"/>
                        <w:p w14:paraId="533AF63E" w14:textId="77777777" w:rsidR="005926B2" w:rsidRDefault="005926B2" w:rsidP="005926B2"/>
                        <w:p w14:paraId="18059865" w14:textId="77777777" w:rsidR="005926B2" w:rsidRDefault="005926B2" w:rsidP="005926B2"/>
                        <w:p w14:paraId="29B41570" w14:textId="77777777" w:rsidR="005926B2" w:rsidRDefault="005926B2" w:rsidP="005926B2"/>
                        <w:p w14:paraId="7CA72CBF" w14:textId="77777777" w:rsidR="005926B2" w:rsidRDefault="005926B2" w:rsidP="005926B2"/>
                        <w:p w14:paraId="346C8B08" w14:textId="77777777" w:rsidR="005926B2" w:rsidRDefault="005926B2" w:rsidP="005926B2"/>
                        <w:p w14:paraId="431E7E42" w14:textId="77777777" w:rsidR="005926B2" w:rsidRDefault="005926B2" w:rsidP="005926B2"/>
                        <w:p w14:paraId="03DE8757" w14:textId="77777777" w:rsidR="005926B2" w:rsidRDefault="005926B2" w:rsidP="005926B2"/>
                        <w:p w14:paraId="0AFAD486" w14:textId="77777777" w:rsidR="005926B2" w:rsidRDefault="005926B2" w:rsidP="005926B2"/>
                        <w:p w14:paraId="53B7C9D5" w14:textId="77777777" w:rsidR="005926B2" w:rsidRDefault="005926B2" w:rsidP="005926B2"/>
                        <w:p w14:paraId="4CC6D036" w14:textId="77777777" w:rsidR="005926B2" w:rsidRDefault="005926B2" w:rsidP="005926B2"/>
                        <w:p w14:paraId="022E8DAC" w14:textId="77777777" w:rsidR="005926B2" w:rsidRDefault="005926B2" w:rsidP="005926B2"/>
                        <w:p w14:paraId="4EFDC218" w14:textId="77777777" w:rsidR="005926B2" w:rsidRDefault="005926B2" w:rsidP="005926B2"/>
                        <w:p w14:paraId="780BFEEA" w14:textId="77777777" w:rsidR="005926B2" w:rsidRDefault="005926B2" w:rsidP="005926B2"/>
                        <w:p w14:paraId="7F3F52F0" w14:textId="77777777" w:rsidR="005926B2" w:rsidRDefault="005926B2" w:rsidP="005926B2"/>
                        <w:p w14:paraId="3B5DABD0" w14:textId="77777777" w:rsidR="005926B2" w:rsidRDefault="005926B2" w:rsidP="005926B2"/>
                        <w:p w14:paraId="13951053" w14:textId="77777777" w:rsidR="005926B2" w:rsidRDefault="005926B2" w:rsidP="005926B2"/>
                        <w:p w14:paraId="589FF7BF" w14:textId="77777777" w:rsidR="005926B2" w:rsidRDefault="005926B2" w:rsidP="005926B2"/>
                        <w:p w14:paraId="0BF0520D" w14:textId="77777777" w:rsidR="005926B2" w:rsidRDefault="005926B2" w:rsidP="005926B2"/>
                        <w:p w14:paraId="1D887346" w14:textId="77777777" w:rsidR="005926B2" w:rsidRDefault="005926B2" w:rsidP="005926B2"/>
                        <w:p w14:paraId="16BB00E6" w14:textId="77777777" w:rsidR="005926B2" w:rsidRDefault="005926B2" w:rsidP="005926B2"/>
                        <w:p w14:paraId="1F1E4170" w14:textId="77777777" w:rsidR="005926B2" w:rsidRDefault="005926B2" w:rsidP="005926B2"/>
                        <w:p w14:paraId="66C11CE8" w14:textId="77777777" w:rsidR="005926B2" w:rsidRDefault="005926B2" w:rsidP="005926B2"/>
                        <w:p w14:paraId="197EEB77" w14:textId="77777777" w:rsidR="005926B2" w:rsidRDefault="005926B2" w:rsidP="005926B2"/>
                        <w:p w14:paraId="351BFF62" w14:textId="77777777" w:rsidR="005926B2" w:rsidRDefault="005926B2" w:rsidP="005926B2"/>
                        <w:p w14:paraId="0E213390" w14:textId="77777777" w:rsidR="005926B2" w:rsidRDefault="005926B2" w:rsidP="005926B2"/>
                        <w:p w14:paraId="2AC3D070" w14:textId="77777777" w:rsidR="005926B2" w:rsidRDefault="005926B2" w:rsidP="005926B2"/>
                        <w:p w14:paraId="35202A36" w14:textId="77777777" w:rsidR="005926B2" w:rsidRDefault="005926B2" w:rsidP="005926B2"/>
                        <w:p w14:paraId="2E002512" w14:textId="77777777" w:rsidR="005926B2" w:rsidRDefault="005926B2" w:rsidP="005926B2"/>
                        <w:p w14:paraId="569AFA01" w14:textId="77777777" w:rsidR="005926B2" w:rsidRDefault="005926B2" w:rsidP="005926B2"/>
                        <w:p w14:paraId="1275E9BC" w14:textId="77777777" w:rsidR="005926B2" w:rsidRDefault="005926B2" w:rsidP="005926B2"/>
                        <w:p w14:paraId="50947DF4" w14:textId="77777777" w:rsidR="005926B2" w:rsidRDefault="005926B2" w:rsidP="005926B2"/>
                        <w:p w14:paraId="6BB0DD5E" w14:textId="77777777" w:rsidR="005926B2" w:rsidRDefault="005926B2" w:rsidP="005926B2"/>
                        <w:p w14:paraId="7B295648" w14:textId="77777777" w:rsidR="005926B2" w:rsidRDefault="005926B2" w:rsidP="005926B2"/>
                        <w:p w14:paraId="7BE0012A" w14:textId="77777777" w:rsidR="005926B2" w:rsidRDefault="005926B2" w:rsidP="005926B2"/>
                        <w:p w14:paraId="5B998F95" w14:textId="77777777" w:rsidR="005926B2" w:rsidRDefault="005926B2" w:rsidP="005926B2"/>
                        <w:p w14:paraId="2D26338D" w14:textId="77777777" w:rsidR="005926B2" w:rsidRDefault="005926B2" w:rsidP="005926B2"/>
                        <w:p w14:paraId="2D947BB2" w14:textId="77777777" w:rsidR="005926B2" w:rsidRDefault="005926B2" w:rsidP="005926B2"/>
                        <w:p w14:paraId="345A1C7A" w14:textId="77777777" w:rsidR="005926B2" w:rsidRDefault="005926B2" w:rsidP="005926B2"/>
                        <w:p w14:paraId="000352BC" w14:textId="77777777" w:rsidR="005926B2" w:rsidRDefault="005926B2" w:rsidP="005926B2"/>
                        <w:p w14:paraId="1A89A4AE" w14:textId="77777777" w:rsidR="005926B2" w:rsidRDefault="005926B2" w:rsidP="005926B2"/>
                        <w:p w14:paraId="2D7F6B66" w14:textId="77777777" w:rsidR="005926B2" w:rsidRDefault="005926B2" w:rsidP="005926B2"/>
                        <w:p w14:paraId="0C47F499" w14:textId="77777777" w:rsidR="005926B2" w:rsidRDefault="005926B2" w:rsidP="005926B2"/>
                        <w:p w14:paraId="3F7F46D2" w14:textId="77777777" w:rsidR="005926B2" w:rsidRDefault="005926B2" w:rsidP="005926B2"/>
                        <w:p w14:paraId="10CCAF16" w14:textId="77777777" w:rsidR="005926B2" w:rsidRDefault="005926B2" w:rsidP="005926B2"/>
                        <w:p w14:paraId="1765910C" w14:textId="77777777" w:rsidR="005926B2" w:rsidRDefault="005926B2" w:rsidP="005926B2"/>
                        <w:p w14:paraId="2E7A39B9" w14:textId="77777777" w:rsidR="005926B2" w:rsidRDefault="005926B2" w:rsidP="005926B2"/>
                        <w:p w14:paraId="2205492C" w14:textId="77777777" w:rsidR="005926B2" w:rsidRDefault="005926B2" w:rsidP="005926B2"/>
                        <w:p w14:paraId="3FD4E417" w14:textId="77777777" w:rsidR="005926B2" w:rsidRDefault="005926B2" w:rsidP="005926B2"/>
                        <w:p w14:paraId="653F2EA7" w14:textId="77777777" w:rsidR="005926B2" w:rsidRDefault="005926B2" w:rsidP="005926B2"/>
                        <w:p w14:paraId="43EDB6E0" w14:textId="77777777" w:rsidR="005926B2" w:rsidRDefault="005926B2" w:rsidP="005926B2"/>
                        <w:p w14:paraId="118D9308" w14:textId="77777777" w:rsidR="005926B2" w:rsidRDefault="005926B2" w:rsidP="005926B2"/>
                        <w:p w14:paraId="7F4E63B5" w14:textId="77777777" w:rsidR="005926B2" w:rsidRDefault="005926B2" w:rsidP="005926B2"/>
                        <w:p w14:paraId="7D5413BB" w14:textId="77777777" w:rsidR="005926B2" w:rsidRDefault="005926B2" w:rsidP="005926B2"/>
                        <w:p w14:paraId="1D85EC3D" w14:textId="77777777" w:rsidR="005926B2" w:rsidRDefault="005926B2" w:rsidP="005926B2"/>
                        <w:p w14:paraId="35C4AB04" w14:textId="77777777" w:rsidR="005926B2" w:rsidRDefault="005926B2" w:rsidP="005926B2"/>
                        <w:p w14:paraId="54E17D89" w14:textId="77777777" w:rsidR="005926B2" w:rsidRDefault="005926B2" w:rsidP="005926B2"/>
                        <w:p w14:paraId="6999DCBD" w14:textId="77777777" w:rsidR="005926B2" w:rsidRDefault="005926B2" w:rsidP="005926B2"/>
                        <w:p w14:paraId="4EB6350C" w14:textId="77777777" w:rsidR="005926B2" w:rsidRDefault="005926B2" w:rsidP="005926B2"/>
                        <w:p w14:paraId="3F1DE6E6" w14:textId="77777777" w:rsidR="005926B2" w:rsidRDefault="005926B2" w:rsidP="005926B2"/>
                        <w:p w14:paraId="792FE1B7" w14:textId="77777777" w:rsidR="005926B2" w:rsidRDefault="005926B2" w:rsidP="005926B2"/>
                        <w:p w14:paraId="3CF3135B" w14:textId="77777777" w:rsidR="005926B2" w:rsidRDefault="005926B2" w:rsidP="005926B2"/>
                        <w:p w14:paraId="543A56DC" w14:textId="77777777" w:rsidR="005926B2" w:rsidRDefault="005926B2" w:rsidP="005926B2"/>
                        <w:p w14:paraId="5D2316BA" w14:textId="77777777" w:rsidR="005926B2" w:rsidRDefault="005926B2" w:rsidP="005926B2"/>
                        <w:p w14:paraId="262BD17C" w14:textId="77777777" w:rsidR="005926B2" w:rsidRDefault="005926B2" w:rsidP="005926B2"/>
                        <w:p w14:paraId="7A105BCF" w14:textId="77777777" w:rsidR="005926B2" w:rsidRDefault="005926B2" w:rsidP="005926B2"/>
                        <w:p w14:paraId="609F0544" w14:textId="77777777" w:rsidR="005926B2" w:rsidRDefault="005926B2" w:rsidP="005926B2"/>
                        <w:p w14:paraId="4F99DF4A" w14:textId="77777777" w:rsidR="005926B2" w:rsidRDefault="005926B2" w:rsidP="005926B2"/>
                        <w:p w14:paraId="5D17EEB3" w14:textId="77777777" w:rsidR="005926B2" w:rsidRDefault="005926B2" w:rsidP="005926B2"/>
                        <w:p w14:paraId="7A2D3A8A" w14:textId="77777777" w:rsidR="005926B2" w:rsidRDefault="005926B2" w:rsidP="005926B2"/>
                        <w:p w14:paraId="342BC774" w14:textId="77777777" w:rsidR="005926B2" w:rsidRDefault="005926B2" w:rsidP="005926B2"/>
                        <w:p w14:paraId="0E8F88C8" w14:textId="77777777" w:rsidR="005926B2" w:rsidRDefault="005926B2" w:rsidP="005926B2"/>
                        <w:p w14:paraId="337F19C1" w14:textId="77777777" w:rsidR="005926B2" w:rsidRDefault="005926B2" w:rsidP="005926B2"/>
                        <w:p w14:paraId="2E0BC453" w14:textId="77777777" w:rsidR="005926B2" w:rsidRDefault="005926B2" w:rsidP="005926B2"/>
                        <w:p w14:paraId="14777B5F" w14:textId="77777777" w:rsidR="005926B2" w:rsidRDefault="005926B2" w:rsidP="005926B2"/>
                        <w:p w14:paraId="46C4AF79" w14:textId="77777777" w:rsidR="005926B2" w:rsidRDefault="005926B2" w:rsidP="005926B2"/>
                        <w:p w14:paraId="028C8522" w14:textId="77777777" w:rsidR="005926B2" w:rsidRDefault="005926B2" w:rsidP="005926B2"/>
                        <w:p w14:paraId="63DC2A76" w14:textId="77777777" w:rsidR="005926B2" w:rsidRDefault="005926B2" w:rsidP="005926B2"/>
                        <w:p w14:paraId="1055EB28" w14:textId="77777777" w:rsidR="005926B2" w:rsidRDefault="005926B2" w:rsidP="005926B2"/>
                        <w:p w14:paraId="4B2B126E" w14:textId="77777777" w:rsidR="005926B2" w:rsidRDefault="005926B2" w:rsidP="005926B2"/>
                        <w:p w14:paraId="4E6EE8F1" w14:textId="77777777" w:rsidR="005926B2" w:rsidRDefault="005926B2" w:rsidP="005926B2"/>
                        <w:p w14:paraId="0FEB3D5F" w14:textId="77777777" w:rsidR="005926B2" w:rsidRDefault="005926B2" w:rsidP="005926B2"/>
                        <w:p w14:paraId="4E9E147E" w14:textId="77777777" w:rsidR="005926B2" w:rsidRDefault="005926B2" w:rsidP="005926B2"/>
                        <w:p w14:paraId="2184FB58" w14:textId="77777777" w:rsidR="005926B2" w:rsidRDefault="005926B2" w:rsidP="005926B2"/>
                        <w:p w14:paraId="05AB2315" w14:textId="77777777" w:rsidR="005926B2" w:rsidRDefault="005926B2" w:rsidP="005926B2"/>
                        <w:p w14:paraId="116D9461" w14:textId="77777777" w:rsidR="005926B2" w:rsidRDefault="005926B2" w:rsidP="005926B2"/>
                        <w:p w14:paraId="33E2061C" w14:textId="77777777" w:rsidR="005926B2" w:rsidRDefault="005926B2" w:rsidP="005926B2"/>
                        <w:p w14:paraId="011134D8" w14:textId="77777777" w:rsidR="005926B2" w:rsidRDefault="005926B2" w:rsidP="005926B2"/>
                        <w:p w14:paraId="0C24FFB0" w14:textId="77777777" w:rsidR="005926B2" w:rsidRDefault="005926B2" w:rsidP="005926B2"/>
                        <w:p w14:paraId="0271C5C7" w14:textId="77777777" w:rsidR="005926B2" w:rsidRDefault="005926B2" w:rsidP="005926B2"/>
                        <w:p w14:paraId="61BD232B" w14:textId="77777777" w:rsidR="005926B2" w:rsidRDefault="005926B2" w:rsidP="005926B2"/>
                        <w:p w14:paraId="2FFB0FD7" w14:textId="77777777" w:rsidR="005926B2" w:rsidRDefault="005926B2" w:rsidP="005926B2"/>
                        <w:p w14:paraId="4D9B6A6B" w14:textId="77777777" w:rsidR="005926B2" w:rsidRDefault="005926B2" w:rsidP="005926B2"/>
                        <w:p w14:paraId="5E4E775E" w14:textId="77777777" w:rsidR="005926B2" w:rsidRDefault="005926B2" w:rsidP="005926B2"/>
                        <w:p w14:paraId="03462B97" w14:textId="77777777" w:rsidR="005926B2" w:rsidRDefault="005926B2" w:rsidP="005926B2"/>
                        <w:p w14:paraId="3602FC8C" w14:textId="77777777" w:rsidR="005926B2" w:rsidRDefault="005926B2" w:rsidP="005926B2"/>
                        <w:p w14:paraId="2B9F65A6" w14:textId="77777777" w:rsidR="005926B2" w:rsidRDefault="005926B2" w:rsidP="005926B2"/>
                        <w:p w14:paraId="1D0B532B" w14:textId="77777777" w:rsidR="005926B2" w:rsidRDefault="005926B2" w:rsidP="005926B2"/>
                        <w:p w14:paraId="5682657F" w14:textId="77777777" w:rsidR="005926B2" w:rsidRDefault="005926B2" w:rsidP="005926B2"/>
                        <w:p w14:paraId="637CA0E9" w14:textId="77777777" w:rsidR="005926B2" w:rsidRDefault="005926B2" w:rsidP="005926B2"/>
                        <w:p w14:paraId="3F35FA70" w14:textId="77777777" w:rsidR="005926B2" w:rsidRDefault="005926B2" w:rsidP="005926B2"/>
                        <w:p w14:paraId="14D574D4" w14:textId="77777777" w:rsidR="005926B2" w:rsidRDefault="005926B2" w:rsidP="005926B2"/>
                        <w:p w14:paraId="5BEFB032" w14:textId="77777777" w:rsidR="005926B2" w:rsidRDefault="005926B2" w:rsidP="005926B2"/>
                        <w:p w14:paraId="15475D6F" w14:textId="77777777" w:rsidR="005926B2" w:rsidRDefault="005926B2" w:rsidP="005926B2"/>
                        <w:p w14:paraId="6DD83B0C" w14:textId="77777777" w:rsidR="005926B2" w:rsidRDefault="005926B2" w:rsidP="005926B2"/>
                        <w:p w14:paraId="1B5E1F64" w14:textId="77777777" w:rsidR="005926B2" w:rsidRDefault="005926B2" w:rsidP="005926B2"/>
                        <w:p w14:paraId="04E705B1" w14:textId="77777777" w:rsidR="005926B2" w:rsidRDefault="005926B2" w:rsidP="005926B2"/>
                        <w:p w14:paraId="2DD1F9EB" w14:textId="77777777" w:rsidR="005926B2" w:rsidRDefault="005926B2" w:rsidP="005926B2"/>
                        <w:p w14:paraId="6B6D8310" w14:textId="77777777" w:rsidR="005926B2" w:rsidRDefault="005926B2" w:rsidP="005926B2"/>
                        <w:p w14:paraId="6349DCB8" w14:textId="77777777" w:rsidR="005926B2" w:rsidRDefault="005926B2" w:rsidP="005926B2"/>
                        <w:p w14:paraId="23A56BDE" w14:textId="77777777" w:rsidR="005926B2" w:rsidRDefault="005926B2" w:rsidP="005926B2"/>
                        <w:p w14:paraId="1C27E224" w14:textId="77777777" w:rsidR="005926B2" w:rsidRDefault="005926B2" w:rsidP="005926B2"/>
                        <w:p w14:paraId="411B4549" w14:textId="77777777" w:rsidR="005926B2" w:rsidRDefault="005926B2" w:rsidP="005926B2"/>
                        <w:p w14:paraId="4E3DE2ED" w14:textId="77777777" w:rsidR="005926B2" w:rsidRDefault="005926B2" w:rsidP="005926B2"/>
                        <w:p w14:paraId="37377D08" w14:textId="77777777" w:rsidR="005926B2" w:rsidRDefault="005926B2" w:rsidP="005926B2"/>
                        <w:p w14:paraId="66C47B10" w14:textId="77777777" w:rsidR="005926B2" w:rsidRDefault="005926B2" w:rsidP="005926B2"/>
                        <w:p w14:paraId="1AB208E1" w14:textId="77777777" w:rsidR="005926B2" w:rsidRDefault="005926B2" w:rsidP="005926B2"/>
                        <w:p w14:paraId="3B0B6114" w14:textId="77777777" w:rsidR="005926B2" w:rsidRDefault="005926B2" w:rsidP="005926B2"/>
                        <w:p w14:paraId="3E97FEBA" w14:textId="77777777" w:rsidR="005926B2" w:rsidRDefault="005926B2" w:rsidP="005926B2"/>
                        <w:p w14:paraId="681403D4" w14:textId="77777777" w:rsidR="005926B2" w:rsidRDefault="005926B2" w:rsidP="005926B2"/>
                        <w:p w14:paraId="62E3C92F" w14:textId="77777777" w:rsidR="005926B2" w:rsidRDefault="005926B2" w:rsidP="005926B2"/>
                        <w:p w14:paraId="57AA02DD" w14:textId="77777777" w:rsidR="005926B2" w:rsidRDefault="005926B2" w:rsidP="005926B2"/>
                        <w:p w14:paraId="303CBC9E" w14:textId="77777777" w:rsidR="005926B2" w:rsidRDefault="005926B2" w:rsidP="005926B2"/>
                        <w:p w14:paraId="251CB531" w14:textId="77777777" w:rsidR="005926B2" w:rsidRDefault="005926B2" w:rsidP="005926B2"/>
                        <w:p w14:paraId="595FF0B1" w14:textId="77777777" w:rsidR="005926B2" w:rsidRDefault="005926B2" w:rsidP="005926B2"/>
                        <w:p w14:paraId="50A1929D" w14:textId="77777777" w:rsidR="005926B2" w:rsidRDefault="005926B2" w:rsidP="005926B2"/>
                        <w:p w14:paraId="6182627B" w14:textId="77777777" w:rsidR="005926B2" w:rsidRDefault="005926B2" w:rsidP="005926B2"/>
                        <w:p w14:paraId="6208F388" w14:textId="77777777" w:rsidR="005926B2" w:rsidRDefault="005926B2" w:rsidP="005926B2"/>
                        <w:p w14:paraId="0C7382FF" w14:textId="77777777" w:rsidR="005926B2" w:rsidRDefault="005926B2" w:rsidP="005926B2"/>
                        <w:p w14:paraId="46753B44" w14:textId="77777777" w:rsidR="005926B2" w:rsidRDefault="005926B2" w:rsidP="005926B2"/>
                        <w:p w14:paraId="1A6F763F" w14:textId="77777777" w:rsidR="005926B2" w:rsidRDefault="005926B2" w:rsidP="005926B2"/>
                        <w:p w14:paraId="411820DC" w14:textId="77777777" w:rsidR="005926B2" w:rsidRDefault="005926B2" w:rsidP="005926B2"/>
                        <w:p w14:paraId="55B166D2" w14:textId="77777777" w:rsidR="005926B2" w:rsidRDefault="005926B2" w:rsidP="005926B2"/>
                        <w:p w14:paraId="11C26A65" w14:textId="77777777" w:rsidR="005926B2" w:rsidRDefault="005926B2" w:rsidP="005926B2"/>
                        <w:p w14:paraId="6A7871F1" w14:textId="77777777" w:rsidR="005926B2" w:rsidRDefault="005926B2" w:rsidP="005926B2"/>
                        <w:p w14:paraId="29B80ECE" w14:textId="77777777" w:rsidR="005926B2" w:rsidRDefault="005926B2" w:rsidP="005926B2"/>
                        <w:p w14:paraId="151CD007" w14:textId="77777777" w:rsidR="005926B2" w:rsidRDefault="005926B2" w:rsidP="005926B2"/>
                        <w:p w14:paraId="0D655232" w14:textId="77777777" w:rsidR="005926B2" w:rsidRDefault="005926B2" w:rsidP="005926B2"/>
                        <w:p w14:paraId="030EFDBE" w14:textId="77777777" w:rsidR="005926B2" w:rsidRDefault="005926B2" w:rsidP="005926B2"/>
                        <w:p w14:paraId="712910A0" w14:textId="77777777" w:rsidR="005926B2" w:rsidRDefault="005926B2" w:rsidP="005926B2"/>
                        <w:p w14:paraId="4F6FC994" w14:textId="77777777" w:rsidR="005926B2" w:rsidRDefault="005926B2" w:rsidP="005926B2"/>
                        <w:p w14:paraId="0E95227D" w14:textId="77777777" w:rsidR="005926B2" w:rsidRDefault="005926B2" w:rsidP="005926B2"/>
                        <w:p w14:paraId="0A58C239" w14:textId="77777777" w:rsidR="005926B2" w:rsidRDefault="005926B2" w:rsidP="005926B2"/>
                        <w:p w14:paraId="0A1FA9A6" w14:textId="77777777" w:rsidR="005926B2" w:rsidRDefault="005926B2" w:rsidP="005926B2"/>
                        <w:p w14:paraId="7BBC0DD5" w14:textId="77777777" w:rsidR="005926B2" w:rsidRDefault="005926B2" w:rsidP="005926B2"/>
                        <w:p w14:paraId="786B9DFC" w14:textId="77777777" w:rsidR="005926B2" w:rsidRDefault="005926B2" w:rsidP="005926B2"/>
                        <w:p w14:paraId="5398C541" w14:textId="77777777" w:rsidR="005926B2" w:rsidRDefault="005926B2" w:rsidP="005926B2"/>
                        <w:p w14:paraId="26D4406E" w14:textId="77777777" w:rsidR="005926B2" w:rsidRDefault="005926B2" w:rsidP="005926B2"/>
                        <w:p w14:paraId="37B8926E" w14:textId="77777777" w:rsidR="005926B2" w:rsidRDefault="005926B2" w:rsidP="005926B2"/>
                        <w:p w14:paraId="3ED650F7" w14:textId="77777777" w:rsidR="005926B2" w:rsidRDefault="005926B2" w:rsidP="005926B2"/>
                        <w:p w14:paraId="3EECE6C0" w14:textId="77777777" w:rsidR="005926B2" w:rsidRDefault="005926B2" w:rsidP="005926B2"/>
                        <w:p w14:paraId="215D377B" w14:textId="77777777" w:rsidR="005926B2" w:rsidRDefault="005926B2" w:rsidP="005926B2"/>
                        <w:p w14:paraId="10263A76" w14:textId="77777777" w:rsidR="005926B2" w:rsidRDefault="005926B2" w:rsidP="005926B2"/>
                        <w:p w14:paraId="259D6D00" w14:textId="77777777" w:rsidR="005926B2" w:rsidRDefault="005926B2" w:rsidP="005926B2"/>
                        <w:p w14:paraId="236B7251" w14:textId="77777777" w:rsidR="005926B2" w:rsidRDefault="005926B2" w:rsidP="005926B2"/>
                        <w:p w14:paraId="6C0D54AE" w14:textId="77777777" w:rsidR="005926B2" w:rsidRDefault="005926B2" w:rsidP="005926B2"/>
                        <w:p w14:paraId="56768D72" w14:textId="77777777" w:rsidR="005926B2" w:rsidRDefault="005926B2" w:rsidP="005926B2"/>
                        <w:p w14:paraId="1D1D4088" w14:textId="77777777" w:rsidR="005926B2" w:rsidRDefault="005926B2" w:rsidP="005926B2"/>
                        <w:p w14:paraId="06416D63" w14:textId="77777777" w:rsidR="005926B2" w:rsidRDefault="005926B2" w:rsidP="005926B2"/>
                        <w:p w14:paraId="170E297D" w14:textId="77777777" w:rsidR="005926B2" w:rsidRDefault="005926B2" w:rsidP="005926B2"/>
                        <w:p w14:paraId="155A4E92" w14:textId="77777777" w:rsidR="005926B2" w:rsidRDefault="005926B2" w:rsidP="005926B2"/>
                        <w:p w14:paraId="4484E652" w14:textId="77777777" w:rsidR="005926B2" w:rsidRDefault="005926B2" w:rsidP="005926B2"/>
                        <w:p w14:paraId="3984A2DE" w14:textId="77777777" w:rsidR="005926B2" w:rsidRDefault="005926B2" w:rsidP="005926B2"/>
                        <w:p w14:paraId="3068F8A3" w14:textId="77777777" w:rsidR="005926B2" w:rsidRDefault="005926B2" w:rsidP="005926B2"/>
                        <w:p w14:paraId="461764D3" w14:textId="77777777" w:rsidR="005926B2" w:rsidRDefault="005926B2" w:rsidP="005926B2"/>
                        <w:p w14:paraId="0A83C3CE" w14:textId="77777777" w:rsidR="005926B2" w:rsidRDefault="005926B2" w:rsidP="005926B2"/>
                        <w:p w14:paraId="7BFB5E72" w14:textId="77777777" w:rsidR="005926B2" w:rsidRDefault="005926B2" w:rsidP="005926B2"/>
                        <w:p w14:paraId="7563267C" w14:textId="77777777" w:rsidR="005926B2" w:rsidRDefault="005926B2" w:rsidP="005926B2"/>
                        <w:p w14:paraId="77C8529D" w14:textId="77777777" w:rsidR="005926B2" w:rsidRDefault="005926B2" w:rsidP="005926B2"/>
                        <w:p w14:paraId="5B163CB5" w14:textId="77777777" w:rsidR="005926B2" w:rsidRDefault="005926B2" w:rsidP="005926B2"/>
                        <w:p w14:paraId="7F23C657" w14:textId="77777777" w:rsidR="005926B2" w:rsidRDefault="005926B2" w:rsidP="005926B2"/>
                        <w:p w14:paraId="1A7CE89A" w14:textId="77777777" w:rsidR="005926B2" w:rsidRDefault="005926B2" w:rsidP="005926B2"/>
                        <w:p w14:paraId="44F40C20" w14:textId="77777777" w:rsidR="005926B2" w:rsidRDefault="005926B2" w:rsidP="005926B2"/>
                        <w:p w14:paraId="6181F998" w14:textId="77777777" w:rsidR="005926B2" w:rsidRDefault="005926B2" w:rsidP="005926B2"/>
                        <w:p w14:paraId="5251317B" w14:textId="77777777" w:rsidR="005926B2" w:rsidRDefault="005926B2" w:rsidP="005926B2"/>
                        <w:p w14:paraId="0FE41FCB" w14:textId="77777777" w:rsidR="005926B2" w:rsidRDefault="005926B2" w:rsidP="005926B2"/>
                        <w:p w14:paraId="3DA455A2" w14:textId="77777777" w:rsidR="005926B2" w:rsidRDefault="005926B2" w:rsidP="005926B2"/>
                        <w:p w14:paraId="64760C1B" w14:textId="77777777" w:rsidR="005926B2" w:rsidRDefault="005926B2" w:rsidP="005926B2"/>
                        <w:p w14:paraId="1FBB4300" w14:textId="77777777" w:rsidR="005926B2" w:rsidRDefault="005926B2" w:rsidP="005926B2"/>
                        <w:p w14:paraId="6E060CA5" w14:textId="77777777" w:rsidR="005926B2" w:rsidRDefault="005926B2" w:rsidP="005926B2"/>
                        <w:p w14:paraId="7920183D" w14:textId="77777777" w:rsidR="005926B2" w:rsidRDefault="005926B2" w:rsidP="005926B2"/>
                        <w:p w14:paraId="5F4ED791" w14:textId="77777777" w:rsidR="005926B2" w:rsidRDefault="005926B2" w:rsidP="005926B2"/>
                        <w:p w14:paraId="6EB0B5CE" w14:textId="77777777" w:rsidR="005926B2" w:rsidRDefault="005926B2" w:rsidP="005926B2"/>
                        <w:p w14:paraId="0C3BA1C4" w14:textId="77777777" w:rsidR="005926B2" w:rsidRDefault="005926B2" w:rsidP="005926B2"/>
                        <w:p w14:paraId="66B98E7A" w14:textId="77777777" w:rsidR="005926B2" w:rsidRDefault="005926B2" w:rsidP="005926B2"/>
                        <w:p w14:paraId="779BD9F3" w14:textId="77777777" w:rsidR="005926B2" w:rsidRDefault="005926B2" w:rsidP="005926B2"/>
                        <w:p w14:paraId="3105343E" w14:textId="77777777" w:rsidR="005926B2" w:rsidRDefault="005926B2" w:rsidP="005926B2"/>
                        <w:p w14:paraId="2FB1F6D5" w14:textId="77777777" w:rsidR="005926B2" w:rsidRDefault="005926B2" w:rsidP="005926B2"/>
                        <w:p w14:paraId="595707B8" w14:textId="77777777" w:rsidR="005926B2" w:rsidRDefault="005926B2" w:rsidP="005926B2"/>
                        <w:p w14:paraId="7ACFFC7A" w14:textId="77777777" w:rsidR="005926B2" w:rsidRDefault="005926B2" w:rsidP="005926B2"/>
                        <w:p w14:paraId="1815BDF9" w14:textId="77777777" w:rsidR="005926B2" w:rsidRDefault="005926B2" w:rsidP="005926B2"/>
                        <w:p w14:paraId="1525B16E" w14:textId="77777777" w:rsidR="005926B2" w:rsidRDefault="005926B2" w:rsidP="005926B2"/>
                        <w:p w14:paraId="621496BC" w14:textId="77777777" w:rsidR="005926B2" w:rsidRDefault="005926B2" w:rsidP="005926B2"/>
                        <w:p w14:paraId="4AE798F7" w14:textId="77777777" w:rsidR="005926B2" w:rsidRDefault="005926B2" w:rsidP="005926B2"/>
                        <w:p w14:paraId="31E4206F" w14:textId="77777777" w:rsidR="005926B2" w:rsidRDefault="005926B2" w:rsidP="005926B2"/>
                        <w:p w14:paraId="17BD20F6" w14:textId="77777777" w:rsidR="005926B2" w:rsidRDefault="005926B2" w:rsidP="005926B2"/>
                        <w:p w14:paraId="4DA640A7" w14:textId="77777777" w:rsidR="005926B2" w:rsidRDefault="005926B2" w:rsidP="005926B2"/>
                        <w:p w14:paraId="7E0B24D9" w14:textId="77777777" w:rsidR="005926B2" w:rsidRDefault="005926B2" w:rsidP="005926B2"/>
                        <w:p w14:paraId="0C91A567" w14:textId="77777777" w:rsidR="005926B2" w:rsidRDefault="005926B2" w:rsidP="005926B2"/>
                        <w:p w14:paraId="4A830A9A" w14:textId="77777777" w:rsidR="005926B2" w:rsidRDefault="005926B2" w:rsidP="005926B2"/>
                        <w:p w14:paraId="203A99E7" w14:textId="77777777" w:rsidR="005926B2" w:rsidRDefault="005926B2" w:rsidP="005926B2"/>
                        <w:p w14:paraId="032EF23D" w14:textId="77777777" w:rsidR="005926B2" w:rsidRDefault="005926B2" w:rsidP="005926B2"/>
                        <w:p w14:paraId="3B0FADEE" w14:textId="77777777" w:rsidR="005926B2" w:rsidRDefault="005926B2" w:rsidP="005926B2"/>
                        <w:p w14:paraId="63905DE6" w14:textId="77777777" w:rsidR="005926B2" w:rsidRDefault="005926B2" w:rsidP="005926B2"/>
                        <w:p w14:paraId="346F3A9D" w14:textId="77777777" w:rsidR="005926B2" w:rsidRDefault="005926B2" w:rsidP="005926B2"/>
                        <w:p w14:paraId="2A286EC1" w14:textId="77777777" w:rsidR="005926B2" w:rsidRDefault="005926B2" w:rsidP="005926B2"/>
                        <w:p w14:paraId="6C2DB428" w14:textId="77777777" w:rsidR="005926B2" w:rsidRDefault="005926B2" w:rsidP="005926B2"/>
                        <w:p w14:paraId="30655EC3" w14:textId="77777777" w:rsidR="005926B2" w:rsidRDefault="005926B2" w:rsidP="005926B2"/>
                        <w:p w14:paraId="3BF13EF9" w14:textId="77777777" w:rsidR="005926B2" w:rsidRDefault="005926B2" w:rsidP="005926B2"/>
                        <w:p w14:paraId="3109B205" w14:textId="77777777" w:rsidR="005926B2" w:rsidRDefault="005926B2" w:rsidP="005926B2"/>
                        <w:p w14:paraId="5BFF424E" w14:textId="77777777" w:rsidR="005926B2" w:rsidRDefault="005926B2" w:rsidP="005926B2"/>
                        <w:p w14:paraId="6A9F9807" w14:textId="77777777" w:rsidR="005926B2" w:rsidRDefault="005926B2" w:rsidP="005926B2"/>
                        <w:p w14:paraId="079841C0" w14:textId="77777777" w:rsidR="005926B2" w:rsidRDefault="005926B2" w:rsidP="005926B2"/>
                        <w:p w14:paraId="771F2A3B" w14:textId="77777777" w:rsidR="005926B2" w:rsidRDefault="005926B2" w:rsidP="005926B2"/>
                        <w:p w14:paraId="01A3FE37" w14:textId="77777777" w:rsidR="005926B2" w:rsidRDefault="005926B2" w:rsidP="005926B2"/>
                        <w:p w14:paraId="0B5C434C" w14:textId="77777777" w:rsidR="005926B2" w:rsidRDefault="005926B2" w:rsidP="005926B2"/>
                        <w:p w14:paraId="6D8E80BE" w14:textId="77777777" w:rsidR="005926B2" w:rsidRDefault="005926B2" w:rsidP="005926B2"/>
                        <w:p w14:paraId="0EEDDEF7" w14:textId="77777777" w:rsidR="005926B2" w:rsidRDefault="005926B2" w:rsidP="005926B2"/>
                        <w:p w14:paraId="568F752F" w14:textId="77777777" w:rsidR="005926B2" w:rsidRDefault="005926B2" w:rsidP="005926B2"/>
                        <w:p w14:paraId="588F628A" w14:textId="77777777" w:rsidR="005926B2" w:rsidRDefault="005926B2" w:rsidP="005926B2"/>
                        <w:p w14:paraId="0FC43981" w14:textId="77777777" w:rsidR="005926B2" w:rsidRDefault="005926B2" w:rsidP="005926B2"/>
                        <w:p w14:paraId="75DEB685" w14:textId="77777777" w:rsidR="005926B2" w:rsidRDefault="005926B2" w:rsidP="005926B2"/>
                        <w:p w14:paraId="7C0CF00B" w14:textId="77777777" w:rsidR="005926B2" w:rsidRDefault="005926B2" w:rsidP="005926B2"/>
                        <w:p w14:paraId="1761CD36" w14:textId="77777777" w:rsidR="005926B2" w:rsidRDefault="005926B2" w:rsidP="005926B2"/>
                        <w:p w14:paraId="1E0A43CC" w14:textId="77777777" w:rsidR="005926B2" w:rsidRDefault="005926B2" w:rsidP="005926B2"/>
                        <w:p w14:paraId="0AD79EE9" w14:textId="77777777" w:rsidR="005926B2" w:rsidRDefault="005926B2" w:rsidP="005926B2"/>
                        <w:p w14:paraId="0CF81429" w14:textId="77777777" w:rsidR="005926B2" w:rsidRDefault="005926B2" w:rsidP="005926B2"/>
                        <w:p w14:paraId="242A0F43" w14:textId="77777777" w:rsidR="005926B2" w:rsidRDefault="005926B2" w:rsidP="005926B2"/>
                        <w:p w14:paraId="7C9830D0" w14:textId="77777777" w:rsidR="005926B2" w:rsidRDefault="005926B2" w:rsidP="005926B2"/>
                        <w:p w14:paraId="75959398" w14:textId="77777777" w:rsidR="005926B2" w:rsidRDefault="005926B2" w:rsidP="005926B2"/>
                        <w:p w14:paraId="064C2E20" w14:textId="77777777" w:rsidR="005926B2" w:rsidRDefault="005926B2" w:rsidP="005926B2"/>
                        <w:p w14:paraId="33923780" w14:textId="77777777" w:rsidR="005926B2" w:rsidRDefault="005926B2" w:rsidP="005926B2"/>
                        <w:p w14:paraId="0B67F3FB" w14:textId="77777777" w:rsidR="005926B2" w:rsidRDefault="005926B2" w:rsidP="005926B2"/>
                        <w:p w14:paraId="2E07ACCA" w14:textId="77777777" w:rsidR="005926B2" w:rsidRDefault="005926B2" w:rsidP="005926B2"/>
                        <w:p w14:paraId="777C9B98" w14:textId="77777777" w:rsidR="005926B2" w:rsidRDefault="005926B2" w:rsidP="005926B2"/>
                        <w:p w14:paraId="026A0ABD" w14:textId="77777777" w:rsidR="005926B2" w:rsidRDefault="005926B2" w:rsidP="005926B2"/>
                        <w:p w14:paraId="392A9328" w14:textId="77777777" w:rsidR="005926B2" w:rsidRDefault="005926B2" w:rsidP="005926B2"/>
                        <w:p w14:paraId="315C3C9A" w14:textId="77777777" w:rsidR="005926B2" w:rsidRDefault="005926B2" w:rsidP="005926B2"/>
                        <w:p w14:paraId="3A8DACF9" w14:textId="77777777" w:rsidR="005926B2" w:rsidRDefault="005926B2" w:rsidP="005926B2"/>
                        <w:p w14:paraId="68319BCE" w14:textId="77777777" w:rsidR="005926B2" w:rsidRDefault="005926B2" w:rsidP="005926B2"/>
                        <w:p w14:paraId="52331563" w14:textId="77777777" w:rsidR="005926B2" w:rsidRDefault="005926B2" w:rsidP="005926B2"/>
                        <w:p w14:paraId="0CC851DB" w14:textId="77777777" w:rsidR="005926B2" w:rsidRDefault="005926B2" w:rsidP="005926B2"/>
                        <w:p w14:paraId="7BF8FEB2" w14:textId="77777777" w:rsidR="005926B2" w:rsidRDefault="005926B2" w:rsidP="005926B2"/>
                        <w:p w14:paraId="1A4FDF17" w14:textId="77777777" w:rsidR="005926B2" w:rsidRDefault="005926B2" w:rsidP="005926B2"/>
                        <w:p w14:paraId="052E228B" w14:textId="77777777" w:rsidR="005926B2" w:rsidRDefault="005926B2" w:rsidP="005926B2"/>
                        <w:p w14:paraId="55EFCFEA" w14:textId="77777777" w:rsidR="005926B2" w:rsidRDefault="005926B2" w:rsidP="005926B2"/>
                        <w:p w14:paraId="6C081E4B" w14:textId="77777777" w:rsidR="005926B2" w:rsidRDefault="005926B2" w:rsidP="005926B2"/>
                        <w:p w14:paraId="0E7F1EBB" w14:textId="77777777" w:rsidR="005926B2" w:rsidRDefault="005926B2" w:rsidP="005926B2"/>
                        <w:p w14:paraId="3DCAAC99" w14:textId="77777777" w:rsidR="005926B2" w:rsidRDefault="005926B2" w:rsidP="005926B2"/>
                        <w:p w14:paraId="234C3A0F" w14:textId="77777777" w:rsidR="005926B2" w:rsidRDefault="005926B2" w:rsidP="005926B2"/>
                        <w:p w14:paraId="3E5C0813" w14:textId="77777777" w:rsidR="005926B2" w:rsidRDefault="005926B2" w:rsidP="005926B2"/>
                        <w:p w14:paraId="6BAE8456" w14:textId="77777777" w:rsidR="005926B2" w:rsidRDefault="005926B2" w:rsidP="005926B2"/>
                        <w:p w14:paraId="2117C35E" w14:textId="77777777" w:rsidR="005926B2" w:rsidRDefault="005926B2" w:rsidP="005926B2"/>
                        <w:p w14:paraId="27AEA4D2" w14:textId="77777777" w:rsidR="005926B2" w:rsidRDefault="005926B2" w:rsidP="005926B2"/>
                        <w:p w14:paraId="71F5E48D" w14:textId="77777777" w:rsidR="005926B2" w:rsidRDefault="005926B2" w:rsidP="005926B2"/>
                        <w:p w14:paraId="014DF461" w14:textId="77777777" w:rsidR="005926B2" w:rsidRDefault="005926B2" w:rsidP="005926B2"/>
                        <w:p w14:paraId="26A4EA28" w14:textId="77777777" w:rsidR="005926B2" w:rsidRDefault="005926B2" w:rsidP="005926B2"/>
                        <w:p w14:paraId="1FB7CDDC" w14:textId="77777777" w:rsidR="005926B2" w:rsidRDefault="005926B2" w:rsidP="005926B2"/>
                        <w:p w14:paraId="69614148" w14:textId="77777777" w:rsidR="005926B2" w:rsidRDefault="005926B2" w:rsidP="005926B2"/>
                        <w:p w14:paraId="53124CDF" w14:textId="77777777" w:rsidR="005926B2" w:rsidRDefault="005926B2" w:rsidP="005926B2"/>
                        <w:p w14:paraId="001BE3C7" w14:textId="77777777" w:rsidR="005926B2" w:rsidRDefault="005926B2" w:rsidP="005926B2"/>
                        <w:p w14:paraId="48FDF7D3" w14:textId="77777777" w:rsidR="005926B2" w:rsidRDefault="005926B2" w:rsidP="005926B2"/>
                        <w:p w14:paraId="52192BC6" w14:textId="77777777" w:rsidR="005926B2" w:rsidRDefault="005926B2" w:rsidP="005926B2"/>
                        <w:p w14:paraId="2AB13627" w14:textId="77777777" w:rsidR="005926B2" w:rsidRDefault="005926B2" w:rsidP="005926B2"/>
                        <w:p w14:paraId="6B774D3B" w14:textId="77777777" w:rsidR="005926B2" w:rsidRDefault="005926B2" w:rsidP="005926B2"/>
                        <w:p w14:paraId="5ADAD32F" w14:textId="77777777" w:rsidR="005926B2" w:rsidRDefault="005926B2" w:rsidP="005926B2"/>
                        <w:p w14:paraId="17E48A91" w14:textId="77777777" w:rsidR="005926B2" w:rsidRDefault="005926B2" w:rsidP="005926B2"/>
                        <w:p w14:paraId="35A4A402" w14:textId="77777777" w:rsidR="005926B2" w:rsidRDefault="005926B2" w:rsidP="005926B2"/>
                        <w:p w14:paraId="0834B792" w14:textId="77777777" w:rsidR="005926B2" w:rsidRDefault="005926B2" w:rsidP="005926B2"/>
                        <w:p w14:paraId="69732385" w14:textId="77777777" w:rsidR="005926B2" w:rsidRDefault="005926B2" w:rsidP="005926B2"/>
                        <w:p w14:paraId="01268A19" w14:textId="77777777" w:rsidR="005926B2" w:rsidRDefault="005926B2" w:rsidP="005926B2"/>
                        <w:p w14:paraId="3E8CA052" w14:textId="77777777" w:rsidR="005926B2" w:rsidRDefault="005926B2" w:rsidP="005926B2"/>
                        <w:p w14:paraId="33EF4F52" w14:textId="77777777" w:rsidR="005926B2" w:rsidRDefault="005926B2" w:rsidP="005926B2"/>
                        <w:p w14:paraId="7EC2C072" w14:textId="77777777" w:rsidR="005926B2" w:rsidRDefault="005926B2" w:rsidP="005926B2"/>
                        <w:p w14:paraId="105DD672" w14:textId="77777777" w:rsidR="005926B2" w:rsidRDefault="005926B2" w:rsidP="005926B2"/>
                        <w:p w14:paraId="7AF87ECB" w14:textId="77777777" w:rsidR="005926B2" w:rsidRDefault="005926B2" w:rsidP="005926B2"/>
                        <w:p w14:paraId="2A253878" w14:textId="77777777" w:rsidR="005926B2" w:rsidRDefault="005926B2" w:rsidP="005926B2"/>
                        <w:p w14:paraId="70F41DD8" w14:textId="77777777" w:rsidR="005926B2" w:rsidRDefault="005926B2" w:rsidP="005926B2"/>
                        <w:p w14:paraId="6029E7E5" w14:textId="77777777" w:rsidR="005926B2" w:rsidRDefault="005926B2" w:rsidP="005926B2"/>
                        <w:p w14:paraId="42B222EB" w14:textId="77777777" w:rsidR="005926B2" w:rsidRDefault="005926B2" w:rsidP="005926B2"/>
                        <w:p w14:paraId="46F26C55" w14:textId="77777777" w:rsidR="005926B2" w:rsidRDefault="005926B2" w:rsidP="005926B2"/>
                        <w:p w14:paraId="5D32E659" w14:textId="77777777" w:rsidR="005926B2" w:rsidRDefault="005926B2" w:rsidP="005926B2"/>
                        <w:p w14:paraId="04BBCCA3" w14:textId="77777777" w:rsidR="005926B2" w:rsidRDefault="005926B2" w:rsidP="005926B2"/>
                        <w:p w14:paraId="33A636B3" w14:textId="77777777" w:rsidR="005926B2" w:rsidRDefault="005926B2" w:rsidP="005926B2"/>
                        <w:p w14:paraId="0A8D2E53" w14:textId="77777777" w:rsidR="005926B2" w:rsidRDefault="005926B2" w:rsidP="005926B2"/>
                        <w:p w14:paraId="6536C997" w14:textId="77777777" w:rsidR="005926B2" w:rsidRDefault="005926B2" w:rsidP="005926B2"/>
                        <w:p w14:paraId="01E0A2D7" w14:textId="77777777" w:rsidR="005926B2" w:rsidRDefault="005926B2" w:rsidP="005926B2"/>
                        <w:p w14:paraId="21D3C4AF" w14:textId="77777777" w:rsidR="005926B2" w:rsidRDefault="005926B2" w:rsidP="005926B2"/>
                        <w:p w14:paraId="542D385B" w14:textId="77777777" w:rsidR="005926B2" w:rsidRDefault="005926B2" w:rsidP="005926B2"/>
                        <w:p w14:paraId="65D7D02D" w14:textId="77777777" w:rsidR="005926B2" w:rsidRDefault="005926B2" w:rsidP="005926B2"/>
                        <w:p w14:paraId="235A3560" w14:textId="77777777" w:rsidR="005926B2" w:rsidRDefault="005926B2" w:rsidP="005926B2"/>
                        <w:p w14:paraId="56BE7459" w14:textId="77777777" w:rsidR="005926B2" w:rsidRDefault="005926B2" w:rsidP="005926B2"/>
                        <w:p w14:paraId="63825751" w14:textId="77777777" w:rsidR="005926B2" w:rsidRDefault="005926B2" w:rsidP="005926B2"/>
                        <w:p w14:paraId="1A5CA83A" w14:textId="77777777" w:rsidR="005926B2" w:rsidRDefault="005926B2" w:rsidP="005926B2"/>
                        <w:p w14:paraId="6FAE7ED3" w14:textId="77777777" w:rsidR="005926B2" w:rsidRDefault="005926B2" w:rsidP="005926B2"/>
                        <w:p w14:paraId="144468FB" w14:textId="77777777" w:rsidR="005926B2" w:rsidRDefault="005926B2" w:rsidP="005926B2"/>
                        <w:p w14:paraId="1F7C1045" w14:textId="77777777" w:rsidR="005926B2" w:rsidRDefault="005926B2" w:rsidP="005926B2"/>
                        <w:p w14:paraId="7588EB8C" w14:textId="77777777" w:rsidR="005926B2" w:rsidRDefault="005926B2" w:rsidP="005926B2"/>
                        <w:p w14:paraId="20C15AD0" w14:textId="77777777" w:rsidR="005926B2" w:rsidRDefault="005926B2" w:rsidP="005926B2"/>
                        <w:p w14:paraId="34C5A844" w14:textId="77777777" w:rsidR="005926B2" w:rsidRDefault="005926B2" w:rsidP="005926B2"/>
                        <w:p w14:paraId="1DD51637" w14:textId="77777777" w:rsidR="005926B2" w:rsidRDefault="005926B2" w:rsidP="005926B2"/>
                        <w:p w14:paraId="12C209D6" w14:textId="77777777" w:rsidR="005926B2" w:rsidRDefault="005926B2" w:rsidP="005926B2"/>
                        <w:p w14:paraId="38FFFFA7" w14:textId="77777777" w:rsidR="005926B2" w:rsidRDefault="005926B2" w:rsidP="005926B2"/>
                        <w:p w14:paraId="4FFF8A40" w14:textId="77777777" w:rsidR="005926B2" w:rsidRDefault="005926B2" w:rsidP="005926B2"/>
                        <w:p w14:paraId="19679843" w14:textId="77777777" w:rsidR="005926B2" w:rsidRDefault="005926B2" w:rsidP="005926B2"/>
                        <w:p w14:paraId="3649021B" w14:textId="77777777" w:rsidR="005926B2" w:rsidRDefault="005926B2" w:rsidP="005926B2"/>
                        <w:p w14:paraId="29E28F64" w14:textId="77777777" w:rsidR="005926B2" w:rsidRDefault="005926B2" w:rsidP="005926B2"/>
                        <w:p w14:paraId="73A3B10A" w14:textId="77777777" w:rsidR="005926B2" w:rsidRDefault="005926B2" w:rsidP="005926B2"/>
                        <w:p w14:paraId="69CBB1EF" w14:textId="77777777" w:rsidR="005926B2" w:rsidRDefault="005926B2" w:rsidP="005926B2"/>
                        <w:p w14:paraId="46760DD8" w14:textId="77777777" w:rsidR="005926B2" w:rsidRDefault="005926B2" w:rsidP="005926B2"/>
                        <w:p w14:paraId="39FDE026" w14:textId="77777777" w:rsidR="005926B2" w:rsidRDefault="005926B2" w:rsidP="005926B2"/>
                        <w:p w14:paraId="5B8CF2FC" w14:textId="77777777" w:rsidR="005926B2" w:rsidRDefault="005926B2" w:rsidP="005926B2"/>
                        <w:p w14:paraId="49529DF0" w14:textId="77777777" w:rsidR="005926B2" w:rsidRDefault="005926B2" w:rsidP="005926B2"/>
                        <w:p w14:paraId="0181EBB7" w14:textId="77777777" w:rsidR="005926B2" w:rsidRDefault="005926B2" w:rsidP="005926B2"/>
                        <w:p w14:paraId="703C71B1" w14:textId="77777777" w:rsidR="005926B2" w:rsidRDefault="005926B2" w:rsidP="005926B2"/>
                        <w:p w14:paraId="59E28591" w14:textId="77777777" w:rsidR="005926B2" w:rsidRDefault="005926B2" w:rsidP="005926B2"/>
                        <w:p w14:paraId="622AF134" w14:textId="77777777" w:rsidR="005926B2" w:rsidRDefault="005926B2" w:rsidP="005926B2"/>
                        <w:p w14:paraId="24743674" w14:textId="77777777" w:rsidR="005926B2" w:rsidRDefault="005926B2" w:rsidP="005926B2"/>
                        <w:p w14:paraId="1959BC76" w14:textId="77777777" w:rsidR="005926B2" w:rsidRDefault="005926B2" w:rsidP="005926B2"/>
                        <w:p w14:paraId="229FB6D0" w14:textId="77777777" w:rsidR="005926B2" w:rsidRDefault="005926B2" w:rsidP="005926B2"/>
                        <w:p w14:paraId="64350906" w14:textId="77777777" w:rsidR="005926B2" w:rsidRDefault="005926B2" w:rsidP="005926B2"/>
                        <w:p w14:paraId="61A8259C" w14:textId="77777777" w:rsidR="005926B2" w:rsidRDefault="005926B2" w:rsidP="005926B2"/>
                        <w:p w14:paraId="0AB7CA3C" w14:textId="77777777" w:rsidR="005926B2" w:rsidRDefault="005926B2" w:rsidP="005926B2"/>
                        <w:p w14:paraId="47D61D3D" w14:textId="77777777" w:rsidR="005926B2" w:rsidRDefault="005926B2" w:rsidP="005926B2"/>
                        <w:p w14:paraId="7C2C84E6" w14:textId="77777777" w:rsidR="005926B2" w:rsidRDefault="005926B2" w:rsidP="005926B2"/>
                        <w:p w14:paraId="52F3604B" w14:textId="77777777" w:rsidR="005926B2" w:rsidRDefault="005926B2" w:rsidP="005926B2"/>
                        <w:p w14:paraId="5DC1F715" w14:textId="77777777" w:rsidR="005926B2" w:rsidRDefault="005926B2" w:rsidP="005926B2"/>
                        <w:p w14:paraId="7530D8A9" w14:textId="77777777" w:rsidR="005926B2" w:rsidRDefault="005926B2" w:rsidP="005926B2"/>
                        <w:p w14:paraId="6DF4CB25" w14:textId="77777777" w:rsidR="005926B2" w:rsidRDefault="005926B2" w:rsidP="005926B2"/>
                        <w:p w14:paraId="63223F1A" w14:textId="77777777" w:rsidR="005926B2" w:rsidRDefault="005926B2" w:rsidP="005926B2"/>
                        <w:p w14:paraId="33DBC19B" w14:textId="77777777" w:rsidR="005926B2" w:rsidRDefault="005926B2" w:rsidP="005926B2"/>
                        <w:p w14:paraId="109F2623" w14:textId="77777777" w:rsidR="005926B2" w:rsidRDefault="005926B2" w:rsidP="005926B2"/>
                        <w:p w14:paraId="4486C37D" w14:textId="77777777" w:rsidR="005926B2" w:rsidRDefault="005926B2" w:rsidP="005926B2"/>
                        <w:p w14:paraId="010663C9" w14:textId="77777777" w:rsidR="005926B2" w:rsidRDefault="005926B2" w:rsidP="005926B2"/>
                        <w:p w14:paraId="6D2ED389" w14:textId="77777777" w:rsidR="005926B2" w:rsidRDefault="005926B2" w:rsidP="005926B2"/>
                        <w:p w14:paraId="38760D7B" w14:textId="77777777" w:rsidR="005926B2" w:rsidRDefault="005926B2" w:rsidP="005926B2"/>
                        <w:p w14:paraId="23EFFD7B" w14:textId="77777777" w:rsidR="005926B2" w:rsidRDefault="005926B2" w:rsidP="005926B2"/>
                        <w:p w14:paraId="48DC0A56" w14:textId="77777777" w:rsidR="005926B2" w:rsidRDefault="005926B2" w:rsidP="005926B2"/>
                        <w:p w14:paraId="3C8556FD" w14:textId="77777777" w:rsidR="005926B2" w:rsidRDefault="005926B2" w:rsidP="005926B2"/>
                        <w:p w14:paraId="62670844" w14:textId="77777777" w:rsidR="005926B2" w:rsidRDefault="005926B2" w:rsidP="005926B2"/>
                        <w:p w14:paraId="25B5092C" w14:textId="77777777" w:rsidR="005926B2" w:rsidRDefault="005926B2" w:rsidP="005926B2"/>
                        <w:p w14:paraId="2D2DA91D" w14:textId="77777777" w:rsidR="005926B2" w:rsidRDefault="005926B2" w:rsidP="005926B2"/>
                        <w:p w14:paraId="4BBD85FE" w14:textId="77777777" w:rsidR="005926B2" w:rsidRDefault="005926B2" w:rsidP="005926B2"/>
                        <w:p w14:paraId="40CA2D8D" w14:textId="77777777" w:rsidR="005926B2" w:rsidRDefault="005926B2" w:rsidP="005926B2"/>
                        <w:p w14:paraId="2742509E" w14:textId="77777777" w:rsidR="005926B2" w:rsidRDefault="005926B2" w:rsidP="005926B2"/>
                        <w:p w14:paraId="361B816F" w14:textId="77777777" w:rsidR="005926B2" w:rsidRDefault="005926B2" w:rsidP="005926B2"/>
                        <w:p w14:paraId="58415677" w14:textId="77777777" w:rsidR="005926B2" w:rsidRDefault="005926B2" w:rsidP="005926B2"/>
                        <w:p w14:paraId="5D9EF695" w14:textId="77777777" w:rsidR="005926B2" w:rsidRDefault="005926B2" w:rsidP="005926B2"/>
                        <w:p w14:paraId="3666ACCA" w14:textId="77777777" w:rsidR="005926B2" w:rsidRDefault="005926B2" w:rsidP="005926B2"/>
                        <w:p w14:paraId="1BFF8220" w14:textId="77777777" w:rsidR="005926B2" w:rsidRDefault="005926B2" w:rsidP="005926B2"/>
                        <w:p w14:paraId="342FB6B4" w14:textId="77777777" w:rsidR="005926B2" w:rsidRDefault="005926B2" w:rsidP="005926B2"/>
                        <w:p w14:paraId="2580F042" w14:textId="77777777" w:rsidR="005926B2" w:rsidRDefault="005926B2" w:rsidP="005926B2"/>
                        <w:p w14:paraId="5E8DD7C9" w14:textId="77777777" w:rsidR="005926B2" w:rsidRDefault="005926B2" w:rsidP="005926B2"/>
                        <w:p w14:paraId="029C22A0" w14:textId="77777777" w:rsidR="005926B2" w:rsidRDefault="005926B2" w:rsidP="005926B2"/>
                        <w:p w14:paraId="3AE8F71E" w14:textId="77777777" w:rsidR="005926B2" w:rsidRDefault="005926B2" w:rsidP="005926B2"/>
                        <w:p w14:paraId="165D0D13" w14:textId="77777777" w:rsidR="005926B2" w:rsidRDefault="005926B2" w:rsidP="005926B2"/>
                        <w:p w14:paraId="0ACB4DD9" w14:textId="77777777" w:rsidR="005926B2" w:rsidRDefault="005926B2" w:rsidP="005926B2"/>
                        <w:p w14:paraId="34763D4C" w14:textId="77777777" w:rsidR="005926B2" w:rsidRDefault="005926B2" w:rsidP="005926B2"/>
                        <w:p w14:paraId="371A60AE" w14:textId="77777777" w:rsidR="005926B2" w:rsidRDefault="005926B2" w:rsidP="005926B2"/>
                        <w:p w14:paraId="09FBC569" w14:textId="77777777" w:rsidR="005926B2" w:rsidRDefault="005926B2" w:rsidP="005926B2"/>
                        <w:p w14:paraId="1AD10A97" w14:textId="77777777" w:rsidR="005926B2" w:rsidRDefault="005926B2" w:rsidP="005926B2"/>
                        <w:p w14:paraId="608FF43B" w14:textId="77777777" w:rsidR="005926B2" w:rsidRDefault="005926B2" w:rsidP="005926B2"/>
                        <w:p w14:paraId="0D99702D" w14:textId="77777777" w:rsidR="005926B2" w:rsidRDefault="005926B2" w:rsidP="005926B2"/>
                        <w:p w14:paraId="527121AC" w14:textId="77777777" w:rsidR="005926B2" w:rsidRDefault="005926B2" w:rsidP="005926B2"/>
                        <w:p w14:paraId="5925AD95" w14:textId="77777777" w:rsidR="005926B2" w:rsidRDefault="005926B2" w:rsidP="005926B2"/>
                        <w:p w14:paraId="15810EC3" w14:textId="77777777" w:rsidR="005926B2" w:rsidRDefault="005926B2" w:rsidP="005926B2"/>
                        <w:p w14:paraId="13201C52" w14:textId="77777777" w:rsidR="005926B2" w:rsidRDefault="005926B2" w:rsidP="005926B2"/>
                        <w:p w14:paraId="51EB2239" w14:textId="77777777" w:rsidR="005926B2" w:rsidRDefault="005926B2" w:rsidP="005926B2"/>
                        <w:p w14:paraId="448CB388" w14:textId="77777777" w:rsidR="005926B2" w:rsidRDefault="005926B2" w:rsidP="005926B2"/>
                        <w:p w14:paraId="64D0458A" w14:textId="77777777" w:rsidR="005926B2" w:rsidRDefault="005926B2" w:rsidP="005926B2"/>
                        <w:p w14:paraId="2508B6DF" w14:textId="77777777" w:rsidR="005926B2" w:rsidRDefault="005926B2" w:rsidP="005926B2"/>
                        <w:p w14:paraId="5A5C4687" w14:textId="77777777" w:rsidR="005926B2" w:rsidRDefault="005926B2" w:rsidP="005926B2"/>
                        <w:p w14:paraId="210A87C1" w14:textId="77777777" w:rsidR="005926B2" w:rsidRDefault="005926B2" w:rsidP="005926B2"/>
                        <w:p w14:paraId="2C06C15E" w14:textId="77777777" w:rsidR="005926B2" w:rsidRDefault="005926B2" w:rsidP="005926B2"/>
                        <w:p w14:paraId="1A350D37" w14:textId="77777777" w:rsidR="005926B2" w:rsidRDefault="005926B2" w:rsidP="005926B2"/>
                        <w:p w14:paraId="0048B733" w14:textId="77777777" w:rsidR="005926B2" w:rsidRDefault="005926B2" w:rsidP="005926B2"/>
                        <w:p w14:paraId="00A8C632" w14:textId="77777777" w:rsidR="005926B2" w:rsidRDefault="005926B2" w:rsidP="005926B2"/>
                        <w:p w14:paraId="65C81526" w14:textId="77777777" w:rsidR="005926B2" w:rsidRDefault="005926B2" w:rsidP="005926B2"/>
                        <w:p w14:paraId="47E048BB" w14:textId="77777777" w:rsidR="005926B2" w:rsidRDefault="005926B2" w:rsidP="005926B2"/>
                        <w:p w14:paraId="0252F8A4" w14:textId="77777777" w:rsidR="005926B2" w:rsidRDefault="005926B2" w:rsidP="005926B2"/>
                        <w:p w14:paraId="441962BA" w14:textId="77777777" w:rsidR="005926B2" w:rsidRDefault="005926B2" w:rsidP="005926B2"/>
                        <w:p w14:paraId="1CED476D" w14:textId="77777777" w:rsidR="005926B2" w:rsidRDefault="005926B2" w:rsidP="005926B2"/>
                        <w:p w14:paraId="55D9E083" w14:textId="77777777" w:rsidR="005926B2" w:rsidRDefault="005926B2" w:rsidP="005926B2"/>
                        <w:p w14:paraId="2286D91C" w14:textId="77777777" w:rsidR="005926B2" w:rsidRDefault="005926B2" w:rsidP="005926B2"/>
                        <w:p w14:paraId="2A43C0A5" w14:textId="77777777" w:rsidR="005926B2" w:rsidRDefault="005926B2" w:rsidP="005926B2"/>
                        <w:p w14:paraId="044239A2" w14:textId="77777777" w:rsidR="005926B2" w:rsidRDefault="005926B2" w:rsidP="005926B2"/>
                        <w:p w14:paraId="7BA9BE76" w14:textId="77777777" w:rsidR="005926B2" w:rsidRDefault="005926B2" w:rsidP="005926B2"/>
                        <w:p w14:paraId="39FCA110" w14:textId="77777777" w:rsidR="005926B2" w:rsidRDefault="005926B2" w:rsidP="005926B2"/>
                        <w:p w14:paraId="2BBBC7BE" w14:textId="77777777" w:rsidR="005926B2" w:rsidRDefault="005926B2" w:rsidP="005926B2"/>
                        <w:p w14:paraId="5DEA9133" w14:textId="77777777" w:rsidR="005926B2" w:rsidRDefault="005926B2" w:rsidP="005926B2"/>
                        <w:p w14:paraId="0AD12ED1" w14:textId="77777777" w:rsidR="005926B2" w:rsidRDefault="005926B2" w:rsidP="005926B2"/>
                        <w:p w14:paraId="15FDC0E0" w14:textId="77777777" w:rsidR="005926B2" w:rsidRDefault="005926B2" w:rsidP="005926B2"/>
                        <w:p w14:paraId="42DD06A6" w14:textId="77777777" w:rsidR="005926B2" w:rsidRDefault="005926B2" w:rsidP="005926B2"/>
                        <w:p w14:paraId="3454EDC4" w14:textId="77777777" w:rsidR="005926B2" w:rsidRDefault="005926B2" w:rsidP="005926B2"/>
                        <w:p w14:paraId="39323B6A" w14:textId="77777777" w:rsidR="005926B2" w:rsidRDefault="005926B2" w:rsidP="005926B2"/>
                        <w:p w14:paraId="571E28B9" w14:textId="77777777" w:rsidR="005926B2" w:rsidRDefault="005926B2" w:rsidP="005926B2"/>
                        <w:p w14:paraId="3B0D2B88" w14:textId="77777777" w:rsidR="005926B2" w:rsidRDefault="005926B2" w:rsidP="005926B2"/>
                        <w:p w14:paraId="034BD095" w14:textId="77777777" w:rsidR="005926B2" w:rsidRDefault="005926B2" w:rsidP="005926B2"/>
                        <w:p w14:paraId="0E8DA53F" w14:textId="77777777" w:rsidR="005926B2" w:rsidRDefault="005926B2" w:rsidP="005926B2"/>
                        <w:p w14:paraId="6B090F71" w14:textId="77777777" w:rsidR="005926B2" w:rsidRDefault="005926B2" w:rsidP="005926B2"/>
                        <w:p w14:paraId="55A263AD" w14:textId="77777777" w:rsidR="005926B2" w:rsidRDefault="005926B2" w:rsidP="005926B2"/>
                        <w:p w14:paraId="51D6C6FA" w14:textId="77777777" w:rsidR="005926B2" w:rsidRDefault="005926B2" w:rsidP="005926B2"/>
                        <w:p w14:paraId="379C4A93" w14:textId="77777777" w:rsidR="005926B2" w:rsidRDefault="005926B2" w:rsidP="005926B2"/>
                        <w:p w14:paraId="01E5B682" w14:textId="77777777" w:rsidR="005926B2" w:rsidRDefault="005926B2" w:rsidP="005926B2"/>
                        <w:p w14:paraId="6497492E" w14:textId="77777777" w:rsidR="005926B2" w:rsidRDefault="005926B2" w:rsidP="005926B2"/>
                        <w:p w14:paraId="1ADF4D25" w14:textId="77777777" w:rsidR="005926B2" w:rsidRDefault="005926B2" w:rsidP="005926B2"/>
                        <w:p w14:paraId="039F5059" w14:textId="77777777" w:rsidR="005926B2" w:rsidRDefault="005926B2" w:rsidP="005926B2"/>
                        <w:p w14:paraId="11DA19E3" w14:textId="77777777" w:rsidR="005926B2" w:rsidRDefault="005926B2" w:rsidP="005926B2"/>
                        <w:p w14:paraId="771FCBBD" w14:textId="77777777" w:rsidR="005926B2" w:rsidRDefault="005926B2" w:rsidP="005926B2"/>
                        <w:p w14:paraId="19D80D4B" w14:textId="77777777" w:rsidR="005926B2" w:rsidRDefault="005926B2" w:rsidP="005926B2"/>
                        <w:p w14:paraId="1082C500" w14:textId="77777777" w:rsidR="005926B2" w:rsidRDefault="005926B2" w:rsidP="005926B2"/>
                        <w:p w14:paraId="03CC40CF" w14:textId="77777777" w:rsidR="005926B2" w:rsidRDefault="005926B2" w:rsidP="005926B2"/>
                        <w:p w14:paraId="4DDEF454" w14:textId="77777777" w:rsidR="005926B2" w:rsidRDefault="005926B2" w:rsidP="005926B2"/>
                        <w:p w14:paraId="7D501E04" w14:textId="77777777" w:rsidR="005926B2" w:rsidRDefault="005926B2" w:rsidP="005926B2"/>
                        <w:p w14:paraId="059C880D" w14:textId="77777777" w:rsidR="005926B2" w:rsidRDefault="005926B2" w:rsidP="005926B2"/>
                        <w:p w14:paraId="611C134B" w14:textId="77777777" w:rsidR="005926B2" w:rsidRDefault="005926B2" w:rsidP="005926B2"/>
                        <w:p w14:paraId="0D1D0369" w14:textId="77777777" w:rsidR="005926B2" w:rsidRDefault="005926B2" w:rsidP="005926B2"/>
                        <w:p w14:paraId="2D187A7C" w14:textId="77777777" w:rsidR="005926B2" w:rsidRDefault="005926B2" w:rsidP="005926B2"/>
                        <w:p w14:paraId="1F1FA863" w14:textId="77777777" w:rsidR="005926B2" w:rsidRDefault="005926B2" w:rsidP="005926B2"/>
                        <w:p w14:paraId="1C8BA06E" w14:textId="77777777" w:rsidR="005926B2" w:rsidRDefault="005926B2" w:rsidP="005926B2"/>
                        <w:p w14:paraId="339653DC" w14:textId="77777777" w:rsidR="005926B2" w:rsidRDefault="005926B2" w:rsidP="005926B2"/>
                        <w:p w14:paraId="291BE5BB" w14:textId="77777777" w:rsidR="005926B2" w:rsidRDefault="005926B2" w:rsidP="005926B2"/>
                        <w:p w14:paraId="2E49035D" w14:textId="77777777" w:rsidR="005926B2" w:rsidRDefault="005926B2" w:rsidP="005926B2"/>
                        <w:p w14:paraId="4212C4C0" w14:textId="77777777" w:rsidR="005926B2" w:rsidRDefault="005926B2" w:rsidP="005926B2"/>
                        <w:p w14:paraId="6512DBE7" w14:textId="77777777" w:rsidR="005926B2" w:rsidRDefault="005926B2" w:rsidP="005926B2"/>
                        <w:p w14:paraId="1F8B2B2D" w14:textId="77777777" w:rsidR="005926B2" w:rsidRDefault="005926B2" w:rsidP="005926B2"/>
                        <w:p w14:paraId="3904134C" w14:textId="77777777" w:rsidR="005926B2" w:rsidRDefault="005926B2" w:rsidP="005926B2"/>
                        <w:p w14:paraId="6C651C0E" w14:textId="77777777" w:rsidR="005926B2" w:rsidRDefault="005926B2" w:rsidP="005926B2"/>
                        <w:p w14:paraId="7DF22FEE" w14:textId="77777777" w:rsidR="005926B2" w:rsidRDefault="005926B2" w:rsidP="005926B2"/>
                        <w:p w14:paraId="4F25BE90" w14:textId="77777777" w:rsidR="005926B2" w:rsidRDefault="005926B2" w:rsidP="005926B2"/>
                        <w:p w14:paraId="760C72F3" w14:textId="77777777" w:rsidR="005926B2" w:rsidRDefault="005926B2" w:rsidP="005926B2"/>
                        <w:p w14:paraId="56A2CFE8" w14:textId="77777777" w:rsidR="005926B2" w:rsidRDefault="005926B2" w:rsidP="005926B2"/>
                        <w:p w14:paraId="3F0EEC65" w14:textId="77777777" w:rsidR="005926B2" w:rsidRDefault="005926B2" w:rsidP="005926B2"/>
                        <w:p w14:paraId="3A8FB4DC" w14:textId="77777777" w:rsidR="005926B2" w:rsidRDefault="005926B2" w:rsidP="005926B2"/>
                        <w:p w14:paraId="361A316A" w14:textId="77777777" w:rsidR="005926B2" w:rsidRDefault="005926B2" w:rsidP="005926B2"/>
                        <w:p w14:paraId="25E69304" w14:textId="77777777" w:rsidR="005926B2" w:rsidRDefault="005926B2" w:rsidP="005926B2"/>
                        <w:p w14:paraId="19A2BC53" w14:textId="77777777" w:rsidR="005926B2" w:rsidRDefault="005926B2" w:rsidP="005926B2"/>
                        <w:p w14:paraId="131F74A7" w14:textId="77777777" w:rsidR="005926B2" w:rsidRDefault="005926B2" w:rsidP="005926B2"/>
                        <w:p w14:paraId="38CADC7F" w14:textId="77777777" w:rsidR="005926B2" w:rsidRDefault="005926B2" w:rsidP="005926B2"/>
                        <w:p w14:paraId="5979C5F5" w14:textId="77777777" w:rsidR="005926B2" w:rsidRDefault="005926B2" w:rsidP="005926B2"/>
                        <w:p w14:paraId="2FAC2F55" w14:textId="77777777" w:rsidR="005926B2" w:rsidRDefault="005926B2" w:rsidP="005926B2"/>
                        <w:p w14:paraId="7BA095DC" w14:textId="77777777" w:rsidR="005926B2" w:rsidRDefault="005926B2" w:rsidP="005926B2"/>
                        <w:p w14:paraId="5AA20BC9" w14:textId="77777777" w:rsidR="005926B2" w:rsidRDefault="005926B2" w:rsidP="005926B2"/>
                        <w:p w14:paraId="15AB0965" w14:textId="77777777" w:rsidR="005926B2" w:rsidRDefault="005926B2" w:rsidP="005926B2"/>
                        <w:p w14:paraId="5D942654" w14:textId="77777777" w:rsidR="005926B2" w:rsidRDefault="005926B2" w:rsidP="005926B2"/>
                        <w:p w14:paraId="178F5F07" w14:textId="77777777" w:rsidR="005926B2" w:rsidRDefault="005926B2" w:rsidP="005926B2"/>
                        <w:p w14:paraId="723D4257" w14:textId="77777777" w:rsidR="005926B2" w:rsidRDefault="005926B2" w:rsidP="005926B2"/>
                        <w:p w14:paraId="332709A7" w14:textId="77777777" w:rsidR="005926B2" w:rsidRDefault="005926B2" w:rsidP="005926B2"/>
                        <w:p w14:paraId="7BAA23DB" w14:textId="77777777" w:rsidR="005926B2" w:rsidRDefault="005926B2" w:rsidP="005926B2"/>
                        <w:p w14:paraId="492E80BE" w14:textId="77777777" w:rsidR="005926B2" w:rsidRDefault="005926B2" w:rsidP="005926B2"/>
                        <w:p w14:paraId="180DE05A" w14:textId="77777777" w:rsidR="005926B2" w:rsidRDefault="005926B2" w:rsidP="005926B2"/>
                        <w:p w14:paraId="6764A2AD" w14:textId="77777777" w:rsidR="005926B2" w:rsidRDefault="005926B2" w:rsidP="005926B2"/>
                        <w:p w14:paraId="1AC1B9B7" w14:textId="77777777" w:rsidR="005926B2" w:rsidRDefault="005926B2" w:rsidP="005926B2"/>
                        <w:p w14:paraId="14FE666B" w14:textId="77777777" w:rsidR="005926B2" w:rsidRDefault="005926B2" w:rsidP="005926B2"/>
                        <w:p w14:paraId="7EABCE8A" w14:textId="77777777" w:rsidR="005926B2" w:rsidRDefault="005926B2" w:rsidP="005926B2"/>
                        <w:p w14:paraId="201F82C4" w14:textId="77777777" w:rsidR="005926B2" w:rsidRDefault="005926B2" w:rsidP="005926B2"/>
                        <w:p w14:paraId="73E84BC7" w14:textId="77777777" w:rsidR="005926B2" w:rsidRDefault="005926B2" w:rsidP="005926B2"/>
                        <w:p w14:paraId="31B00270" w14:textId="77777777" w:rsidR="005926B2" w:rsidRDefault="005926B2" w:rsidP="005926B2"/>
                        <w:p w14:paraId="485A40F4" w14:textId="77777777" w:rsidR="005926B2" w:rsidRDefault="005926B2" w:rsidP="005926B2"/>
                        <w:p w14:paraId="497AA84E" w14:textId="77777777" w:rsidR="005926B2" w:rsidRDefault="005926B2" w:rsidP="005926B2"/>
                        <w:p w14:paraId="0197A61C" w14:textId="77777777" w:rsidR="005926B2" w:rsidRDefault="005926B2" w:rsidP="005926B2"/>
                        <w:p w14:paraId="31CC379F" w14:textId="77777777" w:rsidR="005926B2" w:rsidRDefault="005926B2" w:rsidP="005926B2"/>
                        <w:p w14:paraId="027E9221" w14:textId="77777777" w:rsidR="005926B2" w:rsidRDefault="005926B2" w:rsidP="005926B2"/>
                        <w:p w14:paraId="4CB89FEA" w14:textId="77777777" w:rsidR="005926B2" w:rsidRDefault="005926B2" w:rsidP="005926B2"/>
                        <w:p w14:paraId="61DBC4BD" w14:textId="77777777" w:rsidR="005926B2" w:rsidRDefault="005926B2" w:rsidP="005926B2"/>
                        <w:p w14:paraId="47176EF6" w14:textId="77777777" w:rsidR="005926B2" w:rsidRDefault="005926B2" w:rsidP="005926B2"/>
                        <w:p w14:paraId="6908A736" w14:textId="77777777" w:rsidR="005926B2" w:rsidRDefault="005926B2" w:rsidP="005926B2"/>
                        <w:p w14:paraId="0C03A646" w14:textId="77777777" w:rsidR="005926B2" w:rsidRDefault="005926B2" w:rsidP="005926B2"/>
                        <w:p w14:paraId="030E953D" w14:textId="77777777" w:rsidR="005926B2" w:rsidRDefault="005926B2" w:rsidP="005926B2"/>
                        <w:p w14:paraId="617FF56A" w14:textId="77777777" w:rsidR="005926B2" w:rsidRDefault="005926B2" w:rsidP="005926B2"/>
                        <w:p w14:paraId="04F6BC74" w14:textId="77777777" w:rsidR="005926B2" w:rsidRDefault="005926B2" w:rsidP="005926B2"/>
                        <w:p w14:paraId="08A86990" w14:textId="77777777" w:rsidR="005926B2" w:rsidRDefault="005926B2" w:rsidP="005926B2"/>
                        <w:p w14:paraId="3FE66E5D" w14:textId="77777777" w:rsidR="005926B2" w:rsidRDefault="005926B2" w:rsidP="005926B2"/>
                        <w:p w14:paraId="0624B058" w14:textId="77777777" w:rsidR="005926B2" w:rsidRDefault="005926B2" w:rsidP="005926B2"/>
                        <w:p w14:paraId="488DC92E" w14:textId="77777777" w:rsidR="005926B2" w:rsidRDefault="005926B2" w:rsidP="005926B2"/>
                        <w:p w14:paraId="026BBFCF" w14:textId="77777777" w:rsidR="005926B2" w:rsidRDefault="005926B2" w:rsidP="005926B2"/>
                        <w:p w14:paraId="7AAA105C" w14:textId="77777777" w:rsidR="005926B2" w:rsidRDefault="005926B2" w:rsidP="005926B2"/>
                        <w:p w14:paraId="6942810C" w14:textId="77777777" w:rsidR="005926B2" w:rsidRDefault="005926B2" w:rsidP="005926B2"/>
                        <w:p w14:paraId="375DA238" w14:textId="77777777" w:rsidR="005926B2" w:rsidRDefault="005926B2" w:rsidP="005926B2"/>
                        <w:p w14:paraId="1E2517A9" w14:textId="77777777" w:rsidR="005926B2" w:rsidRDefault="005926B2" w:rsidP="005926B2"/>
                        <w:p w14:paraId="100975A8" w14:textId="77777777" w:rsidR="005926B2" w:rsidRDefault="005926B2" w:rsidP="005926B2"/>
                        <w:p w14:paraId="55F3578A" w14:textId="77777777" w:rsidR="005926B2" w:rsidRDefault="005926B2" w:rsidP="005926B2"/>
                        <w:p w14:paraId="73723B19" w14:textId="77777777" w:rsidR="005926B2" w:rsidRDefault="005926B2" w:rsidP="005926B2"/>
                        <w:p w14:paraId="0052127D" w14:textId="77777777" w:rsidR="005926B2" w:rsidRDefault="005926B2" w:rsidP="005926B2"/>
                        <w:p w14:paraId="679C082B" w14:textId="77777777" w:rsidR="005926B2" w:rsidRDefault="005926B2" w:rsidP="005926B2"/>
                        <w:p w14:paraId="67F253C1" w14:textId="77777777" w:rsidR="005926B2" w:rsidRDefault="005926B2" w:rsidP="005926B2"/>
                        <w:p w14:paraId="5683FE2F" w14:textId="77777777" w:rsidR="005926B2" w:rsidRDefault="005926B2" w:rsidP="005926B2"/>
                        <w:p w14:paraId="20BB4092" w14:textId="77777777" w:rsidR="005926B2" w:rsidRDefault="005926B2" w:rsidP="005926B2"/>
                        <w:p w14:paraId="4AA8DF4E" w14:textId="77777777" w:rsidR="005926B2" w:rsidRDefault="005926B2" w:rsidP="005926B2"/>
                        <w:p w14:paraId="4B8B8B00" w14:textId="77777777" w:rsidR="005926B2" w:rsidRDefault="005926B2" w:rsidP="005926B2"/>
                        <w:p w14:paraId="43606CC5" w14:textId="77777777" w:rsidR="005926B2" w:rsidRDefault="005926B2" w:rsidP="005926B2"/>
                        <w:p w14:paraId="65399F60" w14:textId="77777777" w:rsidR="005926B2" w:rsidRDefault="005926B2" w:rsidP="005926B2"/>
                        <w:p w14:paraId="6EA40F99" w14:textId="77777777" w:rsidR="005926B2" w:rsidRDefault="005926B2" w:rsidP="005926B2"/>
                        <w:p w14:paraId="26F745BD" w14:textId="77777777" w:rsidR="005926B2" w:rsidRDefault="005926B2" w:rsidP="005926B2"/>
                        <w:p w14:paraId="773B1F86" w14:textId="77777777" w:rsidR="005926B2" w:rsidRDefault="005926B2" w:rsidP="005926B2"/>
                        <w:p w14:paraId="32355CE7" w14:textId="77777777" w:rsidR="005926B2" w:rsidRDefault="005926B2" w:rsidP="005926B2"/>
                        <w:p w14:paraId="4439E242" w14:textId="77777777" w:rsidR="005926B2" w:rsidRDefault="005926B2" w:rsidP="005926B2"/>
                        <w:p w14:paraId="7BA9DDBB" w14:textId="77777777" w:rsidR="005926B2" w:rsidRDefault="005926B2" w:rsidP="005926B2"/>
                        <w:p w14:paraId="3EAC5462" w14:textId="77777777" w:rsidR="005926B2" w:rsidRDefault="005926B2" w:rsidP="005926B2"/>
                        <w:p w14:paraId="742DFA68" w14:textId="77777777" w:rsidR="005926B2" w:rsidRDefault="005926B2" w:rsidP="005926B2"/>
                        <w:p w14:paraId="22EC5A93" w14:textId="77777777" w:rsidR="005926B2" w:rsidRDefault="005926B2" w:rsidP="005926B2"/>
                        <w:p w14:paraId="605B775E" w14:textId="77777777" w:rsidR="005926B2" w:rsidRDefault="005926B2" w:rsidP="005926B2"/>
                        <w:p w14:paraId="2FFF334E" w14:textId="77777777" w:rsidR="005926B2" w:rsidRDefault="005926B2" w:rsidP="005926B2"/>
                        <w:p w14:paraId="6C600F39" w14:textId="77777777" w:rsidR="005926B2" w:rsidRDefault="005926B2" w:rsidP="005926B2"/>
                        <w:p w14:paraId="3C350062" w14:textId="77777777" w:rsidR="005926B2" w:rsidRDefault="005926B2" w:rsidP="005926B2"/>
                        <w:p w14:paraId="585C810C" w14:textId="77777777" w:rsidR="005926B2" w:rsidRDefault="005926B2" w:rsidP="005926B2"/>
                        <w:p w14:paraId="6FCF9434" w14:textId="77777777" w:rsidR="005926B2" w:rsidRDefault="005926B2" w:rsidP="005926B2"/>
                        <w:p w14:paraId="09758FD9" w14:textId="77777777" w:rsidR="005926B2" w:rsidRDefault="005926B2" w:rsidP="005926B2"/>
                        <w:p w14:paraId="7E1C1C2B" w14:textId="77777777" w:rsidR="005926B2" w:rsidRDefault="005926B2" w:rsidP="005926B2"/>
                        <w:p w14:paraId="1771A17F" w14:textId="77777777" w:rsidR="005926B2" w:rsidRDefault="005926B2" w:rsidP="005926B2"/>
                        <w:p w14:paraId="7D4D52FC" w14:textId="77777777" w:rsidR="005926B2" w:rsidRDefault="005926B2" w:rsidP="005926B2"/>
                        <w:p w14:paraId="1A758330" w14:textId="77777777" w:rsidR="005926B2" w:rsidRDefault="005926B2" w:rsidP="005926B2"/>
                        <w:p w14:paraId="293682CF" w14:textId="77777777" w:rsidR="005926B2" w:rsidRDefault="005926B2" w:rsidP="005926B2"/>
                        <w:p w14:paraId="2B4505C9" w14:textId="77777777" w:rsidR="005926B2" w:rsidRDefault="005926B2" w:rsidP="005926B2"/>
                        <w:p w14:paraId="11FBA78B" w14:textId="77777777" w:rsidR="005926B2" w:rsidRDefault="005926B2" w:rsidP="005926B2"/>
                        <w:p w14:paraId="7E5749D2" w14:textId="77777777" w:rsidR="005926B2" w:rsidRDefault="005926B2" w:rsidP="005926B2"/>
                        <w:p w14:paraId="75B804AE" w14:textId="77777777" w:rsidR="005926B2" w:rsidRDefault="005926B2" w:rsidP="005926B2"/>
                        <w:p w14:paraId="2F98901B" w14:textId="77777777" w:rsidR="005926B2" w:rsidRDefault="005926B2" w:rsidP="005926B2"/>
                        <w:p w14:paraId="0ADD3042" w14:textId="77777777" w:rsidR="005926B2" w:rsidRDefault="005926B2" w:rsidP="005926B2"/>
                        <w:p w14:paraId="6290FC49" w14:textId="77777777" w:rsidR="005926B2" w:rsidRDefault="005926B2" w:rsidP="005926B2"/>
                        <w:p w14:paraId="6F2B7214" w14:textId="77777777" w:rsidR="005926B2" w:rsidRDefault="005926B2" w:rsidP="005926B2"/>
                        <w:p w14:paraId="70C4693E" w14:textId="77777777" w:rsidR="005926B2" w:rsidRDefault="005926B2" w:rsidP="005926B2"/>
                        <w:p w14:paraId="3A0652A7" w14:textId="77777777" w:rsidR="005926B2" w:rsidRDefault="005926B2" w:rsidP="005926B2"/>
                        <w:p w14:paraId="1F9DB67F" w14:textId="77777777" w:rsidR="005926B2" w:rsidRDefault="005926B2" w:rsidP="005926B2"/>
                        <w:p w14:paraId="006EFA36" w14:textId="77777777" w:rsidR="005926B2" w:rsidRDefault="005926B2" w:rsidP="005926B2"/>
                        <w:p w14:paraId="3C819573" w14:textId="77777777" w:rsidR="005926B2" w:rsidRDefault="005926B2" w:rsidP="005926B2"/>
                        <w:p w14:paraId="524F4095" w14:textId="77777777" w:rsidR="005926B2" w:rsidRDefault="005926B2" w:rsidP="005926B2"/>
                        <w:p w14:paraId="456D7755" w14:textId="77777777" w:rsidR="005926B2" w:rsidRDefault="005926B2" w:rsidP="005926B2"/>
                        <w:p w14:paraId="1387E49A" w14:textId="77777777" w:rsidR="005926B2" w:rsidRDefault="005926B2" w:rsidP="005926B2"/>
                        <w:p w14:paraId="5F59B0ED" w14:textId="77777777" w:rsidR="005926B2" w:rsidRDefault="005926B2" w:rsidP="005926B2"/>
                        <w:p w14:paraId="0EE54ACB" w14:textId="77777777" w:rsidR="005926B2" w:rsidRDefault="005926B2" w:rsidP="005926B2"/>
                        <w:p w14:paraId="0D73074B" w14:textId="77777777" w:rsidR="005926B2" w:rsidRDefault="005926B2" w:rsidP="005926B2"/>
                        <w:p w14:paraId="10EB8EE8" w14:textId="77777777" w:rsidR="005926B2" w:rsidRDefault="005926B2" w:rsidP="005926B2"/>
                        <w:p w14:paraId="37D618C6" w14:textId="77777777" w:rsidR="005926B2" w:rsidRDefault="005926B2" w:rsidP="005926B2"/>
                        <w:p w14:paraId="2B812A24" w14:textId="77777777" w:rsidR="005926B2" w:rsidRDefault="005926B2" w:rsidP="005926B2"/>
                        <w:p w14:paraId="153A6220" w14:textId="77777777" w:rsidR="005926B2" w:rsidRDefault="005926B2" w:rsidP="005926B2"/>
                        <w:p w14:paraId="7BD31E31" w14:textId="77777777" w:rsidR="005926B2" w:rsidRDefault="005926B2" w:rsidP="005926B2"/>
                        <w:p w14:paraId="6D3A4352" w14:textId="77777777" w:rsidR="005926B2" w:rsidRDefault="005926B2" w:rsidP="005926B2"/>
                        <w:p w14:paraId="6F359500" w14:textId="77777777" w:rsidR="005926B2" w:rsidRDefault="005926B2" w:rsidP="005926B2"/>
                        <w:p w14:paraId="75A216B6" w14:textId="77777777" w:rsidR="005926B2" w:rsidRDefault="005926B2" w:rsidP="005926B2"/>
                        <w:p w14:paraId="664E2BBE" w14:textId="77777777" w:rsidR="005926B2" w:rsidRDefault="005926B2" w:rsidP="005926B2"/>
                        <w:p w14:paraId="5FF0F9F4" w14:textId="77777777" w:rsidR="005926B2" w:rsidRDefault="005926B2" w:rsidP="005926B2"/>
                        <w:p w14:paraId="3AB1EEFE" w14:textId="77777777" w:rsidR="005926B2" w:rsidRDefault="005926B2" w:rsidP="005926B2"/>
                        <w:p w14:paraId="572A4895" w14:textId="77777777" w:rsidR="005926B2" w:rsidRDefault="005926B2" w:rsidP="005926B2"/>
                        <w:p w14:paraId="0C2F72D2" w14:textId="77777777" w:rsidR="005926B2" w:rsidRDefault="005926B2" w:rsidP="005926B2"/>
                        <w:p w14:paraId="13548AFA" w14:textId="77777777" w:rsidR="005926B2" w:rsidRDefault="005926B2" w:rsidP="005926B2"/>
                        <w:p w14:paraId="2D646480" w14:textId="77777777" w:rsidR="005926B2" w:rsidRDefault="005926B2" w:rsidP="005926B2"/>
                        <w:p w14:paraId="7F704781" w14:textId="77777777" w:rsidR="005926B2" w:rsidRDefault="005926B2" w:rsidP="005926B2"/>
                        <w:p w14:paraId="11742B3C" w14:textId="77777777" w:rsidR="005926B2" w:rsidRDefault="005926B2" w:rsidP="005926B2"/>
                        <w:p w14:paraId="30AB4A94" w14:textId="77777777" w:rsidR="005926B2" w:rsidRDefault="005926B2" w:rsidP="005926B2"/>
                        <w:p w14:paraId="3658E8EE" w14:textId="77777777" w:rsidR="005926B2" w:rsidRDefault="005926B2" w:rsidP="005926B2"/>
                        <w:p w14:paraId="0BECD226" w14:textId="77777777" w:rsidR="005926B2" w:rsidRDefault="005926B2" w:rsidP="005926B2"/>
                        <w:p w14:paraId="1746AD8F" w14:textId="77777777" w:rsidR="005926B2" w:rsidRDefault="005926B2" w:rsidP="005926B2"/>
                        <w:p w14:paraId="0D7D11CE" w14:textId="77777777" w:rsidR="005926B2" w:rsidRDefault="005926B2" w:rsidP="005926B2"/>
                        <w:p w14:paraId="1220D0EC" w14:textId="77777777" w:rsidR="005926B2" w:rsidRDefault="005926B2" w:rsidP="005926B2"/>
                        <w:p w14:paraId="0FFBB359" w14:textId="77777777" w:rsidR="005926B2" w:rsidRDefault="005926B2" w:rsidP="005926B2"/>
                        <w:p w14:paraId="461C06FE" w14:textId="77777777" w:rsidR="005926B2" w:rsidRDefault="005926B2" w:rsidP="005926B2"/>
                        <w:p w14:paraId="3C4517D0" w14:textId="77777777" w:rsidR="005926B2" w:rsidRDefault="005926B2" w:rsidP="005926B2"/>
                        <w:p w14:paraId="41AF62B9" w14:textId="77777777" w:rsidR="005926B2" w:rsidRDefault="005926B2" w:rsidP="005926B2"/>
                        <w:p w14:paraId="006B3D16" w14:textId="77777777" w:rsidR="005926B2" w:rsidRDefault="005926B2" w:rsidP="005926B2"/>
                        <w:p w14:paraId="2D131B5B" w14:textId="77777777" w:rsidR="005926B2" w:rsidRDefault="005926B2" w:rsidP="005926B2"/>
                        <w:p w14:paraId="510D4BE6" w14:textId="77777777" w:rsidR="005926B2" w:rsidRDefault="005926B2" w:rsidP="005926B2"/>
                        <w:p w14:paraId="062593BB" w14:textId="77777777" w:rsidR="005926B2" w:rsidRDefault="005926B2" w:rsidP="005926B2"/>
                        <w:p w14:paraId="6AA12E92" w14:textId="77777777" w:rsidR="005926B2" w:rsidRDefault="005926B2" w:rsidP="005926B2"/>
                        <w:p w14:paraId="44847560" w14:textId="77777777" w:rsidR="005926B2" w:rsidRDefault="005926B2" w:rsidP="005926B2"/>
                        <w:p w14:paraId="2897B1A7" w14:textId="77777777" w:rsidR="005926B2" w:rsidRDefault="005926B2" w:rsidP="005926B2"/>
                        <w:p w14:paraId="5E871BF9" w14:textId="77777777" w:rsidR="005926B2" w:rsidRDefault="005926B2" w:rsidP="005926B2"/>
                        <w:p w14:paraId="0049042A" w14:textId="77777777" w:rsidR="005926B2" w:rsidRDefault="005926B2" w:rsidP="005926B2"/>
                        <w:p w14:paraId="0C317788" w14:textId="77777777" w:rsidR="005926B2" w:rsidRDefault="005926B2" w:rsidP="005926B2"/>
                        <w:p w14:paraId="60C35FB1" w14:textId="77777777" w:rsidR="005926B2" w:rsidRDefault="005926B2" w:rsidP="005926B2"/>
                        <w:p w14:paraId="423AF5DD" w14:textId="77777777" w:rsidR="005926B2" w:rsidRDefault="005926B2" w:rsidP="005926B2"/>
                        <w:p w14:paraId="6AF6F167" w14:textId="77777777" w:rsidR="005926B2" w:rsidRDefault="005926B2" w:rsidP="005926B2"/>
                        <w:p w14:paraId="1E97FF9F" w14:textId="77777777" w:rsidR="005926B2" w:rsidRDefault="005926B2" w:rsidP="005926B2"/>
                        <w:p w14:paraId="48362C56" w14:textId="77777777" w:rsidR="005926B2" w:rsidRDefault="005926B2" w:rsidP="005926B2"/>
                        <w:p w14:paraId="614FB436" w14:textId="77777777" w:rsidR="005926B2" w:rsidRDefault="005926B2" w:rsidP="005926B2"/>
                        <w:p w14:paraId="49C154B5" w14:textId="77777777" w:rsidR="005926B2" w:rsidRDefault="005926B2" w:rsidP="005926B2"/>
                        <w:p w14:paraId="18DB7C79" w14:textId="77777777" w:rsidR="005926B2" w:rsidRDefault="005926B2" w:rsidP="005926B2"/>
                        <w:p w14:paraId="3742E3D5" w14:textId="77777777" w:rsidR="005926B2" w:rsidRDefault="005926B2" w:rsidP="005926B2"/>
                        <w:p w14:paraId="1C2B2CDC" w14:textId="77777777" w:rsidR="005926B2" w:rsidRDefault="005926B2" w:rsidP="005926B2"/>
                        <w:p w14:paraId="3F64BC87" w14:textId="77777777" w:rsidR="005926B2" w:rsidRDefault="005926B2" w:rsidP="005926B2"/>
                        <w:p w14:paraId="16A16142" w14:textId="77777777" w:rsidR="005926B2" w:rsidRDefault="005926B2" w:rsidP="005926B2"/>
                        <w:p w14:paraId="481CEF20" w14:textId="77777777" w:rsidR="005926B2" w:rsidRDefault="005926B2" w:rsidP="005926B2"/>
                        <w:p w14:paraId="190E89C6" w14:textId="77777777" w:rsidR="005926B2" w:rsidRDefault="005926B2" w:rsidP="005926B2"/>
                        <w:p w14:paraId="5DC84107" w14:textId="77777777" w:rsidR="005926B2" w:rsidRDefault="005926B2" w:rsidP="005926B2"/>
                        <w:p w14:paraId="66738A0C" w14:textId="77777777" w:rsidR="005926B2" w:rsidRDefault="005926B2" w:rsidP="005926B2"/>
                        <w:p w14:paraId="7983ECC3" w14:textId="77777777" w:rsidR="005926B2" w:rsidRDefault="005926B2" w:rsidP="005926B2"/>
                        <w:p w14:paraId="551EDF16" w14:textId="77777777" w:rsidR="005926B2" w:rsidRDefault="005926B2" w:rsidP="005926B2"/>
                        <w:p w14:paraId="1C613EB6" w14:textId="77777777" w:rsidR="005926B2" w:rsidRDefault="005926B2" w:rsidP="005926B2"/>
                        <w:p w14:paraId="59AF9F49" w14:textId="77777777" w:rsidR="005926B2" w:rsidRDefault="005926B2" w:rsidP="005926B2"/>
                        <w:p w14:paraId="417EA530" w14:textId="77777777" w:rsidR="005926B2" w:rsidRDefault="005926B2" w:rsidP="005926B2"/>
                        <w:p w14:paraId="3293EAF8" w14:textId="77777777" w:rsidR="005926B2" w:rsidRDefault="005926B2" w:rsidP="005926B2"/>
                        <w:p w14:paraId="6FA9FF56" w14:textId="77777777" w:rsidR="005926B2" w:rsidRDefault="005926B2" w:rsidP="005926B2"/>
                        <w:p w14:paraId="67B57EE0" w14:textId="77777777" w:rsidR="005926B2" w:rsidRDefault="005926B2" w:rsidP="005926B2"/>
                        <w:p w14:paraId="38D1424C" w14:textId="77777777" w:rsidR="005926B2" w:rsidRDefault="005926B2" w:rsidP="005926B2"/>
                        <w:p w14:paraId="4EE93F2A" w14:textId="77777777" w:rsidR="005926B2" w:rsidRDefault="005926B2" w:rsidP="005926B2"/>
                        <w:p w14:paraId="65291B20" w14:textId="77777777" w:rsidR="005926B2" w:rsidRDefault="005926B2" w:rsidP="005926B2"/>
                        <w:p w14:paraId="750297E7" w14:textId="77777777" w:rsidR="005926B2" w:rsidRDefault="005926B2" w:rsidP="005926B2"/>
                        <w:p w14:paraId="7F8A6DBA" w14:textId="77777777" w:rsidR="005926B2" w:rsidRDefault="005926B2" w:rsidP="005926B2"/>
                        <w:p w14:paraId="7CA07FAA" w14:textId="77777777" w:rsidR="005926B2" w:rsidRDefault="005926B2" w:rsidP="005926B2"/>
                        <w:p w14:paraId="344E89C8" w14:textId="77777777" w:rsidR="005926B2" w:rsidRDefault="005926B2" w:rsidP="005926B2"/>
                        <w:p w14:paraId="44087C39" w14:textId="77777777" w:rsidR="005926B2" w:rsidRDefault="005926B2" w:rsidP="005926B2"/>
                        <w:p w14:paraId="149263E3" w14:textId="77777777" w:rsidR="005926B2" w:rsidRDefault="005926B2" w:rsidP="005926B2"/>
                        <w:p w14:paraId="4F0EB263" w14:textId="77777777" w:rsidR="005926B2" w:rsidRDefault="005926B2" w:rsidP="005926B2"/>
                        <w:p w14:paraId="01DE5F47" w14:textId="77777777" w:rsidR="005926B2" w:rsidRDefault="005926B2" w:rsidP="005926B2"/>
                        <w:p w14:paraId="4AF9DC11" w14:textId="77777777" w:rsidR="005926B2" w:rsidRDefault="005926B2" w:rsidP="005926B2"/>
                        <w:p w14:paraId="6E7C57A2" w14:textId="77777777" w:rsidR="005926B2" w:rsidRDefault="005926B2" w:rsidP="005926B2"/>
                        <w:p w14:paraId="333AE26E" w14:textId="77777777" w:rsidR="005926B2" w:rsidRDefault="005926B2" w:rsidP="005926B2"/>
                        <w:p w14:paraId="750D641C" w14:textId="77777777" w:rsidR="005926B2" w:rsidRDefault="005926B2" w:rsidP="005926B2"/>
                        <w:p w14:paraId="1DC67152" w14:textId="77777777" w:rsidR="005926B2" w:rsidRDefault="005926B2" w:rsidP="005926B2"/>
                        <w:p w14:paraId="60F62709" w14:textId="77777777" w:rsidR="005926B2" w:rsidRDefault="005926B2" w:rsidP="005926B2"/>
                        <w:p w14:paraId="5E4472B6" w14:textId="77777777" w:rsidR="005926B2" w:rsidRDefault="005926B2" w:rsidP="005926B2"/>
                        <w:p w14:paraId="02F1A648" w14:textId="77777777" w:rsidR="005926B2" w:rsidRDefault="005926B2" w:rsidP="005926B2"/>
                        <w:p w14:paraId="0B84DCCB" w14:textId="77777777" w:rsidR="005926B2" w:rsidRDefault="005926B2" w:rsidP="005926B2"/>
                        <w:p w14:paraId="031719EA" w14:textId="77777777" w:rsidR="005926B2" w:rsidRDefault="005926B2" w:rsidP="005926B2"/>
                        <w:p w14:paraId="2849D907" w14:textId="77777777" w:rsidR="005926B2" w:rsidRDefault="005926B2" w:rsidP="005926B2"/>
                        <w:p w14:paraId="3417A084" w14:textId="77777777" w:rsidR="005926B2" w:rsidRDefault="005926B2" w:rsidP="005926B2"/>
                        <w:p w14:paraId="0975A9AB" w14:textId="77777777" w:rsidR="005926B2" w:rsidRDefault="005926B2" w:rsidP="005926B2"/>
                        <w:p w14:paraId="01FAC411" w14:textId="77777777" w:rsidR="005926B2" w:rsidRDefault="005926B2" w:rsidP="005926B2"/>
                        <w:p w14:paraId="0C406378" w14:textId="77777777" w:rsidR="005926B2" w:rsidRDefault="005926B2" w:rsidP="005926B2"/>
                        <w:p w14:paraId="1D34BB47" w14:textId="77777777" w:rsidR="005926B2" w:rsidRDefault="005926B2" w:rsidP="005926B2"/>
                        <w:p w14:paraId="0B01649C" w14:textId="77777777" w:rsidR="005926B2" w:rsidRDefault="005926B2" w:rsidP="005926B2"/>
                        <w:p w14:paraId="4F7D6663" w14:textId="77777777" w:rsidR="005926B2" w:rsidRDefault="005926B2" w:rsidP="005926B2"/>
                        <w:p w14:paraId="18CDBE85" w14:textId="77777777" w:rsidR="005926B2" w:rsidRDefault="005926B2" w:rsidP="005926B2"/>
                        <w:p w14:paraId="2812A852" w14:textId="77777777" w:rsidR="005926B2" w:rsidRDefault="005926B2" w:rsidP="005926B2"/>
                        <w:p w14:paraId="6ED00783" w14:textId="77777777" w:rsidR="005926B2" w:rsidRDefault="005926B2" w:rsidP="005926B2"/>
                        <w:p w14:paraId="3DBD0F7F" w14:textId="77777777" w:rsidR="005926B2" w:rsidRDefault="005926B2" w:rsidP="005926B2"/>
                        <w:p w14:paraId="19084BFD" w14:textId="77777777" w:rsidR="005926B2" w:rsidRDefault="005926B2" w:rsidP="005926B2"/>
                        <w:p w14:paraId="6E57DC02" w14:textId="77777777" w:rsidR="005926B2" w:rsidRDefault="005926B2" w:rsidP="005926B2"/>
                        <w:p w14:paraId="3BA03449" w14:textId="77777777" w:rsidR="005926B2" w:rsidRDefault="005926B2" w:rsidP="005926B2"/>
                        <w:p w14:paraId="0C029C3B" w14:textId="77777777" w:rsidR="005926B2" w:rsidRDefault="005926B2" w:rsidP="005926B2"/>
                        <w:p w14:paraId="5B303064" w14:textId="77777777" w:rsidR="005926B2" w:rsidRDefault="005926B2" w:rsidP="005926B2"/>
                        <w:p w14:paraId="62BD4591" w14:textId="77777777" w:rsidR="005926B2" w:rsidRDefault="005926B2" w:rsidP="005926B2"/>
                        <w:p w14:paraId="1222B255" w14:textId="77777777" w:rsidR="005926B2" w:rsidRDefault="005926B2" w:rsidP="005926B2"/>
                        <w:p w14:paraId="58201482" w14:textId="77777777" w:rsidR="005926B2" w:rsidRDefault="005926B2" w:rsidP="005926B2"/>
                        <w:p w14:paraId="61BFB0D1" w14:textId="77777777" w:rsidR="005926B2" w:rsidRDefault="005926B2" w:rsidP="005926B2"/>
                        <w:p w14:paraId="11EF29DB" w14:textId="77777777" w:rsidR="005926B2" w:rsidRDefault="005926B2" w:rsidP="005926B2"/>
                        <w:p w14:paraId="1F256790" w14:textId="77777777" w:rsidR="005926B2" w:rsidRDefault="005926B2" w:rsidP="005926B2"/>
                        <w:p w14:paraId="7902D135" w14:textId="77777777" w:rsidR="005926B2" w:rsidRDefault="005926B2" w:rsidP="005926B2"/>
                        <w:p w14:paraId="7C20CC8C" w14:textId="77777777" w:rsidR="005926B2" w:rsidRDefault="005926B2" w:rsidP="005926B2"/>
                        <w:p w14:paraId="1153FF16" w14:textId="77777777" w:rsidR="005926B2" w:rsidRDefault="005926B2" w:rsidP="005926B2"/>
                        <w:p w14:paraId="5E6DBBF1" w14:textId="77777777" w:rsidR="005926B2" w:rsidRDefault="005926B2" w:rsidP="005926B2"/>
                        <w:p w14:paraId="32CFFB4C" w14:textId="77777777" w:rsidR="005926B2" w:rsidRDefault="005926B2" w:rsidP="005926B2"/>
                        <w:p w14:paraId="6FE857EA" w14:textId="77777777" w:rsidR="005926B2" w:rsidRDefault="005926B2" w:rsidP="005926B2"/>
                        <w:p w14:paraId="3F81ACE3" w14:textId="77777777" w:rsidR="005926B2" w:rsidRDefault="005926B2" w:rsidP="005926B2"/>
                        <w:p w14:paraId="6CD2441F" w14:textId="77777777" w:rsidR="005926B2" w:rsidRDefault="005926B2" w:rsidP="005926B2"/>
                        <w:p w14:paraId="598C5A49" w14:textId="77777777" w:rsidR="005926B2" w:rsidRDefault="005926B2" w:rsidP="005926B2"/>
                        <w:p w14:paraId="78709AA0" w14:textId="77777777" w:rsidR="005926B2" w:rsidRDefault="005926B2" w:rsidP="005926B2"/>
                        <w:p w14:paraId="12E8F2D9" w14:textId="77777777" w:rsidR="005926B2" w:rsidRDefault="005926B2" w:rsidP="005926B2"/>
                        <w:p w14:paraId="0DB93917" w14:textId="77777777" w:rsidR="005926B2" w:rsidRDefault="005926B2" w:rsidP="005926B2"/>
                        <w:p w14:paraId="15CFDB0F" w14:textId="77777777" w:rsidR="005926B2" w:rsidRDefault="005926B2" w:rsidP="005926B2"/>
                        <w:p w14:paraId="62138EA9" w14:textId="77777777" w:rsidR="005926B2" w:rsidRDefault="005926B2" w:rsidP="005926B2"/>
                        <w:p w14:paraId="2354DCC9" w14:textId="77777777" w:rsidR="005926B2" w:rsidRDefault="005926B2" w:rsidP="005926B2"/>
                        <w:p w14:paraId="09A6DA5F" w14:textId="77777777" w:rsidR="005926B2" w:rsidRDefault="005926B2" w:rsidP="005926B2"/>
                        <w:p w14:paraId="61142FB3" w14:textId="77777777" w:rsidR="005926B2" w:rsidRDefault="005926B2" w:rsidP="005926B2"/>
                        <w:p w14:paraId="5E76C0EA" w14:textId="77777777" w:rsidR="005926B2" w:rsidRDefault="005926B2" w:rsidP="005926B2"/>
                        <w:p w14:paraId="0CD3B783" w14:textId="77777777" w:rsidR="005926B2" w:rsidRDefault="005926B2" w:rsidP="005926B2"/>
                        <w:p w14:paraId="3133E2A6" w14:textId="77777777" w:rsidR="005926B2" w:rsidRDefault="005926B2" w:rsidP="005926B2"/>
                        <w:p w14:paraId="2E8ACDC7" w14:textId="77777777" w:rsidR="005926B2" w:rsidRDefault="005926B2" w:rsidP="005926B2"/>
                        <w:p w14:paraId="1E050C1C" w14:textId="77777777" w:rsidR="005926B2" w:rsidRDefault="005926B2" w:rsidP="005926B2"/>
                        <w:p w14:paraId="42AE4638" w14:textId="77777777" w:rsidR="005926B2" w:rsidRDefault="005926B2" w:rsidP="005926B2"/>
                        <w:p w14:paraId="32C8A717" w14:textId="77777777" w:rsidR="005926B2" w:rsidRDefault="005926B2" w:rsidP="005926B2"/>
                        <w:p w14:paraId="56BEE18A" w14:textId="77777777" w:rsidR="005926B2" w:rsidRDefault="005926B2" w:rsidP="005926B2"/>
                        <w:p w14:paraId="73DF5035" w14:textId="77777777" w:rsidR="005926B2" w:rsidRDefault="005926B2" w:rsidP="005926B2"/>
                        <w:p w14:paraId="591502BB" w14:textId="77777777" w:rsidR="005926B2" w:rsidRDefault="005926B2" w:rsidP="005926B2"/>
                        <w:p w14:paraId="161694FB" w14:textId="77777777" w:rsidR="005926B2" w:rsidRDefault="005926B2" w:rsidP="005926B2"/>
                        <w:p w14:paraId="7B5E1AE0" w14:textId="77777777" w:rsidR="005926B2" w:rsidRDefault="005926B2" w:rsidP="005926B2"/>
                        <w:p w14:paraId="6439FE55" w14:textId="77777777" w:rsidR="005926B2" w:rsidRDefault="005926B2" w:rsidP="005926B2"/>
                        <w:p w14:paraId="1FDEDF91" w14:textId="77777777" w:rsidR="005926B2" w:rsidRDefault="005926B2" w:rsidP="005926B2"/>
                        <w:p w14:paraId="44338B9A" w14:textId="77777777" w:rsidR="005926B2" w:rsidRDefault="005926B2" w:rsidP="005926B2"/>
                        <w:p w14:paraId="087F6931" w14:textId="77777777" w:rsidR="005926B2" w:rsidRDefault="005926B2" w:rsidP="005926B2"/>
                        <w:p w14:paraId="1AF332E7" w14:textId="77777777" w:rsidR="005926B2" w:rsidRDefault="005926B2" w:rsidP="005926B2"/>
                        <w:p w14:paraId="7EF480EF" w14:textId="77777777" w:rsidR="005926B2" w:rsidRDefault="005926B2" w:rsidP="005926B2"/>
                        <w:p w14:paraId="050359CC" w14:textId="77777777" w:rsidR="005926B2" w:rsidRDefault="005926B2" w:rsidP="005926B2"/>
                        <w:p w14:paraId="6C989C15" w14:textId="77777777" w:rsidR="005926B2" w:rsidRDefault="005926B2" w:rsidP="005926B2"/>
                        <w:p w14:paraId="35A8BB94" w14:textId="77777777" w:rsidR="005926B2" w:rsidRDefault="005926B2" w:rsidP="005926B2"/>
                        <w:p w14:paraId="2530F09D" w14:textId="77777777" w:rsidR="005926B2" w:rsidRDefault="005926B2" w:rsidP="005926B2"/>
                        <w:p w14:paraId="618B7453" w14:textId="77777777" w:rsidR="005926B2" w:rsidRDefault="005926B2" w:rsidP="005926B2"/>
                        <w:p w14:paraId="3DFA8452" w14:textId="77777777" w:rsidR="005926B2" w:rsidRDefault="005926B2" w:rsidP="005926B2"/>
                        <w:p w14:paraId="4EB31468" w14:textId="77777777" w:rsidR="005926B2" w:rsidRDefault="005926B2" w:rsidP="005926B2"/>
                        <w:p w14:paraId="4722B2B9" w14:textId="77777777" w:rsidR="005926B2" w:rsidRDefault="005926B2" w:rsidP="005926B2"/>
                        <w:p w14:paraId="192F2DFD" w14:textId="77777777" w:rsidR="005926B2" w:rsidRDefault="005926B2" w:rsidP="005926B2"/>
                        <w:p w14:paraId="42040107" w14:textId="77777777" w:rsidR="005926B2" w:rsidRDefault="005926B2" w:rsidP="005926B2"/>
                        <w:p w14:paraId="2EA83346" w14:textId="77777777" w:rsidR="005926B2" w:rsidRDefault="005926B2" w:rsidP="005926B2"/>
                        <w:p w14:paraId="05C3D415" w14:textId="77777777" w:rsidR="005926B2" w:rsidRDefault="005926B2" w:rsidP="005926B2"/>
                        <w:p w14:paraId="44ABE054" w14:textId="77777777" w:rsidR="005926B2" w:rsidRDefault="005926B2" w:rsidP="005926B2"/>
                        <w:p w14:paraId="10C9C0EC" w14:textId="77777777" w:rsidR="005926B2" w:rsidRDefault="005926B2" w:rsidP="005926B2"/>
                        <w:p w14:paraId="26FADF60" w14:textId="77777777" w:rsidR="005926B2" w:rsidRDefault="005926B2" w:rsidP="005926B2"/>
                        <w:p w14:paraId="01581DDA" w14:textId="77777777" w:rsidR="005926B2" w:rsidRDefault="005926B2" w:rsidP="005926B2"/>
                        <w:p w14:paraId="2C7DDB9C" w14:textId="77777777" w:rsidR="005926B2" w:rsidRDefault="005926B2" w:rsidP="005926B2"/>
                        <w:p w14:paraId="735EB7FA" w14:textId="77777777" w:rsidR="005926B2" w:rsidRDefault="005926B2" w:rsidP="005926B2"/>
                        <w:p w14:paraId="13C4E207" w14:textId="77777777" w:rsidR="005926B2" w:rsidRDefault="005926B2" w:rsidP="005926B2"/>
                        <w:p w14:paraId="031FED81" w14:textId="77777777" w:rsidR="005926B2" w:rsidRDefault="005926B2" w:rsidP="005926B2"/>
                        <w:p w14:paraId="7AE721DC" w14:textId="77777777" w:rsidR="005926B2" w:rsidRDefault="005926B2" w:rsidP="005926B2"/>
                        <w:p w14:paraId="100AF761" w14:textId="77777777" w:rsidR="005926B2" w:rsidRDefault="005926B2" w:rsidP="005926B2"/>
                        <w:p w14:paraId="0FC0F16C" w14:textId="77777777" w:rsidR="005926B2" w:rsidRDefault="005926B2" w:rsidP="005926B2"/>
                        <w:p w14:paraId="77FA8403" w14:textId="77777777" w:rsidR="005926B2" w:rsidRDefault="005926B2" w:rsidP="005926B2"/>
                        <w:p w14:paraId="60A767BD" w14:textId="77777777" w:rsidR="005926B2" w:rsidRDefault="005926B2" w:rsidP="005926B2"/>
                        <w:p w14:paraId="1143B938" w14:textId="77777777" w:rsidR="005926B2" w:rsidRDefault="005926B2" w:rsidP="005926B2"/>
                        <w:p w14:paraId="6E2560F9" w14:textId="77777777" w:rsidR="005926B2" w:rsidRDefault="005926B2" w:rsidP="005926B2"/>
                        <w:p w14:paraId="2B06232D" w14:textId="77777777" w:rsidR="005926B2" w:rsidRDefault="005926B2" w:rsidP="005926B2"/>
                        <w:p w14:paraId="25802C6C" w14:textId="77777777" w:rsidR="005926B2" w:rsidRDefault="005926B2" w:rsidP="005926B2"/>
                        <w:p w14:paraId="4134F21E" w14:textId="77777777" w:rsidR="005926B2" w:rsidRDefault="005926B2" w:rsidP="005926B2"/>
                        <w:p w14:paraId="27393C4C" w14:textId="77777777" w:rsidR="005926B2" w:rsidRDefault="005926B2" w:rsidP="005926B2"/>
                        <w:p w14:paraId="59CAE974" w14:textId="77777777" w:rsidR="005926B2" w:rsidRDefault="005926B2" w:rsidP="005926B2"/>
                        <w:p w14:paraId="586AE9AC" w14:textId="77777777" w:rsidR="005926B2" w:rsidRDefault="005926B2" w:rsidP="005926B2"/>
                        <w:p w14:paraId="18933FDB" w14:textId="77777777" w:rsidR="005926B2" w:rsidRDefault="005926B2" w:rsidP="005926B2"/>
                        <w:p w14:paraId="64057C43" w14:textId="77777777" w:rsidR="005926B2" w:rsidRDefault="005926B2" w:rsidP="005926B2"/>
                        <w:p w14:paraId="417D1006" w14:textId="77777777" w:rsidR="005926B2" w:rsidRDefault="005926B2" w:rsidP="005926B2"/>
                        <w:p w14:paraId="75DC8F6B" w14:textId="77777777" w:rsidR="005926B2" w:rsidRDefault="005926B2" w:rsidP="005926B2"/>
                        <w:p w14:paraId="2976E286" w14:textId="77777777" w:rsidR="005926B2" w:rsidRDefault="005926B2" w:rsidP="005926B2"/>
                        <w:p w14:paraId="50DD02D3" w14:textId="77777777" w:rsidR="005926B2" w:rsidRDefault="005926B2" w:rsidP="005926B2"/>
                        <w:p w14:paraId="49C231D1" w14:textId="77777777" w:rsidR="005926B2" w:rsidRDefault="005926B2" w:rsidP="005926B2"/>
                        <w:p w14:paraId="39FDFE9C" w14:textId="77777777" w:rsidR="005926B2" w:rsidRDefault="005926B2" w:rsidP="005926B2"/>
                        <w:p w14:paraId="601D7EC9" w14:textId="77777777" w:rsidR="005926B2" w:rsidRDefault="005926B2" w:rsidP="005926B2"/>
                        <w:p w14:paraId="6695D63C" w14:textId="77777777" w:rsidR="005926B2" w:rsidRDefault="005926B2" w:rsidP="005926B2"/>
                        <w:p w14:paraId="1D48A73F" w14:textId="77777777" w:rsidR="005926B2" w:rsidRDefault="005926B2" w:rsidP="005926B2"/>
                        <w:p w14:paraId="0744E180" w14:textId="77777777" w:rsidR="005926B2" w:rsidRDefault="005926B2" w:rsidP="005926B2"/>
                        <w:p w14:paraId="788B9528" w14:textId="77777777" w:rsidR="005926B2" w:rsidRDefault="005926B2" w:rsidP="005926B2"/>
                        <w:p w14:paraId="1DE61F70" w14:textId="77777777" w:rsidR="005926B2" w:rsidRDefault="005926B2" w:rsidP="005926B2"/>
                        <w:p w14:paraId="2050C190" w14:textId="77777777" w:rsidR="005926B2" w:rsidRDefault="005926B2" w:rsidP="005926B2"/>
                        <w:p w14:paraId="551E7BCA" w14:textId="77777777" w:rsidR="005926B2" w:rsidRDefault="005926B2" w:rsidP="005926B2"/>
                        <w:p w14:paraId="0D7FE35B" w14:textId="77777777" w:rsidR="005926B2" w:rsidRDefault="005926B2" w:rsidP="005926B2"/>
                        <w:p w14:paraId="7E41CDE8" w14:textId="77777777" w:rsidR="005926B2" w:rsidRDefault="005926B2" w:rsidP="005926B2"/>
                        <w:p w14:paraId="3D8531CC" w14:textId="77777777" w:rsidR="005926B2" w:rsidRDefault="005926B2" w:rsidP="005926B2"/>
                        <w:p w14:paraId="39D423F8" w14:textId="77777777" w:rsidR="005926B2" w:rsidRDefault="005926B2" w:rsidP="005926B2"/>
                        <w:p w14:paraId="1A74B82A" w14:textId="77777777" w:rsidR="005926B2" w:rsidRDefault="005926B2" w:rsidP="005926B2"/>
                        <w:p w14:paraId="0AC9D949" w14:textId="77777777" w:rsidR="005926B2" w:rsidRDefault="005926B2" w:rsidP="005926B2"/>
                        <w:p w14:paraId="7CA17791" w14:textId="77777777" w:rsidR="005926B2" w:rsidRDefault="005926B2" w:rsidP="005926B2"/>
                        <w:p w14:paraId="597502C4" w14:textId="77777777" w:rsidR="005926B2" w:rsidRDefault="005926B2" w:rsidP="005926B2"/>
                        <w:p w14:paraId="78F7F43D" w14:textId="77777777" w:rsidR="005926B2" w:rsidRDefault="005926B2" w:rsidP="005926B2"/>
                        <w:p w14:paraId="5B61BC99" w14:textId="77777777" w:rsidR="005926B2" w:rsidRDefault="005926B2" w:rsidP="005926B2"/>
                        <w:p w14:paraId="4F8D1DE9" w14:textId="77777777" w:rsidR="005926B2" w:rsidRDefault="005926B2" w:rsidP="005926B2"/>
                        <w:p w14:paraId="73C155CC" w14:textId="77777777" w:rsidR="005926B2" w:rsidRDefault="005926B2" w:rsidP="005926B2"/>
                        <w:p w14:paraId="5B05715D" w14:textId="77777777" w:rsidR="005926B2" w:rsidRDefault="005926B2" w:rsidP="005926B2"/>
                        <w:p w14:paraId="7ADAD92B" w14:textId="77777777" w:rsidR="005926B2" w:rsidRDefault="005926B2" w:rsidP="005926B2"/>
                        <w:p w14:paraId="38CA4567" w14:textId="77777777" w:rsidR="005926B2" w:rsidRDefault="005926B2" w:rsidP="005926B2"/>
                        <w:p w14:paraId="42D540C8" w14:textId="77777777" w:rsidR="005926B2" w:rsidRDefault="005926B2" w:rsidP="005926B2"/>
                        <w:p w14:paraId="0A23139F" w14:textId="77777777" w:rsidR="005926B2" w:rsidRDefault="005926B2" w:rsidP="005926B2"/>
                        <w:p w14:paraId="7EB481DD" w14:textId="77777777" w:rsidR="005926B2" w:rsidRDefault="005926B2" w:rsidP="005926B2"/>
                        <w:p w14:paraId="6DE709F2" w14:textId="77777777" w:rsidR="005926B2" w:rsidRDefault="005926B2" w:rsidP="005926B2"/>
                        <w:p w14:paraId="5375831F" w14:textId="77777777" w:rsidR="005926B2" w:rsidRDefault="005926B2" w:rsidP="005926B2"/>
                        <w:p w14:paraId="5E341FFD" w14:textId="77777777" w:rsidR="005926B2" w:rsidRDefault="005926B2" w:rsidP="005926B2"/>
                        <w:p w14:paraId="10BC240D" w14:textId="77777777" w:rsidR="005926B2" w:rsidRDefault="005926B2" w:rsidP="005926B2"/>
                        <w:p w14:paraId="1CBFB2DC" w14:textId="77777777" w:rsidR="005926B2" w:rsidRDefault="005926B2" w:rsidP="005926B2"/>
                        <w:p w14:paraId="013D54E1" w14:textId="77777777" w:rsidR="005926B2" w:rsidRDefault="005926B2" w:rsidP="005926B2"/>
                        <w:p w14:paraId="28EDDCA2" w14:textId="77777777" w:rsidR="005926B2" w:rsidRDefault="005926B2" w:rsidP="005926B2"/>
                        <w:p w14:paraId="483602BA" w14:textId="77777777" w:rsidR="005926B2" w:rsidRDefault="005926B2" w:rsidP="005926B2"/>
                        <w:p w14:paraId="5B1370AC" w14:textId="77777777" w:rsidR="005926B2" w:rsidRDefault="005926B2" w:rsidP="005926B2"/>
                        <w:p w14:paraId="13D66994" w14:textId="77777777" w:rsidR="005926B2" w:rsidRDefault="005926B2" w:rsidP="005926B2"/>
                        <w:p w14:paraId="239D063E" w14:textId="77777777" w:rsidR="005926B2" w:rsidRDefault="005926B2" w:rsidP="005926B2"/>
                        <w:p w14:paraId="5A054A32" w14:textId="77777777" w:rsidR="005926B2" w:rsidRDefault="005926B2" w:rsidP="005926B2"/>
                        <w:p w14:paraId="17FC398E" w14:textId="77777777" w:rsidR="005926B2" w:rsidRDefault="005926B2" w:rsidP="005926B2"/>
                        <w:p w14:paraId="4238CAD0" w14:textId="77777777" w:rsidR="005926B2" w:rsidRDefault="005926B2" w:rsidP="005926B2"/>
                        <w:p w14:paraId="17C95951" w14:textId="77777777" w:rsidR="005926B2" w:rsidRDefault="005926B2" w:rsidP="005926B2"/>
                        <w:p w14:paraId="22744468" w14:textId="77777777" w:rsidR="005926B2" w:rsidRDefault="005926B2" w:rsidP="005926B2"/>
                        <w:p w14:paraId="6171044C" w14:textId="77777777" w:rsidR="005926B2" w:rsidRDefault="005926B2" w:rsidP="005926B2"/>
                        <w:p w14:paraId="47BED27E" w14:textId="77777777" w:rsidR="005926B2" w:rsidRDefault="005926B2" w:rsidP="005926B2"/>
                        <w:p w14:paraId="7E9E016A" w14:textId="77777777" w:rsidR="005926B2" w:rsidRDefault="005926B2" w:rsidP="005926B2"/>
                        <w:p w14:paraId="0EA930F4" w14:textId="77777777" w:rsidR="005926B2" w:rsidRDefault="005926B2" w:rsidP="005926B2"/>
                        <w:p w14:paraId="0BC7B46B" w14:textId="77777777" w:rsidR="005926B2" w:rsidRDefault="005926B2" w:rsidP="005926B2"/>
                        <w:p w14:paraId="0761340F" w14:textId="77777777" w:rsidR="005926B2" w:rsidRDefault="005926B2" w:rsidP="005926B2"/>
                        <w:p w14:paraId="3716C5FE" w14:textId="77777777" w:rsidR="005926B2" w:rsidRDefault="005926B2" w:rsidP="005926B2"/>
                        <w:p w14:paraId="7FB670FE" w14:textId="77777777" w:rsidR="005926B2" w:rsidRDefault="005926B2" w:rsidP="005926B2"/>
                        <w:p w14:paraId="1519CAAB" w14:textId="77777777" w:rsidR="005926B2" w:rsidRDefault="005926B2" w:rsidP="005926B2"/>
                        <w:p w14:paraId="1980C87B" w14:textId="77777777" w:rsidR="005926B2" w:rsidRDefault="005926B2" w:rsidP="005926B2"/>
                        <w:p w14:paraId="7C97DFA9" w14:textId="77777777" w:rsidR="005926B2" w:rsidRDefault="005926B2" w:rsidP="005926B2"/>
                        <w:p w14:paraId="696C5373" w14:textId="77777777" w:rsidR="005926B2" w:rsidRDefault="005926B2" w:rsidP="005926B2"/>
                        <w:p w14:paraId="7BCA42C2" w14:textId="77777777" w:rsidR="005926B2" w:rsidRDefault="005926B2" w:rsidP="005926B2"/>
                        <w:p w14:paraId="19700078" w14:textId="77777777" w:rsidR="005926B2" w:rsidRDefault="005926B2" w:rsidP="005926B2"/>
                        <w:p w14:paraId="78CEB5F6" w14:textId="77777777" w:rsidR="005926B2" w:rsidRDefault="005926B2" w:rsidP="005926B2"/>
                        <w:p w14:paraId="2D278B50" w14:textId="77777777" w:rsidR="005926B2" w:rsidRDefault="005926B2" w:rsidP="005926B2"/>
                        <w:p w14:paraId="61185A19" w14:textId="77777777" w:rsidR="005926B2" w:rsidRDefault="005926B2" w:rsidP="005926B2"/>
                        <w:p w14:paraId="7E454958" w14:textId="77777777" w:rsidR="005926B2" w:rsidRDefault="005926B2" w:rsidP="005926B2"/>
                        <w:p w14:paraId="431BB41F" w14:textId="77777777" w:rsidR="005926B2" w:rsidRDefault="005926B2" w:rsidP="005926B2"/>
                        <w:p w14:paraId="18D9EC8B" w14:textId="77777777" w:rsidR="005926B2" w:rsidRDefault="005926B2" w:rsidP="005926B2"/>
                        <w:p w14:paraId="7B545DD2" w14:textId="77777777" w:rsidR="005926B2" w:rsidRDefault="005926B2" w:rsidP="005926B2"/>
                        <w:p w14:paraId="6EA02C82" w14:textId="77777777" w:rsidR="005926B2" w:rsidRDefault="005926B2" w:rsidP="005926B2"/>
                        <w:p w14:paraId="11D874BC" w14:textId="77777777" w:rsidR="005926B2" w:rsidRDefault="005926B2" w:rsidP="005926B2"/>
                        <w:p w14:paraId="38030D5D" w14:textId="77777777" w:rsidR="005926B2" w:rsidRDefault="005926B2" w:rsidP="005926B2"/>
                        <w:p w14:paraId="6824840C" w14:textId="77777777" w:rsidR="005926B2" w:rsidRDefault="005926B2" w:rsidP="005926B2"/>
                        <w:p w14:paraId="5BEAA357" w14:textId="77777777" w:rsidR="005926B2" w:rsidRDefault="005926B2" w:rsidP="005926B2"/>
                        <w:p w14:paraId="5389186C" w14:textId="77777777" w:rsidR="005926B2" w:rsidRDefault="005926B2" w:rsidP="005926B2"/>
                        <w:p w14:paraId="4D7ABC94" w14:textId="77777777" w:rsidR="005926B2" w:rsidRDefault="005926B2" w:rsidP="005926B2"/>
                        <w:p w14:paraId="78A14F55" w14:textId="77777777" w:rsidR="005926B2" w:rsidRDefault="005926B2" w:rsidP="005926B2"/>
                        <w:p w14:paraId="5F6D5A5A" w14:textId="77777777" w:rsidR="005926B2" w:rsidRDefault="005926B2" w:rsidP="005926B2"/>
                        <w:p w14:paraId="01300CE2" w14:textId="77777777" w:rsidR="005926B2" w:rsidRDefault="005926B2" w:rsidP="005926B2"/>
                        <w:p w14:paraId="2B6AF9F1" w14:textId="77777777" w:rsidR="005926B2" w:rsidRDefault="005926B2" w:rsidP="005926B2"/>
                        <w:p w14:paraId="4203631A" w14:textId="77777777" w:rsidR="005926B2" w:rsidRDefault="005926B2" w:rsidP="005926B2"/>
                        <w:p w14:paraId="16FDA58A" w14:textId="77777777" w:rsidR="005926B2" w:rsidRDefault="005926B2" w:rsidP="005926B2"/>
                        <w:p w14:paraId="1BC46D10" w14:textId="77777777" w:rsidR="005926B2" w:rsidRDefault="005926B2" w:rsidP="005926B2"/>
                        <w:p w14:paraId="5998AEB1" w14:textId="77777777" w:rsidR="005926B2" w:rsidRDefault="005926B2" w:rsidP="005926B2"/>
                        <w:p w14:paraId="517298C3" w14:textId="77777777" w:rsidR="005926B2" w:rsidRDefault="005926B2" w:rsidP="005926B2"/>
                        <w:p w14:paraId="345B5039" w14:textId="77777777" w:rsidR="005926B2" w:rsidRDefault="005926B2" w:rsidP="005926B2"/>
                        <w:p w14:paraId="2E217D50" w14:textId="77777777" w:rsidR="005926B2" w:rsidRDefault="005926B2" w:rsidP="005926B2"/>
                        <w:p w14:paraId="55D14166" w14:textId="77777777" w:rsidR="005926B2" w:rsidRDefault="005926B2" w:rsidP="005926B2"/>
                        <w:p w14:paraId="57C6D001" w14:textId="77777777" w:rsidR="005926B2" w:rsidRDefault="005926B2" w:rsidP="005926B2"/>
                        <w:p w14:paraId="01268A10" w14:textId="77777777" w:rsidR="005926B2" w:rsidRDefault="005926B2" w:rsidP="005926B2"/>
                        <w:p w14:paraId="3E8B372B" w14:textId="77777777" w:rsidR="005926B2" w:rsidRDefault="005926B2" w:rsidP="005926B2"/>
                        <w:p w14:paraId="7DD03EAA" w14:textId="77777777" w:rsidR="005926B2" w:rsidRDefault="005926B2" w:rsidP="005926B2"/>
                        <w:p w14:paraId="39010774" w14:textId="77777777" w:rsidR="005926B2" w:rsidRDefault="005926B2" w:rsidP="005926B2"/>
                        <w:p w14:paraId="7787C52E" w14:textId="77777777" w:rsidR="005926B2" w:rsidRDefault="005926B2" w:rsidP="005926B2"/>
                        <w:p w14:paraId="2EA45FF6" w14:textId="77777777" w:rsidR="005926B2" w:rsidRDefault="005926B2" w:rsidP="005926B2"/>
                        <w:p w14:paraId="730229B8" w14:textId="77777777" w:rsidR="005926B2" w:rsidRDefault="005926B2" w:rsidP="005926B2"/>
                        <w:p w14:paraId="35077161" w14:textId="77777777" w:rsidR="005926B2" w:rsidRDefault="005926B2" w:rsidP="005926B2"/>
                        <w:p w14:paraId="799561B0" w14:textId="77777777" w:rsidR="005926B2" w:rsidRDefault="005926B2" w:rsidP="005926B2"/>
                        <w:p w14:paraId="72D199C4" w14:textId="77777777" w:rsidR="005926B2" w:rsidRDefault="005926B2" w:rsidP="005926B2"/>
                        <w:p w14:paraId="6E04E5B8" w14:textId="77777777" w:rsidR="005926B2" w:rsidRDefault="005926B2" w:rsidP="005926B2"/>
                        <w:p w14:paraId="4CEDA4E0" w14:textId="77777777" w:rsidR="005926B2" w:rsidRDefault="005926B2" w:rsidP="005926B2"/>
                        <w:p w14:paraId="53DB07E8" w14:textId="77777777" w:rsidR="005926B2" w:rsidRDefault="005926B2" w:rsidP="005926B2"/>
                        <w:p w14:paraId="14CB23A7" w14:textId="77777777" w:rsidR="005926B2" w:rsidRDefault="005926B2" w:rsidP="005926B2"/>
                        <w:p w14:paraId="50238560" w14:textId="77777777" w:rsidR="005926B2" w:rsidRDefault="005926B2" w:rsidP="005926B2"/>
                        <w:p w14:paraId="7DC08731" w14:textId="77777777" w:rsidR="005926B2" w:rsidRDefault="005926B2" w:rsidP="005926B2"/>
                        <w:p w14:paraId="5E0F6267" w14:textId="77777777" w:rsidR="005926B2" w:rsidRDefault="005926B2" w:rsidP="005926B2"/>
                        <w:p w14:paraId="0F3EF026" w14:textId="77777777" w:rsidR="005926B2" w:rsidRDefault="005926B2" w:rsidP="005926B2"/>
                        <w:p w14:paraId="7C8F9667" w14:textId="77777777" w:rsidR="005926B2" w:rsidRDefault="005926B2" w:rsidP="005926B2"/>
                        <w:p w14:paraId="2B89DAE4" w14:textId="77777777" w:rsidR="005926B2" w:rsidRDefault="005926B2" w:rsidP="005926B2"/>
                        <w:p w14:paraId="629F1ED7" w14:textId="77777777" w:rsidR="005926B2" w:rsidRDefault="005926B2" w:rsidP="005926B2"/>
                        <w:p w14:paraId="0D6EF8EC" w14:textId="77777777" w:rsidR="005926B2" w:rsidRDefault="005926B2" w:rsidP="005926B2"/>
                        <w:p w14:paraId="75502EE7" w14:textId="77777777" w:rsidR="005926B2" w:rsidRDefault="005926B2" w:rsidP="005926B2"/>
                        <w:p w14:paraId="20244476" w14:textId="77777777" w:rsidR="005926B2" w:rsidRDefault="005926B2" w:rsidP="005926B2"/>
                        <w:p w14:paraId="2A63361D" w14:textId="77777777" w:rsidR="005926B2" w:rsidRDefault="005926B2" w:rsidP="005926B2"/>
                        <w:p w14:paraId="3B1FC8CF" w14:textId="77777777" w:rsidR="005926B2" w:rsidRDefault="005926B2" w:rsidP="005926B2"/>
                        <w:p w14:paraId="4D67719C" w14:textId="77777777" w:rsidR="005926B2" w:rsidRDefault="005926B2" w:rsidP="005926B2"/>
                        <w:p w14:paraId="147E414B" w14:textId="77777777" w:rsidR="005926B2" w:rsidRDefault="005926B2" w:rsidP="005926B2"/>
                        <w:p w14:paraId="4A9BA8FF" w14:textId="77777777" w:rsidR="005926B2" w:rsidRDefault="005926B2" w:rsidP="005926B2"/>
                        <w:p w14:paraId="50AF14CE" w14:textId="77777777" w:rsidR="005926B2" w:rsidRDefault="005926B2" w:rsidP="005926B2"/>
                        <w:p w14:paraId="67BDF854" w14:textId="77777777" w:rsidR="005926B2" w:rsidRDefault="005926B2" w:rsidP="005926B2"/>
                        <w:p w14:paraId="7DEC9204" w14:textId="77777777" w:rsidR="005926B2" w:rsidRDefault="005926B2" w:rsidP="005926B2"/>
                        <w:p w14:paraId="77AAAC0B" w14:textId="77777777" w:rsidR="005926B2" w:rsidRDefault="005926B2" w:rsidP="005926B2"/>
                        <w:p w14:paraId="6997274B" w14:textId="77777777" w:rsidR="005926B2" w:rsidRDefault="005926B2" w:rsidP="005926B2"/>
                        <w:p w14:paraId="66CB477A" w14:textId="77777777" w:rsidR="005926B2" w:rsidRDefault="005926B2" w:rsidP="005926B2"/>
                        <w:p w14:paraId="1F820E5B" w14:textId="77777777" w:rsidR="005926B2" w:rsidRDefault="005926B2" w:rsidP="005926B2"/>
                        <w:p w14:paraId="5B6D7646" w14:textId="77777777" w:rsidR="005926B2" w:rsidRDefault="005926B2" w:rsidP="005926B2"/>
                        <w:p w14:paraId="115F44A2" w14:textId="77777777" w:rsidR="005926B2" w:rsidRDefault="005926B2" w:rsidP="005926B2"/>
                        <w:p w14:paraId="0ED8AF3B" w14:textId="77777777" w:rsidR="005926B2" w:rsidRDefault="005926B2" w:rsidP="005926B2"/>
                        <w:p w14:paraId="29C71CA3" w14:textId="77777777" w:rsidR="005926B2" w:rsidRDefault="005926B2" w:rsidP="005926B2"/>
                        <w:p w14:paraId="56A26784" w14:textId="77777777" w:rsidR="005926B2" w:rsidRDefault="005926B2" w:rsidP="005926B2"/>
                        <w:p w14:paraId="2F6A05AD" w14:textId="77777777" w:rsidR="005926B2" w:rsidRDefault="005926B2" w:rsidP="005926B2"/>
                        <w:p w14:paraId="116885B5" w14:textId="77777777" w:rsidR="005926B2" w:rsidRDefault="005926B2" w:rsidP="005926B2"/>
                        <w:p w14:paraId="71DE2BA5" w14:textId="77777777" w:rsidR="005926B2" w:rsidRDefault="005926B2" w:rsidP="005926B2"/>
                        <w:p w14:paraId="733D504D" w14:textId="77777777" w:rsidR="005926B2" w:rsidRDefault="005926B2" w:rsidP="005926B2"/>
                        <w:p w14:paraId="123E8174" w14:textId="77777777" w:rsidR="005926B2" w:rsidRDefault="005926B2" w:rsidP="005926B2"/>
                        <w:p w14:paraId="02F8ECC7" w14:textId="77777777" w:rsidR="005926B2" w:rsidRDefault="005926B2" w:rsidP="005926B2"/>
                        <w:p w14:paraId="22A03329" w14:textId="77777777" w:rsidR="005926B2" w:rsidRDefault="005926B2" w:rsidP="005926B2"/>
                        <w:p w14:paraId="76D76D75" w14:textId="77777777" w:rsidR="005926B2" w:rsidRDefault="005926B2" w:rsidP="005926B2"/>
                        <w:p w14:paraId="418F0FE0" w14:textId="77777777" w:rsidR="005926B2" w:rsidRDefault="005926B2" w:rsidP="005926B2"/>
                        <w:p w14:paraId="2860CD48" w14:textId="77777777" w:rsidR="005926B2" w:rsidRDefault="005926B2" w:rsidP="005926B2"/>
                        <w:p w14:paraId="24B012E2" w14:textId="77777777" w:rsidR="005926B2" w:rsidRDefault="005926B2" w:rsidP="005926B2"/>
                        <w:p w14:paraId="11D125C5" w14:textId="77777777" w:rsidR="005926B2" w:rsidRDefault="005926B2" w:rsidP="005926B2"/>
                        <w:p w14:paraId="1FA2BCDA" w14:textId="77777777" w:rsidR="005926B2" w:rsidRDefault="005926B2" w:rsidP="005926B2"/>
                        <w:p w14:paraId="4133B935" w14:textId="77777777" w:rsidR="005926B2" w:rsidRDefault="005926B2" w:rsidP="005926B2"/>
                        <w:p w14:paraId="78550110" w14:textId="77777777" w:rsidR="005926B2" w:rsidRDefault="005926B2" w:rsidP="005926B2"/>
                        <w:p w14:paraId="7016C8B5" w14:textId="77777777" w:rsidR="005926B2" w:rsidRDefault="005926B2" w:rsidP="005926B2"/>
                        <w:p w14:paraId="351EB85F" w14:textId="77777777" w:rsidR="005926B2" w:rsidRDefault="005926B2" w:rsidP="005926B2"/>
                        <w:p w14:paraId="7693EEA6" w14:textId="77777777" w:rsidR="005926B2" w:rsidRDefault="005926B2" w:rsidP="005926B2"/>
                        <w:p w14:paraId="243743DA" w14:textId="77777777" w:rsidR="005926B2" w:rsidRDefault="005926B2" w:rsidP="005926B2"/>
                        <w:p w14:paraId="7732CB3F" w14:textId="77777777" w:rsidR="005926B2" w:rsidRDefault="005926B2" w:rsidP="005926B2"/>
                        <w:p w14:paraId="72AC33E8" w14:textId="77777777" w:rsidR="005926B2" w:rsidRDefault="005926B2" w:rsidP="005926B2"/>
                        <w:p w14:paraId="53504D95" w14:textId="77777777" w:rsidR="005926B2" w:rsidRDefault="005926B2" w:rsidP="005926B2"/>
                        <w:p w14:paraId="4ABD222C" w14:textId="77777777" w:rsidR="005926B2" w:rsidRDefault="005926B2" w:rsidP="005926B2"/>
                        <w:p w14:paraId="54D4D20B" w14:textId="77777777" w:rsidR="005926B2" w:rsidRDefault="005926B2" w:rsidP="005926B2"/>
                        <w:p w14:paraId="038AC498" w14:textId="77777777" w:rsidR="005926B2" w:rsidRDefault="005926B2" w:rsidP="005926B2"/>
                        <w:p w14:paraId="7DA4B177" w14:textId="77777777" w:rsidR="005926B2" w:rsidRDefault="005926B2" w:rsidP="005926B2"/>
                        <w:p w14:paraId="32390F8D" w14:textId="77777777" w:rsidR="005926B2" w:rsidRDefault="005926B2" w:rsidP="005926B2"/>
                        <w:p w14:paraId="52166EA9" w14:textId="77777777" w:rsidR="005926B2" w:rsidRDefault="005926B2" w:rsidP="005926B2"/>
                        <w:p w14:paraId="41A02C73" w14:textId="77777777" w:rsidR="005926B2" w:rsidRDefault="005926B2" w:rsidP="005926B2"/>
                        <w:p w14:paraId="38D61690" w14:textId="77777777" w:rsidR="005926B2" w:rsidRDefault="005926B2" w:rsidP="005926B2"/>
                        <w:p w14:paraId="082C638A" w14:textId="77777777" w:rsidR="005926B2" w:rsidRDefault="005926B2" w:rsidP="005926B2"/>
                        <w:p w14:paraId="29F354B7" w14:textId="77777777" w:rsidR="005926B2" w:rsidRDefault="005926B2" w:rsidP="005926B2"/>
                        <w:p w14:paraId="7705B111" w14:textId="77777777" w:rsidR="005926B2" w:rsidRDefault="005926B2" w:rsidP="005926B2"/>
                        <w:p w14:paraId="3066C90C" w14:textId="77777777" w:rsidR="005926B2" w:rsidRDefault="005926B2" w:rsidP="005926B2"/>
                        <w:p w14:paraId="723B8C2D" w14:textId="77777777" w:rsidR="005926B2" w:rsidRDefault="005926B2" w:rsidP="005926B2"/>
                        <w:p w14:paraId="717D8ABD" w14:textId="77777777" w:rsidR="005926B2" w:rsidRDefault="005926B2" w:rsidP="005926B2"/>
                        <w:p w14:paraId="7840602E" w14:textId="77777777" w:rsidR="005926B2" w:rsidRDefault="005926B2" w:rsidP="005926B2"/>
                        <w:p w14:paraId="58B6B7BA" w14:textId="77777777" w:rsidR="005926B2" w:rsidRDefault="005926B2" w:rsidP="005926B2"/>
                        <w:p w14:paraId="74B32D83" w14:textId="77777777" w:rsidR="005926B2" w:rsidRDefault="005926B2" w:rsidP="005926B2"/>
                        <w:p w14:paraId="18E5FDB8" w14:textId="77777777" w:rsidR="005926B2" w:rsidRDefault="005926B2" w:rsidP="005926B2"/>
                        <w:p w14:paraId="4A432A86" w14:textId="77777777" w:rsidR="005926B2" w:rsidRDefault="005926B2" w:rsidP="005926B2"/>
                        <w:p w14:paraId="0DC336BE" w14:textId="77777777" w:rsidR="005926B2" w:rsidRDefault="005926B2" w:rsidP="005926B2"/>
                        <w:p w14:paraId="1517C542" w14:textId="77777777" w:rsidR="005926B2" w:rsidRDefault="005926B2" w:rsidP="005926B2"/>
                        <w:p w14:paraId="4BF72B39" w14:textId="77777777" w:rsidR="005926B2" w:rsidRDefault="005926B2" w:rsidP="005926B2"/>
                        <w:p w14:paraId="64421707" w14:textId="77777777" w:rsidR="005926B2" w:rsidRDefault="005926B2" w:rsidP="005926B2"/>
                        <w:p w14:paraId="567A41E8" w14:textId="77777777" w:rsidR="005926B2" w:rsidRDefault="005926B2" w:rsidP="005926B2"/>
                        <w:p w14:paraId="2B3F3D5F" w14:textId="77777777" w:rsidR="005926B2" w:rsidRDefault="005926B2" w:rsidP="005926B2"/>
                        <w:p w14:paraId="3422220E" w14:textId="77777777" w:rsidR="005926B2" w:rsidRDefault="005926B2" w:rsidP="005926B2"/>
                        <w:p w14:paraId="1C8143F0" w14:textId="77777777" w:rsidR="005926B2" w:rsidRDefault="005926B2" w:rsidP="005926B2"/>
                        <w:p w14:paraId="2618014A" w14:textId="77777777" w:rsidR="005926B2" w:rsidRDefault="005926B2" w:rsidP="005926B2"/>
                        <w:p w14:paraId="01F64915" w14:textId="77777777" w:rsidR="005926B2" w:rsidRDefault="005926B2" w:rsidP="005926B2"/>
                        <w:p w14:paraId="605E4BE5" w14:textId="77777777" w:rsidR="005926B2" w:rsidRDefault="005926B2" w:rsidP="005926B2"/>
                        <w:p w14:paraId="1C9282E9" w14:textId="77777777" w:rsidR="005926B2" w:rsidRDefault="005926B2" w:rsidP="005926B2"/>
                        <w:p w14:paraId="3BB4F2A5" w14:textId="77777777" w:rsidR="005926B2" w:rsidRDefault="005926B2" w:rsidP="005926B2"/>
                        <w:p w14:paraId="27CD8127" w14:textId="77777777" w:rsidR="005926B2" w:rsidRDefault="005926B2" w:rsidP="005926B2"/>
                        <w:p w14:paraId="11E08D83" w14:textId="77777777" w:rsidR="005926B2" w:rsidRDefault="005926B2" w:rsidP="005926B2"/>
                        <w:p w14:paraId="6EA193FB" w14:textId="77777777" w:rsidR="005926B2" w:rsidRDefault="005926B2" w:rsidP="005926B2"/>
                        <w:p w14:paraId="47B709A1" w14:textId="77777777" w:rsidR="005926B2" w:rsidRDefault="005926B2" w:rsidP="005926B2"/>
                        <w:p w14:paraId="53F952A8" w14:textId="77777777" w:rsidR="005926B2" w:rsidRDefault="005926B2" w:rsidP="005926B2"/>
                        <w:p w14:paraId="1EE4E9D3" w14:textId="77777777" w:rsidR="005926B2" w:rsidRDefault="005926B2" w:rsidP="005926B2"/>
                        <w:p w14:paraId="4EEB019E" w14:textId="77777777" w:rsidR="005926B2" w:rsidRDefault="005926B2" w:rsidP="005926B2"/>
                        <w:p w14:paraId="28A9EC8E" w14:textId="77777777" w:rsidR="005926B2" w:rsidRDefault="005926B2" w:rsidP="005926B2"/>
                        <w:p w14:paraId="19E4DB7B" w14:textId="77777777" w:rsidR="005926B2" w:rsidRDefault="005926B2" w:rsidP="005926B2"/>
                        <w:p w14:paraId="7BC4B3A1" w14:textId="77777777" w:rsidR="005926B2" w:rsidRDefault="005926B2" w:rsidP="005926B2"/>
                        <w:p w14:paraId="442C1F4C" w14:textId="77777777" w:rsidR="005926B2" w:rsidRDefault="005926B2" w:rsidP="005926B2"/>
                        <w:p w14:paraId="6BB99188" w14:textId="77777777" w:rsidR="005926B2" w:rsidRDefault="005926B2" w:rsidP="005926B2"/>
                        <w:p w14:paraId="4910EFF6" w14:textId="77777777" w:rsidR="005926B2" w:rsidRDefault="005926B2" w:rsidP="005926B2"/>
                        <w:p w14:paraId="29D29D64" w14:textId="77777777" w:rsidR="005926B2" w:rsidRDefault="005926B2" w:rsidP="005926B2"/>
                        <w:p w14:paraId="0FECC3D2" w14:textId="77777777" w:rsidR="005926B2" w:rsidRDefault="005926B2" w:rsidP="005926B2"/>
                        <w:p w14:paraId="09211580" w14:textId="77777777" w:rsidR="005926B2" w:rsidRDefault="005926B2" w:rsidP="005926B2"/>
                        <w:p w14:paraId="55428A8B" w14:textId="77777777" w:rsidR="005926B2" w:rsidRDefault="005926B2" w:rsidP="005926B2"/>
                        <w:p w14:paraId="74C9D56D" w14:textId="77777777" w:rsidR="005926B2" w:rsidRDefault="005926B2" w:rsidP="005926B2"/>
                        <w:p w14:paraId="7E0DBC1E" w14:textId="77777777" w:rsidR="005926B2" w:rsidRDefault="005926B2" w:rsidP="005926B2"/>
                        <w:p w14:paraId="6FF6BF1C" w14:textId="77777777" w:rsidR="005926B2" w:rsidRDefault="005926B2" w:rsidP="005926B2"/>
                        <w:p w14:paraId="680E8AE2" w14:textId="77777777" w:rsidR="005926B2" w:rsidRDefault="005926B2" w:rsidP="005926B2"/>
                        <w:p w14:paraId="10F2E7BB" w14:textId="77777777" w:rsidR="005926B2" w:rsidRDefault="005926B2" w:rsidP="005926B2"/>
                        <w:p w14:paraId="51B0AC6D" w14:textId="77777777" w:rsidR="005926B2" w:rsidRDefault="005926B2" w:rsidP="005926B2"/>
                        <w:p w14:paraId="01D3B3FC" w14:textId="77777777" w:rsidR="005926B2" w:rsidRDefault="005926B2" w:rsidP="005926B2"/>
                        <w:p w14:paraId="31AC6A9E" w14:textId="77777777" w:rsidR="005926B2" w:rsidRDefault="005926B2" w:rsidP="005926B2"/>
                        <w:p w14:paraId="3E82FF5A" w14:textId="77777777" w:rsidR="005926B2" w:rsidRDefault="005926B2" w:rsidP="005926B2"/>
                        <w:p w14:paraId="428AE2E8" w14:textId="77777777" w:rsidR="005926B2" w:rsidRDefault="005926B2" w:rsidP="005926B2"/>
                        <w:p w14:paraId="652FB57F" w14:textId="77777777" w:rsidR="005926B2" w:rsidRDefault="005926B2" w:rsidP="005926B2"/>
                        <w:p w14:paraId="7252B375" w14:textId="77777777" w:rsidR="005926B2" w:rsidRDefault="005926B2" w:rsidP="005926B2"/>
                        <w:p w14:paraId="69BB860A" w14:textId="77777777" w:rsidR="005926B2" w:rsidRDefault="005926B2" w:rsidP="005926B2"/>
                        <w:p w14:paraId="5A121542" w14:textId="77777777" w:rsidR="005926B2" w:rsidRDefault="005926B2" w:rsidP="005926B2"/>
                        <w:p w14:paraId="02C666D6" w14:textId="77777777" w:rsidR="005926B2" w:rsidRDefault="005926B2" w:rsidP="005926B2"/>
                        <w:p w14:paraId="1063DBC3" w14:textId="77777777" w:rsidR="005926B2" w:rsidRDefault="005926B2" w:rsidP="005926B2"/>
                        <w:p w14:paraId="61F28E46" w14:textId="77777777" w:rsidR="005926B2" w:rsidRDefault="005926B2" w:rsidP="005926B2"/>
                        <w:p w14:paraId="3148FA62" w14:textId="77777777" w:rsidR="005926B2" w:rsidRDefault="005926B2" w:rsidP="005926B2"/>
                        <w:p w14:paraId="57BA4B1B" w14:textId="77777777" w:rsidR="005926B2" w:rsidRDefault="005926B2" w:rsidP="005926B2"/>
                        <w:p w14:paraId="20E02BEB" w14:textId="77777777" w:rsidR="005926B2" w:rsidRDefault="005926B2" w:rsidP="005926B2"/>
                        <w:p w14:paraId="5301996E" w14:textId="77777777" w:rsidR="005926B2" w:rsidRDefault="005926B2" w:rsidP="005926B2"/>
                        <w:p w14:paraId="7F68009A" w14:textId="77777777" w:rsidR="005926B2" w:rsidRDefault="005926B2" w:rsidP="005926B2"/>
                        <w:p w14:paraId="53EC0683" w14:textId="77777777" w:rsidR="005926B2" w:rsidRDefault="005926B2" w:rsidP="005926B2"/>
                        <w:p w14:paraId="20C29F17" w14:textId="77777777" w:rsidR="005926B2" w:rsidRDefault="005926B2" w:rsidP="005926B2"/>
                        <w:p w14:paraId="655E047A" w14:textId="77777777" w:rsidR="005926B2" w:rsidRDefault="005926B2" w:rsidP="005926B2"/>
                        <w:p w14:paraId="62DEB554" w14:textId="77777777" w:rsidR="005926B2" w:rsidRDefault="005926B2" w:rsidP="005926B2"/>
                        <w:p w14:paraId="14DF3EC5" w14:textId="77777777" w:rsidR="005926B2" w:rsidRDefault="005926B2" w:rsidP="005926B2"/>
                        <w:p w14:paraId="5377CA95" w14:textId="77777777" w:rsidR="005926B2" w:rsidRDefault="005926B2" w:rsidP="005926B2"/>
                        <w:p w14:paraId="35A386C1" w14:textId="77777777" w:rsidR="005926B2" w:rsidRDefault="005926B2" w:rsidP="005926B2"/>
                        <w:p w14:paraId="5D755EAC" w14:textId="77777777" w:rsidR="005926B2" w:rsidRDefault="005926B2" w:rsidP="005926B2"/>
                        <w:p w14:paraId="7ABDCE0A" w14:textId="77777777" w:rsidR="005926B2" w:rsidRDefault="005926B2" w:rsidP="005926B2"/>
                        <w:p w14:paraId="5E964281" w14:textId="77777777" w:rsidR="005926B2" w:rsidRDefault="005926B2" w:rsidP="005926B2"/>
                        <w:p w14:paraId="458225DB" w14:textId="77777777" w:rsidR="005926B2" w:rsidRDefault="005926B2" w:rsidP="005926B2"/>
                        <w:p w14:paraId="2CF317FA" w14:textId="77777777" w:rsidR="005926B2" w:rsidRDefault="005926B2" w:rsidP="005926B2"/>
                        <w:p w14:paraId="04EBAE5C" w14:textId="77777777" w:rsidR="005926B2" w:rsidRDefault="005926B2" w:rsidP="005926B2"/>
                        <w:p w14:paraId="608CBF69" w14:textId="77777777" w:rsidR="005926B2" w:rsidRDefault="005926B2" w:rsidP="005926B2"/>
                        <w:p w14:paraId="1297FDA2" w14:textId="77777777" w:rsidR="005926B2" w:rsidRDefault="005926B2" w:rsidP="005926B2"/>
                        <w:p w14:paraId="6BE9E533" w14:textId="77777777" w:rsidR="005926B2" w:rsidRDefault="005926B2" w:rsidP="005926B2"/>
                        <w:p w14:paraId="070ABBF5" w14:textId="77777777" w:rsidR="005926B2" w:rsidRDefault="005926B2" w:rsidP="005926B2"/>
                        <w:p w14:paraId="41D9652B" w14:textId="77777777" w:rsidR="005926B2" w:rsidRDefault="005926B2" w:rsidP="005926B2"/>
                        <w:p w14:paraId="4C0B012E" w14:textId="77777777" w:rsidR="005926B2" w:rsidRDefault="005926B2" w:rsidP="005926B2"/>
                        <w:p w14:paraId="5D392464" w14:textId="77777777" w:rsidR="005926B2" w:rsidRDefault="005926B2" w:rsidP="005926B2"/>
                        <w:p w14:paraId="7435F2A2" w14:textId="77777777" w:rsidR="005926B2" w:rsidRDefault="005926B2" w:rsidP="005926B2"/>
                        <w:p w14:paraId="54AA16AE" w14:textId="77777777" w:rsidR="005926B2" w:rsidRDefault="005926B2" w:rsidP="005926B2"/>
                        <w:p w14:paraId="1C34E55C" w14:textId="77777777" w:rsidR="005926B2" w:rsidRDefault="005926B2" w:rsidP="005926B2"/>
                        <w:p w14:paraId="344FAD39" w14:textId="77777777" w:rsidR="005926B2" w:rsidRDefault="005926B2" w:rsidP="005926B2"/>
                        <w:p w14:paraId="6FB54363" w14:textId="77777777" w:rsidR="005926B2" w:rsidRDefault="005926B2" w:rsidP="005926B2"/>
                        <w:p w14:paraId="17E72B72" w14:textId="77777777" w:rsidR="005926B2" w:rsidRDefault="005926B2" w:rsidP="005926B2"/>
                        <w:p w14:paraId="1A7A7F45" w14:textId="77777777" w:rsidR="005926B2" w:rsidRDefault="005926B2" w:rsidP="005926B2"/>
                        <w:p w14:paraId="68713F26" w14:textId="77777777" w:rsidR="005926B2" w:rsidRDefault="005926B2" w:rsidP="005926B2"/>
                        <w:p w14:paraId="5B9080C6" w14:textId="77777777" w:rsidR="005926B2" w:rsidRDefault="005926B2" w:rsidP="005926B2"/>
                        <w:p w14:paraId="51A92251" w14:textId="77777777" w:rsidR="005926B2" w:rsidRDefault="005926B2" w:rsidP="005926B2"/>
                        <w:p w14:paraId="609656F7" w14:textId="77777777" w:rsidR="005926B2" w:rsidRDefault="005926B2" w:rsidP="005926B2"/>
                        <w:p w14:paraId="02931DE5" w14:textId="77777777" w:rsidR="005926B2" w:rsidRDefault="005926B2" w:rsidP="005926B2"/>
                        <w:p w14:paraId="60EE9DB3" w14:textId="77777777" w:rsidR="005926B2" w:rsidRDefault="005926B2" w:rsidP="005926B2"/>
                        <w:p w14:paraId="3D24CF1F" w14:textId="77777777" w:rsidR="005926B2" w:rsidRDefault="005926B2" w:rsidP="005926B2"/>
                        <w:p w14:paraId="482AA2BE" w14:textId="77777777" w:rsidR="005926B2" w:rsidRDefault="005926B2" w:rsidP="005926B2"/>
                        <w:p w14:paraId="26B21BA1" w14:textId="77777777" w:rsidR="005926B2" w:rsidRDefault="005926B2" w:rsidP="005926B2"/>
                        <w:p w14:paraId="19DAC9B4" w14:textId="77777777" w:rsidR="005926B2" w:rsidRDefault="005926B2" w:rsidP="005926B2"/>
                        <w:p w14:paraId="7978CC8A" w14:textId="77777777" w:rsidR="005926B2" w:rsidRDefault="005926B2" w:rsidP="005926B2"/>
                        <w:p w14:paraId="2A4BB548" w14:textId="77777777" w:rsidR="005926B2" w:rsidRDefault="005926B2" w:rsidP="005926B2"/>
                        <w:p w14:paraId="35765B68" w14:textId="77777777" w:rsidR="005926B2" w:rsidRDefault="005926B2" w:rsidP="005926B2"/>
                        <w:p w14:paraId="189D6CDD" w14:textId="77777777" w:rsidR="005926B2" w:rsidRDefault="005926B2" w:rsidP="005926B2"/>
                        <w:p w14:paraId="6A662A15" w14:textId="77777777" w:rsidR="005926B2" w:rsidRDefault="005926B2" w:rsidP="005926B2"/>
                        <w:p w14:paraId="6C6952A0" w14:textId="77777777" w:rsidR="005926B2" w:rsidRDefault="005926B2" w:rsidP="005926B2"/>
                        <w:p w14:paraId="1F93ACA7" w14:textId="77777777" w:rsidR="005926B2" w:rsidRDefault="005926B2" w:rsidP="005926B2"/>
                        <w:p w14:paraId="7F534520" w14:textId="77777777" w:rsidR="005926B2" w:rsidRDefault="005926B2" w:rsidP="005926B2"/>
                        <w:p w14:paraId="388FE140" w14:textId="77777777" w:rsidR="005926B2" w:rsidRDefault="005926B2" w:rsidP="005926B2"/>
                        <w:p w14:paraId="02C11B36" w14:textId="77777777" w:rsidR="005926B2" w:rsidRDefault="005926B2" w:rsidP="005926B2"/>
                        <w:p w14:paraId="453D9A9E" w14:textId="77777777" w:rsidR="005926B2" w:rsidRDefault="005926B2" w:rsidP="005926B2"/>
                        <w:p w14:paraId="67617B7C" w14:textId="77777777" w:rsidR="005926B2" w:rsidRDefault="005926B2" w:rsidP="005926B2"/>
                        <w:p w14:paraId="21CB3DF5" w14:textId="77777777" w:rsidR="005926B2" w:rsidRDefault="005926B2" w:rsidP="005926B2"/>
                        <w:p w14:paraId="0D14A7CA" w14:textId="77777777" w:rsidR="005926B2" w:rsidRDefault="005926B2" w:rsidP="005926B2"/>
                        <w:p w14:paraId="6C75A44E" w14:textId="77777777" w:rsidR="005926B2" w:rsidRDefault="005926B2" w:rsidP="005926B2"/>
                        <w:p w14:paraId="782D3FD1" w14:textId="77777777" w:rsidR="005926B2" w:rsidRDefault="005926B2" w:rsidP="005926B2"/>
                        <w:p w14:paraId="7AF61BF3" w14:textId="77777777" w:rsidR="005926B2" w:rsidRDefault="005926B2" w:rsidP="005926B2"/>
                        <w:p w14:paraId="4E9B3030" w14:textId="77777777" w:rsidR="005926B2" w:rsidRDefault="005926B2" w:rsidP="005926B2"/>
                        <w:p w14:paraId="32948578" w14:textId="77777777" w:rsidR="005926B2" w:rsidRDefault="005926B2" w:rsidP="005926B2"/>
                        <w:p w14:paraId="06D112E1" w14:textId="77777777" w:rsidR="005926B2" w:rsidRDefault="005926B2" w:rsidP="005926B2"/>
                        <w:p w14:paraId="1DCE03C1" w14:textId="77777777" w:rsidR="005926B2" w:rsidRDefault="005926B2" w:rsidP="005926B2"/>
                        <w:p w14:paraId="0372B791" w14:textId="77777777" w:rsidR="005926B2" w:rsidRDefault="005926B2" w:rsidP="005926B2"/>
                        <w:p w14:paraId="62F8EED8" w14:textId="77777777" w:rsidR="005926B2" w:rsidRDefault="005926B2" w:rsidP="005926B2"/>
                        <w:p w14:paraId="02EFC504" w14:textId="77777777" w:rsidR="005926B2" w:rsidRDefault="005926B2" w:rsidP="005926B2"/>
                        <w:p w14:paraId="4365D72F" w14:textId="77777777" w:rsidR="005926B2" w:rsidRDefault="005926B2" w:rsidP="005926B2"/>
                        <w:p w14:paraId="34FD10C7" w14:textId="77777777" w:rsidR="005926B2" w:rsidRDefault="005926B2" w:rsidP="005926B2"/>
                        <w:p w14:paraId="6B795F95" w14:textId="77777777" w:rsidR="005926B2" w:rsidRDefault="005926B2" w:rsidP="005926B2"/>
                        <w:p w14:paraId="2A54C74C" w14:textId="77777777" w:rsidR="005926B2" w:rsidRDefault="005926B2" w:rsidP="005926B2"/>
                        <w:p w14:paraId="116E854E" w14:textId="77777777" w:rsidR="005926B2" w:rsidRDefault="005926B2" w:rsidP="005926B2"/>
                        <w:p w14:paraId="57FCBAE1" w14:textId="77777777" w:rsidR="005926B2" w:rsidRDefault="005926B2" w:rsidP="005926B2"/>
                        <w:p w14:paraId="159A36C3" w14:textId="77777777" w:rsidR="005926B2" w:rsidRDefault="005926B2" w:rsidP="005926B2"/>
                        <w:p w14:paraId="58339554" w14:textId="77777777" w:rsidR="005926B2" w:rsidRDefault="005926B2" w:rsidP="005926B2"/>
                        <w:p w14:paraId="4DF4A416" w14:textId="77777777" w:rsidR="005926B2" w:rsidRDefault="005926B2" w:rsidP="005926B2"/>
                        <w:p w14:paraId="3D47C166" w14:textId="77777777" w:rsidR="005926B2" w:rsidRDefault="005926B2" w:rsidP="005926B2"/>
                        <w:p w14:paraId="04D344FE" w14:textId="77777777" w:rsidR="005926B2" w:rsidRDefault="005926B2" w:rsidP="005926B2"/>
                        <w:p w14:paraId="380A7D12" w14:textId="77777777" w:rsidR="005926B2" w:rsidRDefault="005926B2" w:rsidP="005926B2"/>
                        <w:p w14:paraId="056CE93E" w14:textId="77777777" w:rsidR="005926B2" w:rsidRDefault="005926B2" w:rsidP="005926B2"/>
                        <w:p w14:paraId="3E3CB0DD" w14:textId="77777777" w:rsidR="005926B2" w:rsidRDefault="005926B2" w:rsidP="005926B2"/>
                        <w:p w14:paraId="3959D0BF" w14:textId="77777777" w:rsidR="005926B2" w:rsidRDefault="005926B2" w:rsidP="005926B2"/>
                        <w:p w14:paraId="45AA0DA6" w14:textId="77777777" w:rsidR="005926B2" w:rsidRDefault="005926B2" w:rsidP="005926B2"/>
                        <w:p w14:paraId="27DA601D" w14:textId="77777777" w:rsidR="005926B2" w:rsidRDefault="005926B2" w:rsidP="005926B2"/>
                        <w:p w14:paraId="7FA604F5" w14:textId="77777777" w:rsidR="005926B2" w:rsidRDefault="005926B2" w:rsidP="005926B2"/>
                        <w:p w14:paraId="1F1935B3" w14:textId="77777777" w:rsidR="005926B2" w:rsidRDefault="005926B2" w:rsidP="005926B2"/>
                        <w:p w14:paraId="252DCFE6" w14:textId="77777777" w:rsidR="005926B2" w:rsidRDefault="005926B2" w:rsidP="005926B2"/>
                        <w:p w14:paraId="698D630C" w14:textId="77777777" w:rsidR="005926B2" w:rsidRDefault="005926B2" w:rsidP="005926B2"/>
                        <w:p w14:paraId="701DC1E9" w14:textId="77777777" w:rsidR="005926B2" w:rsidRDefault="005926B2" w:rsidP="005926B2"/>
                        <w:p w14:paraId="40A4FFD4" w14:textId="77777777" w:rsidR="005926B2" w:rsidRDefault="005926B2" w:rsidP="005926B2"/>
                        <w:p w14:paraId="14F74F58" w14:textId="77777777" w:rsidR="005926B2" w:rsidRDefault="005926B2" w:rsidP="005926B2"/>
                        <w:p w14:paraId="6EABA8F3" w14:textId="77777777" w:rsidR="005926B2" w:rsidRDefault="005926B2" w:rsidP="005926B2"/>
                        <w:p w14:paraId="4A7D6524" w14:textId="77777777" w:rsidR="005926B2" w:rsidRDefault="005926B2" w:rsidP="005926B2"/>
                        <w:p w14:paraId="479E0173" w14:textId="77777777" w:rsidR="005926B2" w:rsidRDefault="005926B2" w:rsidP="005926B2"/>
                        <w:p w14:paraId="13AA7DC9" w14:textId="77777777" w:rsidR="005926B2" w:rsidRDefault="005926B2" w:rsidP="005926B2"/>
                        <w:p w14:paraId="0EA835CE" w14:textId="77777777" w:rsidR="005926B2" w:rsidRDefault="005926B2" w:rsidP="005926B2"/>
                        <w:p w14:paraId="6624D2A3" w14:textId="77777777" w:rsidR="005926B2" w:rsidRDefault="005926B2" w:rsidP="005926B2"/>
                        <w:p w14:paraId="2DB196E6" w14:textId="77777777" w:rsidR="005926B2" w:rsidRDefault="005926B2" w:rsidP="005926B2"/>
                        <w:p w14:paraId="10F6CDAC" w14:textId="77777777" w:rsidR="005926B2" w:rsidRDefault="005926B2" w:rsidP="005926B2"/>
                        <w:p w14:paraId="673D0A56" w14:textId="77777777" w:rsidR="005926B2" w:rsidRDefault="005926B2" w:rsidP="005926B2"/>
                        <w:p w14:paraId="2BC270B1" w14:textId="77777777" w:rsidR="005926B2" w:rsidRDefault="005926B2" w:rsidP="005926B2"/>
                        <w:p w14:paraId="5D69FBE8" w14:textId="77777777" w:rsidR="005926B2" w:rsidRDefault="005926B2" w:rsidP="005926B2"/>
                        <w:p w14:paraId="45F1E9AB" w14:textId="77777777" w:rsidR="005926B2" w:rsidRDefault="005926B2" w:rsidP="005926B2"/>
                        <w:p w14:paraId="6C9E1EA8" w14:textId="77777777" w:rsidR="005926B2" w:rsidRDefault="005926B2" w:rsidP="005926B2"/>
                        <w:p w14:paraId="090B158F" w14:textId="77777777" w:rsidR="005926B2" w:rsidRDefault="005926B2" w:rsidP="005926B2"/>
                        <w:p w14:paraId="0946D29D" w14:textId="77777777" w:rsidR="005926B2" w:rsidRDefault="005926B2" w:rsidP="005926B2"/>
                        <w:p w14:paraId="7D0A8555" w14:textId="77777777" w:rsidR="005926B2" w:rsidRDefault="005926B2" w:rsidP="005926B2"/>
                        <w:p w14:paraId="17AA05D8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8BC23" id="Volný tvar: obrazec 4" o:spid="_x0000_s1026" style="position:absolute;left:0;text-align:left;margin-left:499pt;margin-top:-33pt;width:23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70956,0;0,234898;0,806848;370534,570056;370956,0" o:connectangles="0,0,0,0,0" textboxrect="0,0,262469,899375"/>
              <o:lock v:ext="edit" aspectratio="t" verticies="t" text="t" shapetype="t"/>
              <v:textbox inset="2.53958mm,2.53958mm,2.53958mm,2.53958mm">
                <w:txbxContent>
                  <w:p w14:paraId="16630E73" w14:textId="77777777" w:rsidR="005926B2" w:rsidRDefault="005926B2" w:rsidP="004E0BC0"/>
                  <w:p w14:paraId="712E0EEB" w14:textId="77777777" w:rsidR="005926B2" w:rsidRDefault="005926B2" w:rsidP="004E0BC0"/>
                  <w:p w14:paraId="0EFF2F9B" w14:textId="77777777" w:rsidR="005926B2" w:rsidRDefault="005926B2" w:rsidP="004E0BC0"/>
                  <w:p w14:paraId="6ED205E0" w14:textId="77777777" w:rsidR="005926B2" w:rsidRDefault="005926B2" w:rsidP="004E0BC0"/>
                  <w:p w14:paraId="0A3867E7" w14:textId="77777777" w:rsidR="005926B2" w:rsidRDefault="005926B2" w:rsidP="004E0BC0"/>
                  <w:p w14:paraId="30F6B068" w14:textId="77777777" w:rsidR="005926B2" w:rsidRDefault="005926B2" w:rsidP="004E0BC0"/>
                  <w:p w14:paraId="02DA550F" w14:textId="77777777" w:rsidR="005926B2" w:rsidRDefault="005926B2" w:rsidP="004E0BC0"/>
                  <w:p w14:paraId="0CFDDAAC" w14:textId="77777777" w:rsidR="005926B2" w:rsidRDefault="005926B2" w:rsidP="004E0BC0"/>
                  <w:p w14:paraId="01BAB123" w14:textId="77777777" w:rsidR="005926B2" w:rsidRDefault="005926B2" w:rsidP="004E0BC0"/>
                  <w:p w14:paraId="722A3C1B" w14:textId="77777777" w:rsidR="005926B2" w:rsidRDefault="005926B2" w:rsidP="004E0BC0"/>
                  <w:p w14:paraId="5950D5CB" w14:textId="77777777" w:rsidR="005926B2" w:rsidRDefault="005926B2" w:rsidP="004E0BC0"/>
                  <w:p w14:paraId="0D26ABAF" w14:textId="77777777" w:rsidR="005926B2" w:rsidRDefault="005926B2" w:rsidP="004E0BC0"/>
                  <w:p w14:paraId="1F95115F" w14:textId="77777777" w:rsidR="005926B2" w:rsidRDefault="005926B2" w:rsidP="004E0BC0"/>
                  <w:p w14:paraId="34C83737" w14:textId="77777777" w:rsidR="005926B2" w:rsidRDefault="005926B2" w:rsidP="004E0BC0"/>
                  <w:p w14:paraId="7FFAFA50" w14:textId="77777777" w:rsidR="005926B2" w:rsidRDefault="005926B2" w:rsidP="004E0BC0"/>
                  <w:p w14:paraId="5A61DE40" w14:textId="77777777" w:rsidR="005926B2" w:rsidRDefault="005926B2" w:rsidP="004E0BC0"/>
                  <w:p w14:paraId="77981B95" w14:textId="77777777" w:rsidR="005926B2" w:rsidRDefault="005926B2" w:rsidP="004E0BC0"/>
                  <w:p w14:paraId="21671745" w14:textId="77777777" w:rsidR="005926B2" w:rsidRDefault="005926B2" w:rsidP="004E0BC0"/>
                  <w:p w14:paraId="0AF47A87" w14:textId="77777777" w:rsidR="005926B2" w:rsidRDefault="005926B2" w:rsidP="004E0BC0"/>
                  <w:p w14:paraId="600D32F4" w14:textId="77777777" w:rsidR="005926B2" w:rsidRDefault="005926B2" w:rsidP="004E0BC0"/>
                  <w:p w14:paraId="7568B765" w14:textId="77777777" w:rsidR="005926B2" w:rsidRDefault="005926B2" w:rsidP="004E0BC0"/>
                  <w:p w14:paraId="4D508817" w14:textId="77777777" w:rsidR="005926B2" w:rsidRDefault="005926B2" w:rsidP="004E0BC0"/>
                  <w:p w14:paraId="2581B180" w14:textId="77777777" w:rsidR="005926B2" w:rsidRDefault="005926B2" w:rsidP="004E0BC0"/>
                  <w:p w14:paraId="7B83387D" w14:textId="77777777" w:rsidR="005926B2" w:rsidRDefault="005926B2" w:rsidP="004E0BC0"/>
                  <w:p w14:paraId="741B0E11" w14:textId="77777777" w:rsidR="005926B2" w:rsidRDefault="005926B2" w:rsidP="004E0BC0"/>
                  <w:p w14:paraId="4CF7895A" w14:textId="77777777" w:rsidR="005926B2" w:rsidRDefault="005926B2" w:rsidP="004E0BC0"/>
                  <w:p w14:paraId="4F5D202E" w14:textId="77777777" w:rsidR="005926B2" w:rsidRDefault="005926B2" w:rsidP="004E0BC0"/>
                  <w:p w14:paraId="42A8606C" w14:textId="77777777" w:rsidR="005926B2" w:rsidRDefault="005926B2" w:rsidP="004E0BC0"/>
                  <w:p w14:paraId="5087F5A9" w14:textId="77777777" w:rsidR="005926B2" w:rsidRDefault="005926B2" w:rsidP="004E0BC0"/>
                  <w:p w14:paraId="0AE839DA" w14:textId="77777777" w:rsidR="005926B2" w:rsidRDefault="005926B2" w:rsidP="004E0BC0"/>
                  <w:p w14:paraId="0A00116D" w14:textId="77777777" w:rsidR="005926B2" w:rsidRDefault="005926B2" w:rsidP="004E0BC0"/>
                  <w:p w14:paraId="3FA94309" w14:textId="77777777" w:rsidR="005926B2" w:rsidRDefault="005926B2" w:rsidP="004E0BC0"/>
                  <w:p w14:paraId="5B7D9233" w14:textId="77777777" w:rsidR="005926B2" w:rsidRDefault="005926B2" w:rsidP="004E0BC0"/>
                  <w:p w14:paraId="7B5E97E0" w14:textId="77777777" w:rsidR="005926B2" w:rsidRDefault="005926B2" w:rsidP="004E0BC0"/>
                  <w:p w14:paraId="76F5550C" w14:textId="77777777" w:rsidR="005926B2" w:rsidRDefault="005926B2" w:rsidP="004E0BC0"/>
                  <w:p w14:paraId="3CCCA41F" w14:textId="77777777" w:rsidR="005926B2" w:rsidRDefault="005926B2" w:rsidP="004E0BC0"/>
                  <w:p w14:paraId="11C10F5C" w14:textId="77777777" w:rsidR="005926B2" w:rsidRDefault="005926B2" w:rsidP="004E0BC0"/>
                  <w:p w14:paraId="3676E496" w14:textId="77777777" w:rsidR="005926B2" w:rsidRDefault="005926B2" w:rsidP="004E0BC0"/>
                  <w:p w14:paraId="0A2C0FC2" w14:textId="77777777" w:rsidR="005926B2" w:rsidRDefault="005926B2" w:rsidP="004E0BC0"/>
                  <w:p w14:paraId="576540F8" w14:textId="77777777" w:rsidR="005926B2" w:rsidRDefault="005926B2" w:rsidP="004E0BC0"/>
                  <w:p w14:paraId="627A4C79" w14:textId="77777777" w:rsidR="005926B2" w:rsidRDefault="005926B2" w:rsidP="004E0BC0"/>
                  <w:p w14:paraId="08D4AAC2" w14:textId="77777777" w:rsidR="005926B2" w:rsidRDefault="005926B2" w:rsidP="004E0BC0"/>
                  <w:p w14:paraId="61A77E0F" w14:textId="77777777" w:rsidR="005926B2" w:rsidRDefault="005926B2" w:rsidP="004E0BC0"/>
                  <w:p w14:paraId="719BFE61" w14:textId="77777777" w:rsidR="005926B2" w:rsidRDefault="005926B2" w:rsidP="004E0BC0"/>
                  <w:p w14:paraId="087AD5E3" w14:textId="77777777" w:rsidR="005926B2" w:rsidRDefault="005926B2" w:rsidP="004E0BC0"/>
                  <w:p w14:paraId="6B6C28AC" w14:textId="77777777" w:rsidR="005926B2" w:rsidRDefault="005926B2" w:rsidP="004E0BC0"/>
                  <w:p w14:paraId="2F614C11" w14:textId="77777777" w:rsidR="005926B2" w:rsidRDefault="005926B2" w:rsidP="004E0BC0"/>
                  <w:p w14:paraId="42AFEC23" w14:textId="77777777" w:rsidR="005926B2" w:rsidRDefault="005926B2" w:rsidP="004E0BC0"/>
                  <w:p w14:paraId="7202CAE3" w14:textId="77777777" w:rsidR="005926B2" w:rsidRDefault="005926B2" w:rsidP="004E0BC0"/>
                  <w:p w14:paraId="702E4DF0" w14:textId="77777777" w:rsidR="005926B2" w:rsidRDefault="005926B2" w:rsidP="004E0BC0"/>
                  <w:p w14:paraId="3B70EA8C" w14:textId="77777777" w:rsidR="005926B2" w:rsidRDefault="005926B2" w:rsidP="004E0BC0"/>
                  <w:p w14:paraId="75E2C829" w14:textId="77777777" w:rsidR="005926B2" w:rsidRDefault="005926B2" w:rsidP="004E0BC0"/>
                  <w:p w14:paraId="1825BBCB" w14:textId="77777777" w:rsidR="005926B2" w:rsidRDefault="005926B2" w:rsidP="004E0BC0"/>
                  <w:p w14:paraId="7AA207A0" w14:textId="77777777" w:rsidR="005926B2" w:rsidRDefault="005926B2" w:rsidP="004E0BC0"/>
                  <w:p w14:paraId="350B7DC3" w14:textId="77777777" w:rsidR="005926B2" w:rsidRDefault="005926B2" w:rsidP="004E0BC0"/>
                  <w:p w14:paraId="14E46667" w14:textId="77777777" w:rsidR="005926B2" w:rsidRDefault="005926B2" w:rsidP="004E0BC0"/>
                  <w:p w14:paraId="1939389D" w14:textId="77777777" w:rsidR="005926B2" w:rsidRDefault="005926B2" w:rsidP="004E0BC0"/>
                  <w:p w14:paraId="433DA58B" w14:textId="77777777" w:rsidR="005926B2" w:rsidRDefault="005926B2" w:rsidP="004E0BC0"/>
                  <w:p w14:paraId="2F049C6A" w14:textId="77777777" w:rsidR="005926B2" w:rsidRDefault="005926B2" w:rsidP="004E0BC0"/>
                  <w:p w14:paraId="5EF15CF5" w14:textId="77777777" w:rsidR="005926B2" w:rsidRDefault="005926B2" w:rsidP="004E0BC0"/>
                  <w:p w14:paraId="6C8803A9" w14:textId="77777777" w:rsidR="005926B2" w:rsidRDefault="005926B2" w:rsidP="004E0BC0"/>
                  <w:p w14:paraId="3901505F" w14:textId="77777777" w:rsidR="005926B2" w:rsidRDefault="005926B2" w:rsidP="004E0BC0"/>
                  <w:p w14:paraId="02752E99" w14:textId="77777777" w:rsidR="005926B2" w:rsidRDefault="005926B2" w:rsidP="004E0BC0"/>
                  <w:p w14:paraId="64894E24" w14:textId="77777777" w:rsidR="005926B2" w:rsidRDefault="005926B2" w:rsidP="004E0BC0"/>
                  <w:p w14:paraId="02879B84" w14:textId="77777777" w:rsidR="005926B2" w:rsidRDefault="005926B2" w:rsidP="004E0BC0"/>
                  <w:p w14:paraId="2765D8AB" w14:textId="77777777" w:rsidR="005926B2" w:rsidRDefault="005926B2" w:rsidP="004E0BC0"/>
                  <w:p w14:paraId="0935D711" w14:textId="77777777" w:rsidR="005926B2" w:rsidRDefault="005926B2" w:rsidP="004E0BC0"/>
                  <w:p w14:paraId="71886178" w14:textId="77777777" w:rsidR="005926B2" w:rsidRDefault="005926B2" w:rsidP="004E0BC0"/>
                  <w:p w14:paraId="18101E93" w14:textId="77777777" w:rsidR="005926B2" w:rsidRDefault="005926B2" w:rsidP="004E0BC0"/>
                  <w:p w14:paraId="3D71A91F" w14:textId="77777777" w:rsidR="005926B2" w:rsidRDefault="005926B2" w:rsidP="004E0BC0"/>
                  <w:p w14:paraId="4C71DB2F" w14:textId="77777777" w:rsidR="005926B2" w:rsidRDefault="005926B2" w:rsidP="004E0BC0"/>
                  <w:p w14:paraId="46F27A82" w14:textId="77777777" w:rsidR="005926B2" w:rsidRDefault="005926B2" w:rsidP="004E0BC0"/>
                  <w:p w14:paraId="5F529E4C" w14:textId="77777777" w:rsidR="005926B2" w:rsidRDefault="005926B2" w:rsidP="004E0BC0"/>
                  <w:p w14:paraId="7F8FB7FA" w14:textId="77777777" w:rsidR="005926B2" w:rsidRDefault="005926B2" w:rsidP="004E0BC0"/>
                  <w:p w14:paraId="4791E104" w14:textId="77777777" w:rsidR="005926B2" w:rsidRDefault="005926B2" w:rsidP="004E0BC0"/>
                  <w:p w14:paraId="42721F35" w14:textId="77777777" w:rsidR="005926B2" w:rsidRDefault="005926B2" w:rsidP="004E0BC0"/>
                  <w:p w14:paraId="2F241C68" w14:textId="77777777" w:rsidR="005926B2" w:rsidRDefault="005926B2" w:rsidP="004E0BC0"/>
                  <w:p w14:paraId="176287B1" w14:textId="77777777" w:rsidR="005926B2" w:rsidRDefault="005926B2" w:rsidP="004E0BC0"/>
                  <w:p w14:paraId="39FC56D6" w14:textId="77777777" w:rsidR="005926B2" w:rsidRDefault="005926B2" w:rsidP="004E0BC0"/>
                  <w:p w14:paraId="209C18CD" w14:textId="77777777" w:rsidR="005926B2" w:rsidRDefault="005926B2" w:rsidP="004E0BC0"/>
                  <w:p w14:paraId="1F7027C6" w14:textId="77777777" w:rsidR="005926B2" w:rsidRDefault="005926B2" w:rsidP="004E0BC0"/>
                  <w:p w14:paraId="2CB28C5B" w14:textId="77777777" w:rsidR="005926B2" w:rsidRDefault="005926B2" w:rsidP="004E0BC0"/>
                  <w:p w14:paraId="58BF4617" w14:textId="77777777" w:rsidR="005926B2" w:rsidRDefault="005926B2" w:rsidP="004E0BC0"/>
                  <w:p w14:paraId="3CF0C1B0" w14:textId="77777777" w:rsidR="005926B2" w:rsidRDefault="005926B2" w:rsidP="004E0BC0"/>
                  <w:p w14:paraId="7B4354E6" w14:textId="77777777" w:rsidR="005926B2" w:rsidRDefault="005926B2" w:rsidP="004E0BC0"/>
                  <w:p w14:paraId="611D0532" w14:textId="77777777" w:rsidR="005926B2" w:rsidRDefault="005926B2" w:rsidP="004E0BC0"/>
                  <w:p w14:paraId="315D42EE" w14:textId="77777777" w:rsidR="005926B2" w:rsidRDefault="005926B2" w:rsidP="004E0BC0"/>
                  <w:p w14:paraId="61DD7049" w14:textId="77777777" w:rsidR="005926B2" w:rsidRDefault="005926B2" w:rsidP="004E0BC0"/>
                  <w:p w14:paraId="072999D5" w14:textId="77777777" w:rsidR="005926B2" w:rsidRDefault="005926B2" w:rsidP="004E0BC0"/>
                  <w:p w14:paraId="61FF36C6" w14:textId="77777777" w:rsidR="005926B2" w:rsidRDefault="005926B2" w:rsidP="004E0BC0"/>
                  <w:p w14:paraId="16E54531" w14:textId="77777777" w:rsidR="005926B2" w:rsidRDefault="005926B2" w:rsidP="004E0BC0"/>
                  <w:p w14:paraId="749C148E" w14:textId="77777777" w:rsidR="005926B2" w:rsidRDefault="005926B2" w:rsidP="004E0BC0"/>
                  <w:p w14:paraId="22CD8ECA" w14:textId="77777777" w:rsidR="005926B2" w:rsidRDefault="005926B2" w:rsidP="004E0BC0"/>
                  <w:p w14:paraId="42EB90F5" w14:textId="77777777" w:rsidR="005926B2" w:rsidRDefault="005926B2" w:rsidP="004E0BC0"/>
                  <w:p w14:paraId="6224DBF9" w14:textId="77777777" w:rsidR="005926B2" w:rsidRDefault="005926B2" w:rsidP="004E0BC0"/>
                  <w:p w14:paraId="3B17B88C" w14:textId="77777777" w:rsidR="005926B2" w:rsidRDefault="005926B2" w:rsidP="004E0BC0"/>
                  <w:p w14:paraId="180FAB94" w14:textId="77777777" w:rsidR="005926B2" w:rsidRDefault="005926B2" w:rsidP="004E0BC0"/>
                  <w:p w14:paraId="2C3602A4" w14:textId="77777777" w:rsidR="005926B2" w:rsidRDefault="005926B2" w:rsidP="004E0BC0"/>
                  <w:p w14:paraId="2F10180F" w14:textId="77777777" w:rsidR="005926B2" w:rsidRDefault="005926B2" w:rsidP="004E0BC0"/>
                  <w:p w14:paraId="1777C00F" w14:textId="77777777" w:rsidR="005926B2" w:rsidRDefault="005926B2" w:rsidP="004E0BC0"/>
                  <w:p w14:paraId="680FB34C" w14:textId="77777777" w:rsidR="005926B2" w:rsidRDefault="005926B2" w:rsidP="004E0BC0"/>
                  <w:p w14:paraId="3D5E5F20" w14:textId="77777777" w:rsidR="005926B2" w:rsidRDefault="005926B2" w:rsidP="004E0BC0"/>
                  <w:p w14:paraId="68741368" w14:textId="77777777" w:rsidR="005926B2" w:rsidRDefault="005926B2" w:rsidP="004E0BC0"/>
                  <w:p w14:paraId="4819733E" w14:textId="77777777" w:rsidR="005926B2" w:rsidRDefault="005926B2" w:rsidP="004E0BC0"/>
                  <w:p w14:paraId="1366F209" w14:textId="77777777" w:rsidR="005926B2" w:rsidRDefault="005926B2" w:rsidP="004E0BC0"/>
                  <w:p w14:paraId="6F5FF4F2" w14:textId="77777777" w:rsidR="005926B2" w:rsidRDefault="005926B2" w:rsidP="004E0BC0"/>
                  <w:p w14:paraId="4F44D229" w14:textId="77777777" w:rsidR="005926B2" w:rsidRDefault="005926B2" w:rsidP="004E0BC0"/>
                  <w:p w14:paraId="1E3F5E9D" w14:textId="77777777" w:rsidR="005926B2" w:rsidRDefault="005926B2" w:rsidP="004E0BC0"/>
                  <w:p w14:paraId="001D8036" w14:textId="77777777" w:rsidR="005926B2" w:rsidRDefault="005926B2" w:rsidP="004E0BC0"/>
                  <w:p w14:paraId="06CC3C90" w14:textId="77777777" w:rsidR="005926B2" w:rsidRDefault="005926B2" w:rsidP="004E0BC0"/>
                  <w:p w14:paraId="643C027B" w14:textId="77777777" w:rsidR="005926B2" w:rsidRDefault="005926B2" w:rsidP="004E0BC0"/>
                  <w:p w14:paraId="6D380A4E" w14:textId="77777777" w:rsidR="005926B2" w:rsidRDefault="005926B2" w:rsidP="004E0BC0"/>
                  <w:p w14:paraId="19F036E4" w14:textId="77777777" w:rsidR="005926B2" w:rsidRDefault="005926B2" w:rsidP="004E0BC0"/>
                  <w:p w14:paraId="2F7699AD" w14:textId="77777777" w:rsidR="005926B2" w:rsidRDefault="005926B2" w:rsidP="004E0BC0"/>
                  <w:p w14:paraId="73F25B4F" w14:textId="77777777" w:rsidR="005926B2" w:rsidRDefault="005926B2" w:rsidP="004E0BC0"/>
                  <w:p w14:paraId="33A5E142" w14:textId="77777777" w:rsidR="005926B2" w:rsidRDefault="005926B2" w:rsidP="004E0BC0"/>
                  <w:p w14:paraId="7DBF68AE" w14:textId="77777777" w:rsidR="005926B2" w:rsidRDefault="005926B2" w:rsidP="004E0BC0"/>
                  <w:p w14:paraId="331FD4E5" w14:textId="77777777" w:rsidR="005926B2" w:rsidRDefault="005926B2" w:rsidP="004E0BC0"/>
                  <w:p w14:paraId="67372E6E" w14:textId="77777777" w:rsidR="005926B2" w:rsidRDefault="005926B2" w:rsidP="004E0BC0"/>
                  <w:p w14:paraId="4AFD189D" w14:textId="77777777" w:rsidR="005926B2" w:rsidRDefault="005926B2" w:rsidP="004E0BC0"/>
                  <w:p w14:paraId="6AA61307" w14:textId="77777777" w:rsidR="005926B2" w:rsidRDefault="005926B2" w:rsidP="004E0BC0"/>
                  <w:p w14:paraId="0034E523" w14:textId="77777777" w:rsidR="005926B2" w:rsidRDefault="005926B2" w:rsidP="004E0BC0"/>
                  <w:p w14:paraId="08473148" w14:textId="77777777" w:rsidR="005926B2" w:rsidRDefault="005926B2" w:rsidP="004E0BC0"/>
                  <w:p w14:paraId="2E3A482A" w14:textId="77777777" w:rsidR="005926B2" w:rsidRDefault="005926B2" w:rsidP="004E0BC0"/>
                  <w:p w14:paraId="0CEF2D2C" w14:textId="77777777" w:rsidR="005926B2" w:rsidRDefault="005926B2" w:rsidP="004E0BC0"/>
                  <w:p w14:paraId="4EA4A4DF" w14:textId="77777777" w:rsidR="005926B2" w:rsidRDefault="005926B2" w:rsidP="004E0BC0"/>
                  <w:p w14:paraId="1D55E3D5" w14:textId="77777777" w:rsidR="005926B2" w:rsidRDefault="005926B2" w:rsidP="004E0BC0"/>
                  <w:p w14:paraId="031211E3" w14:textId="77777777" w:rsidR="005926B2" w:rsidRDefault="005926B2" w:rsidP="004E0BC0"/>
                  <w:p w14:paraId="6744EB15" w14:textId="77777777" w:rsidR="005926B2" w:rsidRDefault="005926B2" w:rsidP="004E0BC0"/>
                  <w:p w14:paraId="59FB789E" w14:textId="77777777" w:rsidR="005926B2" w:rsidRDefault="005926B2" w:rsidP="004E0BC0"/>
                  <w:p w14:paraId="1F4F3D23" w14:textId="77777777" w:rsidR="005926B2" w:rsidRDefault="005926B2" w:rsidP="004E0BC0"/>
                  <w:p w14:paraId="3DE9253B" w14:textId="77777777" w:rsidR="005926B2" w:rsidRDefault="005926B2" w:rsidP="004E0BC0"/>
                  <w:p w14:paraId="34462725" w14:textId="77777777" w:rsidR="005926B2" w:rsidRDefault="005926B2" w:rsidP="004E0BC0"/>
                  <w:p w14:paraId="025880B3" w14:textId="77777777" w:rsidR="005926B2" w:rsidRDefault="005926B2" w:rsidP="004E0BC0"/>
                  <w:p w14:paraId="184E06BB" w14:textId="77777777" w:rsidR="005926B2" w:rsidRDefault="005926B2" w:rsidP="004E0BC0"/>
                  <w:p w14:paraId="0464F427" w14:textId="77777777" w:rsidR="005926B2" w:rsidRDefault="005926B2" w:rsidP="004E0BC0"/>
                  <w:p w14:paraId="2FF739D6" w14:textId="77777777" w:rsidR="005926B2" w:rsidRDefault="005926B2" w:rsidP="004E0BC0"/>
                  <w:p w14:paraId="3A728D07" w14:textId="77777777" w:rsidR="005926B2" w:rsidRDefault="005926B2" w:rsidP="004E0BC0"/>
                  <w:p w14:paraId="5799078E" w14:textId="77777777" w:rsidR="005926B2" w:rsidRDefault="005926B2" w:rsidP="004E0BC0"/>
                  <w:p w14:paraId="24C3AD67" w14:textId="77777777" w:rsidR="005926B2" w:rsidRDefault="005926B2" w:rsidP="004E0BC0"/>
                  <w:p w14:paraId="01E00198" w14:textId="77777777" w:rsidR="005926B2" w:rsidRDefault="005926B2" w:rsidP="004E0BC0"/>
                  <w:p w14:paraId="09A9C80A" w14:textId="77777777" w:rsidR="005926B2" w:rsidRDefault="005926B2" w:rsidP="004E0BC0"/>
                  <w:p w14:paraId="516BD45E" w14:textId="77777777" w:rsidR="005926B2" w:rsidRDefault="005926B2" w:rsidP="004E0BC0"/>
                  <w:p w14:paraId="30BEF57A" w14:textId="77777777" w:rsidR="005926B2" w:rsidRDefault="005926B2" w:rsidP="004E0BC0"/>
                  <w:p w14:paraId="28DC23FC" w14:textId="77777777" w:rsidR="005926B2" w:rsidRDefault="005926B2" w:rsidP="004E0BC0"/>
                  <w:p w14:paraId="205D4C25" w14:textId="77777777" w:rsidR="005926B2" w:rsidRDefault="005926B2" w:rsidP="004E0BC0"/>
                  <w:p w14:paraId="363EF9DD" w14:textId="77777777" w:rsidR="005926B2" w:rsidRDefault="005926B2" w:rsidP="004E0BC0"/>
                  <w:p w14:paraId="290465A2" w14:textId="77777777" w:rsidR="005926B2" w:rsidRDefault="005926B2" w:rsidP="004E0BC0"/>
                  <w:p w14:paraId="28BBC33B" w14:textId="77777777" w:rsidR="005926B2" w:rsidRDefault="005926B2" w:rsidP="004E0BC0"/>
                  <w:p w14:paraId="463D7DEF" w14:textId="77777777" w:rsidR="005926B2" w:rsidRDefault="005926B2" w:rsidP="004E0BC0"/>
                  <w:p w14:paraId="401508F3" w14:textId="77777777" w:rsidR="005926B2" w:rsidRDefault="005926B2" w:rsidP="004E0BC0"/>
                  <w:p w14:paraId="020524ED" w14:textId="77777777" w:rsidR="005926B2" w:rsidRDefault="005926B2" w:rsidP="004E0BC0"/>
                  <w:p w14:paraId="1A6658FD" w14:textId="77777777" w:rsidR="005926B2" w:rsidRDefault="005926B2" w:rsidP="004E0BC0"/>
                  <w:p w14:paraId="6370A0ED" w14:textId="77777777" w:rsidR="005926B2" w:rsidRDefault="005926B2" w:rsidP="004E0BC0"/>
                  <w:p w14:paraId="72DA8BB9" w14:textId="77777777" w:rsidR="005926B2" w:rsidRDefault="005926B2" w:rsidP="004E0BC0"/>
                  <w:p w14:paraId="452F1A10" w14:textId="77777777" w:rsidR="005926B2" w:rsidRDefault="005926B2" w:rsidP="004E0BC0"/>
                  <w:p w14:paraId="3B07BA58" w14:textId="77777777" w:rsidR="005926B2" w:rsidRDefault="005926B2" w:rsidP="004E0BC0"/>
                  <w:p w14:paraId="32849657" w14:textId="77777777" w:rsidR="005926B2" w:rsidRDefault="005926B2" w:rsidP="004E0BC0"/>
                  <w:p w14:paraId="23884F50" w14:textId="77777777" w:rsidR="005926B2" w:rsidRDefault="005926B2" w:rsidP="004E0BC0"/>
                  <w:p w14:paraId="3F578362" w14:textId="77777777" w:rsidR="005926B2" w:rsidRDefault="005926B2" w:rsidP="004E0BC0"/>
                  <w:p w14:paraId="1B581FD8" w14:textId="77777777" w:rsidR="005926B2" w:rsidRDefault="005926B2" w:rsidP="004E0BC0"/>
                  <w:p w14:paraId="1ECA61C2" w14:textId="77777777" w:rsidR="005926B2" w:rsidRDefault="005926B2" w:rsidP="004E0BC0"/>
                  <w:p w14:paraId="55152378" w14:textId="77777777" w:rsidR="005926B2" w:rsidRDefault="005926B2" w:rsidP="004E0BC0"/>
                  <w:p w14:paraId="26FEA430" w14:textId="77777777" w:rsidR="005926B2" w:rsidRDefault="005926B2" w:rsidP="004E0BC0"/>
                  <w:p w14:paraId="11ED8701" w14:textId="77777777" w:rsidR="005926B2" w:rsidRDefault="005926B2" w:rsidP="004E0BC0"/>
                  <w:p w14:paraId="6060E25D" w14:textId="77777777" w:rsidR="005926B2" w:rsidRDefault="005926B2" w:rsidP="004E0BC0"/>
                  <w:p w14:paraId="7FD9020B" w14:textId="77777777" w:rsidR="005926B2" w:rsidRDefault="005926B2" w:rsidP="004E0BC0"/>
                  <w:p w14:paraId="43304E4A" w14:textId="77777777" w:rsidR="005926B2" w:rsidRDefault="005926B2" w:rsidP="004E0BC0"/>
                  <w:p w14:paraId="2F38551C" w14:textId="77777777" w:rsidR="005926B2" w:rsidRDefault="005926B2" w:rsidP="004E0BC0"/>
                  <w:p w14:paraId="1F25E00D" w14:textId="77777777" w:rsidR="005926B2" w:rsidRDefault="005926B2" w:rsidP="004E0BC0"/>
                  <w:p w14:paraId="0B111423" w14:textId="77777777" w:rsidR="005926B2" w:rsidRDefault="005926B2" w:rsidP="004E0BC0"/>
                  <w:p w14:paraId="293E4C25" w14:textId="77777777" w:rsidR="005926B2" w:rsidRDefault="005926B2" w:rsidP="004E0BC0"/>
                  <w:p w14:paraId="55FC0194" w14:textId="77777777" w:rsidR="005926B2" w:rsidRDefault="005926B2" w:rsidP="004E0BC0"/>
                  <w:p w14:paraId="3FD57850" w14:textId="77777777" w:rsidR="005926B2" w:rsidRDefault="005926B2" w:rsidP="004E0BC0"/>
                  <w:p w14:paraId="7B755DF7" w14:textId="77777777" w:rsidR="005926B2" w:rsidRDefault="005926B2" w:rsidP="004E0BC0"/>
                  <w:p w14:paraId="60A2C2D1" w14:textId="77777777" w:rsidR="005926B2" w:rsidRDefault="005926B2" w:rsidP="004E0BC0"/>
                  <w:p w14:paraId="5F18AFF4" w14:textId="77777777" w:rsidR="005926B2" w:rsidRDefault="005926B2" w:rsidP="004E0BC0"/>
                  <w:p w14:paraId="51231049" w14:textId="77777777" w:rsidR="005926B2" w:rsidRDefault="005926B2" w:rsidP="004E0BC0"/>
                  <w:p w14:paraId="4934A8E5" w14:textId="77777777" w:rsidR="005926B2" w:rsidRDefault="005926B2" w:rsidP="004E0BC0"/>
                  <w:p w14:paraId="04403402" w14:textId="77777777" w:rsidR="005926B2" w:rsidRDefault="005926B2" w:rsidP="004E0BC0"/>
                  <w:p w14:paraId="2E17E9E6" w14:textId="77777777" w:rsidR="005926B2" w:rsidRDefault="005926B2" w:rsidP="004E0BC0"/>
                  <w:p w14:paraId="6674E6BB" w14:textId="77777777" w:rsidR="005926B2" w:rsidRDefault="005926B2" w:rsidP="004E0BC0"/>
                  <w:p w14:paraId="2DC48D65" w14:textId="77777777" w:rsidR="005926B2" w:rsidRDefault="005926B2" w:rsidP="004E0BC0"/>
                  <w:p w14:paraId="68712006" w14:textId="77777777" w:rsidR="005926B2" w:rsidRDefault="005926B2" w:rsidP="004E0BC0"/>
                  <w:p w14:paraId="56E67932" w14:textId="77777777" w:rsidR="005926B2" w:rsidRDefault="005926B2" w:rsidP="004E0BC0"/>
                  <w:p w14:paraId="62C44608" w14:textId="77777777" w:rsidR="005926B2" w:rsidRDefault="005926B2" w:rsidP="004E0BC0"/>
                  <w:p w14:paraId="1EBF9D11" w14:textId="77777777" w:rsidR="005926B2" w:rsidRDefault="005926B2" w:rsidP="004E0BC0"/>
                  <w:p w14:paraId="37F947D4" w14:textId="77777777" w:rsidR="005926B2" w:rsidRDefault="005926B2" w:rsidP="004E0BC0"/>
                  <w:p w14:paraId="714561C2" w14:textId="77777777" w:rsidR="005926B2" w:rsidRDefault="005926B2" w:rsidP="004E0BC0"/>
                  <w:p w14:paraId="0DC45633" w14:textId="77777777" w:rsidR="005926B2" w:rsidRDefault="005926B2" w:rsidP="004E0BC0"/>
                  <w:p w14:paraId="402BACC8" w14:textId="77777777" w:rsidR="005926B2" w:rsidRDefault="005926B2" w:rsidP="004E0BC0"/>
                  <w:p w14:paraId="66904EB8" w14:textId="77777777" w:rsidR="005926B2" w:rsidRDefault="005926B2" w:rsidP="004E0BC0"/>
                  <w:p w14:paraId="4928CF6C" w14:textId="77777777" w:rsidR="005926B2" w:rsidRDefault="005926B2" w:rsidP="004E0BC0"/>
                  <w:p w14:paraId="3DAA2F43" w14:textId="77777777" w:rsidR="005926B2" w:rsidRDefault="005926B2" w:rsidP="004E0BC0"/>
                  <w:p w14:paraId="44E3ECB0" w14:textId="77777777" w:rsidR="005926B2" w:rsidRDefault="005926B2" w:rsidP="004E0BC0"/>
                  <w:p w14:paraId="76FC037C" w14:textId="77777777" w:rsidR="005926B2" w:rsidRDefault="005926B2" w:rsidP="004E0BC0"/>
                  <w:p w14:paraId="3D1EAD4C" w14:textId="77777777" w:rsidR="005926B2" w:rsidRDefault="005926B2" w:rsidP="004E0BC0"/>
                  <w:p w14:paraId="5CEB232F" w14:textId="77777777" w:rsidR="005926B2" w:rsidRDefault="005926B2" w:rsidP="004E0BC0"/>
                  <w:p w14:paraId="43B1B577" w14:textId="77777777" w:rsidR="005926B2" w:rsidRDefault="005926B2" w:rsidP="004E0BC0"/>
                  <w:p w14:paraId="138B6595" w14:textId="77777777" w:rsidR="005926B2" w:rsidRDefault="005926B2" w:rsidP="004E0BC0"/>
                  <w:p w14:paraId="65C4C651" w14:textId="77777777" w:rsidR="005926B2" w:rsidRDefault="005926B2" w:rsidP="004E0BC0"/>
                  <w:p w14:paraId="48F8EC50" w14:textId="77777777" w:rsidR="005926B2" w:rsidRDefault="005926B2" w:rsidP="004E0BC0"/>
                  <w:p w14:paraId="108E9F91" w14:textId="77777777" w:rsidR="005926B2" w:rsidRDefault="005926B2" w:rsidP="004E0BC0"/>
                  <w:p w14:paraId="4A8C43BC" w14:textId="77777777" w:rsidR="005926B2" w:rsidRDefault="005926B2" w:rsidP="004E0BC0"/>
                  <w:p w14:paraId="020F56C5" w14:textId="77777777" w:rsidR="005926B2" w:rsidRDefault="005926B2" w:rsidP="004E0BC0"/>
                  <w:p w14:paraId="21808462" w14:textId="77777777" w:rsidR="005926B2" w:rsidRDefault="005926B2" w:rsidP="004E0BC0"/>
                  <w:p w14:paraId="5A635BA6" w14:textId="77777777" w:rsidR="005926B2" w:rsidRDefault="005926B2" w:rsidP="004E0BC0"/>
                  <w:p w14:paraId="30BFDB0E" w14:textId="77777777" w:rsidR="005926B2" w:rsidRDefault="005926B2" w:rsidP="004E0BC0"/>
                  <w:p w14:paraId="4B436334" w14:textId="77777777" w:rsidR="005926B2" w:rsidRDefault="005926B2" w:rsidP="004E0BC0"/>
                  <w:p w14:paraId="7341A7CA" w14:textId="77777777" w:rsidR="005926B2" w:rsidRDefault="005926B2" w:rsidP="004E0BC0"/>
                  <w:p w14:paraId="38CEF1C9" w14:textId="77777777" w:rsidR="005926B2" w:rsidRDefault="005926B2" w:rsidP="004E0BC0"/>
                  <w:p w14:paraId="761E7A2B" w14:textId="77777777" w:rsidR="005926B2" w:rsidRDefault="005926B2" w:rsidP="004E0BC0"/>
                  <w:p w14:paraId="0A41AEC6" w14:textId="77777777" w:rsidR="005926B2" w:rsidRDefault="005926B2" w:rsidP="004E0BC0"/>
                  <w:p w14:paraId="14DA8BD1" w14:textId="77777777" w:rsidR="005926B2" w:rsidRDefault="005926B2" w:rsidP="004E0BC0"/>
                  <w:p w14:paraId="1F329902" w14:textId="77777777" w:rsidR="005926B2" w:rsidRDefault="005926B2" w:rsidP="004E0BC0"/>
                  <w:p w14:paraId="7324B186" w14:textId="77777777" w:rsidR="005926B2" w:rsidRDefault="005926B2" w:rsidP="004E0BC0"/>
                  <w:p w14:paraId="61BB4CAD" w14:textId="77777777" w:rsidR="005926B2" w:rsidRDefault="005926B2" w:rsidP="004E0BC0"/>
                  <w:p w14:paraId="6979715F" w14:textId="77777777" w:rsidR="005926B2" w:rsidRDefault="005926B2" w:rsidP="004E0BC0"/>
                  <w:p w14:paraId="72FF3242" w14:textId="77777777" w:rsidR="005926B2" w:rsidRDefault="005926B2" w:rsidP="004E0BC0"/>
                  <w:p w14:paraId="43380BA2" w14:textId="77777777" w:rsidR="005926B2" w:rsidRDefault="005926B2" w:rsidP="004E0BC0"/>
                  <w:p w14:paraId="582310DB" w14:textId="77777777" w:rsidR="005926B2" w:rsidRDefault="005926B2" w:rsidP="004E0BC0"/>
                  <w:p w14:paraId="544A7494" w14:textId="77777777" w:rsidR="005926B2" w:rsidRDefault="005926B2" w:rsidP="004E0BC0"/>
                  <w:p w14:paraId="4767357F" w14:textId="77777777" w:rsidR="005926B2" w:rsidRDefault="005926B2" w:rsidP="004E0BC0"/>
                  <w:p w14:paraId="5D7C19E8" w14:textId="77777777" w:rsidR="005926B2" w:rsidRDefault="005926B2" w:rsidP="004E0BC0"/>
                  <w:p w14:paraId="7CFAD223" w14:textId="77777777" w:rsidR="005926B2" w:rsidRDefault="005926B2" w:rsidP="004E0BC0"/>
                  <w:p w14:paraId="3D5C8865" w14:textId="77777777" w:rsidR="005926B2" w:rsidRDefault="005926B2" w:rsidP="004E0BC0"/>
                  <w:p w14:paraId="21E951F3" w14:textId="77777777" w:rsidR="005926B2" w:rsidRDefault="005926B2" w:rsidP="004E0BC0"/>
                  <w:p w14:paraId="0EF9A727" w14:textId="77777777" w:rsidR="005926B2" w:rsidRDefault="005926B2" w:rsidP="004E0BC0"/>
                  <w:p w14:paraId="1A8E4EC6" w14:textId="77777777" w:rsidR="005926B2" w:rsidRDefault="005926B2" w:rsidP="004E0BC0"/>
                  <w:p w14:paraId="6070BFF8" w14:textId="77777777" w:rsidR="005926B2" w:rsidRDefault="005926B2" w:rsidP="004E0BC0"/>
                  <w:p w14:paraId="60817637" w14:textId="77777777" w:rsidR="005926B2" w:rsidRDefault="005926B2" w:rsidP="004E0BC0"/>
                  <w:p w14:paraId="61A1161D" w14:textId="77777777" w:rsidR="005926B2" w:rsidRDefault="005926B2" w:rsidP="004E0BC0"/>
                  <w:p w14:paraId="7BDA3338" w14:textId="77777777" w:rsidR="005926B2" w:rsidRDefault="005926B2" w:rsidP="004E0BC0"/>
                  <w:p w14:paraId="7CEBDFA1" w14:textId="77777777" w:rsidR="005926B2" w:rsidRDefault="005926B2" w:rsidP="004E0BC0"/>
                  <w:p w14:paraId="7FEF2017" w14:textId="77777777" w:rsidR="005926B2" w:rsidRDefault="005926B2" w:rsidP="004E0BC0"/>
                  <w:p w14:paraId="13AF1542" w14:textId="77777777" w:rsidR="005926B2" w:rsidRDefault="005926B2" w:rsidP="004E0BC0"/>
                  <w:p w14:paraId="3ECF450A" w14:textId="77777777" w:rsidR="005926B2" w:rsidRDefault="005926B2" w:rsidP="004E0BC0"/>
                  <w:p w14:paraId="30987616" w14:textId="77777777" w:rsidR="005926B2" w:rsidRDefault="005926B2" w:rsidP="004E0BC0"/>
                  <w:p w14:paraId="63F70195" w14:textId="77777777" w:rsidR="005926B2" w:rsidRDefault="005926B2" w:rsidP="004E0BC0"/>
                  <w:p w14:paraId="160497EF" w14:textId="77777777" w:rsidR="005926B2" w:rsidRDefault="005926B2" w:rsidP="004E0BC0"/>
                  <w:p w14:paraId="49456764" w14:textId="77777777" w:rsidR="005926B2" w:rsidRDefault="005926B2" w:rsidP="004E0BC0"/>
                  <w:p w14:paraId="069C50AE" w14:textId="77777777" w:rsidR="005926B2" w:rsidRDefault="005926B2" w:rsidP="004E0BC0"/>
                  <w:p w14:paraId="35CFE586" w14:textId="77777777" w:rsidR="005926B2" w:rsidRDefault="005926B2" w:rsidP="004E0BC0"/>
                  <w:p w14:paraId="03A51602" w14:textId="77777777" w:rsidR="005926B2" w:rsidRDefault="005926B2" w:rsidP="004E0BC0"/>
                  <w:p w14:paraId="6F49F369" w14:textId="77777777" w:rsidR="005926B2" w:rsidRDefault="005926B2" w:rsidP="004E0BC0"/>
                  <w:p w14:paraId="030BF530" w14:textId="77777777" w:rsidR="005926B2" w:rsidRDefault="005926B2" w:rsidP="004E0BC0"/>
                  <w:p w14:paraId="7CC9F798" w14:textId="77777777" w:rsidR="005926B2" w:rsidRDefault="005926B2" w:rsidP="004E0BC0"/>
                  <w:p w14:paraId="6B2C7529" w14:textId="77777777" w:rsidR="005926B2" w:rsidRDefault="005926B2" w:rsidP="004E0BC0"/>
                  <w:p w14:paraId="239788E0" w14:textId="77777777" w:rsidR="005926B2" w:rsidRDefault="005926B2" w:rsidP="004E0BC0"/>
                  <w:p w14:paraId="076AD145" w14:textId="77777777" w:rsidR="005926B2" w:rsidRDefault="005926B2" w:rsidP="004E0BC0"/>
                  <w:p w14:paraId="27EAFA04" w14:textId="77777777" w:rsidR="005926B2" w:rsidRDefault="005926B2" w:rsidP="004E0BC0"/>
                  <w:p w14:paraId="7C863CE6" w14:textId="77777777" w:rsidR="005926B2" w:rsidRDefault="005926B2" w:rsidP="004E0BC0"/>
                  <w:p w14:paraId="44DB2E67" w14:textId="77777777" w:rsidR="005926B2" w:rsidRDefault="005926B2" w:rsidP="004E0BC0"/>
                  <w:p w14:paraId="27900028" w14:textId="77777777" w:rsidR="005926B2" w:rsidRDefault="005926B2" w:rsidP="004E0BC0"/>
                  <w:p w14:paraId="5A62D718" w14:textId="77777777" w:rsidR="005926B2" w:rsidRDefault="005926B2" w:rsidP="004E0BC0"/>
                  <w:p w14:paraId="1CE2A862" w14:textId="77777777" w:rsidR="005926B2" w:rsidRDefault="005926B2" w:rsidP="004E0BC0"/>
                  <w:p w14:paraId="3E628A53" w14:textId="77777777" w:rsidR="005926B2" w:rsidRDefault="005926B2" w:rsidP="004E0BC0"/>
                  <w:p w14:paraId="65615A02" w14:textId="77777777" w:rsidR="005926B2" w:rsidRDefault="005926B2" w:rsidP="004E0BC0"/>
                  <w:p w14:paraId="62C6DFFB" w14:textId="77777777" w:rsidR="005926B2" w:rsidRDefault="005926B2" w:rsidP="004E0BC0"/>
                  <w:p w14:paraId="028B978C" w14:textId="77777777" w:rsidR="005926B2" w:rsidRDefault="005926B2" w:rsidP="004E0BC0"/>
                  <w:p w14:paraId="404196E6" w14:textId="77777777" w:rsidR="005926B2" w:rsidRDefault="005926B2" w:rsidP="004E0BC0"/>
                  <w:p w14:paraId="2F46C282" w14:textId="77777777" w:rsidR="005926B2" w:rsidRDefault="005926B2" w:rsidP="004E0BC0"/>
                  <w:p w14:paraId="48A0D49C" w14:textId="77777777" w:rsidR="005926B2" w:rsidRDefault="005926B2" w:rsidP="004E0BC0"/>
                  <w:p w14:paraId="5D094747" w14:textId="77777777" w:rsidR="005926B2" w:rsidRDefault="005926B2" w:rsidP="004E0BC0"/>
                  <w:p w14:paraId="48004A21" w14:textId="77777777" w:rsidR="005926B2" w:rsidRDefault="005926B2" w:rsidP="004E0BC0"/>
                  <w:p w14:paraId="4E28BDF0" w14:textId="77777777" w:rsidR="005926B2" w:rsidRDefault="005926B2" w:rsidP="004E0BC0"/>
                  <w:p w14:paraId="0C0B73E3" w14:textId="77777777" w:rsidR="005926B2" w:rsidRDefault="005926B2" w:rsidP="004E0BC0"/>
                  <w:p w14:paraId="2E697AD2" w14:textId="77777777" w:rsidR="005926B2" w:rsidRDefault="005926B2" w:rsidP="004E0BC0"/>
                  <w:p w14:paraId="1F999C56" w14:textId="77777777" w:rsidR="005926B2" w:rsidRDefault="005926B2" w:rsidP="004E0BC0"/>
                  <w:p w14:paraId="630F651C" w14:textId="77777777" w:rsidR="005926B2" w:rsidRDefault="005926B2" w:rsidP="004E0BC0"/>
                  <w:p w14:paraId="60A6C327" w14:textId="77777777" w:rsidR="005926B2" w:rsidRDefault="005926B2" w:rsidP="004E0BC0"/>
                  <w:p w14:paraId="7899A327" w14:textId="77777777" w:rsidR="005926B2" w:rsidRDefault="005926B2" w:rsidP="004E0BC0"/>
                  <w:p w14:paraId="39151644" w14:textId="77777777" w:rsidR="005926B2" w:rsidRDefault="005926B2" w:rsidP="004E0BC0"/>
                  <w:p w14:paraId="7903F55B" w14:textId="77777777" w:rsidR="005926B2" w:rsidRDefault="005926B2" w:rsidP="004E0BC0"/>
                  <w:p w14:paraId="27E8AF47" w14:textId="77777777" w:rsidR="005926B2" w:rsidRDefault="005926B2" w:rsidP="004E0BC0"/>
                  <w:p w14:paraId="2498FD27" w14:textId="77777777" w:rsidR="005926B2" w:rsidRDefault="005926B2" w:rsidP="004E0BC0"/>
                  <w:p w14:paraId="1C348A27" w14:textId="77777777" w:rsidR="005926B2" w:rsidRDefault="005926B2" w:rsidP="004E0BC0"/>
                  <w:p w14:paraId="26A4AA80" w14:textId="77777777" w:rsidR="005926B2" w:rsidRDefault="005926B2" w:rsidP="004E0BC0"/>
                  <w:p w14:paraId="162DAA0C" w14:textId="77777777" w:rsidR="005926B2" w:rsidRDefault="005926B2" w:rsidP="004E0BC0"/>
                  <w:p w14:paraId="70E15504" w14:textId="77777777" w:rsidR="005926B2" w:rsidRDefault="005926B2" w:rsidP="004E0BC0"/>
                  <w:p w14:paraId="0F875F4F" w14:textId="77777777" w:rsidR="005926B2" w:rsidRDefault="005926B2" w:rsidP="004E0BC0"/>
                  <w:p w14:paraId="5760200E" w14:textId="77777777" w:rsidR="005926B2" w:rsidRDefault="005926B2" w:rsidP="004E0BC0"/>
                  <w:p w14:paraId="1DBAA86F" w14:textId="77777777" w:rsidR="005926B2" w:rsidRDefault="005926B2" w:rsidP="004E0BC0"/>
                  <w:p w14:paraId="1CDC5AA8" w14:textId="77777777" w:rsidR="005926B2" w:rsidRDefault="005926B2" w:rsidP="004E0BC0"/>
                  <w:p w14:paraId="4C8E9893" w14:textId="77777777" w:rsidR="005926B2" w:rsidRDefault="005926B2" w:rsidP="004E0BC0"/>
                  <w:p w14:paraId="15802C6D" w14:textId="77777777" w:rsidR="005926B2" w:rsidRDefault="005926B2" w:rsidP="004E0BC0"/>
                  <w:p w14:paraId="71351016" w14:textId="77777777" w:rsidR="005926B2" w:rsidRDefault="005926B2" w:rsidP="004E0BC0"/>
                  <w:p w14:paraId="1BB70891" w14:textId="77777777" w:rsidR="005926B2" w:rsidRDefault="005926B2" w:rsidP="004E0BC0"/>
                  <w:p w14:paraId="57D05DCB" w14:textId="77777777" w:rsidR="005926B2" w:rsidRDefault="005926B2" w:rsidP="004E0BC0"/>
                  <w:p w14:paraId="6FAB1AA5" w14:textId="77777777" w:rsidR="005926B2" w:rsidRDefault="005926B2" w:rsidP="004E0BC0"/>
                  <w:p w14:paraId="122A2D58" w14:textId="77777777" w:rsidR="005926B2" w:rsidRDefault="005926B2" w:rsidP="004E0BC0"/>
                  <w:p w14:paraId="771A571E" w14:textId="77777777" w:rsidR="005926B2" w:rsidRDefault="005926B2" w:rsidP="004E0BC0"/>
                  <w:p w14:paraId="488D050C" w14:textId="77777777" w:rsidR="005926B2" w:rsidRDefault="005926B2" w:rsidP="004E0BC0"/>
                  <w:p w14:paraId="65076D9B" w14:textId="77777777" w:rsidR="005926B2" w:rsidRDefault="005926B2" w:rsidP="004E0BC0"/>
                  <w:p w14:paraId="6904C1C0" w14:textId="77777777" w:rsidR="005926B2" w:rsidRDefault="005926B2" w:rsidP="004E0BC0"/>
                  <w:p w14:paraId="7689D8E9" w14:textId="77777777" w:rsidR="005926B2" w:rsidRDefault="005926B2" w:rsidP="004E0BC0"/>
                  <w:p w14:paraId="21534DA5" w14:textId="77777777" w:rsidR="005926B2" w:rsidRDefault="005926B2" w:rsidP="004E0BC0"/>
                  <w:p w14:paraId="13D6751B" w14:textId="77777777" w:rsidR="005926B2" w:rsidRDefault="005926B2" w:rsidP="004E0BC0"/>
                  <w:p w14:paraId="25574F32" w14:textId="77777777" w:rsidR="005926B2" w:rsidRDefault="005926B2" w:rsidP="004E0BC0"/>
                  <w:p w14:paraId="21860875" w14:textId="77777777" w:rsidR="005926B2" w:rsidRDefault="005926B2" w:rsidP="004E0BC0"/>
                  <w:p w14:paraId="2DFF3B6F" w14:textId="77777777" w:rsidR="005926B2" w:rsidRDefault="005926B2" w:rsidP="004E0BC0"/>
                  <w:p w14:paraId="3397DD61" w14:textId="77777777" w:rsidR="005926B2" w:rsidRDefault="005926B2" w:rsidP="004E0BC0"/>
                  <w:p w14:paraId="641493B9" w14:textId="77777777" w:rsidR="005926B2" w:rsidRDefault="005926B2" w:rsidP="004E0BC0"/>
                  <w:p w14:paraId="047416F9" w14:textId="77777777" w:rsidR="005926B2" w:rsidRDefault="005926B2" w:rsidP="004E0BC0"/>
                  <w:p w14:paraId="74A1FE1C" w14:textId="77777777" w:rsidR="005926B2" w:rsidRDefault="005926B2" w:rsidP="004E0BC0"/>
                  <w:p w14:paraId="059E6618" w14:textId="77777777" w:rsidR="005926B2" w:rsidRDefault="005926B2" w:rsidP="004E0BC0"/>
                  <w:p w14:paraId="28BF6C2E" w14:textId="77777777" w:rsidR="005926B2" w:rsidRDefault="005926B2" w:rsidP="004E0BC0"/>
                  <w:p w14:paraId="52A5E2CC" w14:textId="77777777" w:rsidR="005926B2" w:rsidRDefault="005926B2" w:rsidP="004E0BC0"/>
                  <w:p w14:paraId="40FA8DE4" w14:textId="77777777" w:rsidR="005926B2" w:rsidRDefault="005926B2" w:rsidP="004E0BC0"/>
                  <w:p w14:paraId="67223F3D" w14:textId="77777777" w:rsidR="005926B2" w:rsidRDefault="005926B2" w:rsidP="004E0BC0"/>
                  <w:p w14:paraId="27E0F814" w14:textId="77777777" w:rsidR="005926B2" w:rsidRDefault="005926B2" w:rsidP="004E0BC0"/>
                  <w:p w14:paraId="7C99E6D6" w14:textId="77777777" w:rsidR="005926B2" w:rsidRDefault="005926B2" w:rsidP="004E0BC0"/>
                  <w:p w14:paraId="37399C33" w14:textId="77777777" w:rsidR="005926B2" w:rsidRDefault="005926B2" w:rsidP="004E0BC0"/>
                  <w:p w14:paraId="382A1F21" w14:textId="77777777" w:rsidR="005926B2" w:rsidRDefault="005926B2" w:rsidP="004E0BC0"/>
                  <w:p w14:paraId="42F8FD38" w14:textId="77777777" w:rsidR="005926B2" w:rsidRDefault="005926B2" w:rsidP="004E0BC0"/>
                  <w:p w14:paraId="65172B14" w14:textId="77777777" w:rsidR="005926B2" w:rsidRDefault="005926B2" w:rsidP="004E0BC0"/>
                  <w:p w14:paraId="44DC8105" w14:textId="77777777" w:rsidR="005926B2" w:rsidRDefault="005926B2" w:rsidP="004E0BC0"/>
                  <w:p w14:paraId="5A4E8617" w14:textId="77777777" w:rsidR="005926B2" w:rsidRDefault="005926B2" w:rsidP="004E0BC0"/>
                  <w:p w14:paraId="117B0211" w14:textId="77777777" w:rsidR="005926B2" w:rsidRDefault="005926B2" w:rsidP="004E0BC0"/>
                  <w:p w14:paraId="370AF442" w14:textId="77777777" w:rsidR="005926B2" w:rsidRDefault="005926B2" w:rsidP="004E0BC0"/>
                  <w:p w14:paraId="3A4956A7" w14:textId="77777777" w:rsidR="005926B2" w:rsidRDefault="005926B2" w:rsidP="004E0BC0"/>
                  <w:p w14:paraId="2A8E13DE" w14:textId="77777777" w:rsidR="005926B2" w:rsidRDefault="005926B2" w:rsidP="004E0BC0"/>
                  <w:p w14:paraId="279D0544" w14:textId="77777777" w:rsidR="005926B2" w:rsidRDefault="005926B2" w:rsidP="004E0BC0"/>
                  <w:p w14:paraId="4DDFBE78" w14:textId="77777777" w:rsidR="005926B2" w:rsidRDefault="005926B2" w:rsidP="004E0BC0"/>
                  <w:p w14:paraId="1B9AE759" w14:textId="77777777" w:rsidR="005926B2" w:rsidRDefault="005926B2" w:rsidP="004E0BC0"/>
                  <w:p w14:paraId="20AA0E6F" w14:textId="77777777" w:rsidR="005926B2" w:rsidRDefault="005926B2" w:rsidP="004E0BC0"/>
                  <w:p w14:paraId="36F88EA4" w14:textId="77777777" w:rsidR="005926B2" w:rsidRDefault="005926B2" w:rsidP="004E0BC0"/>
                  <w:p w14:paraId="78850D01" w14:textId="77777777" w:rsidR="005926B2" w:rsidRDefault="005926B2" w:rsidP="004E0BC0"/>
                  <w:p w14:paraId="2350E0FE" w14:textId="77777777" w:rsidR="005926B2" w:rsidRDefault="005926B2" w:rsidP="004E0BC0"/>
                  <w:p w14:paraId="70D42D0A" w14:textId="77777777" w:rsidR="005926B2" w:rsidRDefault="005926B2" w:rsidP="004E0BC0"/>
                  <w:p w14:paraId="16D0BE63" w14:textId="77777777" w:rsidR="005926B2" w:rsidRDefault="005926B2" w:rsidP="004E0BC0"/>
                  <w:p w14:paraId="6124A937" w14:textId="77777777" w:rsidR="005926B2" w:rsidRDefault="005926B2" w:rsidP="004E0BC0"/>
                  <w:p w14:paraId="567C873C" w14:textId="77777777" w:rsidR="005926B2" w:rsidRDefault="005926B2" w:rsidP="004E0BC0"/>
                  <w:p w14:paraId="025CE3FD" w14:textId="77777777" w:rsidR="005926B2" w:rsidRDefault="005926B2" w:rsidP="004E0BC0"/>
                  <w:p w14:paraId="40A3168F" w14:textId="77777777" w:rsidR="005926B2" w:rsidRDefault="005926B2" w:rsidP="004E0BC0"/>
                  <w:p w14:paraId="4BA547E3" w14:textId="77777777" w:rsidR="005926B2" w:rsidRDefault="005926B2" w:rsidP="004E0BC0"/>
                  <w:p w14:paraId="1EC3BB70" w14:textId="77777777" w:rsidR="005926B2" w:rsidRDefault="005926B2" w:rsidP="004E0BC0"/>
                  <w:p w14:paraId="55FA87B6" w14:textId="77777777" w:rsidR="005926B2" w:rsidRDefault="005926B2" w:rsidP="004E0BC0"/>
                  <w:p w14:paraId="07352AA9" w14:textId="77777777" w:rsidR="005926B2" w:rsidRDefault="005926B2" w:rsidP="004E0BC0"/>
                  <w:p w14:paraId="1DB24B32" w14:textId="77777777" w:rsidR="005926B2" w:rsidRDefault="005926B2" w:rsidP="004E0BC0"/>
                  <w:p w14:paraId="5BFB80AC" w14:textId="77777777" w:rsidR="005926B2" w:rsidRDefault="005926B2" w:rsidP="004E0BC0"/>
                  <w:p w14:paraId="5A843993" w14:textId="77777777" w:rsidR="005926B2" w:rsidRDefault="005926B2" w:rsidP="004E0BC0"/>
                  <w:p w14:paraId="1DA1963E" w14:textId="77777777" w:rsidR="005926B2" w:rsidRDefault="005926B2" w:rsidP="004E0BC0"/>
                  <w:p w14:paraId="5B0D9A32" w14:textId="77777777" w:rsidR="005926B2" w:rsidRDefault="005926B2" w:rsidP="004E0BC0"/>
                  <w:p w14:paraId="33E1498E" w14:textId="77777777" w:rsidR="005926B2" w:rsidRDefault="005926B2" w:rsidP="004E0BC0"/>
                  <w:p w14:paraId="64CF9ACF" w14:textId="77777777" w:rsidR="005926B2" w:rsidRDefault="005926B2" w:rsidP="004E0BC0"/>
                  <w:p w14:paraId="0B72E952" w14:textId="77777777" w:rsidR="005926B2" w:rsidRDefault="005926B2" w:rsidP="004E0BC0"/>
                  <w:p w14:paraId="526D9467" w14:textId="77777777" w:rsidR="005926B2" w:rsidRDefault="005926B2" w:rsidP="004E0BC0"/>
                  <w:p w14:paraId="50E3144D" w14:textId="77777777" w:rsidR="005926B2" w:rsidRDefault="005926B2" w:rsidP="004E0BC0"/>
                  <w:p w14:paraId="328EA27E" w14:textId="77777777" w:rsidR="005926B2" w:rsidRDefault="005926B2" w:rsidP="004E0BC0"/>
                  <w:p w14:paraId="24FC916B" w14:textId="77777777" w:rsidR="005926B2" w:rsidRDefault="005926B2" w:rsidP="004E0BC0"/>
                  <w:p w14:paraId="086380F4" w14:textId="77777777" w:rsidR="005926B2" w:rsidRDefault="005926B2" w:rsidP="004E0BC0"/>
                  <w:p w14:paraId="6C56C444" w14:textId="77777777" w:rsidR="005926B2" w:rsidRDefault="005926B2" w:rsidP="004E0BC0"/>
                  <w:p w14:paraId="57B4444F" w14:textId="77777777" w:rsidR="005926B2" w:rsidRDefault="005926B2" w:rsidP="004E0BC0"/>
                  <w:p w14:paraId="39AD8236" w14:textId="77777777" w:rsidR="005926B2" w:rsidRDefault="005926B2" w:rsidP="004E0BC0"/>
                  <w:p w14:paraId="50692097" w14:textId="77777777" w:rsidR="005926B2" w:rsidRDefault="005926B2" w:rsidP="004E0BC0"/>
                  <w:p w14:paraId="6C142BED" w14:textId="77777777" w:rsidR="005926B2" w:rsidRDefault="005926B2" w:rsidP="004E0BC0"/>
                  <w:p w14:paraId="5CE61297" w14:textId="77777777" w:rsidR="005926B2" w:rsidRDefault="005926B2" w:rsidP="004E0BC0"/>
                  <w:p w14:paraId="01640F7D" w14:textId="77777777" w:rsidR="005926B2" w:rsidRDefault="005926B2" w:rsidP="004E0BC0"/>
                  <w:p w14:paraId="76B2DFB6" w14:textId="77777777" w:rsidR="005926B2" w:rsidRDefault="005926B2" w:rsidP="004E0BC0"/>
                  <w:p w14:paraId="473D36E3" w14:textId="77777777" w:rsidR="005926B2" w:rsidRDefault="005926B2" w:rsidP="004E0BC0"/>
                  <w:p w14:paraId="126F8BE4" w14:textId="77777777" w:rsidR="005926B2" w:rsidRDefault="005926B2" w:rsidP="004E0BC0"/>
                  <w:p w14:paraId="5C56731B" w14:textId="77777777" w:rsidR="005926B2" w:rsidRDefault="005926B2" w:rsidP="004E0BC0"/>
                  <w:p w14:paraId="7B8AC55F" w14:textId="77777777" w:rsidR="005926B2" w:rsidRDefault="005926B2" w:rsidP="004E0BC0"/>
                  <w:p w14:paraId="15C2C34D" w14:textId="77777777" w:rsidR="005926B2" w:rsidRDefault="005926B2" w:rsidP="004E0BC0"/>
                  <w:p w14:paraId="6BCB2920" w14:textId="77777777" w:rsidR="005926B2" w:rsidRDefault="005926B2" w:rsidP="004E0BC0"/>
                  <w:p w14:paraId="6BF5ADC1" w14:textId="77777777" w:rsidR="005926B2" w:rsidRDefault="005926B2" w:rsidP="004E0BC0"/>
                  <w:p w14:paraId="4B17AC24" w14:textId="77777777" w:rsidR="005926B2" w:rsidRDefault="005926B2" w:rsidP="004E0BC0"/>
                  <w:p w14:paraId="6633B1A0" w14:textId="77777777" w:rsidR="005926B2" w:rsidRDefault="005926B2" w:rsidP="004E0BC0"/>
                  <w:p w14:paraId="68322B14" w14:textId="77777777" w:rsidR="005926B2" w:rsidRDefault="005926B2" w:rsidP="004E0BC0"/>
                  <w:p w14:paraId="67AB83F1" w14:textId="77777777" w:rsidR="005926B2" w:rsidRDefault="005926B2" w:rsidP="004E0BC0"/>
                  <w:p w14:paraId="39F1A10C" w14:textId="77777777" w:rsidR="005926B2" w:rsidRDefault="005926B2" w:rsidP="004E0BC0"/>
                  <w:p w14:paraId="05BC23CD" w14:textId="77777777" w:rsidR="005926B2" w:rsidRDefault="005926B2" w:rsidP="004E0BC0"/>
                  <w:p w14:paraId="1DB62C2B" w14:textId="77777777" w:rsidR="005926B2" w:rsidRDefault="005926B2" w:rsidP="004E0BC0"/>
                  <w:p w14:paraId="70C9260A" w14:textId="77777777" w:rsidR="005926B2" w:rsidRDefault="005926B2" w:rsidP="004E0BC0"/>
                  <w:p w14:paraId="6FC54537" w14:textId="77777777" w:rsidR="005926B2" w:rsidRDefault="005926B2" w:rsidP="004E0BC0"/>
                  <w:p w14:paraId="7DFD4B48" w14:textId="77777777" w:rsidR="005926B2" w:rsidRDefault="005926B2" w:rsidP="004E0BC0"/>
                  <w:p w14:paraId="793E168B" w14:textId="77777777" w:rsidR="005926B2" w:rsidRDefault="005926B2" w:rsidP="004E0BC0"/>
                  <w:p w14:paraId="5DF3C968" w14:textId="77777777" w:rsidR="005926B2" w:rsidRDefault="005926B2" w:rsidP="004E0BC0"/>
                  <w:p w14:paraId="6C827ECF" w14:textId="77777777" w:rsidR="005926B2" w:rsidRDefault="005926B2" w:rsidP="004E0BC0"/>
                  <w:p w14:paraId="6547B7D8" w14:textId="77777777" w:rsidR="005926B2" w:rsidRDefault="005926B2" w:rsidP="004E0BC0"/>
                  <w:p w14:paraId="0B64C1FF" w14:textId="77777777" w:rsidR="005926B2" w:rsidRDefault="005926B2" w:rsidP="004E0BC0"/>
                  <w:p w14:paraId="33731606" w14:textId="77777777" w:rsidR="005926B2" w:rsidRDefault="005926B2" w:rsidP="004E0BC0"/>
                  <w:p w14:paraId="6120BB78" w14:textId="77777777" w:rsidR="005926B2" w:rsidRDefault="005926B2" w:rsidP="004E0BC0"/>
                  <w:p w14:paraId="3FC4DBE3" w14:textId="77777777" w:rsidR="005926B2" w:rsidRDefault="005926B2" w:rsidP="004E0BC0"/>
                  <w:p w14:paraId="7E345F83" w14:textId="77777777" w:rsidR="005926B2" w:rsidRDefault="005926B2" w:rsidP="004E0BC0"/>
                  <w:p w14:paraId="3A4132CE" w14:textId="77777777" w:rsidR="005926B2" w:rsidRDefault="005926B2" w:rsidP="004E0BC0"/>
                  <w:p w14:paraId="7246D962" w14:textId="77777777" w:rsidR="005926B2" w:rsidRDefault="005926B2" w:rsidP="004E0BC0"/>
                  <w:p w14:paraId="230E688F" w14:textId="77777777" w:rsidR="005926B2" w:rsidRDefault="005926B2" w:rsidP="004E0BC0"/>
                  <w:p w14:paraId="7ACDF569" w14:textId="77777777" w:rsidR="005926B2" w:rsidRDefault="005926B2" w:rsidP="004E0BC0"/>
                  <w:p w14:paraId="4A4CB794" w14:textId="77777777" w:rsidR="005926B2" w:rsidRDefault="005926B2" w:rsidP="004E0BC0"/>
                  <w:p w14:paraId="7C2B7B1C" w14:textId="77777777" w:rsidR="005926B2" w:rsidRDefault="005926B2" w:rsidP="004E0BC0"/>
                  <w:p w14:paraId="2B1ED2EA" w14:textId="77777777" w:rsidR="005926B2" w:rsidRDefault="005926B2" w:rsidP="004E0BC0"/>
                  <w:p w14:paraId="588E2AA8" w14:textId="77777777" w:rsidR="005926B2" w:rsidRDefault="005926B2" w:rsidP="004E0BC0"/>
                  <w:p w14:paraId="61074C17" w14:textId="77777777" w:rsidR="005926B2" w:rsidRDefault="005926B2" w:rsidP="004E0BC0"/>
                  <w:p w14:paraId="6FFEFF1F" w14:textId="77777777" w:rsidR="005926B2" w:rsidRDefault="005926B2" w:rsidP="004E0BC0"/>
                  <w:p w14:paraId="248E3044" w14:textId="77777777" w:rsidR="005926B2" w:rsidRDefault="005926B2" w:rsidP="004E0BC0"/>
                  <w:p w14:paraId="7DDE58AC" w14:textId="77777777" w:rsidR="005926B2" w:rsidRDefault="005926B2" w:rsidP="004E0BC0"/>
                  <w:p w14:paraId="55FCB29F" w14:textId="77777777" w:rsidR="005926B2" w:rsidRDefault="005926B2" w:rsidP="004E0BC0"/>
                  <w:p w14:paraId="5A5D6C94" w14:textId="77777777" w:rsidR="005926B2" w:rsidRDefault="005926B2" w:rsidP="004E0BC0"/>
                  <w:p w14:paraId="4D1B5C68" w14:textId="77777777" w:rsidR="005926B2" w:rsidRDefault="005926B2" w:rsidP="004E0BC0"/>
                  <w:p w14:paraId="2DB4D82D" w14:textId="77777777" w:rsidR="005926B2" w:rsidRDefault="005926B2" w:rsidP="004E0BC0"/>
                  <w:p w14:paraId="0DD5FA63" w14:textId="77777777" w:rsidR="005926B2" w:rsidRDefault="005926B2" w:rsidP="004E0BC0"/>
                  <w:p w14:paraId="64F358BE" w14:textId="77777777" w:rsidR="005926B2" w:rsidRDefault="005926B2" w:rsidP="004E0BC0"/>
                  <w:p w14:paraId="66A05460" w14:textId="77777777" w:rsidR="005926B2" w:rsidRDefault="005926B2" w:rsidP="004E0BC0"/>
                  <w:p w14:paraId="2FD1E189" w14:textId="77777777" w:rsidR="005926B2" w:rsidRDefault="005926B2" w:rsidP="004E0BC0"/>
                  <w:p w14:paraId="21C60582" w14:textId="77777777" w:rsidR="005926B2" w:rsidRDefault="005926B2" w:rsidP="004E0BC0"/>
                  <w:p w14:paraId="44CE23AB" w14:textId="77777777" w:rsidR="005926B2" w:rsidRDefault="005926B2" w:rsidP="004E0BC0"/>
                  <w:p w14:paraId="333B2FFD" w14:textId="77777777" w:rsidR="005926B2" w:rsidRDefault="005926B2" w:rsidP="004E0BC0"/>
                  <w:p w14:paraId="00ACC0B9" w14:textId="77777777" w:rsidR="005926B2" w:rsidRDefault="005926B2" w:rsidP="004E0BC0"/>
                  <w:p w14:paraId="7E6A3B71" w14:textId="77777777" w:rsidR="005926B2" w:rsidRDefault="005926B2" w:rsidP="004E0BC0"/>
                  <w:p w14:paraId="4C774DC5" w14:textId="77777777" w:rsidR="005926B2" w:rsidRDefault="005926B2" w:rsidP="004E0BC0"/>
                  <w:p w14:paraId="17EF5D5A" w14:textId="77777777" w:rsidR="005926B2" w:rsidRDefault="005926B2" w:rsidP="004E0BC0"/>
                  <w:p w14:paraId="54DD16EB" w14:textId="77777777" w:rsidR="005926B2" w:rsidRDefault="005926B2" w:rsidP="004E0BC0"/>
                  <w:p w14:paraId="40C50B50" w14:textId="77777777" w:rsidR="005926B2" w:rsidRDefault="005926B2" w:rsidP="004E0BC0"/>
                  <w:p w14:paraId="624FE303" w14:textId="77777777" w:rsidR="005926B2" w:rsidRDefault="005926B2" w:rsidP="004E0BC0"/>
                  <w:p w14:paraId="2DC4D9F6" w14:textId="77777777" w:rsidR="005926B2" w:rsidRDefault="005926B2" w:rsidP="004E0BC0"/>
                  <w:p w14:paraId="73EA6D1C" w14:textId="77777777" w:rsidR="005926B2" w:rsidRDefault="005926B2" w:rsidP="004E0BC0"/>
                  <w:p w14:paraId="0368B49A" w14:textId="77777777" w:rsidR="005926B2" w:rsidRDefault="005926B2" w:rsidP="004E0BC0"/>
                  <w:p w14:paraId="62E51AEF" w14:textId="77777777" w:rsidR="005926B2" w:rsidRDefault="005926B2" w:rsidP="004E0BC0"/>
                  <w:p w14:paraId="0A473C5D" w14:textId="77777777" w:rsidR="005926B2" w:rsidRDefault="005926B2" w:rsidP="004E0BC0"/>
                  <w:p w14:paraId="69E360B9" w14:textId="77777777" w:rsidR="005926B2" w:rsidRDefault="005926B2" w:rsidP="004E0BC0"/>
                  <w:p w14:paraId="5302881A" w14:textId="77777777" w:rsidR="005926B2" w:rsidRDefault="005926B2" w:rsidP="004E0BC0"/>
                  <w:p w14:paraId="232C20B1" w14:textId="77777777" w:rsidR="005926B2" w:rsidRDefault="005926B2" w:rsidP="004E0BC0"/>
                  <w:p w14:paraId="6EEEF892" w14:textId="77777777" w:rsidR="005926B2" w:rsidRDefault="005926B2" w:rsidP="004E0BC0"/>
                  <w:p w14:paraId="60C2E3CF" w14:textId="77777777" w:rsidR="005926B2" w:rsidRDefault="005926B2" w:rsidP="004E0BC0"/>
                  <w:p w14:paraId="2FAA7642" w14:textId="77777777" w:rsidR="005926B2" w:rsidRDefault="005926B2" w:rsidP="004E0BC0"/>
                  <w:p w14:paraId="398797B2" w14:textId="77777777" w:rsidR="005926B2" w:rsidRDefault="005926B2" w:rsidP="004E0BC0"/>
                  <w:p w14:paraId="21D359B6" w14:textId="77777777" w:rsidR="005926B2" w:rsidRDefault="005926B2" w:rsidP="004E0BC0"/>
                  <w:p w14:paraId="442570FC" w14:textId="77777777" w:rsidR="005926B2" w:rsidRDefault="005926B2" w:rsidP="004E0BC0"/>
                  <w:p w14:paraId="6B6C5387" w14:textId="77777777" w:rsidR="005926B2" w:rsidRDefault="005926B2" w:rsidP="004E0BC0"/>
                  <w:p w14:paraId="35CD5608" w14:textId="77777777" w:rsidR="005926B2" w:rsidRDefault="005926B2" w:rsidP="004E0BC0"/>
                  <w:p w14:paraId="216A51A4" w14:textId="77777777" w:rsidR="005926B2" w:rsidRDefault="005926B2" w:rsidP="004E0BC0"/>
                  <w:p w14:paraId="06CAC72A" w14:textId="77777777" w:rsidR="005926B2" w:rsidRDefault="005926B2" w:rsidP="004E0BC0"/>
                  <w:p w14:paraId="2C474DC8" w14:textId="77777777" w:rsidR="005926B2" w:rsidRDefault="005926B2" w:rsidP="004E0BC0"/>
                  <w:p w14:paraId="467FBBFC" w14:textId="77777777" w:rsidR="005926B2" w:rsidRDefault="005926B2" w:rsidP="004E0BC0"/>
                  <w:p w14:paraId="2D5B9395" w14:textId="77777777" w:rsidR="005926B2" w:rsidRDefault="005926B2" w:rsidP="004E0BC0"/>
                  <w:p w14:paraId="2D397739" w14:textId="77777777" w:rsidR="005926B2" w:rsidRDefault="005926B2" w:rsidP="004E0BC0"/>
                  <w:p w14:paraId="109F931C" w14:textId="77777777" w:rsidR="005926B2" w:rsidRDefault="005926B2" w:rsidP="004E0BC0"/>
                  <w:p w14:paraId="54DB6500" w14:textId="77777777" w:rsidR="005926B2" w:rsidRDefault="005926B2" w:rsidP="004E0BC0"/>
                  <w:p w14:paraId="7FBE83F1" w14:textId="77777777" w:rsidR="005926B2" w:rsidRDefault="005926B2" w:rsidP="004E0BC0"/>
                  <w:p w14:paraId="4AD8B7AD" w14:textId="77777777" w:rsidR="005926B2" w:rsidRDefault="005926B2" w:rsidP="004E0BC0"/>
                  <w:p w14:paraId="770B3CE3" w14:textId="77777777" w:rsidR="005926B2" w:rsidRDefault="005926B2" w:rsidP="004E0BC0"/>
                  <w:p w14:paraId="052BD6E4" w14:textId="77777777" w:rsidR="005926B2" w:rsidRDefault="005926B2" w:rsidP="004E0BC0"/>
                  <w:p w14:paraId="7DDF9735" w14:textId="77777777" w:rsidR="005926B2" w:rsidRDefault="005926B2" w:rsidP="004E0BC0"/>
                  <w:p w14:paraId="05B8B6CE" w14:textId="77777777" w:rsidR="005926B2" w:rsidRDefault="005926B2" w:rsidP="004E0BC0"/>
                  <w:p w14:paraId="1A49BBB4" w14:textId="77777777" w:rsidR="005926B2" w:rsidRDefault="005926B2" w:rsidP="004E0BC0"/>
                  <w:p w14:paraId="19B2AB14" w14:textId="77777777" w:rsidR="005926B2" w:rsidRDefault="005926B2" w:rsidP="004E0BC0"/>
                  <w:p w14:paraId="7659EB10" w14:textId="77777777" w:rsidR="005926B2" w:rsidRDefault="005926B2" w:rsidP="004E0BC0"/>
                  <w:p w14:paraId="729BCBFB" w14:textId="77777777" w:rsidR="005926B2" w:rsidRDefault="005926B2" w:rsidP="004E0BC0"/>
                  <w:p w14:paraId="5DED5019" w14:textId="77777777" w:rsidR="005926B2" w:rsidRDefault="005926B2" w:rsidP="004E0BC0"/>
                  <w:p w14:paraId="7426A8EB" w14:textId="77777777" w:rsidR="005926B2" w:rsidRDefault="005926B2" w:rsidP="004E0BC0"/>
                  <w:p w14:paraId="0A2B3769" w14:textId="77777777" w:rsidR="005926B2" w:rsidRDefault="005926B2" w:rsidP="004E0BC0"/>
                  <w:p w14:paraId="36F96A52" w14:textId="77777777" w:rsidR="005926B2" w:rsidRDefault="005926B2" w:rsidP="004E0BC0"/>
                  <w:p w14:paraId="1970A7F4" w14:textId="77777777" w:rsidR="005926B2" w:rsidRDefault="005926B2" w:rsidP="004E0BC0"/>
                  <w:p w14:paraId="11E7FF27" w14:textId="77777777" w:rsidR="005926B2" w:rsidRDefault="005926B2" w:rsidP="004E0BC0"/>
                  <w:p w14:paraId="0C3447E6" w14:textId="77777777" w:rsidR="005926B2" w:rsidRDefault="005926B2" w:rsidP="004E0BC0"/>
                  <w:p w14:paraId="4CB6F608" w14:textId="77777777" w:rsidR="005926B2" w:rsidRDefault="005926B2" w:rsidP="004E0BC0"/>
                  <w:p w14:paraId="22096295" w14:textId="77777777" w:rsidR="005926B2" w:rsidRDefault="005926B2" w:rsidP="004E0BC0"/>
                  <w:p w14:paraId="5D17A127" w14:textId="77777777" w:rsidR="005926B2" w:rsidRDefault="005926B2" w:rsidP="004E0BC0"/>
                  <w:p w14:paraId="6E8E49C1" w14:textId="77777777" w:rsidR="005926B2" w:rsidRDefault="005926B2" w:rsidP="004E0BC0"/>
                  <w:p w14:paraId="63B0633A" w14:textId="77777777" w:rsidR="005926B2" w:rsidRDefault="005926B2" w:rsidP="004E0BC0"/>
                  <w:p w14:paraId="00DB9A7D" w14:textId="77777777" w:rsidR="005926B2" w:rsidRDefault="005926B2" w:rsidP="004E0BC0"/>
                  <w:p w14:paraId="03C26EE7" w14:textId="77777777" w:rsidR="005926B2" w:rsidRDefault="005926B2" w:rsidP="004E0BC0"/>
                  <w:p w14:paraId="55253DF4" w14:textId="77777777" w:rsidR="005926B2" w:rsidRDefault="005926B2" w:rsidP="004E0BC0"/>
                  <w:p w14:paraId="10C69B29" w14:textId="77777777" w:rsidR="005926B2" w:rsidRDefault="005926B2" w:rsidP="004E0BC0"/>
                  <w:p w14:paraId="2E3B1C22" w14:textId="77777777" w:rsidR="005926B2" w:rsidRDefault="005926B2" w:rsidP="004E0BC0"/>
                  <w:p w14:paraId="2CB30C95" w14:textId="77777777" w:rsidR="005926B2" w:rsidRDefault="005926B2" w:rsidP="004E0BC0"/>
                  <w:p w14:paraId="6BF68DDD" w14:textId="77777777" w:rsidR="005926B2" w:rsidRDefault="005926B2" w:rsidP="004E0BC0"/>
                  <w:p w14:paraId="6CAD3A0A" w14:textId="77777777" w:rsidR="005926B2" w:rsidRDefault="005926B2" w:rsidP="004E0BC0"/>
                  <w:p w14:paraId="4C987B0E" w14:textId="77777777" w:rsidR="005926B2" w:rsidRDefault="005926B2" w:rsidP="004E0BC0"/>
                  <w:p w14:paraId="10B5B7CF" w14:textId="77777777" w:rsidR="005926B2" w:rsidRDefault="005926B2" w:rsidP="004E0BC0"/>
                  <w:p w14:paraId="26592D02" w14:textId="77777777" w:rsidR="005926B2" w:rsidRDefault="005926B2" w:rsidP="004E0BC0"/>
                  <w:p w14:paraId="46207108" w14:textId="77777777" w:rsidR="005926B2" w:rsidRDefault="005926B2" w:rsidP="004E0BC0"/>
                  <w:p w14:paraId="659D086F" w14:textId="77777777" w:rsidR="005926B2" w:rsidRDefault="005926B2" w:rsidP="004E0BC0"/>
                  <w:p w14:paraId="545983EF" w14:textId="77777777" w:rsidR="005926B2" w:rsidRDefault="005926B2" w:rsidP="004E0BC0"/>
                  <w:p w14:paraId="09273A19" w14:textId="77777777" w:rsidR="005926B2" w:rsidRDefault="005926B2" w:rsidP="004E0BC0"/>
                  <w:p w14:paraId="40EC957E" w14:textId="77777777" w:rsidR="005926B2" w:rsidRDefault="005926B2" w:rsidP="004E0BC0"/>
                  <w:p w14:paraId="4F2FD665" w14:textId="77777777" w:rsidR="005926B2" w:rsidRDefault="005926B2" w:rsidP="004E0BC0"/>
                  <w:p w14:paraId="7940AF70" w14:textId="77777777" w:rsidR="005926B2" w:rsidRDefault="005926B2" w:rsidP="004E0BC0"/>
                  <w:p w14:paraId="41975838" w14:textId="77777777" w:rsidR="005926B2" w:rsidRDefault="005926B2" w:rsidP="004E0BC0"/>
                  <w:p w14:paraId="662031FC" w14:textId="77777777" w:rsidR="005926B2" w:rsidRDefault="005926B2" w:rsidP="004E0BC0"/>
                  <w:p w14:paraId="7C2A81FC" w14:textId="77777777" w:rsidR="005926B2" w:rsidRDefault="005926B2" w:rsidP="004E0BC0"/>
                  <w:p w14:paraId="05C9A0E7" w14:textId="77777777" w:rsidR="005926B2" w:rsidRDefault="005926B2" w:rsidP="004E0BC0"/>
                  <w:p w14:paraId="232E773D" w14:textId="77777777" w:rsidR="005926B2" w:rsidRDefault="005926B2" w:rsidP="004E0BC0"/>
                  <w:p w14:paraId="48A13747" w14:textId="77777777" w:rsidR="005926B2" w:rsidRDefault="005926B2" w:rsidP="004E0BC0"/>
                  <w:p w14:paraId="6BD269A5" w14:textId="77777777" w:rsidR="005926B2" w:rsidRDefault="005926B2" w:rsidP="004E0BC0"/>
                  <w:p w14:paraId="022BCA65" w14:textId="77777777" w:rsidR="005926B2" w:rsidRDefault="005926B2" w:rsidP="004E0BC0"/>
                  <w:p w14:paraId="65002416" w14:textId="77777777" w:rsidR="005926B2" w:rsidRDefault="005926B2" w:rsidP="004E0BC0"/>
                  <w:p w14:paraId="51753DF4" w14:textId="77777777" w:rsidR="005926B2" w:rsidRDefault="005926B2" w:rsidP="004E0BC0"/>
                  <w:p w14:paraId="19D6A1F2" w14:textId="77777777" w:rsidR="005926B2" w:rsidRDefault="005926B2" w:rsidP="004E0BC0"/>
                  <w:p w14:paraId="5A0F6E65" w14:textId="77777777" w:rsidR="005926B2" w:rsidRDefault="005926B2" w:rsidP="004E0BC0"/>
                  <w:p w14:paraId="1D0AFC59" w14:textId="77777777" w:rsidR="005926B2" w:rsidRDefault="005926B2" w:rsidP="004E0BC0"/>
                  <w:p w14:paraId="497FAC23" w14:textId="77777777" w:rsidR="005926B2" w:rsidRDefault="005926B2" w:rsidP="004E0BC0"/>
                  <w:p w14:paraId="41FB9155" w14:textId="77777777" w:rsidR="005926B2" w:rsidRDefault="005926B2" w:rsidP="004E0BC0"/>
                  <w:p w14:paraId="6B0342D1" w14:textId="77777777" w:rsidR="005926B2" w:rsidRDefault="005926B2" w:rsidP="004E0BC0"/>
                  <w:p w14:paraId="77273D11" w14:textId="77777777" w:rsidR="005926B2" w:rsidRDefault="005926B2" w:rsidP="004E0BC0"/>
                  <w:p w14:paraId="375E99CE" w14:textId="77777777" w:rsidR="005926B2" w:rsidRDefault="005926B2" w:rsidP="004E0BC0"/>
                  <w:p w14:paraId="433F4B94" w14:textId="77777777" w:rsidR="005926B2" w:rsidRDefault="005926B2" w:rsidP="004E0BC0"/>
                  <w:p w14:paraId="6E433B23" w14:textId="77777777" w:rsidR="005926B2" w:rsidRDefault="005926B2" w:rsidP="004E0BC0"/>
                  <w:p w14:paraId="2440ADC5" w14:textId="77777777" w:rsidR="005926B2" w:rsidRDefault="005926B2" w:rsidP="004E0BC0"/>
                  <w:p w14:paraId="60572260" w14:textId="77777777" w:rsidR="005926B2" w:rsidRDefault="005926B2" w:rsidP="004E0BC0"/>
                  <w:p w14:paraId="09CEA57B" w14:textId="77777777" w:rsidR="005926B2" w:rsidRDefault="005926B2" w:rsidP="004E0BC0"/>
                  <w:p w14:paraId="57AF02AD" w14:textId="77777777" w:rsidR="005926B2" w:rsidRDefault="005926B2" w:rsidP="004E0BC0"/>
                  <w:p w14:paraId="70067A04" w14:textId="77777777" w:rsidR="005926B2" w:rsidRDefault="005926B2" w:rsidP="004E0BC0"/>
                  <w:p w14:paraId="4383DD1F" w14:textId="77777777" w:rsidR="005926B2" w:rsidRDefault="005926B2" w:rsidP="004E0BC0"/>
                  <w:p w14:paraId="34C6B6DE" w14:textId="77777777" w:rsidR="005926B2" w:rsidRDefault="005926B2" w:rsidP="004E0BC0"/>
                  <w:p w14:paraId="46623CDD" w14:textId="77777777" w:rsidR="005926B2" w:rsidRDefault="005926B2" w:rsidP="004E0BC0"/>
                  <w:p w14:paraId="41C5B870" w14:textId="77777777" w:rsidR="005926B2" w:rsidRDefault="005926B2" w:rsidP="004E0BC0"/>
                  <w:p w14:paraId="59416578" w14:textId="77777777" w:rsidR="005926B2" w:rsidRDefault="005926B2" w:rsidP="004E0BC0"/>
                  <w:p w14:paraId="3CDEA30E" w14:textId="77777777" w:rsidR="005926B2" w:rsidRDefault="005926B2" w:rsidP="004E0BC0"/>
                  <w:p w14:paraId="44223098" w14:textId="77777777" w:rsidR="005926B2" w:rsidRDefault="005926B2"/>
                  <w:p w14:paraId="6EAF0F42" w14:textId="77777777" w:rsidR="005926B2" w:rsidRDefault="005926B2" w:rsidP="002B4E54"/>
                  <w:p w14:paraId="4CE94139" w14:textId="77777777" w:rsidR="005926B2" w:rsidRDefault="005926B2" w:rsidP="002B4E54"/>
                  <w:p w14:paraId="2B78176D" w14:textId="77777777" w:rsidR="005926B2" w:rsidRDefault="005926B2" w:rsidP="002B4E54"/>
                  <w:p w14:paraId="392783C5" w14:textId="77777777" w:rsidR="005926B2" w:rsidRDefault="005926B2" w:rsidP="002B4E54"/>
                  <w:p w14:paraId="3BF6E7DF" w14:textId="77777777" w:rsidR="005926B2" w:rsidRDefault="005926B2" w:rsidP="002B4E54"/>
                  <w:p w14:paraId="0A2A1E8C" w14:textId="77777777" w:rsidR="005926B2" w:rsidRDefault="005926B2" w:rsidP="002B4E54"/>
                  <w:p w14:paraId="0CE28DBF" w14:textId="77777777" w:rsidR="005926B2" w:rsidRDefault="005926B2" w:rsidP="002B4E54"/>
                  <w:p w14:paraId="6A64844B" w14:textId="77777777" w:rsidR="005926B2" w:rsidRDefault="005926B2" w:rsidP="002B4E54"/>
                  <w:p w14:paraId="2D341C05" w14:textId="77777777" w:rsidR="005926B2" w:rsidRDefault="005926B2" w:rsidP="002B4E54"/>
                  <w:p w14:paraId="4323BF70" w14:textId="77777777" w:rsidR="005926B2" w:rsidRDefault="005926B2" w:rsidP="002B4E54"/>
                  <w:p w14:paraId="4D73FA70" w14:textId="77777777" w:rsidR="005926B2" w:rsidRDefault="005926B2" w:rsidP="002B4E54"/>
                  <w:p w14:paraId="755B70DA" w14:textId="77777777" w:rsidR="005926B2" w:rsidRDefault="005926B2" w:rsidP="002B4E54"/>
                  <w:p w14:paraId="5005570D" w14:textId="77777777" w:rsidR="005926B2" w:rsidRDefault="005926B2" w:rsidP="002B4E54"/>
                  <w:p w14:paraId="77E9714D" w14:textId="77777777" w:rsidR="005926B2" w:rsidRDefault="005926B2" w:rsidP="002B4E54"/>
                  <w:p w14:paraId="51AC802C" w14:textId="77777777" w:rsidR="005926B2" w:rsidRDefault="005926B2" w:rsidP="002B4E54"/>
                  <w:p w14:paraId="61BDF2B9" w14:textId="77777777" w:rsidR="005926B2" w:rsidRDefault="005926B2" w:rsidP="002B4E54"/>
                  <w:p w14:paraId="4F157BC6" w14:textId="77777777" w:rsidR="005926B2" w:rsidRDefault="005926B2" w:rsidP="002B4E54"/>
                  <w:p w14:paraId="063A293C" w14:textId="77777777" w:rsidR="005926B2" w:rsidRDefault="005926B2" w:rsidP="002B4E54"/>
                  <w:p w14:paraId="004C8F29" w14:textId="77777777" w:rsidR="005926B2" w:rsidRDefault="005926B2" w:rsidP="002B4E54"/>
                  <w:p w14:paraId="141CB964" w14:textId="77777777" w:rsidR="005926B2" w:rsidRDefault="005926B2" w:rsidP="002B4E54"/>
                  <w:p w14:paraId="2D00EC3A" w14:textId="77777777" w:rsidR="005926B2" w:rsidRDefault="005926B2" w:rsidP="002B4E54"/>
                  <w:p w14:paraId="17732613" w14:textId="77777777" w:rsidR="005926B2" w:rsidRDefault="005926B2" w:rsidP="002B4E54"/>
                  <w:p w14:paraId="37886B03" w14:textId="77777777" w:rsidR="005926B2" w:rsidRDefault="005926B2" w:rsidP="002B4E54"/>
                  <w:p w14:paraId="077E3034" w14:textId="77777777" w:rsidR="005926B2" w:rsidRDefault="005926B2" w:rsidP="002B4E54"/>
                  <w:p w14:paraId="0F0BF3C4" w14:textId="77777777" w:rsidR="005926B2" w:rsidRDefault="005926B2" w:rsidP="002B4E54"/>
                  <w:p w14:paraId="58935482" w14:textId="77777777" w:rsidR="005926B2" w:rsidRDefault="005926B2" w:rsidP="002B4E54"/>
                  <w:p w14:paraId="271DE2CF" w14:textId="77777777" w:rsidR="005926B2" w:rsidRDefault="005926B2" w:rsidP="002B4E54"/>
                  <w:p w14:paraId="4092E209" w14:textId="77777777" w:rsidR="005926B2" w:rsidRDefault="005926B2" w:rsidP="002B4E54"/>
                  <w:p w14:paraId="5DF64E02" w14:textId="77777777" w:rsidR="005926B2" w:rsidRDefault="005926B2" w:rsidP="002B4E54"/>
                  <w:p w14:paraId="4D1B7B4B" w14:textId="77777777" w:rsidR="005926B2" w:rsidRDefault="005926B2" w:rsidP="002B4E54"/>
                  <w:p w14:paraId="3255BA8C" w14:textId="77777777" w:rsidR="005926B2" w:rsidRDefault="005926B2" w:rsidP="002B4E54"/>
                  <w:p w14:paraId="1DE25F95" w14:textId="77777777" w:rsidR="005926B2" w:rsidRDefault="005926B2" w:rsidP="002B4E54"/>
                  <w:p w14:paraId="10799EFD" w14:textId="77777777" w:rsidR="005926B2" w:rsidRDefault="005926B2" w:rsidP="002B4E54"/>
                  <w:p w14:paraId="24D50ACE" w14:textId="77777777" w:rsidR="005926B2" w:rsidRDefault="005926B2" w:rsidP="002B4E54"/>
                  <w:p w14:paraId="1C0C51D6" w14:textId="77777777" w:rsidR="005926B2" w:rsidRDefault="005926B2" w:rsidP="002B4E54"/>
                  <w:p w14:paraId="1FAC3FC8" w14:textId="77777777" w:rsidR="005926B2" w:rsidRDefault="005926B2" w:rsidP="002B4E54"/>
                  <w:p w14:paraId="2E17A89C" w14:textId="77777777" w:rsidR="005926B2" w:rsidRDefault="005926B2" w:rsidP="002B4E54"/>
                  <w:p w14:paraId="5CAC310D" w14:textId="77777777" w:rsidR="005926B2" w:rsidRDefault="005926B2" w:rsidP="002B4E54"/>
                  <w:p w14:paraId="54E2AB65" w14:textId="77777777" w:rsidR="005926B2" w:rsidRDefault="005926B2" w:rsidP="002B4E54"/>
                  <w:p w14:paraId="16D61C35" w14:textId="77777777" w:rsidR="005926B2" w:rsidRDefault="005926B2" w:rsidP="002B4E54"/>
                  <w:p w14:paraId="2F04E0EA" w14:textId="77777777" w:rsidR="005926B2" w:rsidRDefault="005926B2" w:rsidP="002B4E54"/>
                  <w:p w14:paraId="69354BAB" w14:textId="77777777" w:rsidR="005926B2" w:rsidRDefault="005926B2" w:rsidP="002B4E54"/>
                  <w:p w14:paraId="3CA4D715" w14:textId="77777777" w:rsidR="005926B2" w:rsidRDefault="005926B2" w:rsidP="002B4E54"/>
                  <w:p w14:paraId="1ADC130D" w14:textId="77777777" w:rsidR="005926B2" w:rsidRDefault="005926B2" w:rsidP="002B4E54"/>
                  <w:p w14:paraId="07D3AC13" w14:textId="77777777" w:rsidR="005926B2" w:rsidRDefault="005926B2" w:rsidP="002B4E54"/>
                  <w:p w14:paraId="5E7CF9EA" w14:textId="77777777" w:rsidR="005926B2" w:rsidRDefault="005926B2" w:rsidP="002B4E54"/>
                  <w:p w14:paraId="7B8C7BDE" w14:textId="77777777" w:rsidR="005926B2" w:rsidRDefault="005926B2" w:rsidP="002B4E54"/>
                  <w:p w14:paraId="5778E923" w14:textId="77777777" w:rsidR="005926B2" w:rsidRDefault="005926B2" w:rsidP="002B4E54"/>
                  <w:p w14:paraId="5494B65C" w14:textId="77777777" w:rsidR="005926B2" w:rsidRDefault="005926B2" w:rsidP="002B4E54"/>
                  <w:p w14:paraId="6824CEAC" w14:textId="77777777" w:rsidR="005926B2" w:rsidRDefault="005926B2" w:rsidP="002B4E54"/>
                  <w:p w14:paraId="671981DC" w14:textId="77777777" w:rsidR="005926B2" w:rsidRDefault="005926B2" w:rsidP="002B4E54"/>
                  <w:p w14:paraId="5897CBE8" w14:textId="77777777" w:rsidR="005926B2" w:rsidRDefault="005926B2" w:rsidP="002B4E54"/>
                  <w:p w14:paraId="52766E34" w14:textId="77777777" w:rsidR="005926B2" w:rsidRDefault="005926B2" w:rsidP="002B4E54"/>
                  <w:p w14:paraId="246EA273" w14:textId="77777777" w:rsidR="005926B2" w:rsidRDefault="005926B2" w:rsidP="002B4E54"/>
                  <w:p w14:paraId="435ADC49" w14:textId="77777777" w:rsidR="005926B2" w:rsidRDefault="005926B2" w:rsidP="002B4E54"/>
                  <w:p w14:paraId="0FC1B371" w14:textId="77777777" w:rsidR="005926B2" w:rsidRDefault="005926B2" w:rsidP="002B4E54"/>
                  <w:p w14:paraId="150D9E24" w14:textId="77777777" w:rsidR="005926B2" w:rsidRDefault="005926B2" w:rsidP="002B4E54"/>
                  <w:p w14:paraId="4678855F" w14:textId="77777777" w:rsidR="005926B2" w:rsidRDefault="005926B2" w:rsidP="002B4E54"/>
                  <w:p w14:paraId="18A1737E" w14:textId="77777777" w:rsidR="005926B2" w:rsidRDefault="005926B2" w:rsidP="002B4E54"/>
                  <w:p w14:paraId="04D8646C" w14:textId="77777777" w:rsidR="005926B2" w:rsidRDefault="005926B2" w:rsidP="002B4E54"/>
                  <w:p w14:paraId="7C9126D2" w14:textId="77777777" w:rsidR="005926B2" w:rsidRDefault="005926B2" w:rsidP="002B4E54"/>
                  <w:p w14:paraId="678B5134" w14:textId="77777777" w:rsidR="005926B2" w:rsidRDefault="005926B2" w:rsidP="002B4E54"/>
                  <w:p w14:paraId="66B72F19" w14:textId="77777777" w:rsidR="005926B2" w:rsidRDefault="005926B2" w:rsidP="002B4E54"/>
                  <w:p w14:paraId="1C96D1EA" w14:textId="77777777" w:rsidR="005926B2" w:rsidRDefault="005926B2" w:rsidP="002B4E54"/>
                  <w:p w14:paraId="60FFACD6" w14:textId="77777777" w:rsidR="005926B2" w:rsidRDefault="005926B2" w:rsidP="002B4E54"/>
                  <w:p w14:paraId="4B967BBD" w14:textId="77777777" w:rsidR="005926B2" w:rsidRDefault="005926B2" w:rsidP="002B4E54"/>
                  <w:p w14:paraId="6715CE03" w14:textId="77777777" w:rsidR="005926B2" w:rsidRDefault="005926B2" w:rsidP="002B4E54"/>
                  <w:p w14:paraId="4A8D2673" w14:textId="77777777" w:rsidR="005926B2" w:rsidRDefault="005926B2" w:rsidP="002B4E54"/>
                  <w:p w14:paraId="2408F00E" w14:textId="77777777" w:rsidR="005926B2" w:rsidRDefault="005926B2" w:rsidP="002B4E54"/>
                  <w:p w14:paraId="05EE209B" w14:textId="77777777" w:rsidR="005926B2" w:rsidRDefault="005926B2" w:rsidP="002B4E54"/>
                  <w:p w14:paraId="1B6593C8" w14:textId="77777777" w:rsidR="005926B2" w:rsidRDefault="005926B2" w:rsidP="002B4E54"/>
                  <w:p w14:paraId="22E31F59" w14:textId="77777777" w:rsidR="005926B2" w:rsidRDefault="005926B2" w:rsidP="002B4E54"/>
                  <w:p w14:paraId="7E365BF1" w14:textId="77777777" w:rsidR="005926B2" w:rsidRDefault="005926B2" w:rsidP="002B4E54"/>
                  <w:p w14:paraId="067218C0" w14:textId="77777777" w:rsidR="005926B2" w:rsidRDefault="005926B2" w:rsidP="002B4E54"/>
                  <w:p w14:paraId="622C3C50" w14:textId="77777777" w:rsidR="005926B2" w:rsidRDefault="005926B2" w:rsidP="002B4E54"/>
                  <w:p w14:paraId="5612BC9A" w14:textId="77777777" w:rsidR="005926B2" w:rsidRDefault="005926B2" w:rsidP="002B4E54"/>
                  <w:p w14:paraId="27DA3D3C" w14:textId="77777777" w:rsidR="005926B2" w:rsidRDefault="005926B2" w:rsidP="002B4E54"/>
                  <w:p w14:paraId="7A6BDFBD" w14:textId="77777777" w:rsidR="005926B2" w:rsidRDefault="005926B2" w:rsidP="002B4E54"/>
                  <w:p w14:paraId="177357AA" w14:textId="77777777" w:rsidR="005926B2" w:rsidRDefault="005926B2" w:rsidP="002B4E54"/>
                  <w:p w14:paraId="3EF6CDEE" w14:textId="77777777" w:rsidR="005926B2" w:rsidRDefault="005926B2" w:rsidP="002B4E54"/>
                  <w:p w14:paraId="1D46EDA4" w14:textId="77777777" w:rsidR="005926B2" w:rsidRDefault="005926B2" w:rsidP="002B4E54"/>
                  <w:p w14:paraId="45177FAC" w14:textId="77777777" w:rsidR="005926B2" w:rsidRDefault="005926B2" w:rsidP="002B4E54"/>
                  <w:p w14:paraId="3189D42F" w14:textId="77777777" w:rsidR="005926B2" w:rsidRDefault="005926B2" w:rsidP="002B4E54"/>
                  <w:p w14:paraId="0F9DDBBB" w14:textId="77777777" w:rsidR="005926B2" w:rsidRDefault="005926B2" w:rsidP="002B4E54"/>
                  <w:p w14:paraId="36034171" w14:textId="77777777" w:rsidR="005926B2" w:rsidRDefault="005926B2" w:rsidP="002B4E54"/>
                  <w:p w14:paraId="35F261D8" w14:textId="77777777" w:rsidR="005926B2" w:rsidRDefault="005926B2" w:rsidP="002B4E54"/>
                  <w:p w14:paraId="2EA0747C" w14:textId="77777777" w:rsidR="005926B2" w:rsidRDefault="005926B2" w:rsidP="002B4E54"/>
                  <w:p w14:paraId="5CA18ACB" w14:textId="77777777" w:rsidR="005926B2" w:rsidRDefault="005926B2" w:rsidP="002B4E54"/>
                  <w:p w14:paraId="3C566E1B" w14:textId="77777777" w:rsidR="005926B2" w:rsidRDefault="005926B2" w:rsidP="002B4E54"/>
                  <w:p w14:paraId="5ACACBE9" w14:textId="77777777" w:rsidR="005926B2" w:rsidRDefault="005926B2" w:rsidP="002B4E54"/>
                  <w:p w14:paraId="30FD9C23" w14:textId="77777777" w:rsidR="005926B2" w:rsidRDefault="005926B2" w:rsidP="002B4E54"/>
                  <w:p w14:paraId="0C5BB32D" w14:textId="77777777" w:rsidR="005926B2" w:rsidRDefault="005926B2" w:rsidP="002B4E54"/>
                  <w:p w14:paraId="34F56B43" w14:textId="77777777" w:rsidR="005926B2" w:rsidRDefault="005926B2" w:rsidP="002B4E54"/>
                  <w:p w14:paraId="4620BFBB" w14:textId="77777777" w:rsidR="005926B2" w:rsidRDefault="005926B2" w:rsidP="002B4E54"/>
                  <w:p w14:paraId="71685354" w14:textId="77777777" w:rsidR="005926B2" w:rsidRDefault="005926B2" w:rsidP="002B4E54"/>
                  <w:p w14:paraId="4A51BB05" w14:textId="77777777" w:rsidR="005926B2" w:rsidRDefault="005926B2" w:rsidP="002B4E54"/>
                  <w:p w14:paraId="3C80923F" w14:textId="77777777" w:rsidR="005926B2" w:rsidRDefault="005926B2" w:rsidP="002B4E54"/>
                  <w:p w14:paraId="2B775627" w14:textId="77777777" w:rsidR="005926B2" w:rsidRDefault="005926B2" w:rsidP="002B4E54"/>
                  <w:p w14:paraId="1C30D2CA" w14:textId="77777777" w:rsidR="005926B2" w:rsidRDefault="005926B2" w:rsidP="002B4E54"/>
                  <w:p w14:paraId="181340D7" w14:textId="77777777" w:rsidR="005926B2" w:rsidRDefault="005926B2" w:rsidP="002B4E54"/>
                  <w:p w14:paraId="35AB2716" w14:textId="77777777" w:rsidR="005926B2" w:rsidRDefault="005926B2" w:rsidP="002B4E54"/>
                  <w:p w14:paraId="02074C90" w14:textId="77777777" w:rsidR="005926B2" w:rsidRDefault="005926B2" w:rsidP="002B4E54"/>
                  <w:p w14:paraId="6D10F46B" w14:textId="77777777" w:rsidR="005926B2" w:rsidRDefault="005926B2" w:rsidP="002B4E54"/>
                  <w:p w14:paraId="3E7DB159" w14:textId="77777777" w:rsidR="005926B2" w:rsidRDefault="005926B2" w:rsidP="002B4E54"/>
                  <w:p w14:paraId="77097347" w14:textId="77777777" w:rsidR="005926B2" w:rsidRDefault="005926B2" w:rsidP="002B4E54"/>
                  <w:p w14:paraId="409863BA" w14:textId="77777777" w:rsidR="005926B2" w:rsidRDefault="005926B2" w:rsidP="002B4E54"/>
                  <w:p w14:paraId="3136B701" w14:textId="77777777" w:rsidR="005926B2" w:rsidRDefault="005926B2" w:rsidP="002B4E54"/>
                  <w:p w14:paraId="1B177270" w14:textId="77777777" w:rsidR="005926B2" w:rsidRDefault="005926B2" w:rsidP="002B4E54"/>
                  <w:p w14:paraId="6D8DFAB1" w14:textId="77777777" w:rsidR="005926B2" w:rsidRDefault="005926B2" w:rsidP="002B4E54"/>
                  <w:p w14:paraId="7AD7477E" w14:textId="77777777" w:rsidR="005926B2" w:rsidRDefault="005926B2" w:rsidP="002B4E54"/>
                  <w:p w14:paraId="2FDE9BE5" w14:textId="77777777" w:rsidR="005926B2" w:rsidRDefault="005926B2" w:rsidP="002B4E54"/>
                  <w:p w14:paraId="0A0F620F" w14:textId="77777777" w:rsidR="005926B2" w:rsidRDefault="005926B2" w:rsidP="002B4E54"/>
                  <w:p w14:paraId="0B317FF7" w14:textId="77777777" w:rsidR="005926B2" w:rsidRDefault="005926B2" w:rsidP="002B4E54"/>
                  <w:p w14:paraId="0506E826" w14:textId="77777777" w:rsidR="005926B2" w:rsidRDefault="005926B2" w:rsidP="002B4E54"/>
                  <w:p w14:paraId="75049CDE" w14:textId="77777777" w:rsidR="005926B2" w:rsidRDefault="005926B2" w:rsidP="002B4E54"/>
                  <w:p w14:paraId="4D02F126" w14:textId="77777777" w:rsidR="005926B2" w:rsidRDefault="005926B2" w:rsidP="002B4E54"/>
                  <w:p w14:paraId="04EA2C6E" w14:textId="77777777" w:rsidR="005926B2" w:rsidRDefault="005926B2" w:rsidP="002B4E54"/>
                  <w:p w14:paraId="26B72179" w14:textId="77777777" w:rsidR="005926B2" w:rsidRDefault="005926B2" w:rsidP="002B4E54"/>
                  <w:p w14:paraId="5A8BEA8F" w14:textId="77777777" w:rsidR="005926B2" w:rsidRDefault="005926B2" w:rsidP="002B4E54"/>
                  <w:p w14:paraId="44B2545A" w14:textId="77777777" w:rsidR="005926B2" w:rsidRDefault="005926B2" w:rsidP="002B4E54"/>
                  <w:p w14:paraId="085AE9D3" w14:textId="77777777" w:rsidR="005926B2" w:rsidRDefault="005926B2" w:rsidP="002B4E54"/>
                  <w:p w14:paraId="22C8F110" w14:textId="77777777" w:rsidR="005926B2" w:rsidRDefault="005926B2" w:rsidP="002B4E54"/>
                  <w:p w14:paraId="11D4A923" w14:textId="77777777" w:rsidR="005926B2" w:rsidRDefault="005926B2" w:rsidP="002B4E54"/>
                  <w:p w14:paraId="266971A4" w14:textId="77777777" w:rsidR="005926B2" w:rsidRDefault="005926B2" w:rsidP="002B4E54"/>
                  <w:p w14:paraId="363976D2" w14:textId="77777777" w:rsidR="005926B2" w:rsidRDefault="005926B2" w:rsidP="002B4E54"/>
                  <w:p w14:paraId="559032C0" w14:textId="77777777" w:rsidR="005926B2" w:rsidRDefault="005926B2" w:rsidP="002B4E54"/>
                  <w:p w14:paraId="17F7CF23" w14:textId="77777777" w:rsidR="005926B2" w:rsidRDefault="005926B2" w:rsidP="002B4E54"/>
                  <w:p w14:paraId="18D22DF6" w14:textId="77777777" w:rsidR="005926B2" w:rsidRDefault="005926B2" w:rsidP="002B4E54"/>
                  <w:p w14:paraId="5239EB57" w14:textId="77777777" w:rsidR="005926B2" w:rsidRDefault="005926B2" w:rsidP="002B4E54"/>
                  <w:p w14:paraId="1306528F" w14:textId="77777777" w:rsidR="005926B2" w:rsidRDefault="005926B2" w:rsidP="002B4E54"/>
                  <w:p w14:paraId="7499E547" w14:textId="77777777" w:rsidR="005926B2" w:rsidRDefault="005926B2" w:rsidP="002B4E54"/>
                  <w:p w14:paraId="4EFDD0E0" w14:textId="77777777" w:rsidR="005926B2" w:rsidRDefault="005926B2" w:rsidP="002B4E54"/>
                  <w:p w14:paraId="7A42F36B" w14:textId="77777777" w:rsidR="005926B2" w:rsidRDefault="005926B2" w:rsidP="002B4E54"/>
                  <w:p w14:paraId="75814C19" w14:textId="77777777" w:rsidR="005926B2" w:rsidRDefault="005926B2" w:rsidP="002B4E54"/>
                  <w:p w14:paraId="7C516193" w14:textId="77777777" w:rsidR="005926B2" w:rsidRDefault="005926B2" w:rsidP="002B4E54"/>
                  <w:p w14:paraId="59194667" w14:textId="77777777" w:rsidR="005926B2" w:rsidRDefault="005926B2" w:rsidP="002B4E54"/>
                  <w:p w14:paraId="39AEBCF4" w14:textId="77777777" w:rsidR="005926B2" w:rsidRDefault="005926B2" w:rsidP="002B4E54"/>
                  <w:p w14:paraId="7F93A6D1" w14:textId="77777777" w:rsidR="005926B2" w:rsidRDefault="005926B2" w:rsidP="002B4E54"/>
                  <w:p w14:paraId="5E739962" w14:textId="77777777" w:rsidR="005926B2" w:rsidRDefault="005926B2" w:rsidP="002B4E54"/>
                  <w:p w14:paraId="13D02F61" w14:textId="77777777" w:rsidR="005926B2" w:rsidRDefault="005926B2" w:rsidP="002B4E54"/>
                  <w:p w14:paraId="34B6497F" w14:textId="77777777" w:rsidR="005926B2" w:rsidRDefault="005926B2" w:rsidP="002B4E54"/>
                  <w:p w14:paraId="502E5BE3" w14:textId="77777777" w:rsidR="005926B2" w:rsidRDefault="005926B2" w:rsidP="002B4E54"/>
                  <w:p w14:paraId="1D87E9A3" w14:textId="77777777" w:rsidR="005926B2" w:rsidRDefault="005926B2" w:rsidP="002B4E54"/>
                  <w:p w14:paraId="021AC159" w14:textId="77777777" w:rsidR="005926B2" w:rsidRDefault="005926B2" w:rsidP="002B4E54"/>
                  <w:p w14:paraId="57783079" w14:textId="77777777" w:rsidR="005926B2" w:rsidRDefault="005926B2" w:rsidP="002B4E54"/>
                  <w:p w14:paraId="38E87431" w14:textId="77777777" w:rsidR="005926B2" w:rsidRDefault="005926B2" w:rsidP="002B4E54"/>
                  <w:p w14:paraId="48BE4B4D" w14:textId="77777777" w:rsidR="005926B2" w:rsidRDefault="005926B2" w:rsidP="002B4E54"/>
                  <w:p w14:paraId="475B9819" w14:textId="77777777" w:rsidR="005926B2" w:rsidRDefault="005926B2" w:rsidP="002B4E54"/>
                  <w:p w14:paraId="1FE6C9BB" w14:textId="77777777" w:rsidR="005926B2" w:rsidRDefault="005926B2" w:rsidP="002B4E54"/>
                  <w:p w14:paraId="73D5CBD2" w14:textId="77777777" w:rsidR="005926B2" w:rsidRDefault="005926B2" w:rsidP="002B4E54"/>
                  <w:p w14:paraId="6BF91CAA" w14:textId="77777777" w:rsidR="005926B2" w:rsidRDefault="005926B2" w:rsidP="002B4E54"/>
                  <w:p w14:paraId="4ECD9CD1" w14:textId="77777777" w:rsidR="005926B2" w:rsidRDefault="005926B2" w:rsidP="002B4E54"/>
                  <w:p w14:paraId="4105EFE4" w14:textId="77777777" w:rsidR="005926B2" w:rsidRDefault="005926B2" w:rsidP="002B4E54"/>
                  <w:p w14:paraId="1BD0E23C" w14:textId="77777777" w:rsidR="005926B2" w:rsidRDefault="005926B2" w:rsidP="002B4E54"/>
                  <w:p w14:paraId="3783DA8F" w14:textId="77777777" w:rsidR="005926B2" w:rsidRDefault="005926B2" w:rsidP="002B4E54"/>
                  <w:p w14:paraId="586473B8" w14:textId="77777777" w:rsidR="005926B2" w:rsidRDefault="005926B2" w:rsidP="002B4E54"/>
                  <w:p w14:paraId="20B83688" w14:textId="77777777" w:rsidR="005926B2" w:rsidRDefault="005926B2" w:rsidP="002B4E54"/>
                  <w:p w14:paraId="5610CD55" w14:textId="77777777" w:rsidR="005926B2" w:rsidRDefault="005926B2" w:rsidP="002B4E54"/>
                  <w:p w14:paraId="5DA20C1F" w14:textId="77777777" w:rsidR="005926B2" w:rsidRDefault="005926B2" w:rsidP="002B4E54"/>
                  <w:p w14:paraId="2CB7DDBA" w14:textId="77777777" w:rsidR="005926B2" w:rsidRDefault="005926B2" w:rsidP="002B4E54"/>
                  <w:p w14:paraId="24C1E198" w14:textId="77777777" w:rsidR="005926B2" w:rsidRDefault="005926B2" w:rsidP="002B4E54"/>
                  <w:p w14:paraId="3CF84076" w14:textId="77777777" w:rsidR="005926B2" w:rsidRDefault="005926B2" w:rsidP="002B4E54"/>
                  <w:p w14:paraId="1ACDCA35" w14:textId="77777777" w:rsidR="005926B2" w:rsidRDefault="005926B2" w:rsidP="002B4E54"/>
                  <w:p w14:paraId="63D316D6" w14:textId="77777777" w:rsidR="005926B2" w:rsidRDefault="005926B2" w:rsidP="002B4E54"/>
                  <w:p w14:paraId="342009CD" w14:textId="77777777" w:rsidR="005926B2" w:rsidRDefault="005926B2" w:rsidP="002B4E54"/>
                  <w:p w14:paraId="4C24D331" w14:textId="77777777" w:rsidR="005926B2" w:rsidRDefault="005926B2" w:rsidP="002B4E54"/>
                  <w:p w14:paraId="3BC6D0D9" w14:textId="77777777" w:rsidR="005926B2" w:rsidRDefault="005926B2" w:rsidP="002B4E54"/>
                  <w:p w14:paraId="5546EAB3" w14:textId="77777777" w:rsidR="005926B2" w:rsidRDefault="005926B2" w:rsidP="002B4E54"/>
                  <w:p w14:paraId="1CA6B503" w14:textId="77777777" w:rsidR="005926B2" w:rsidRDefault="005926B2" w:rsidP="002B4E54"/>
                  <w:p w14:paraId="427B01B7" w14:textId="77777777" w:rsidR="005926B2" w:rsidRDefault="005926B2" w:rsidP="002B4E54"/>
                  <w:p w14:paraId="03FDAA38" w14:textId="77777777" w:rsidR="005926B2" w:rsidRDefault="005926B2" w:rsidP="002B4E54"/>
                  <w:p w14:paraId="3577C690" w14:textId="77777777" w:rsidR="005926B2" w:rsidRDefault="005926B2" w:rsidP="002B4E54"/>
                  <w:p w14:paraId="4F096032" w14:textId="77777777" w:rsidR="005926B2" w:rsidRDefault="005926B2" w:rsidP="002B4E54"/>
                  <w:p w14:paraId="35BC4EDB" w14:textId="77777777" w:rsidR="005926B2" w:rsidRDefault="005926B2" w:rsidP="002B4E54"/>
                  <w:p w14:paraId="142A0898" w14:textId="77777777" w:rsidR="005926B2" w:rsidRDefault="005926B2" w:rsidP="002B4E54"/>
                  <w:p w14:paraId="2B986B50" w14:textId="77777777" w:rsidR="005926B2" w:rsidRDefault="005926B2" w:rsidP="002B4E54"/>
                  <w:p w14:paraId="1159A977" w14:textId="77777777" w:rsidR="005926B2" w:rsidRDefault="005926B2" w:rsidP="002B4E54"/>
                  <w:p w14:paraId="37C7060F" w14:textId="77777777" w:rsidR="005926B2" w:rsidRDefault="005926B2" w:rsidP="002B4E54"/>
                  <w:p w14:paraId="69404065" w14:textId="77777777" w:rsidR="005926B2" w:rsidRDefault="005926B2" w:rsidP="002B4E54"/>
                  <w:p w14:paraId="60F33F73" w14:textId="77777777" w:rsidR="005926B2" w:rsidRDefault="005926B2" w:rsidP="002B4E54"/>
                  <w:p w14:paraId="6ED61A08" w14:textId="77777777" w:rsidR="005926B2" w:rsidRDefault="005926B2" w:rsidP="002B4E54"/>
                  <w:p w14:paraId="26B19D65" w14:textId="77777777" w:rsidR="005926B2" w:rsidRDefault="005926B2" w:rsidP="002B4E54"/>
                  <w:p w14:paraId="06EFE22B" w14:textId="77777777" w:rsidR="005926B2" w:rsidRDefault="005926B2" w:rsidP="002B4E54"/>
                  <w:p w14:paraId="3BC4411F" w14:textId="77777777" w:rsidR="005926B2" w:rsidRDefault="005926B2" w:rsidP="002B4E54"/>
                  <w:p w14:paraId="73031042" w14:textId="77777777" w:rsidR="005926B2" w:rsidRDefault="005926B2" w:rsidP="002B4E54"/>
                  <w:p w14:paraId="5793B78D" w14:textId="77777777" w:rsidR="005926B2" w:rsidRDefault="005926B2" w:rsidP="002B4E54"/>
                  <w:p w14:paraId="58F57490" w14:textId="77777777" w:rsidR="005926B2" w:rsidRDefault="005926B2" w:rsidP="002B4E54"/>
                  <w:p w14:paraId="5B859812" w14:textId="77777777" w:rsidR="005926B2" w:rsidRDefault="005926B2" w:rsidP="002B4E54"/>
                  <w:p w14:paraId="2F27C9A0" w14:textId="77777777" w:rsidR="005926B2" w:rsidRDefault="005926B2" w:rsidP="002B4E54"/>
                  <w:p w14:paraId="246EC5DC" w14:textId="77777777" w:rsidR="005926B2" w:rsidRDefault="005926B2" w:rsidP="002B4E54"/>
                  <w:p w14:paraId="48A94E61" w14:textId="77777777" w:rsidR="005926B2" w:rsidRDefault="005926B2" w:rsidP="002B4E54"/>
                  <w:p w14:paraId="2230C7B1" w14:textId="77777777" w:rsidR="005926B2" w:rsidRDefault="005926B2" w:rsidP="002B4E54"/>
                  <w:p w14:paraId="44698CB8" w14:textId="77777777" w:rsidR="005926B2" w:rsidRDefault="005926B2" w:rsidP="002B4E54"/>
                  <w:p w14:paraId="20484A42" w14:textId="77777777" w:rsidR="005926B2" w:rsidRDefault="005926B2" w:rsidP="002B4E54"/>
                  <w:p w14:paraId="10559089" w14:textId="77777777" w:rsidR="005926B2" w:rsidRDefault="005926B2" w:rsidP="002B4E54"/>
                  <w:p w14:paraId="3D9680FB" w14:textId="77777777" w:rsidR="005926B2" w:rsidRDefault="005926B2" w:rsidP="002B4E54"/>
                  <w:p w14:paraId="51DEF347" w14:textId="77777777" w:rsidR="005926B2" w:rsidRDefault="005926B2" w:rsidP="002B4E54"/>
                  <w:p w14:paraId="7127B951" w14:textId="77777777" w:rsidR="005926B2" w:rsidRDefault="005926B2" w:rsidP="002B4E54"/>
                  <w:p w14:paraId="1BFD400E" w14:textId="77777777" w:rsidR="005926B2" w:rsidRDefault="005926B2" w:rsidP="002B4E54"/>
                  <w:p w14:paraId="5D8F14A7" w14:textId="77777777" w:rsidR="005926B2" w:rsidRDefault="005926B2" w:rsidP="002B4E54"/>
                  <w:p w14:paraId="55183404" w14:textId="77777777" w:rsidR="005926B2" w:rsidRDefault="005926B2" w:rsidP="002B4E54"/>
                  <w:p w14:paraId="1C906621" w14:textId="77777777" w:rsidR="005926B2" w:rsidRDefault="005926B2" w:rsidP="002B4E54"/>
                  <w:p w14:paraId="6AAAD04F" w14:textId="77777777" w:rsidR="005926B2" w:rsidRDefault="005926B2" w:rsidP="002B4E54"/>
                  <w:p w14:paraId="36065C1D" w14:textId="77777777" w:rsidR="005926B2" w:rsidRDefault="005926B2" w:rsidP="002B4E54"/>
                  <w:p w14:paraId="2D089037" w14:textId="77777777" w:rsidR="005926B2" w:rsidRDefault="005926B2" w:rsidP="002B4E54"/>
                  <w:p w14:paraId="3C9152FD" w14:textId="77777777" w:rsidR="005926B2" w:rsidRDefault="005926B2" w:rsidP="002B4E54"/>
                  <w:p w14:paraId="2E2998EA" w14:textId="77777777" w:rsidR="005926B2" w:rsidRDefault="005926B2" w:rsidP="002B4E54"/>
                  <w:p w14:paraId="0CDC1D28" w14:textId="77777777" w:rsidR="005926B2" w:rsidRDefault="005926B2" w:rsidP="002B4E54"/>
                  <w:p w14:paraId="73573A54" w14:textId="77777777" w:rsidR="005926B2" w:rsidRDefault="005926B2" w:rsidP="002B4E54"/>
                  <w:p w14:paraId="7465AE8F" w14:textId="77777777" w:rsidR="005926B2" w:rsidRDefault="005926B2" w:rsidP="002B4E54"/>
                  <w:p w14:paraId="7BE6A280" w14:textId="77777777" w:rsidR="005926B2" w:rsidRDefault="005926B2" w:rsidP="002B4E54"/>
                  <w:p w14:paraId="59F500C2" w14:textId="77777777" w:rsidR="005926B2" w:rsidRDefault="005926B2" w:rsidP="002B4E54"/>
                  <w:p w14:paraId="272B00D9" w14:textId="77777777" w:rsidR="005926B2" w:rsidRDefault="005926B2" w:rsidP="002B4E54"/>
                  <w:p w14:paraId="37CC4DAA" w14:textId="77777777" w:rsidR="005926B2" w:rsidRDefault="005926B2" w:rsidP="002B4E54"/>
                  <w:p w14:paraId="33CC3B84" w14:textId="77777777" w:rsidR="005926B2" w:rsidRDefault="005926B2" w:rsidP="002B4E54"/>
                  <w:p w14:paraId="3D13F8BE" w14:textId="77777777" w:rsidR="005926B2" w:rsidRDefault="005926B2" w:rsidP="002B4E54"/>
                  <w:p w14:paraId="423A56EF" w14:textId="77777777" w:rsidR="005926B2" w:rsidRDefault="005926B2" w:rsidP="002B4E54"/>
                  <w:p w14:paraId="5325D45B" w14:textId="77777777" w:rsidR="005926B2" w:rsidRDefault="005926B2" w:rsidP="002B4E54"/>
                  <w:p w14:paraId="6D509679" w14:textId="77777777" w:rsidR="005926B2" w:rsidRDefault="005926B2" w:rsidP="002B4E54"/>
                  <w:p w14:paraId="47A9A3FB" w14:textId="77777777" w:rsidR="005926B2" w:rsidRDefault="005926B2" w:rsidP="002B4E54"/>
                  <w:p w14:paraId="5204B01F" w14:textId="77777777" w:rsidR="005926B2" w:rsidRDefault="005926B2" w:rsidP="002B4E54"/>
                  <w:p w14:paraId="18E56A3C" w14:textId="77777777" w:rsidR="005926B2" w:rsidRDefault="005926B2" w:rsidP="002B4E54"/>
                  <w:p w14:paraId="34293286" w14:textId="77777777" w:rsidR="005926B2" w:rsidRDefault="005926B2" w:rsidP="002B4E54"/>
                  <w:p w14:paraId="2B841765" w14:textId="77777777" w:rsidR="005926B2" w:rsidRDefault="005926B2" w:rsidP="002B4E54"/>
                  <w:p w14:paraId="058259EF" w14:textId="77777777" w:rsidR="005926B2" w:rsidRDefault="005926B2" w:rsidP="002B4E54"/>
                  <w:p w14:paraId="74C0C9F0" w14:textId="77777777" w:rsidR="005926B2" w:rsidRDefault="005926B2" w:rsidP="002B4E54"/>
                  <w:p w14:paraId="230FEB29" w14:textId="77777777" w:rsidR="005926B2" w:rsidRDefault="005926B2" w:rsidP="002B4E54"/>
                  <w:p w14:paraId="34BD37D2" w14:textId="77777777" w:rsidR="005926B2" w:rsidRDefault="005926B2" w:rsidP="002B4E54"/>
                  <w:p w14:paraId="5A134868" w14:textId="77777777" w:rsidR="005926B2" w:rsidRDefault="005926B2" w:rsidP="002B4E54"/>
                  <w:p w14:paraId="30CDA4CF" w14:textId="77777777" w:rsidR="005926B2" w:rsidRDefault="005926B2" w:rsidP="002B4E54"/>
                  <w:p w14:paraId="5C3869AC" w14:textId="77777777" w:rsidR="005926B2" w:rsidRDefault="005926B2" w:rsidP="002B4E54"/>
                  <w:p w14:paraId="7B3AC878" w14:textId="77777777" w:rsidR="005926B2" w:rsidRDefault="005926B2" w:rsidP="002B4E54"/>
                  <w:p w14:paraId="19298D65" w14:textId="77777777" w:rsidR="005926B2" w:rsidRDefault="005926B2" w:rsidP="002B4E54"/>
                  <w:p w14:paraId="6A222173" w14:textId="77777777" w:rsidR="005926B2" w:rsidRDefault="005926B2" w:rsidP="002B4E54"/>
                  <w:p w14:paraId="3A6A16BD" w14:textId="77777777" w:rsidR="005926B2" w:rsidRDefault="005926B2" w:rsidP="002B4E54"/>
                  <w:p w14:paraId="12F721F6" w14:textId="77777777" w:rsidR="005926B2" w:rsidRDefault="005926B2" w:rsidP="002B4E54"/>
                  <w:p w14:paraId="2DDE90EB" w14:textId="77777777" w:rsidR="005926B2" w:rsidRDefault="005926B2" w:rsidP="002B4E54"/>
                  <w:p w14:paraId="4E6A43D6" w14:textId="77777777" w:rsidR="005926B2" w:rsidRDefault="005926B2" w:rsidP="002B4E54"/>
                  <w:p w14:paraId="5DB958FC" w14:textId="77777777" w:rsidR="005926B2" w:rsidRDefault="005926B2" w:rsidP="002B4E54"/>
                  <w:p w14:paraId="2A979922" w14:textId="77777777" w:rsidR="005926B2" w:rsidRDefault="005926B2" w:rsidP="002B4E54"/>
                  <w:p w14:paraId="14DA822C" w14:textId="77777777" w:rsidR="005926B2" w:rsidRDefault="005926B2" w:rsidP="002B4E54"/>
                  <w:p w14:paraId="1DC09D24" w14:textId="77777777" w:rsidR="005926B2" w:rsidRDefault="005926B2" w:rsidP="002B4E54"/>
                  <w:p w14:paraId="015928AD" w14:textId="77777777" w:rsidR="005926B2" w:rsidRDefault="005926B2" w:rsidP="002B4E54"/>
                  <w:p w14:paraId="547A29F9" w14:textId="77777777" w:rsidR="005926B2" w:rsidRDefault="005926B2" w:rsidP="002B4E54"/>
                  <w:p w14:paraId="6DA906FA" w14:textId="77777777" w:rsidR="005926B2" w:rsidRDefault="005926B2" w:rsidP="002B4E54"/>
                  <w:p w14:paraId="087DA21B" w14:textId="77777777" w:rsidR="005926B2" w:rsidRDefault="005926B2" w:rsidP="002B4E54"/>
                  <w:p w14:paraId="56C08DE5" w14:textId="77777777" w:rsidR="005926B2" w:rsidRDefault="005926B2" w:rsidP="002B4E54"/>
                  <w:p w14:paraId="34106ADA" w14:textId="77777777" w:rsidR="005926B2" w:rsidRDefault="005926B2" w:rsidP="002B4E54"/>
                  <w:p w14:paraId="74DFECCE" w14:textId="77777777" w:rsidR="005926B2" w:rsidRDefault="005926B2" w:rsidP="002B4E54"/>
                  <w:p w14:paraId="4D8CA334" w14:textId="77777777" w:rsidR="005926B2" w:rsidRDefault="005926B2" w:rsidP="002B4E54"/>
                  <w:p w14:paraId="275DF236" w14:textId="77777777" w:rsidR="005926B2" w:rsidRDefault="005926B2" w:rsidP="002B4E54"/>
                  <w:p w14:paraId="5A21BFCE" w14:textId="77777777" w:rsidR="005926B2" w:rsidRDefault="005926B2" w:rsidP="002B4E54"/>
                  <w:p w14:paraId="5BC838E5" w14:textId="77777777" w:rsidR="005926B2" w:rsidRDefault="005926B2" w:rsidP="002B4E54"/>
                  <w:p w14:paraId="2B3B9B16" w14:textId="77777777" w:rsidR="005926B2" w:rsidRDefault="005926B2" w:rsidP="002B4E54"/>
                  <w:p w14:paraId="28B95211" w14:textId="77777777" w:rsidR="005926B2" w:rsidRDefault="005926B2" w:rsidP="002B4E54"/>
                  <w:p w14:paraId="688E1D0E" w14:textId="77777777" w:rsidR="005926B2" w:rsidRDefault="005926B2" w:rsidP="002B4E54"/>
                  <w:p w14:paraId="2EFD9BD9" w14:textId="77777777" w:rsidR="005926B2" w:rsidRDefault="005926B2" w:rsidP="002B4E54"/>
                  <w:p w14:paraId="52508DAD" w14:textId="77777777" w:rsidR="005926B2" w:rsidRDefault="005926B2" w:rsidP="002B4E54"/>
                  <w:p w14:paraId="77580860" w14:textId="77777777" w:rsidR="005926B2" w:rsidRDefault="005926B2" w:rsidP="002B4E54"/>
                  <w:p w14:paraId="0746459D" w14:textId="77777777" w:rsidR="005926B2" w:rsidRDefault="005926B2" w:rsidP="002B4E54"/>
                  <w:p w14:paraId="2DE93988" w14:textId="77777777" w:rsidR="005926B2" w:rsidRDefault="005926B2" w:rsidP="002B4E54"/>
                  <w:p w14:paraId="6750D14C" w14:textId="77777777" w:rsidR="005926B2" w:rsidRDefault="005926B2" w:rsidP="002B4E54"/>
                  <w:p w14:paraId="227A47F9" w14:textId="77777777" w:rsidR="005926B2" w:rsidRDefault="005926B2" w:rsidP="002B4E54"/>
                  <w:p w14:paraId="4827DC7F" w14:textId="77777777" w:rsidR="005926B2" w:rsidRDefault="005926B2" w:rsidP="002B4E54"/>
                  <w:p w14:paraId="3C42C117" w14:textId="77777777" w:rsidR="005926B2" w:rsidRDefault="005926B2" w:rsidP="002B4E54"/>
                  <w:p w14:paraId="67F657BC" w14:textId="77777777" w:rsidR="005926B2" w:rsidRDefault="005926B2" w:rsidP="002B4E54"/>
                  <w:p w14:paraId="7090B2F7" w14:textId="77777777" w:rsidR="005926B2" w:rsidRDefault="005926B2" w:rsidP="002B4E54"/>
                  <w:p w14:paraId="7A2EAE9B" w14:textId="77777777" w:rsidR="005926B2" w:rsidRDefault="005926B2" w:rsidP="002B4E54"/>
                  <w:p w14:paraId="6BED5A54" w14:textId="77777777" w:rsidR="005926B2" w:rsidRDefault="005926B2" w:rsidP="002B4E54"/>
                  <w:p w14:paraId="0BAF499F" w14:textId="77777777" w:rsidR="005926B2" w:rsidRDefault="005926B2" w:rsidP="002B4E54"/>
                  <w:p w14:paraId="5EA80B09" w14:textId="77777777" w:rsidR="005926B2" w:rsidRDefault="005926B2" w:rsidP="002B4E54"/>
                  <w:p w14:paraId="6FBC53E6" w14:textId="77777777" w:rsidR="005926B2" w:rsidRDefault="005926B2" w:rsidP="002B4E54"/>
                  <w:p w14:paraId="26EB9385" w14:textId="77777777" w:rsidR="005926B2" w:rsidRDefault="005926B2" w:rsidP="002B4E54"/>
                  <w:p w14:paraId="36871DA0" w14:textId="77777777" w:rsidR="005926B2" w:rsidRDefault="005926B2" w:rsidP="002B4E54"/>
                  <w:p w14:paraId="78884176" w14:textId="77777777" w:rsidR="005926B2" w:rsidRDefault="005926B2" w:rsidP="002B4E54"/>
                  <w:p w14:paraId="1E4450DE" w14:textId="77777777" w:rsidR="005926B2" w:rsidRDefault="005926B2" w:rsidP="002B4E54"/>
                  <w:p w14:paraId="3DDF1802" w14:textId="77777777" w:rsidR="005926B2" w:rsidRDefault="005926B2" w:rsidP="002B4E54"/>
                  <w:p w14:paraId="32A8E9E2" w14:textId="77777777" w:rsidR="005926B2" w:rsidRDefault="005926B2" w:rsidP="002B4E54"/>
                  <w:p w14:paraId="15213ED3" w14:textId="77777777" w:rsidR="005926B2" w:rsidRDefault="005926B2" w:rsidP="002B4E54"/>
                  <w:p w14:paraId="3773CF36" w14:textId="77777777" w:rsidR="005926B2" w:rsidRDefault="005926B2" w:rsidP="002B4E54"/>
                  <w:p w14:paraId="70E12B0C" w14:textId="77777777" w:rsidR="005926B2" w:rsidRDefault="005926B2" w:rsidP="002B4E54"/>
                  <w:p w14:paraId="093D62CC" w14:textId="77777777" w:rsidR="005926B2" w:rsidRDefault="005926B2" w:rsidP="002B4E54"/>
                  <w:p w14:paraId="1303F445" w14:textId="77777777" w:rsidR="005926B2" w:rsidRDefault="005926B2" w:rsidP="002B4E54"/>
                  <w:p w14:paraId="19BEAB79" w14:textId="77777777" w:rsidR="005926B2" w:rsidRDefault="005926B2" w:rsidP="002B4E54"/>
                  <w:p w14:paraId="42C50178" w14:textId="77777777" w:rsidR="005926B2" w:rsidRDefault="005926B2" w:rsidP="002B4E54"/>
                  <w:p w14:paraId="1AD6417F" w14:textId="77777777" w:rsidR="005926B2" w:rsidRDefault="005926B2" w:rsidP="002B4E54"/>
                  <w:p w14:paraId="289B6401" w14:textId="77777777" w:rsidR="005926B2" w:rsidRDefault="005926B2" w:rsidP="002B4E54"/>
                  <w:p w14:paraId="6C583D0C" w14:textId="77777777" w:rsidR="005926B2" w:rsidRDefault="005926B2" w:rsidP="002B4E54"/>
                  <w:p w14:paraId="102AE887" w14:textId="77777777" w:rsidR="005926B2" w:rsidRDefault="005926B2" w:rsidP="002B4E54"/>
                  <w:p w14:paraId="59273D90" w14:textId="77777777" w:rsidR="005926B2" w:rsidRDefault="005926B2" w:rsidP="002B4E54"/>
                  <w:p w14:paraId="517191D5" w14:textId="77777777" w:rsidR="005926B2" w:rsidRDefault="005926B2" w:rsidP="002B4E54"/>
                  <w:p w14:paraId="0CF46E06" w14:textId="77777777" w:rsidR="005926B2" w:rsidRDefault="005926B2" w:rsidP="002B4E54"/>
                  <w:p w14:paraId="182DA743" w14:textId="77777777" w:rsidR="005926B2" w:rsidRDefault="005926B2" w:rsidP="002B4E54"/>
                  <w:p w14:paraId="2A7668F8" w14:textId="77777777" w:rsidR="005926B2" w:rsidRDefault="005926B2" w:rsidP="002B4E54"/>
                  <w:p w14:paraId="1BA5AB57" w14:textId="77777777" w:rsidR="005926B2" w:rsidRDefault="005926B2" w:rsidP="002B4E54"/>
                  <w:p w14:paraId="3DAAF9C1" w14:textId="77777777" w:rsidR="005926B2" w:rsidRDefault="005926B2" w:rsidP="002B4E54"/>
                  <w:p w14:paraId="633C3016" w14:textId="77777777" w:rsidR="005926B2" w:rsidRDefault="005926B2" w:rsidP="002B4E54"/>
                  <w:p w14:paraId="170DA711" w14:textId="77777777" w:rsidR="005926B2" w:rsidRDefault="005926B2" w:rsidP="002B4E54"/>
                  <w:p w14:paraId="01CF004F" w14:textId="77777777" w:rsidR="005926B2" w:rsidRDefault="005926B2" w:rsidP="002B4E54"/>
                  <w:p w14:paraId="7D4B94F6" w14:textId="77777777" w:rsidR="005926B2" w:rsidRDefault="005926B2" w:rsidP="002B4E54"/>
                  <w:p w14:paraId="579E9F66" w14:textId="77777777" w:rsidR="005926B2" w:rsidRDefault="005926B2" w:rsidP="002B4E54"/>
                  <w:p w14:paraId="7B55EA89" w14:textId="77777777" w:rsidR="005926B2" w:rsidRDefault="005926B2" w:rsidP="002B4E54"/>
                  <w:p w14:paraId="2A138BD9" w14:textId="77777777" w:rsidR="005926B2" w:rsidRDefault="005926B2" w:rsidP="002B4E54"/>
                  <w:p w14:paraId="4AE8C3E5" w14:textId="77777777" w:rsidR="005926B2" w:rsidRDefault="005926B2" w:rsidP="002B4E54"/>
                  <w:p w14:paraId="5EB00DA5" w14:textId="77777777" w:rsidR="005926B2" w:rsidRDefault="005926B2" w:rsidP="002B4E54"/>
                  <w:p w14:paraId="23084A89" w14:textId="77777777" w:rsidR="005926B2" w:rsidRDefault="005926B2" w:rsidP="002B4E54"/>
                  <w:p w14:paraId="10202A36" w14:textId="77777777" w:rsidR="005926B2" w:rsidRDefault="005926B2" w:rsidP="002B4E54"/>
                  <w:p w14:paraId="3D001530" w14:textId="77777777" w:rsidR="005926B2" w:rsidRDefault="005926B2" w:rsidP="002B4E54"/>
                  <w:p w14:paraId="4739956C" w14:textId="77777777" w:rsidR="005926B2" w:rsidRDefault="005926B2" w:rsidP="002B4E54"/>
                  <w:p w14:paraId="072638EA" w14:textId="77777777" w:rsidR="005926B2" w:rsidRDefault="005926B2" w:rsidP="002B4E54"/>
                  <w:p w14:paraId="606212F7" w14:textId="77777777" w:rsidR="005926B2" w:rsidRDefault="005926B2" w:rsidP="002B4E54"/>
                  <w:p w14:paraId="2D7E8325" w14:textId="77777777" w:rsidR="005926B2" w:rsidRDefault="005926B2" w:rsidP="002B4E54"/>
                  <w:p w14:paraId="6979EE1E" w14:textId="77777777" w:rsidR="005926B2" w:rsidRDefault="005926B2" w:rsidP="002B4E54"/>
                  <w:p w14:paraId="05B0E046" w14:textId="77777777" w:rsidR="005926B2" w:rsidRDefault="005926B2" w:rsidP="002B4E54"/>
                  <w:p w14:paraId="6D989C11" w14:textId="77777777" w:rsidR="005926B2" w:rsidRDefault="005926B2" w:rsidP="002B4E54"/>
                  <w:p w14:paraId="12A832B0" w14:textId="77777777" w:rsidR="005926B2" w:rsidRDefault="005926B2" w:rsidP="002B4E54"/>
                  <w:p w14:paraId="59AD3CD0" w14:textId="77777777" w:rsidR="005926B2" w:rsidRDefault="005926B2" w:rsidP="002B4E54"/>
                  <w:p w14:paraId="6602DE36" w14:textId="77777777" w:rsidR="005926B2" w:rsidRDefault="005926B2" w:rsidP="002B4E54"/>
                  <w:p w14:paraId="1713B7FA" w14:textId="77777777" w:rsidR="005926B2" w:rsidRDefault="005926B2" w:rsidP="002B4E54"/>
                  <w:p w14:paraId="6A85BD0C" w14:textId="77777777" w:rsidR="005926B2" w:rsidRDefault="005926B2" w:rsidP="002B4E54"/>
                  <w:p w14:paraId="27B25D49" w14:textId="77777777" w:rsidR="005926B2" w:rsidRDefault="005926B2" w:rsidP="002B4E54"/>
                  <w:p w14:paraId="00B190E4" w14:textId="77777777" w:rsidR="005926B2" w:rsidRDefault="005926B2" w:rsidP="002B4E54"/>
                  <w:p w14:paraId="3710265D" w14:textId="77777777" w:rsidR="005926B2" w:rsidRDefault="005926B2" w:rsidP="002B4E54"/>
                  <w:p w14:paraId="019C85B9" w14:textId="77777777" w:rsidR="005926B2" w:rsidRDefault="005926B2" w:rsidP="002B4E54"/>
                  <w:p w14:paraId="6CC2B12B" w14:textId="77777777" w:rsidR="005926B2" w:rsidRDefault="005926B2" w:rsidP="002B4E54"/>
                  <w:p w14:paraId="0413A9D9" w14:textId="77777777" w:rsidR="005926B2" w:rsidRDefault="005926B2" w:rsidP="002B4E54"/>
                  <w:p w14:paraId="0167A627" w14:textId="77777777" w:rsidR="005926B2" w:rsidRDefault="005926B2" w:rsidP="002B4E54"/>
                  <w:p w14:paraId="005DE21D" w14:textId="77777777" w:rsidR="005926B2" w:rsidRDefault="005926B2" w:rsidP="002B4E54"/>
                  <w:p w14:paraId="2CB83201" w14:textId="77777777" w:rsidR="005926B2" w:rsidRDefault="005926B2" w:rsidP="002B4E54"/>
                  <w:p w14:paraId="31630992" w14:textId="77777777" w:rsidR="005926B2" w:rsidRDefault="005926B2" w:rsidP="002B4E54"/>
                  <w:p w14:paraId="3F72F2C4" w14:textId="77777777" w:rsidR="005926B2" w:rsidRDefault="005926B2" w:rsidP="002B4E54"/>
                  <w:p w14:paraId="37D8230B" w14:textId="77777777" w:rsidR="005926B2" w:rsidRDefault="005926B2" w:rsidP="002B4E54"/>
                  <w:p w14:paraId="79C52EAA" w14:textId="77777777" w:rsidR="005926B2" w:rsidRDefault="005926B2" w:rsidP="002B4E54"/>
                  <w:p w14:paraId="1C9C2F83" w14:textId="77777777" w:rsidR="005926B2" w:rsidRDefault="005926B2" w:rsidP="002B4E54"/>
                  <w:p w14:paraId="2ED782E4" w14:textId="77777777" w:rsidR="005926B2" w:rsidRDefault="005926B2" w:rsidP="002B4E54"/>
                  <w:p w14:paraId="1CC5378D" w14:textId="77777777" w:rsidR="005926B2" w:rsidRDefault="005926B2" w:rsidP="002B4E54"/>
                  <w:p w14:paraId="54F0E414" w14:textId="77777777" w:rsidR="005926B2" w:rsidRDefault="005926B2" w:rsidP="002B4E54"/>
                  <w:p w14:paraId="386AB486" w14:textId="77777777" w:rsidR="005926B2" w:rsidRDefault="005926B2" w:rsidP="002B4E54"/>
                  <w:p w14:paraId="709C49AD" w14:textId="77777777" w:rsidR="005926B2" w:rsidRDefault="005926B2" w:rsidP="002B4E54"/>
                  <w:p w14:paraId="36C35940" w14:textId="77777777" w:rsidR="005926B2" w:rsidRDefault="005926B2" w:rsidP="002B4E54"/>
                  <w:p w14:paraId="7F43B933" w14:textId="77777777" w:rsidR="005926B2" w:rsidRDefault="005926B2" w:rsidP="002B4E54"/>
                  <w:p w14:paraId="6424C845" w14:textId="77777777" w:rsidR="005926B2" w:rsidRDefault="005926B2" w:rsidP="002B4E54"/>
                  <w:p w14:paraId="7223EAE3" w14:textId="77777777" w:rsidR="005926B2" w:rsidRDefault="005926B2" w:rsidP="002B4E54"/>
                  <w:p w14:paraId="66F6EEEA" w14:textId="77777777" w:rsidR="005926B2" w:rsidRDefault="005926B2" w:rsidP="002B4E54"/>
                  <w:p w14:paraId="2A3868F1" w14:textId="77777777" w:rsidR="005926B2" w:rsidRDefault="005926B2" w:rsidP="002B4E54"/>
                  <w:p w14:paraId="511EA889" w14:textId="77777777" w:rsidR="005926B2" w:rsidRDefault="005926B2" w:rsidP="002B4E54"/>
                  <w:p w14:paraId="20347872" w14:textId="77777777" w:rsidR="005926B2" w:rsidRDefault="005926B2" w:rsidP="002B4E54"/>
                  <w:p w14:paraId="17FD7DBD" w14:textId="77777777" w:rsidR="005926B2" w:rsidRDefault="005926B2" w:rsidP="002B4E54"/>
                  <w:p w14:paraId="72CD8AB5" w14:textId="77777777" w:rsidR="005926B2" w:rsidRDefault="005926B2" w:rsidP="002B4E54"/>
                  <w:p w14:paraId="524F33CB" w14:textId="77777777" w:rsidR="005926B2" w:rsidRDefault="005926B2" w:rsidP="002B4E54"/>
                  <w:p w14:paraId="4382DE45" w14:textId="77777777" w:rsidR="005926B2" w:rsidRDefault="005926B2" w:rsidP="002B4E54"/>
                  <w:p w14:paraId="0E95C9A5" w14:textId="77777777" w:rsidR="005926B2" w:rsidRDefault="005926B2" w:rsidP="002B4E54"/>
                  <w:p w14:paraId="23658AD9" w14:textId="77777777" w:rsidR="005926B2" w:rsidRDefault="005926B2" w:rsidP="002B4E54"/>
                  <w:p w14:paraId="098C5A63" w14:textId="77777777" w:rsidR="005926B2" w:rsidRDefault="005926B2" w:rsidP="002B4E54"/>
                  <w:p w14:paraId="68743A3D" w14:textId="77777777" w:rsidR="005926B2" w:rsidRDefault="005926B2" w:rsidP="002B4E54"/>
                  <w:p w14:paraId="4DEB31CB" w14:textId="77777777" w:rsidR="005926B2" w:rsidRDefault="005926B2" w:rsidP="002B4E54"/>
                  <w:p w14:paraId="52E20758" w14:textId="77777777" w:rsidR="005926B2" w:rsidRDefault="005926B2" w:rsidP="002B4E54"/>
                  <w:p w14:paraId="4440A990" w14:textId="77777777" w:rsidR="005926B2" w:rsidRDefault="005926B2" w:rsidP="002B4E54"/>
                  <w:p w14:paraId="7FB5D70B" w14:textId="77777777" w:rsidR="005926B2" w:rsidRDefault="005926B2" w:rsidP="002B4E54"/>
                  <w:p w14:paraId="7E07CA1D" w14:textId="77777777" w:rsidR="005926B2" w:rsidRDefault="005926B2" w:rsidP="002B4E54"/>
                  <w:p w14:paraId="0BE1A3F6" w14:textId="77777777" w:rsidR="005926B2" w:rsidRDefault="005926B2" w:rsidP="002B4E54"/>
                  <w:p w14:paraId="6A5BDDB8" w14:textId="77777777" w:rsidR="005926B2" w:rsidRDefault="005926B2" w:rsidP="002B4E54"/>
                  <w:p w14:paraId="6155D560" w14:textId="77777777" w:rsidR="005926B2" w:rsidRDefault="005926B2" w:rsidP="002B4E54"/>
                  <w:p w14:paraId="34E7B58B" w14:textId="77777777" w:rsidR="005926B2" w:rsidRDefault="005926B2" w:rsidP="002B4E54"/>
                  <w:p w14:paraId="382C5E07" w14:textId="77777777" w:rsidR="005926B2" w:rsidRDefault="005926B2" w:rsidP="002B4E54"/>
                  <w:p w14:paraId="192005CA" w14:textId="77777777" w:rsidR="005926B2" w:rsidRDefault="005926B2" w:rsidP="002B4E54"/>
                  <w:p w14:paraId="7C8AE8A7" w14:textId="77777777" w:rsidR="005926B2" w:rsidRDefault="005926B2" w:rsidP="002B4E54"/>
                  <w:p w14:paraId="780C3970" w14:textId="77777777" w:rsidR="005926B2" w:rsidRDefault="005926B2" w:rsidP="002B4E54"/>
                  <w:p w14:paraId="080477C0" w14:textId="77777777" w:rsidR="005926B2" w:rsidRDefault="005926B2" w:rsidP="002B4E54"/>
                  <w:p w14:paraId="2E72B02E" w14:textId="77777777" w:rsidR="005926B2" w:rsidRDefault="005926B2" w:rsidP="002B4E54"/>
                  <w:p w14:paraId="00DDADBB" w14:textId="77777777" w:rsidR="005926B2" w:rsidRDefault="005926B2" w:rsidP="002B4E54"/>
                  <w:p w14:paraId="535E8A51" w14:textId="77777777" w:rsidR="005926B2" w:rsidRDefault="005926B2" w:rsidP="002B4E54"/>
                  <w:p w14:paraId="6CED25C8" w14:textId="77777777" w:rsidR="005926B2" w:rsidRDefault="005926B2" w:rsidP="002B4E54"/>
                  <w:p w14:paraId="60CF6596" w14:textId="77777777" w:rsidR="005926B2" w:rsidRDefault="005926B2" w:rsidP="002B4E54"/>
                  <w:p w14:paraId="0F79161E" w14:textId="77777777" w:rsidR="005926B2" w:rsidRDefault="005926B2" w:rsidP="002B4E54"/>
                  <w:p w14:paraId="33524295" w14:textId="77777777" w:rsidR="005926B2" w:rsidRDefault="005926B2" w:rsidP="002B4E54"/>
                  <w:p w14:paraId="75D1251E" w14:textId="77777777" w:rsidR="005926B2" w:rsidRDefault="005926B2" w:rsidP="002B4E54"/>
                  <w:p w14:paraId="7389EBAD" w14:textId="77777777" w:rsidR="005926B2" w:rsidRDefault="005926B2" w:rsidP="002B4E54"/>
                  <w:p w14:paraId="0D234EC0" w14:textId="77777777" w:rsidR="005926B2" w:rsidRDefault="005926B2" w:rsidP="002B4E54"/>
                  <w:p w14:paraId="1E90DBD1" w14:textId="77777777" w:rsidR="005926B2" w:rsidRDefault="005926B2" w:rsidP="002B4E54"/>
                  <w:p w14:paraId="364DA004" w14:textId="77777777" w:rsidR="005926B2" w:rsidRDefault="005926B2" w:rsidP="002B4E54"/>
                  <w:p w14:paraId="5B00910B" w14:textId="77777777" w:rsidR="005926B2" w:rsidRDefault="005926B2" w:rsidP="002B4E54"/>
                  <w:p w14:paraId="3FC939CC" w14:textId="77777777" w:rsidR="005926B2" w:rsidRDefault="005926B2" w:rsidP="002B4E54"/>
                  <w:p w14:paraId="25BB290B" w14:textId="77777777" w:rsidR="005926B2" w:rsidRDefault="005926B2" w:rsidP="002B4E54"/>
                  <w:p w14:paraId="18224DFC" w14:textId="77777777" w:rsidR="005926B2" w:rsidRDefault="005926B2" w:rsidP="002B4E54"/>
                  <w:p w14:paraId="77167EDB" w14:textId="77777777" w:rsidR="005926B2" w:rsidRDefault="005926B2" w:rsidP="002B4E54"/>
                  <w:p w14:paraId="350D8E3F" w14:textId="77777777" w:rsidR="005926B2" w:rsidRDefault="005926B2" w:rsidP="002B4E54"/>
                  <w:p w14:paraId="6416D5EF" w14:textId="77777777" w:rsidR="005926B2" w:rsidRDefault="005926B2" w:rsidP="002B4E54"/>
                  <w:p w14:paraId="5B1A23DD" w14:textId="77777777" w:rsidR="005926B2" w:rsidRDefault="005926B2" w:rsidP="002B4E54"/>
                  <w:p w14:paraId="14DEC0A9" w14:textId="77777777" w:rsidR="005926B2" w:rsidRDefault="005926B2" w:rsidP="002B4E54"/>
                  <w:p w14:paraId="4091D209" w14:textId="77777777" w:rsidR="005926B2" w:rsidRDefault="005926B2" w:rsidP="002B4E54"/>
                  <w:p w14:paraId="3533776A" w14:textId="77777777" w:rsidR="005926B2" w:rsidRDefault="005926B2" w:rsidP="002B4E54"/>
                  <w:p w14:paraId="1278F6AD" w14:textId="77777777" w:rsidR="005926B2" w:rsidRDefault="005926B2" w:rsidP="002B4E54"/>
                  <w:p w14:paraId="459C042B" w14:textId="77777777" w:rsidR="005926B2" w:rsidRDefault="005926B2" w:rsidP="002B4E54"/>
                  <w:p w14:paraId="0D58BDBD" w14:textId="77777777" w:rsidR="005926B2" w:rsidRDefault="005926B2" w:rsidP="002B4E54"/>
                  <w:p w14:paraId="2073C684" w14:textId="77777777" w:rsidR="005926B2" w:rsidRDefault="005926B2" w:rsidP="002B4E54"/>
                  <w:p w14:paraId="14937B0A" w14:textId="77777777" w:rsidR="005926B2" w:rsidRDefault="005926B2" w:rsidP="002B4E54"/>
                  <w:p w14:paraId="78E3F43D" w14:textId="77777777" w:rsidR="005926B2" w:rsidRDefault="005926B2" w:rsidP="002B4E54"/>
                  <w:p w14:paraId="5C1DBE8C" w14:textId="77777777" w:rsidR="005926B2" w:rsidRDefault="005926B2" w:rsidP="002B4E54"/>
                  <w:p w14:paraId="7C23DA65" w14:textId="77777777" w:rsidR="005926B2" w:rsidRDefault="005926B2" w:rsidP="002B4E54"/>
                  <w:p w14:paraId="067E5738" w14:textId="77777777" w:rsidR="005926B2" w:rsidRDefault="005926B2" w:rsidP="002B4E54"/>
                  <w:p w14:paraId="37E4C301" w14:textId="77777777" w:rsidR="005926B2" w:rsidRDefault="005926B2" w:rsidP="002B4E54"/>
                  <w:p w14:paraId="5E19D806" w14:textId="77777777" w:rsidR="005926B2" w:rsidRDefault="005926B2" w:rsidP="002B4E54"/>
                  <w:p w14:paraId="20815624" w14:textId="77777777" w:rsidR="005926B2" w:rsidRDefault="005926B2" w:rsidP="002B4E54"/>
                  <w:p w14:paraId="1CD27580" w14:textId="77777777" w:rsidR="005926B2" w:rsidRDefault="005926B2" w:rsidP="002B4E54"/>
                  <w:p w14:paraId="50F281D8" w14:textId="77777777" w:rsidR="005926B2" w:rsidRDefault="005926B2" w:rsidP="002B4E54"/>
                  <w:p w14:paraId="026C2D37" w14:textId="77777777" w:rsidR="005926B2" w:rsidRDefault="005926B2" w:rsidP="002B4E54"/>
                  <w:p w14:paraId="0B0F401F" w14:textId="77777777" w:rsidR="005926B2" w:rsidRDefault="005926B2" w:rsidP="002B4E54"/>
                  <w:p w14:paraId="631B8E06" w14:textId="77777777" w:rsidR="005926B2" w:rsidRDefault="005926B2" w:rsidP="002B4E54"/>
                  <w:p w14:paraId="332465D2" w14:textId="77777777" w:rsidR="005926B2" w:rsidRDefault="005926B2" w:rsidP="002B4E54"/>
                  <w:p w14:paraId="1662F831" w14:textId="77777777" w:rsidR="005926B2" w:rsidRDefault="005926B2" w:rsidP="002B4E54"/>
                  <w:p w14:paraId="6DD82D8A" w14:textId="77777777" w:rsidR="005926B2" w:rsidRDefault="005926B2" w:rsidP="002B4E54"/>
                  <w:p w14:paraId="1957FAC0" w14:textId="77777777" w:rsidR="005926B2" w:rsidRDefault="005926B2" w:rsidP="002B4E54"/>
                  <w:p w14:paraId="5F3B55B7" w14:textId="77777777" w:rsidR="005926B2" w:rsidRDefault="005926B2" w:rsidP="002B4E54"/>
                  <w:p w14:paraId="02542FA4" w14:textId="77777777" w:rsidR="005926B2" w:rsidRDefault="005926B2" w:rsidP="002B4E54"/>
                  <w:p w14:paraId="72B4581A" w14:textId="77777777" w:rsidR="005926B2" w:rsidRDefault="005926B2" w:rsidP="002B4E54"/>
                  <w:p w14:paraId="0BA4E020" w14:textId="77777777" w:rsidR="005926B2" w:rsidRDefault="005926B2" w:rsidP="002B4E54"/>
                  <w:p w14:paraId="4F36EDC9" w14:textId="77777777" w:rsidR="005926B2" w:rsidRDefault="005926B2" w:rsidP="002B4E54"/>
                  <w:p w14:paraId="094D20C6" w14:textId="77777777" w:rsidR="005926B2" w:rsidRDefault="005926B2" w:rsidP="002B4E54"/>
                  <w:p w14:paraId="6EEEFCDB" w14:textId="77777777" w:rsidR="005926B2" w:rsidRDefault="005926B2" w:rsidP="002B4E54"/>
                  <w:p w14:paraId="61674ED9" w14:textId="77777777" w:rsidR="005926B2" w:rsidRDefault="005926B2" w:rsidP="002B4E54"/>
                  <w:p w14:paraId="5348CD3F" w14:textId="77777777" w:rsidR="005926B2" w:rsidRDefault="005926B2" w:rsidP="002B4E54"/>
                  <w:p w14:paraId="2AF6D1BD" w14:textId="77777777" w:rsidR="005926B2" w:rsidRDefault="005926B2" w:rsidP="002B4E54"/>
                  <w:p w14:paraId="59D9100F" w14:textId="77777777" w:rsidR="005926B2" w:rsidRDefault="005926B2" w:rsidP="002B4E54"/>
                  <w:p w14:paraId="7749E577" w14:textId="77777777" w:rsidR="005926B2" w:rsidRDefault="005926B2" w:rsidP="002B4E54"/>
                  <w:p w14:paraId="68F4F426" w14:textId="77777777" w:rsidR="005926B2" w:rsidRDefault="005926B2" w:rsidP="002B4E54"/>
                  <w:p w14:paraId="184741A1" w14:textId="77777777" w:rsidR="005926B2" w:rsidRDefault="005926B2" w:rsidP="002B4E54"/>
                  <w:p w14:paraId="00AD7F94" w14:textId="77777777" w:rsidR="005926B2" w:rsidRDefault="005926B2" w:rsidP="002B4E54"/>
                  <w:p w14:paraId="1B040C30" w14:textId="77777777" w:rsidR="005926B2" w:rsidRDefault="005926B2" w:rsidP="002B4E54"/>
                  <w:p w14:paraId="0554427E" w14:textId="77777777" w:rsidR="005926B2" w:rsidRDefault="005926B2" w:rsidP="002B4E54"/>
                  <w:p w14:paraId="0C878B78" w14:textId="77777777" w:rsidR="005926B2" w:rsidRDefault="005926B2" w:rsidP="002B4E54"/>
                  <w:p w14:paraId="46FE3274" w14:textId="77777777" w:rsidR="005926B2" w:rsidRDefault="005926B2" w:rsidP="002B4E54"/>
                  <w:p w14:paraId="20E262A6" w14:textId="77777777" w:rsidR="005926B2" w:rsidRDefault="005926B2" w:rsidP="002B4E54"/>
                  <w:p w14:paraId="27EF35A6" w14:textId="77777777" w:rsidR="005926B2" w:rsidRDefault="005926B2" w:rsidP="002B4E54"/>
                  <w:p w14:paraId="1EE9F5C0" w14:textId="77777777" w:rsidR="005926B2" w:rsidRDefault="005926B2" w:rsidP="002B4E54"/>
                  <w:p w14:paraId="1085956E" w14:textId="77777777" w:rsidR="005926B2" w:rsidRDefault="005926B2" w:rsidP="002B4E54"/>
                  <w:p w14:paraId="6FC245CB" w14:textId="77777777" w:rsidR="005926B2" w:rsidRDefault="005926B2" w:rsidP="002B4E54"/>
                  <w:p w14:paraId="0AFC7CBA" w14:textId="77777777" w:rsidR="005926B2" w:rsidRDefault="005926B2" w:rsidP="002B4E54"/>
                  <w:p w14:paraId="1349A857" w14:textId="77777777" w:rsidR="005926B2" w:rsidRDefault="005926B2" w:rsidP="002B4E54"/>
                  <w:p w14:paraId="0BCBD100" w14:textId="77777777" w:rsidR="005926B2" w:rsidRDefault="005926B2" w:rsidP="002B4E54"/>
                  <w:p w14:paraId="251D93BD" w14:textId="77777777" w:rsidR="005926B2" w:rsidRDefault="005926B2" w:rsidP="002B4E54"/>
                  <w:p w14:paraId="7AB98FF9" w14:textId="77777777" w:rsidR="005926B2" w:rsidRDefault="005926B2" w:rsidP="002B4E54"/>
                  <w:p w14:paraId="3BD54D40" w14:textId="77777777" w:rsidR="005926B2" w:rsidRDefault="005926B2" w:rsidP="002B4E54"/>
                  <w:p w14:paraId="01016B97" w14:textId="77777777" w:rsidR="005926B2" w:rsidRDefault="005926B2" w:rsidP="002B4E54"/>
                  <w:p w14:paraId="2E894371" w14:textId="77777777" w:rsidR="005926B2" w:rsidRDefault="005926B2" w:rsidP="002B4E54"/>
                  <w:p w14:paraId="62ED19BF" w14:textId="77777777" w:rsidR="005926B2" w:rsidRDefault="005926B2" w:rsidP="002B4E54"/>
                  <w:p w14:paraId="3D01959B" w14:textId="77777777" w:rsidR="005926B2" w:rsidRDefault="005926B2" w:rsidP="002B4E54"/>
                  <w:p w14:paraId="00D53BF8" w14:textId="77777777" w:rsidR="005926B2" w:rsidRDefault="005926B2" w:rsidP="002B4E54"/>
                  <w:p w14:paraId="0F6A58B6" w14:textId="77777777" w:rsidR="005926B2" w:rsidRDefault="005926B2" w:rsidP="002B4E54"/>
                  <w:p w14:paraId="7DD9F9C2" w14:textId="77777777" w:rsidR="005926B2" w:rsidRDefault="005926B2" w:rsidP="002B4E54"/>
                  <w:p w14:paraId="2E4F834C" w14:textId="77777777" w:rsidR="005926B2" w:rsidRDefault="005926B2" w:rsidP="002B4E54"/>
                  <w:p w14:paraId="3B6CC790" w14:textId="77777777" w:rsidR="005926B2" w:rsidRDefault="005926B2" w:rsidP="002B4E54"/>
                  <w:p w14:paraId="5730A7B1" w14:textId="77777777" w:rsidR="005926B2" w:rsidRDefault="005926B2" w:rsidP="002B4E54"/>
                  <w:p w14:paraId="009E1CFA" w14:textId="77777777" w:rsidR="005926B2" w:rsidRDefault="005926B2" w:rsidP="002B4E54"/>
                  <w:p w14:paraId="4CCA56F8" w14:textId="77777777" w:rsidR="005926B2" w:rsidRDefault="005926B2" w:rsidP="002B4E54"/>
                  <w:p w14:paraId="0977521F" w14:textId="77777777" w:rsidR="005926B2" w:rsidRDefault="005926B2" w:rsidP="002B4E54"/>
                  <w:p w14:paraId="41962F07" w14:textId="77777777" w:rsidR="005926B2" w:rsidRDefault="005926B2" w:rsidP="002B4E54"/>
                  <w:p w14:paraId="3996E920" w14:textId="77777777" w:rsidR="005926B2" w:rsidRDefault="005926B2" w:rsidP="002B4E54"/>
                  <w:p w14:paraId="6D7A3256" w14:textId="77777777" w:rsidR="005926B2" w:rsidRDefault="005926B2" w:rsidP="002B4E54"/>
                  <w:p w14:paraId="03E9F28D" w14:textId="77777777" w:rsidR="005926B2" w:rsidRDefault="005926B2" w:rsidP="002B4E54"/>
                  <w:p w14:paraId="410AAE84" w14:textId="77777777" w:rsidR="005926B2" w:rsidRDefault="005926B2" w:rsidP="002B4E54"/>
                  <w:p w14:paraId="51D5C6A2" w14:textId="77777777" w:rsidR="005926B2" w:rsidRDefault="005926B2" w:rsidP="002B4E54"/>
                  <w:p w14:paraId="11321609" w14:textId="77777777" w:rsidR="005926B2" w:rsidRDefault="005926B2" w:rsidP="002B4E54"/>
                  <w:p w14:paraId="4984214C" w14:textId="77777777" w:rsidR="005926B2" w:rsidRDefault="005926B2" w:rsidP="002B4E54"/>
                  <w:p w14:paraId="6CFE4C21" w14:textId="77777777" w:rsidR="005926B2" w:rsidRDefault="005926B2" w:rsidP="002B4E54"/>
                  <w:p w14:paraId="72BB80ED" w14:textId="77777777" w:rsidR="005926B2" w:rsidRDefault="005926B2" w:rsidP="002B4E54"/>
                  <w:p w14:paraId="1E4DF684" w14:textId="77777777" w:rsidR="005926B2" w:rsidRDefault="005926B2" w:rsidP="002B4E54"/>
                  <w:p w14:paraId="2FF6E784" w14:textId="77777777" w:rsidR="005926B2" w:rsidRDefault="005926B2" w:rsidP="002B4E54"/>
                  <w:p w14:paraId="2E1C8A52" w14:textId="77777777" w:rsidR="005926B2" w:rsidRDefault="005926B2" w:rsidP="002B4E54"/>
                  <w:p w14:paraId="17F33DB0" w14:textId="77777777" w:rsidR="005926B2" w:rsidRDefault="005926B2" w:rsidP="002B4E54"/>
                  <w:p w14:paraId="699250DE" w14:textId="77777777" w:rsidR="005926B2" w:rsidRDefault="005926B2" w:rsidP="002B4E54"/>
                  <w:p w14:paraId="2D353CE0" w14:textId="77777777" w:rsidR="005926B2" w:rsidRDefault="005926B2" w:rsidP="002B4E54"/>
                  <w:p w14:paraId="6E6D2A40" w14:textId="77777777" w:rsidR="005926B2" w:rsidRDefault="005926B2" w:rsidP="002B4E54"/>
                  <w:p w14:paraId="6CFAC106" w14:textId="77777777" w:rsidR="005926B2" w:rsidRDefault="005926B2" w:rsidP="002B4E54"/>
                  <w:p w14:paraId="6ACBF30C" w14:textId="77777777" w:rsidR="005926B2" w:rsidRDefault="005926B2" w:rsidP="002B4E54"/>
                  <w:p w14:paraId="2D37F48B" w14:textId="77777777" w:rsidR="005926B2" w:rsidRDefault="005926B2" w:rsidP="002B4E54"/>
                  <w:p w14:paraId="56AD4299" w14:textId="77777777" w:rsidR="005926B2" w:rsidRDefault="005926B2" w:rsidP="002B4E54"/>
                  <w:p w14:paraId="4FE0DA12" w14:textId="77777777" w:rsidR="005926B2" w:rsidRDefault="005926B2" w:rsidP="002B4E54"/>
                  <w:p w14:paraId="001AD35D" w14:textId="77777777" w:rsidR="005926B2" w:rsidRDefault="005926B2" w:rsidP="002B4E54"/>
                  <w:p w14:paraId="202B3CB3" w14:textId="77777777" w:rsidR="005926B2" w:rsidRDefault="005926B2" w:rsidP="002B4E54"/>
                  <w:p w14:paraId="35C4756C" w14:textId="77777777" w:rsidR="005926B2" w:rsidRDefault="005926B2" w:rsidP="002B4E54"/>
                  <w:p w14:paraId="4CD982A8" w14:textId="77777777" w:rsidR="005926B2" w:rsidRDefault="005926B2" w:rsidP="002B4E54"/>
                  <w:p w14:paraId="4F763960" w14:textId="77777777" w:rsidR="005926B2" w:rsidRDefault="005926B2" w:rsidP="002B4E54"/>
                  <w:p w14:paraId="0584099F" w14:textId="77777777" w:rsidR="005926B2" w:rsidRDefault="005926B2" w:rsidP="002B4E54"/>
                  <w:p w14:paraId="3571C1E6" w14:textId="77777777" w:rsidR="005926B2" w:rsidRDefault="005926B2" w:rsidP="002B4E54"/>
                  <w:p w14:paraId="682863AD" w14:textId="77777777" w:rsidR="005926B2" w:rsidRDefault="005926B2" w:rsidP="002B4E54"/>
                  <w:p w14:paraId="7084DCDB" w14:textId="77777777" w:rsidR="005926B2" w:rsidRDefault="005926B2" w:rsidP="002B4E54"/>
                  <w:p w14:paraId="3419A4D0" w14:textId="77777777" w:rsidR="005926B2" w:rsidRDefault="005926B2" w:rsidP="002B4E54"/>
                  <w:p w14:paraId="56D47EBA" w14:textId="77777777" w:rsidR="005926B2" w:rsidRDefault="005926B2" w:rsidP="002B4E54"/>
                  <w:p w14:paraId="310E8422" w14:textId="77777777" w:rsidR="005926B2" w:rsidRDefault="005926B2" w:rsidP="002B4E54"/>
                  <w:p w14:paraId="14EFC8AC" w14:textId="77777777" w:rsidR="005926B2" w:rsidRDefault="005926B2" w:rsidP="002B4E54"/>
                  <w:p w14:paraId="4DF22A6D" w14:textId="77777777" w:rsidR="005926B2" w:rsidRDefault="005926B2" w:rsidP="002B4E54"/>
                  <w:p w14:paraId="5E527D6C" w14:textId="77777777" w:rsidR="005926B2" w:rsidRDefault="005926B2" w:rsidP="002B4E54"/>
                  <w:p w14:paraId="1DA292AB" w14:textId="77777777" w:rsidR="005926B2" w:rsidRDefault="005926B2" w:rsidP="002B4E54"/>
                  <w:p w14:paraId="00E17C52" w14:textId="77777777" w:rsidR="005926B2" w:rsidRDefault="005926B2" w:rsidP="002B4E54"/>
                  <w:p w14:paraId="656B133A" w14:textId="77777777" w:rsidR="005926B2" w:rsidRDefault="005926B2" w:rsidP="002B4E54"/>
                  <w:p w14:paraId="57CD962D" w14:textId="77777777" w:rsidR="005926B2" w:rsidRDefault="005926B2" w:rsidP="002B4E54"/>
                  <w:p w14:paraId="05071631" w14:textId="77777777" w:rsidR="005926B2" w:rsidRDefault="005926B2" w:rsidP="002B4E54"/>
                  <w:p w14:paraId="7BEB011B" w14:textId="77777777" w:rsidR="005926B2" w:rsidRDefault="005926B2" w:rsidP="002B4E54"/>
                  <w:p w14:paraId="01966891" w14:textId="77777777" w:rsidR="005926B2" w:rsidRDefault="005926B2" w:rsidP="002B4E54"/>
                  <w:p w14:paraId="02362A9E" w14:textId="77777777" w:rsidR="005926B2" w:rsidRDefault="005926B2" w:rsidP="002B4E54"/>
                  <w:p w14:paraId="730D9BC1" w14:textId="77777777" w:rsidR="005926B2" w:rsidRDefault="005926B2" w:rsidP="002B4E54"/>
                  <w:p w14:paraId="6C1D34D4" w14:textId="77777777" w:rsidR="005926B2" w:rsidRDefault="005926B2" w:rsidP="002B4E54"/>
                  <w:p w14:paraId="3780A852" w14:textId="77777777" w:rsidR="005926B2" w:rsidRDefault="005926B2" w:rsidP="002B4E54"/>
                  <w:p w14:paraId="5DC61CA4" w14:textId="77777777" w:rsidR="005926B2" w:rsidRDefault="005926B2" w:rsidP="002B4E54"/>
                  <w:p w14:paraId="1445AB07" w14:textId="77777777" w:rsidR="005926B2" w:rsidRDefault="005926B2" w:rsidP="002B4E54"/>
                  <w:p w14:paraId="4FBEF127" w14:textId="77777777" w:rsidR="005926B2" w:rsidRDefault="005926B2" w:rsidP="002B4E54"/>
                  <w:p w14:paraId="6B363530" w14:textId="77777777" w:rsidR="005926B2" w:rsidRDefault="005926B2" w:rsidP="002B4E54"/>
                  <w:p w14:paraId="19A37258" w14:textId="77777777" w:rsidR="005926B2" w:rsidRDefault="005926B2" w:rsidP="002B4E54"/>
                  <w:p w14:paraId="2E664FD8" w14:textId="77777777" w:rsidR="005926B2" w:rsidRDefault="005926B2" w:rsidP="002B4E54"/>
                  <w:p w14:paraId="2611DBF3" w14:textId="77777777" w:rsidR="005926B2" w:rsidRDefault="005926B2" w:rsidP="002B4E54"/>
                  <w:p w14:paraId="162FC1E3" w14:textId="77777777" w:rsidR="005926B2" w:rsidRDefault="005926B2"/>
                  <w:p w14:paraId="412DD551" w14:textId="77777777" w:rsidR="005926B2" w:rsidRDefault="005926B2" w:rsidP="005926B2"/>
                  <w:p w14:paraId="165D5294" w14:textId="77777777" w:rsidR="005926B2" w:rsidRDefault="005926B2" w:rsidP="005926B2"/>
                  <w:p w14:paraId="1535BC8E" w14:textId="77777777" w:rsidR="005926B2" w:rsidRDefault="005926B2" w:rsidP="005926B2"/>
                  <w:p w14:paraId="498F3D52" w14:textId="77777777" w:rsidR="005926B2" w:rsidRDefault="005926B2" w:rsidP="005926B2"/>
                  <w:p w14:paraId="1730534D" w14:textId="77777777" w:rsidR="005926B2" w:rsidRDefault="005926B2" w:rsidP="005926B2"/>
                  <w:p w14:paraId="33F862A7" w14:textId="77777777" w:rsidR="005926B2" w:rsidRDefault="005926B2" w:rsidP="005926B2"/>
                  <w:p w14:paraId="5AED648D" w14:textId="77777777" w:rsidR="005926B2" w:rsidRDefault="005926B2" w:rsidP="005926B2"/>
                  <w:p w14:paraId="603764CA" w14:textId="77777777" w:rsidR="005926B2" w:rsidRDefault="005926B2" w:rsidP="005926B2"/>
                  <w:p w14:paraId="482284FB" w14:textId="77777777" w:rsidR="005926B2" w:rsidRDefault="005926B2" w:rsidP="005926B2"/>
                  <w:p w14:paraId="6F5464BA" w14:textId="77777777" w:rsidR="005926B2" w:rsidRDefault="005926B2" w:rsidP="005926B2"/>
                  <w:p w14:paraId="13A921B8" w14:textId="77777777" w:rsidR="005926B2" w:rsidRDefault="005926B2" w:rsidP="005926B2"/>
                  <w:p w14:paraId="5A7F43EB" w14:textId="77777777" w:rsidR="005926B2" w:rsidRDefault="005926B2" w:rsidP="005926B2"/>
                  <w:p w14:paraId="5F5D716D" w14:textId="77777777" w:rsidR="005926B2" w:rsidRDefault="005926B2" w:rsidP="005926B2"/>
                  <w:p w14:paraId="1ED54162" w14:textId="77777777" w:rsidR="005926B2" w:rsidRDefault="005926B2" w:rsidP="005926B2"/>
                  <w:p w14:paraId="763A1DD2" w14:textId="77777777" w:rsidR="005926B2" w:rsidRDefault="005926B2" w:rsidP="005926B2"/>
                  <w:p w14:paraId="2E96FD99" w14:textId="77777777" w:rsidR="005926B2" w:rsidRDefault="005926B2" w:rsidP="005926B2"/>
                  <w:p w14:paraId="718B973E" w14:textId="77777777" w:rsidR="005926B2" w:rsidRDefault="005926B2" w:rsidP="005926B2"/>
                  <w:p w14:paraId="13361C5D" w14:textId="77777777" w:rsidR="005926B2" w:rsidRDefault="005926B2" w:rsidP="005926B2"/>
                  <w:p w14:paraId="1DEAD28F" w14:textId="77777777" w:rsidR="005926B2" w:rsidRDefault="005926B2" w:rsidP="005926B2"/>
                  <w:p w14:paraId="549C8952" w14:textId="77777777" w:rsidR="005926B2" w:rsidRDefault="005926B2" w:rsidP="005926B2"/>
                  <w:p w14:paraId="144CF2AC" w14:textId="77777777" w:rsidR="005926B2" w:rsidRDefault="005926B2" w:rsidP="005926B2"/>
                  <w:p w14:paraId="670668D4" w14:textId="77777777" w:rsidR="005926B2" w:rsidRDefault="005926B2" w:rsidP="005926B2"/>
                  <w:p w14:paraId="7BF07DA1" w14:textId="77777777" w:rsidR="005926B2" w:rsidRDefault="005926B2" w:rsidP="005926B2"/>
                  <w:p w14:paraId="541089EA" w14:textId="77777777" w:rsidR="005926B2" w:rsidRDefault="005926B2" w:rsidP="005926B2"/>
                  <w:p w14:paraId="1987BCBD" w14:textId="77777777" w:rsidR="005926B2" w:rsidRDefault="005926B2" w:rsidP="005926B2"/>
                  <w:p w14:paraId="07605343" w14:textId="77777777" w:rsidR="005926B2" w:rsidRDefault="005926B2" w:rsidP="005926B2"/>
                  <w:p w14:paraId="1566F873" w14:textId="77777777" w:rsidR="005926B2" w:rsidRDefault="005926B2" w:rsidP="005926B2"/>
                  <w:p w14:paraId="2A5615B7" w14:textId="77777777" w:rsidR="005926B2" w:rsidRDefault="005926B2" w:rsidP="005926B2"/>
                  <w:p w14:paraId="438BE153" w14:textId="77777777" w:rsidR="005926B2" w:rsidRDefault="005926B2" w:rsidP="005926B2"/>
                  <w:p w14:paraId="685010CE" w14:textId="77777777" w:rsidR="005926B2" w:rsidRDefault="005926B2" w:rsidP="005926B2"/>
                  <w:p w14:paraId="62A19F00" w14:textId="77777777" w:rsidR="005926B2" w:rsidRDefault="005926B2" w:rsidP="005926B2"/>
                  <w:p w14:paraId="6D5DBFFA" w14:textId="77777777" w:rsidR="005926B2" w:rsidRDefault="005926B2" w:rsidP="005926B2"/>
                  <w:p w14:paraId="409AD920" w14:textId="77777777" w:rsidR="005926B2" w:rsidRDefault="005926B2" w:rsidP="005926B2"/>
                  <w:p w14:paraId="0F886B7B" w14:textId="77777777" w:rsidR="005926B2" w:rsidRDefault="005926B2" w:rsidP="005926B2"/>
                  <w:p w14:paraId="7F9012C4" w14:textId="77777777" w:rsidR="005926B2" w:rsidRDefault="005926B2" w:rsidP="005926B2"/>
                  <w:p w14:paraId="552CD52D" w14:textId="77777777" w:rsidR="005926B2" w:rsidRDefault="005926B2" w:rsidP="005926B2"/>
                  <w:p w14:paraId="33FAEF72" w14:textId="77777777" w:rsidR="005926B2" w:rsidRDefault="005926B2" w:rsidP="005926B2"/>
                  <w:p w14:paraId="3CC0C8EC" w14:textId="77777777" w:rsidR="005926B2" w:rsidRDefault="005926B2" w:rsidP="005926B2"/>
                  <w:p w14:paraId="4AE8DDC6" w14:textId="77777777" w:rsidR="005926B2" w:rsidRDefault="005926B2" w:rsidP="005926B2"/>
                  <w:p w14:paraId="6290DF2D" w14:textId="77777777" w:rsidR="005926B2" w:rsidRDefault="005926B2" w:rsidP="005926B2"/>
                  <w:p w14:paraId="6ACEB0EA" w14:textId="77777777" w:rsidR="005926B2" w:rsidRDefault="005926B2" w:rsidP="005926B2"/>
                  <w:p w14:paraId="1665EC9C" w14:textId="77777777" w:rsidR="005926B2" w:rsidRDefault="005926B2" w:rsidP="005926B2"/>
                  <w:p w14:paraId="5F32C9DA" w14:textId="77777777" w:rsidR="005926B2" w:rsidRDefault="005926B2" w:rsidP="005926B2"/>
                  <w:p w14:paraId="3A769E57" w14:textId="77777777" w:rsidR="005926B2" w:rsidRDefault="005926B2" w:rsidP="005926B2"/>
                  <w:p w14:paraId="73A549E4" w14:textId="77777777" w:rsidR="005926B2" w:rsidRDefault="005926B2" w:rsidP="005926B2"/>
                  <w:p w14:paraId="2710AB50" w14:textId="77777777" w:rsidR="005926B2" w:rsidRDefault="005926B2" w:rsidP="005926B2"/>
                  <w:p w14:paraId="4588DCBA" w14:textId="77777777" w:rsidR="005926B2" w:rsidRDefault="005926B2" w:rsidP="005926B2"/>
                  <w:p w14:paraId="2E889C0B" w14:textId="77777777" w:rsidR="005926B2" w:rsidRDefault="005926B2" w:rsidP="005926B2"/>
                  <w:p w14:paraId="49D72EFB" w14:textId="77777777" w:rsidR="005926B2" w:rsidRDefault="005926B2" w:rsidP="005926B2"/>
                  <w:p w14:paraId="5F323CFB" w14:textId="77777777" w:rsidR="005926B2" w:rsidRDefault="005926B2" w:rsidP="005926B2"/>
                  <w:p w14:paraId="255A554F" w14:textId="77777777" w:rsidR="005926B2" w:rsidRDefault="005926B2" w:rsidP="005926B2"/>
                  <w:p w14:paraId="15876F4D" w14:textId="77777777" w:rsidR="005926B2" w:rsidRDefault="005926B2" w:rsidP="005926B2"/>
                  <w:p w14:paraId="07C587E9" w14:textId="77777777" w:rsidR="005926B2" w:rsidRDefault="005926B2" w:rsidP="005926B2"/>
                  <w:p w14:paraId="3FFBAC31" w14:textId="77777777" w:rsidR="005926B2" w:rsidRDefault="005926B2" w:rsidP="005926B2"/>
                  <w:p w14:paraId="3509B6A2" w14:textId="77777777" w:rsidR="005926B2" w:rsidRDefault="005926B2" w:rsidP="005926B2"/>
                  <w:p w14:paraId="50B02EBB" w14:textId="77777777" w:rsidR="005926B2" w:rsidRDefault="005926B2" w:rsidP="005926B2"/>
                  <w:p w14:paraId="11FD9986" w14:textId="77777777" w:rsidR="005926B2" w:rsidRDefault="005926B2" w:rsidP="005926B2"/>
                  <w:p w14:paraId="48F75823" w14:textId="77777777" w:rsidR="005926B2" w:rsidRDefault="005926B2" w:rsidP="005926B2"/>
                  <w:p w14:paraId="53FD01DE" w14:textId="77777777" w:rsidR="005926B2" w:rsidRDefault="005926B2" w:rsidP="005926B2"/>
                  <w:p w14:paraId="2C3D829B" w14:textId="77777777" w:rsidR="005926B2" w:rsidRDefault="005926B2" w:rsidP="005926B2"/>
                  <w:p w14:paraId="4EC84FCC" w14:textId="77777777" w:rsidR="005926B2" w:rsidRDefault="005926B2" w:rsidP="005926B2"/>
                  <w:p w14:paraId="75AA16A1" w14:textId="77777777" w:rsidR="005926B2" w:rsidRDefault="005926B2" w:rsidP="005926B2"/>
                  <w:p w14:paraId="1933104F" w14:textId="77777777" w:rsidR="005926B2" w:rsidRDefault="005926B2" w:rsidP="005926B2"/>
                  <w:p w14:paraId="570556E1" w14:textId="77777777" w:rsidR="005926B2" w:rsidRDefault="005926B2" w:rsidP="005926B2"/>
                  <w:p w14:paraId="02E2C7B7" w14:textId="77777777" w:rsidR="005926B2" w:rsidRDefault="005926B2" w:rsidP="005926B2"/>
                  <w:p w14:paraId="51146004" w14:textId="77777777" w:rsidR="005926B2" w:rsidRDefault="005926B2" w:rsidP="005926B2"/>
                  <w:p w14:paraId="15B45D90" w14:textId="77777777" w:rsidR="005926B2" w:rsidRDefault="005926B2" w:rsidP="005926B2"/>
                  <w:p w14:paraId="43761B34" w14:textId="77777777" w:rsidR="005926B2" w:rsidRDefault="005926B2" w:rsidP="005926B2"/>
                  <w:p w14:paraId="24FE7515" w14:textId="77777777" w:rsidR="005926B2" w:rsidRDefault="005926B2" w:rsidP="005926B2"/>
                  <w:p w14:paraId="50DE5C47" w14:textId="77777777" w:rsidR="005926B2" w:rsidRDefault="005926B2" w:rsidP="005926B2"/>
                  <w:p w14:paraId="7D86EBBA" w14:textId="77777777" w:rsidR="005926B2" w:rsidRDefault="005926B2" w:rsidP="005926B2"/>
                  <w:p w14:paraId="3C0E39E7" w14:textId="77777777" w:rsidR="005926B2" w:rsidRDefault="005926B2" w:rsidP="005926B2"/>
                  <w:p w14:paraId="08D02C29" w14:textId="77777777" w:rsidR="005926B2" w:rsidRDefault="005926B2" w:rsidP="005926B2"/>
                  <w:p w14:paraId="353AE12F" w14:textId="77777777" w:rsidR="005926B2" w:rsidRDefault="005926B2" w:rsidP="005926B2"/>
                  <w:p w14:paraId="2EDD9C12" w14:textId="77777777" w:rsidR="005926B2" w:rsidRDefault="005926B2" w:rsidP="005926B2"/>
                  <w:p w14:paraId="06B929C5" w14:textId="77777777" w:rsidR="005926B2" w:rsidRDefault="005926B2" w:rsidP="005926B2"/>
                  <w:p w14:paraId="08842C22" w14:textId="77777777" w:rsidR="005926B2" w:rsidRDefault="005926B2" w:rsidP="005926B2"/>
                  <w:p w14:paraId="519DC55B" w14:textId="77777777" w:rsidR="005926B2" w:rsidRDefault="005926B2" w:rsidP="005926B2"/>
                  <w:p w14:paraId="2CA905F5" w14:textId="77777777" w:rsidR="005926B2" w:rsidRDefault="005926B2" w:rsidP="005926B2"/>
                  <w:p w14:paraId="6B564FEF" w14:textId="77777777" w:rsidR="005926B2" w:rsidRDefault="005926B2" w:rsidP="005926B2"/>
                  <w:p w14:paraId="69456C0C" w14:textId="77777777" w:rsidR="005926B2" w:rsidRDefault="005926B2" w:rsidP="005926B2"/>
                  <w:p w14:paraId="274EFBAD" w14:textId="77777777" w:rsidR="005926B2" w:rsidRDefault="005926B2" w:rsidP="005926B2"/>
                  <w:p w14:paraId="1C19E43B" w14:textId="77777777" w:rsidR="005926B2" w:rsidRDefault="005926B2" w:rsidP="005926B2"/>
                  <w:p w14:paraId="285570BE" w14:textId="77777777" w:rsidR="005926B2" w:rsidRDefault="005926B2" w:rsidP="005926B2"/>
                  <w:p w14:paraId="70D30389" w14:textId="77777777" w:rsidR="005926B2" w:rsidRDefault="005926B2" w:rsidP="005926B2"/>
                  <w:p w14:paraId="6A3B88CA" w14:textId="77777777" w:rsidR="005926B2" w:rsidRDefault="005926B2" w:rsidP="005926B2"/>
                  <w:p w14:paraId="08FBAE7D" w14:textId="77777777" w:rsidR="005926B2" w:rsidRDefault="005926B2" w:rsidP="005926B2"/>
                  <w:p w14:paraId="3A61A39D" w14:textId="77777777" w:rsidR="005926B2" w:rsidRDefault="005926B2" w:rsidP="005926B2"/>
                  <w:p w14:paraId="4ECE8C56" w14:textId="77777777" w:rsidR="005926B2" w:rsidRDefault="005926B2" w:rsidP="005926B2"/>
                  <w:p w14:paraId="64EA91F6" w14:textId="77777777" w:rsidR="005926B2" w:rsidRDefault="005926B2" w:rsidP="005926B2"/>
                  <w:p w14:paraId="15EE7897" w14:textId="77777777" w:rsidR="005926B2" w:rsidRDefault="005926B2" w:rsidP="005926B2"/>
                  <w:p w14:paraId="7894F3BF" w14:textId="77777777" w:rsidR="005926B2" w:rsidRDefault="005926B2" w:rsidP="005926B2"/>
                  <w:p w14:paraId="0557DDC0" w14:textId="77777777" w:rsidR="005926B2" w:rsidRDefault="005926B2" w:rsidP="005926B2"/>
                  <w:p w14:paraId="16E2CFDE" w14:textId="77777777" w:rsidR="005926B2" w:rsidRDefault="005926B2" w:rsidP="005926B2"/>
                  <w:p w14:paraId="164D2535" w14:textId="77777777" w:rsidR="005926B2" w:rsidRDefault="005926B2" w:rsidP="005926B2"/>
                  <w:p w14:paraId="28992684" w14:textId="77777777" w:rsidR="005926B2" w:rsidRDefault="005926B2" w:rsidP="005926B2"/>
                  <w:p w14:paraId="16675BA4" w14:textId="77777777" w:rsidR="005926B2" w:rsidRDefault="005926B2" w:rsidP="005926B2"/>
                  <w:p w14:paraId="16335336" w14:textId="77777777" w:rsidR="005926B2" w:rsidRDefault="005926B2" w:rsidP="005926B2"/>
                  <w:p w14:paraId="4A0BEDAC" w14:textId="77777777" w:rsidR="005926B2" w:rsidRDefault="005926B2" w:rsidP="005926B2"/>
                  <w:p w14:paraId="46A9BC05" w14:textId="77777777" w:rsidR="005926B2" w:rsidRDefault="005926B2" w:rsidP="005926B2"/>
                  <w:p w14:paraId="789EF22A" w14:textId="77777777" w:rsidR="005926B2" w:rsidRDefault="005926B2" w:rsidP="005926B2"/>
                  <w:p w14:paraId="04BD3A1C" w14:textId="77777777" w:rsidR="005926B2" w:rsidRDefault="005926B2" w:rsidP="005926B2"/>
                  <w:p w14:paraId="6A6AF998" w14:textId="77777777" w:rsidR="005926B2" w:rsidRDefault="005926B2" w:rsidP="005926B2"/>
                  <w:p w14:paraId="24F6299E" w14:textId="77777777" w:rsidR="005926B2" w:rsidRDefault="005926B2" w:rsidP="005926B2"/>
                  <w:p w14:paraId="12A74D5F" w14:textId="77777777" w:rsidR="005926B2" w:rsidRDefault="005926B2" w:rsidP="005926B2"/>
                  <w:p w14:paraId="374FE71D" w14:textId="77777777" w:rsidR="005926B2" w:rsidRDefault="005926B2" w:rsidP="005926B2"/>
                  <w:p w14:paraId="0F6226D2" w14:textId="77777777" w:rsidR="005926B2" w:rsidRDefault="005926B2" w:rsidP="005926B2"/>
                  <w:p w14:paraId="4377ED40" w14:textId="77777777" w:rsidR="005926B2" w:rsidRDefault="005926B2" w:rsidP="005926B2"/>
                  <w:p w14:paraId="6AD59B78" w14:textId="77777777" w:rsidR="005926B2" w:rsidRDefault="005926B2" w:rsidP="005926B2"/>
                  <w:p w14:paraId="1FBA4807" w14:textId="77777777" w:rsidR="005926B2" w:rsidRDefault="005926B2" w:rsidP="005926B2"/>
                  <w:p w14:paraId="4869EAB7" w14:textId="77777777" w:rsidR="005926B2" w:rsidRDefault="005926B2" w:rsidP="005926B2"/>
                  <w:p w14:paraId="225E54D6" w14:textId="77777777" w:rsidR="005926B2" w:rsidRDefault="005926B2" w:rsidP="005926B2"/>
                  <w:p w14:paraId="17E94DDE" w14:textId="77777777" w:rsidR="005926B2" w:rsidRDefault="005926B2" w:rsidP="005926B2"/>
                  <w:p w14:paraId="6C5CF2FF" w14:textId="77777777" w:rsidR="005926B2" w:rsidRDefault="005926B2" w:rsidP="005926B2"/>
                  <w:p w14:paraId="44E30710" w14:textId="77777777" w:rsidR="005926B2" w:rsidRDefault="005926B2" w:rsidP="005926B2"/>
                  <w:p w14:paraId="5492D657" w14:textId="77777777" w:rsidR="005926B2" w:rsidRDefault="005926B2" w:rsidP="005926B2"/>
                  <w:p w14:paraId="2035A62B" w14:textId="77777777" w:rsidR="005926B2" w:rsidRDefault="005926B2" w:rsidP="005926B2"/>
                  <w:p w14:paraId="45347BF0" w14:textId="77777777" w:rsidR="005926B2" w:rsidRDefault="005926B2" w:rsidP="005926B2"/>
                  <w:p w14:paraId="0983887F" w14:textId="77777777" w:rsidR="005926B2" w:rsidRDefault="005926B2" w:rsidP="005926B2"/>
                  <w:p w14:paraId="16182F9B" w14:textId="77777777" w:rsidR="005926B2" w:rsidRDefault="005926B2" w:rsidP="005926B2"/>
                  <w:p w14:paraId="38E6FB04" w14:textId="77777777" w:rsidR="005926B2" w:rsidRDefault="005926B2" w:rsidP="005926B2"/>
                  <w:p w14:paraId="10389AA7" w14:textId="77777777" w:rsidR="005926B2" w:rsidRDefault="005926B2" w:rsidP="005926B2"/>
                  <w:p w14:paraId="6691B61B" w14:textId="77777777" w:rsidR="005926B2" w:rsidRDefault="005926B2" w:rsidP="005926B2"/>
                  <w:p w14:paraId="7F0427E9" w14:textId="77777777" w:rsidR="005926B2" w:rsidRDefault="005926B2" w:rsidP="005926B2"/>
                  <w:p w14:paraId="5D7C0A62" w14:textId="77777777" w:rsidR="005926B2" w:rsidRDefault="005926B2" w:rsidP="005926B2"/>
                  <w:p w14:paraId="7AA72B70" w14:textId="77777777" w:rsidR="005926B2" w:rsidRDefault="005926B2" w:rsidP="005926B2"/>
                  <w:p w14:paraId="7A3A5FB8" w14:textId="77777777" w:rsidR="005926B2" w:rsidRDefault="005926B2" w:rsidP="005926B2"/>
                  <w:p w14:paraId="2C7715BF" w14:textId="77777777" w:rsidR="005926B2" w:rsidRDefault="005926B2" w:rsidP="005926B2"/>
                  <w:p w14:paraId="6F8A1C9F" w14:textId="77777777" w:rsidR="005926B2" w:rsidRDefault="005926B2" w:rsidP="005926B2"/>
                  <w:p w14:paraId="2078F09B" w14:textId="77777777" w:rsidR="005926B2" w:rsidRDefault="005926B2" w:rsidP="005926B2"/>
                  <w:p w14:paraId="5AB33310" w14:textId="77777777" w:rsidR="005926B2" w:rsidRDefault="005926B2" w:rsidP="005926B2"/>
                  <w:p w14:paraId="27BAD4F7" w14:textId="77777777" w:rsidR="005926B2" w:rsidRDefault="005926B2" w:rsidP="005926B2"/>
                  <w:p w14:paraId="4588CDA3" w14:textId="77777777" w:rsidR="005926B2" w:rsidRDefault="005926B2" w:rsidP="005926B2"/>
                  <w:p w14:paraId="2C45D21D" w14:textId="77777777" w:rsidR="005926B2" w:rsidRDefault="005926B2" w:rsidP="005926B2"/>
                  <w:p w14:paraId="0D9A6B98" w14:textId="77777777" w:rsidR="005926B2" w:rsidRDefault="005926B2" w:rsidP="005926B2"/>
                  <w:p w14:paraId="781E5D83" w14:textId="77777777" w:rsidR="005926B2" w:rsidRDefault="005926B2" w:rsidP="005926B2"/>
                  <w:p w14:paraId="3FF66CBE" w14:textId="77777777" w:rsidR="005926B2" w:rsidRDefault="005926B2" w:rsidP="005926B2"/>
                  <w:p w14:paraId="6BB67C21" w14:textId="77777777" w:rsidR="005926B2" w:rsidRDefault="005926B2" w:rsidP="005926B2"/>
                  <w:p w14:paraId="52C4E64A" w14:textId="77777777" w:rsidR="005926B2" w:rsidRDefault="005926B2" w:rsidP="005926B2"/>
                  <w:p w14:paraId="66C378BA" w14:textId="77777777" w:rsidR="005926B2" w:rsidRDefault="005926B2" w:rsidP="005926B2"/>
                  <w:p w14:paraId="73FB5B39" w14:textId="77777777" w:rsidR="005926B2" w:rsidRDefault="005926B2" w:rsidP="005926B2"/>
                  <w:p w14:paraId="0CE789E1" w14:textId="77777777" w:rsidR="005926B2" w:rsidRDefault="005926B2" w:rsidP="005926B2"/>
                  <w:p w14:paraId="29A12D12" w14:textId="77777777" w:rsidR="005926B2" w:rsidRDefault="005926B2" w:rsidP="005926B2"/>
                  <w:p w14:paraId="274AC516" w14:textId="77777777" w:rsidR="005926B2" w:rsidRDefault="005926B2" w:rsidP="005926B2"/>
                  <w:p w14:paraId="7A77A3A5" w14:textId="77777777" w:rsidR="005926B2" w:rsidRDefault="005926B2" w:rsidP="005926B2"/>
                  <w:p w14:paraId="5ACDFC28" w14:textId="77777777" w:rsidR="005926B2" w:rsidRDefault="005926B2" w:rsidP="005926B2"/>
                  <w:p w14:paraId="2B4F7741" w14:textId="77777777" w:rsidR="005926B2" w:rsidRDefault="005926B2" w:rsidP="005926B2"/>
                  <w:p w14:paraId="229EC198" w14:textId="77777777" w:rsidR="005926B2" w:rsidRDefault="005926B2" w:rsidP="005926B2"/>
                  <w:p w14:paraId="3F75BAE9" w14:textId="77777777" w:rsidR="005926B2" w:rsidRDefault="005926B2" w:rsidP="005926B2"/>
                  <w:p w14:paraId="22905C8E" w14:textId="77777777" w:rsidR="005926B2" w:rsidRDefault="005926B2" w:rsidP="005926B2"/>
                  <w:p w14:paraId="173B7A3F" w14:textId="77777777" w:rsidR="005926B2" w:rsidRDefault="005926B2" w:rsidP="005926B2"/>
                  <w:p w14:paraId="5FCD8160" w14:textId="77777777" w:rsidR="005926B2" w:rsidRDefault="005926B2" w:rsidP="005926B2"/>
                  <w:p w14:paraId="69E92C72" w14:textId="77777777" w:rsidR="005926B2" w:rsidRDefault="005926B2" w:rsidP="005926B2"/>
                  <w:p w14:paraId="315AF2D2" w14:textId="77777777" w:rsidR="005926B2" w:rsidRDefault="005926B2" w:rsidP="005926B2"/>
                  <w:p w14:paraId="0922413A" w14:textId="77777777" w:rsidR="005926B2" w:rsidRDefault="005926B2" w:rsidP="005926B2"/>
                  <w:p w14:paraId="022D06DF" w14:textId="77777777" w:rsidR="005926B2" w:rsidRDefault="005926B2" w:rsidP="005926B2"/>
                  <w:p w14:paraId="146D405A" w14:textId="77777777" w:rsidR="005926B2" w:rsidRDefault="005926B2" w:rsidP="005926B2"/>
                  <w:p w14:paraId="3E4A7E09" w14:textId="77777777" w:rsidR="005926B2" w:rsidRDefault="005926B2" w:rsidP="005926B2"/>
                  <w:p w14:paraId="4AD1F8BC" w14:textId="77777777" w:rsidR="005926B2" w:rsidRDefault="005926B2" w:rsidP="005926B2"/>
                  <w:p w14:paraId="7440197D" w14:textId="77777777" w:rsidR="005926B2" w:rsidRDefault="005926B2" w:rsidP="005926B2"/>
                  <w:p w14:paraId="5A1EBE67" w14:textId="77777777" w:rsidR="005926B2" w:rsidRDefault="005926B2" w:rsidP="005926B2"/>
                  <w:p w14:paraId="687B6822" w14:textId="77777777" w:rsidR="005926B2" w:rsidRDefault="005926B2" w:rsidP="005926B2"/>
                  <w:p w14:paraId="6156BDB6" w14:textId="77777777" w:rsidR="005926B2" w:rsidRDefault="005926B2" w:rsidP="005926B2"/>
                  <w:p w14:paraId="57B8D565" w14:textId="77777777" w:rsidR="005926B2" w:rsidRDefault="005926B2" w:rsidP="005926B2"/>
                  <w:p w14:paraId="68DF5B35" w14:textId="77777777" w:rsidR="005926B2" w:rsidRDefault="005926B2" w:rsidP="005926B2"/>
                  <w:p w14:paraId="5BBAE016" w14:textId="77777777" w:rsidR="005926B2" w:rsidRDefault="005926B2" w:rsidP="005926B2"/>
                  <w:p w14:paraId="2B33920C" w14:textId="77777777" w:rsidR="005926B2" w:rsidRDefault="005926B2" w:rsidP="005926B2"/>
                  <w:p w14:paraId="747698F8" w14:textId="77777777" w:rsidR="005926B2" w:rsidRDefault="005926B2" w:rsidP="005926B2"/>
                  <w:p w14:paraId="04D74E4B" w14:textId="77777777" w:rsidR="005926B2" w:rsidRDefault="005926B2" w:rsidP="005926B2"/>
                  <w:p w14:paraId="52E351CF" w14:textId="77777777" w:rsidR="005926B2" w:rsidRDefault="005926B2" w:rsidP="005926B2"/>
                  <w:p w14:paraId="75C665BC" w14:textId="77777777" w:rsidR="005926B2" w:rsidRDefault="005926B2" w:rsidP="005926B2"/>
                  <w:p w14:paraId="5739E0F2" w14:textId="77777777" w:rsidR="005926B2" w:rsidRDefault="005926B2" w:rsidP="005926B2"/>
                  <w:p w14:paraId="6277834C" w14:textId="77777777" w:rsidR="005926B2" w:rsidRDefault="005926B2" w:rsidP="005926B2"/>
                  <w:p w14:paraId="1DF4DD38" w14:textId="77777777" w:rsidR="005926B2" w:rsidRDefault="005926B2" w:rsidP="005926B2"/>
                  <w:p w14:paraId="55D76251" w14:textId="77777777" w:rsidR="005926B2" w:rsidRDefault="005926B2" w:rsidP="005926B2"/>
                  <w:p w14:paraId="42E3A760" w14:textId="77777777" w:rsidR="005926B2" w:rsidRDefault="005926B2" w:rsidP="005926B2"/>
                  <w:p w14:paraId="3298E192" w14:textId="77777777" w:rsidR="005926B2" w:rsidRDefault="005926B2" w:rsidP="005926B2"/>
                  <w:p w14:paraId="2E1273C2" w14:textId="77777777" w:rsidR="005926B2" w:rsidRDefault="005926B2" w:rsidP="005926B2"/>
                  <w:p w14:paraId="14EFAB87" w14:textId="77777777" w:rsidR="005926B2" w:rsidRDefault="005926B2" w:rsidP="005926B2"/>
                  <w:p w14:paraId="4994098C" w14:textId="77777777" w:rsidR="005926B2" w:rsidRDefault="005926B2" w:rsidP="005926B2"/>
                  <w:p w14:paraId="4F3F1FD8" w14:textId="77777777" w:rsidR="005926B2" w:rsidRDefault="005926B2" w:rsidP="005926B2"/>
                  <w:p w14:paraId="43B56F18" w14:textId="77777777" w:rsidR="005926B2" w:rsidRDefault="005926B2" w:rsidP="005926B2"/>
                  <w:p w14:paraId="2273CC74" w14:textId="77777777" w:rsidR="005926B2" w:rsidRDefault="005926B2" w:rsidP="005926B2"/>
                  <w:p w14:paraId="4F7744B9" w14:textId="77777777" w:rsidR="005926B2" w:rsidRDefault="005926B2" w:rsidP="005926B2"/>
                  <w:p w14:paraId="2D944B18" w14:textId="77777777" w:rsidR="005926B2" w:rsidRDefault="005926B2" w:rsidP="005926B2"/>
                  <w:p w14:paraId="2D11A20D" w14:textId="77777777" w:rsidR="005926B2" w:rsidRDefault="005926B2" w:rsidP="005926B2"/>
                  <w:p w14:paraId="18828765" w14:textId="77777777" w:rsidR="005926B2" w:rsidRDefault="005926B2" w:rsidP="005926B2"/>
                  <w:p w14:paraId="6290E9C8" w14:textId="77777777" w:rsidR="005926B2" w:rsidRDefault="005926B2" w:rsidP="005926B2"/>
                  <w:p w14:paraId="6C65916B" w14:textId="77777777" w:rsidR="005926B2" w:rsidRDefault="005926B2" w:rsidP="005926B2"/>
                  <w:p w14:paraId="0F88A811" w14:textId="77777777" w:rsidR="005926B2" w:rsidRDefault="005926B2" w:rsidP="005926B2"/>
                  <w:p w14:paraId="08A440C3" w14:textId="77777777" w:rsidR="005926B2" w:rsidRDefault="005926B2" w:rsidP="005926B2"/>
                  <w:p w14:paraId="20552F3D" w14:textId="77777777" w:rsidR="005926B2" w:rsidRDefault="005926B2" w:rsidP="005926B2"/>
                  <w:p w14:paraId="7F020C0D" w14:textId="77777777" w:rsidR="005926B2" w:rsidRDefault="005926B2" w:rsidP="005926B2"/>
                  <w:p w14:paraId="0C954736" w14:textId="77777777" w:rsidR="005926B2" w:rsidRDefault="005926B2" w:rsidP="005926B2"/>
                  <w:p w14:paraId="55D99917" w14:textId="77777777" w:rsidR="005926B2" w:rsidRDefault="005926B2" w:rsidP="005926B2"/>
                  <w:p w14:paraId="17D2E338" w14:textId="77777777" w:rsidR="005926B2" w:rsidRDefault="005926B2" w:rsidP="005926B2"/>
                  <w:p w14:paraId="1063A959" w14:textId="77777777" w:rsidR="005926B2" w:rsidRDefault="005926B2" w:rsidP="005926B2"/>
                  <w:p w14:paraId="5A64722E" w14:textId="77777777" w:rsidR="005926B2" w:rsidRDefault="005926B2" w:rsidP="005926B2"/>
                  <w:p w14:paraId="5A7D270D" w14:textId="77777777" w:rsidR="005926B2" w:rsidRDefault="005926B2" w:rsidP="005926B2"/>
                  <w:p w14:paraId="0E4FFD7C" w14:textId="77777777" w:rsidR="005926B2" w:rsidRDefault="005926B2" w:rsidP="005926B2"/>
                  <w:p w14:paraId="2DBC36C5" w14:textId="77777777" w:rsidR="005926B2" w:rsidRDefault="005926B2" w:rsidP="005926B2"/>
                  <w:p w14:paraId="288DEA4D" w14:textId="77777777" w:rsidR="005926B2" w:rsidRDefault="005926B2" w:rsidP="005926B2"/>
                  <w:p w14:paraId="6762516E" w14:textId="77777777" w:rsidR="005926B2" w:rsidRDefault="005926B2" w:rsidP="005926B2"/>
                  <w:p w14:paraId="41DAD169" w14:textId="77777777" w:rsidR="005926B2" w:rsidRDefault="005926B2" w:rsidP="005926B2"/>
                  <w:p w14:paraId="02A08AEE" w14:textId="77777777" w:rsidR="005926B2" w:rsidRDefault="005926B2" w:rsidP="005926B2"/>
                  <w:p w14:paraId="63FE8182" w14:textId="77777777" w:rsidR="005926B2" w:rsidRDefault="005926B2" w:rsidP="005926B2"/>
                  <w:p w14:paraId="35BB4926" w14:textId="77777777" w:rsidR="005926B2" w:rsidRDefault="005926B2" w:rsidP="005926B2"/>
                  <w:p w14:paraId="6CF1F704" w14:textId="77777777" w:rsidR="005926B2" w:rsidRDefault="005926B2" w:rsidP="005926B2"/>
                  <w:p w14:paraId="199E47D8" w14:textId="77777777" w:rsidR="005926B2" w:rsidRDefault="005926B2" w:rsidP="005926B2"/>
                  <w:p w14:paraId="6836F8D1" w14:textId="77777777" w:rsidR="005926B2" w:rsidRDefault="005926B2" w:rsidP="005926B2"/>
                  <w:p w14:paraId="1FF4517B" w14:textId="77777777" w:rsidR="005926B2" w:rsidRDefault="005926B2" w:rsidP="005926B2"/>
                  <w:p w14:paraId="7AE69034" w14:textId="77777777" w:rsidR="005926B2" w:rsidRDefault="005926B2" w:rsidP="005926B2"/>
                  <w:p w14:paraId="7A3727C1" w14:textId="77777777" w:rsidR="005926B2" w:rsidRDefault="005926B2" w:rsidP="005926B2"/>
                  <w:p w14:paraId="30FD0389" w14:textId="77777777" w:rsidR="005926B2" w:rsidRDefault="005926B2" w:rsidP="005926B2"/>
                  <w:p w14:paraId="757D7250" w14:textId="77777777" w:rsidR="005926B2" w:rsidRDefault="005926B2" w:rsidP="005926B2"/>
                  <w:p w14:paraId="68975534" w14:textId="77777777" w:rsidR="005926B2" w:rsidRDefault="005926B2" w:rsidP="005926B2"/>
                  <w:p w14:paraId="10ACACB2" w14:textId="77777777" w:rsidR="005926B2" w:rsidRDefault="005926B2" w:rsidP="005926B2"/>
                  <w:p w14:paraId="4B69E55B" w14:textId="77777777" w:rsidR="005926B2" w:rsidRDefault="005926B2" w:rsidP="005926B2"/>
                  <w:p w14:paraId="3890B2D8" w14:textId="77777777" w:rsidR="005926B2" w:rsidRDefault="005926B2" w:rsidP="005926B2"/>
                  <w:p w14:paraId="2229D9B1" w14:textId="77777777" w:rsidR="005926B2" w:rsidRDefault="005926B2" w:rsidP="005926B2"/>
                  <w:p w14:paraId="3A91313F" w14:textId="77777777" w:rsidR="005926B2" w:rsidRDefault="005926B2" w:rsidP="005926B2"/>
                  <w:p w14:paraId="6F1AFE79" w14:textId="77777777" w:rsidR="005926B2" w:rsidRDefault="005926B2" w:rsidP="005926B2"/>
                  <w:p w14:paraId="79A157D2" w14:textId="77777777" w:rsidR="005926B2" w:rsidRDefault="005926B2" w:rsidP="005926B2"/>
                  <w:p w14:paraId="3DB31AD6" w14:textId="77777777" w:rsidR="005926B2" w:rsidRDefault="005926B2" w:rsidP="005926B2"/>
                  <w:p w14:paraId="1B194DD9" w14:textId="77777777" w:rsidR="005926B2" w:rsidRDefault="005926B2" w:rsidP="005926B2"/>
                  <w:p w14:paraId="34CC49F6" w14:textId="77777777" w:rsidR="005926B2" w:rsidRDefault="005926B2" w:rsidP="005926B2"/>
                  <w:p w14:paraId="1C3E2AD3" w14:textId="77777777" w:rsidR="005926B2" w:rsidRDefault="005926B2" w:rsidP="005926B2"/>
                  <w:p w14:paraId="17FDACEF" w14:textId="77777777" w:rsidR="005926B2" w:rsidRDefault="005926B2" w:rsidP="005926B2"/>
                  <w:p w14:paraId="79DFFCDA" w14:textId="77777777" w:rsidR="005926B2" w:rsidRDefault="005926B2" w:rsidP="005926B2"/>
                  <w:p w14:paraId="20F42199" w14:textId="77777777" w:rsidR="005926B2" w:rsidRDefault="005926B2" w:rsidP="005926B2"/>
                  <w:p w14:paraId="50B99B5C" w14:textId="77777777" w:rsidR="005926B2" w:rsidRDefault="005926B2" w:rsidP="005926B2"/>
                  <w:p w14:paraId="7B89FBC6" w14:textId="77777777" w:rsidR="005926B2" w:rsidRDefault="005926B2" w:rsidP="005926B2"/>
                  <w:p w14:paraId="778CD596" w14:textId="77777777" w:rsidR="005926B2" w:rsidRDefault="005926B2" w:rsidP="005926B2"/>
                  <w:p w14:paraId="70EAC2AA" w14:textId="77777777" w:rsidR="005926B2" w:rsidRDefault="005926B2" w:rsidP="005926B2"/>
                  <w:p w14:paraId="793AF89A" w14:textId="77777777" w:rsidR="005926B2" w:rsidRDefault="005926B2" w:rsidP="005926B2"/>
                  <w:p w14:paraId="66602E18" w14:textId="77777777" w:rsidR="005926B2" w:rsidRDefault="005926B2" w:rsidP="005926B2"/>
                  <w:p w14:paraId="12D53C31" w14:textId="77777777" w:rsidR="005926B2" w:rsidRDefault="005926B2" w:rsidP="005926B2"/>
                  <w:p w14:paraId="1972E5BE" w14:textId="77777777" w:rsidR="005926B2" w:rsidRDefault="005926B2" w:rsidP="005926B2"/>
                  <w:p w14:paraId="67E45781" w14:textId="77777777" w:rsidR="005926B2" w:rsidRDefault="005926B2" w:rsidP="005926B2"/>
                  <w:p w14:paraId="3DFDD385" w14:textId="77777777" w:rsidR="005926B2" w:rsidRDefault="005926B2" w:rsidP="005926B2"/>
                  <w:p w14:paraId="4DA85F1F" w14:textId="77777777" w:rsidR="005926B2" w:rsidRDefault="005926B2" w:rsidP="005926B2"/>
                  <w:p w14:paraId="4F55FEE1" w14:textId="77777777" w:rsidR="005926B2" w:rsidRDefault="005926B2" w:rsidP="005926B2"/>
                  <w:p w14:paraId="311FD6AE" w14:textId="77777777" w:rsidR="005926B2" w:rsidRDefault="005926B2" w:rsidP="005926B2"/>
                  <w:p w14:paraId="2D7B9BFE" w14:textId="77777777" w:rsidR="005926B2" w:rsidRDefault="005926B2" w:rsidP="005926B2"/>
                  <w:p w14:paraId="7A1C1D63" w14:textId="77777777" w:rsidR="005926B2" w:rsidRDefault="005926B2" w:rsidP="005926B2"/>
                  <w:p w14:paraId="23A04F0F" w14:textId="77777777" w:rsidR="005926B2" w:rsidRDefault="005926B2" w:rsidP="005926B2"/>
                  <w:p w14:paraId="5805C219" w14:textId="77777777" w:rsidR="005926B2" w:rsidRDefault="005926B2" w:rsidP="005926B2"/>
                  <w:p w14:paraId="6FF41624" w14:textId="77777777" w:rsidR="005926B2" w:rsidRDefault="005926B2" w:rsidP="005926B2"/>
                  <w:p w14:paraId="020253D9" w14:textId="77777777" w:rsidR="005926B2" w:rsidRDefault="005926B2" w:rsidP="005926B2"/>
                  <w:p w14:paraId="2E576D8C" w14:textId="77777777" w:rsidR="005926B2" w:rsidRDefault="005926B2" w:rsidP="005926B2"/>
                  <w:p w14:paraId="6B1252CD" w14:textId="77777777" w:rsidR="005926B2" w:rsidRDefault="005926B2" w:rsidP="005926B2"/>
                  <w:p w14:paraId="38FF6322" w14:textId="77777777" w:rsidR="005926B2" w:rsidRDefault="005926B2" w:rsidP="005926B2"/>
                  <w:p w14:paraId="388ACF1E" w14:textId="77777777" w:rsidR="005926B2" w:rsidRDefault="005926B2" w:rsidP="005926B2"/>
                  <w:p w14:paraId="40387B7A" w14:textId="77777777" w:rsidR="005926B2" w:rsidRDefault="005926B2" w:rsidP="005926B2"/>
                  <w:p w14:paraId="51E5DF65" w14:textId="77777777" w:rsidR="005926B2" w:rsidRDefault="005926B2" w:rsidP="005926B2"/>
                  <w:p w14:paraId="7AB80AFE" w14:textId="77777777" w:rsidR="005926B2" w:rsidRDefault="005926B2" w:rsidP="005926B2"/>
                  <w:p w14:paraId="018AA24C" w14:textId="77777777" w:rsidR="005926B2" w:rsidRDefault="005926B2" w:rsidP="005926B2"/>
                  <w:p w14:paraId="3E80E000" w14:textId="77777777" w:rsidR="005926B2" w:rsidRDefault="005926B2" w:rsidP="005926B2"/>
                  <w:p w14:paraId="711E4826" w14:textId="77777777" w:rsidR="005926B2" w:rsidRDefault="005926B2" w:rsidP="005926B2"/>
                  <w:p w14:paraId="31C2D18B" w14:textId="77777777" w:rsidR="005926B2" w:rsidRDefault="005926B2" w:rsidP="005926B2"/>
                  <w:p w14:paraId="19ED7F2A" w14:textId="77777777" w:rsidR="005926B2" w:rsidRDefault="005926B2" w:rsidP="005926B2"/>
                  <w:p w14:paraId="4734348A" w14:textId="77777777" w:rsidR="005926B2" w:rsidRDefault="005926B2" w:rsidP="005926B2"/>
                  <w:p w14:paraId="38D07A82" w14:textId="77777777" w:rsidR="005926B2" w:rsidRDefault="005926B2" w:rsidP="005926B2"/>
                  <w:p w14:paraId="30F8A80A" w14:textId="77777777" w:rsidR="005926B2" w:rsidRDefault="005926B2" w:rsidP="005926B2"/>
                  <w:p w14:paraId="4E53672A" w14:textId="77777777" w:rsidR="005926B2" w:rsidRDefault="005926B2" w:rsidP="005926B2"/>
                  <w:p w14:paraId="70A9A6CC" w14:textId="77777777" w:rsidR="005926B2" w:rsidRDefault="005926B2" w:rsidP="005926B2"/>
                  <w:p w14:paraId="3770D992" w14:textId="77777777" w:rsidR="005926B2" w:rsidRDefault="005926B2" w:rsidP="005926B2"/>
                  <w:p w14:paraId="7F577A72" w14:textId="77777777" w:rsidR="005926B2" w:rsidRDefault="005926B2" w:rsidP="005926B2"/>
                  <w:p w14:paraId="5A016165" w14:textId="77777777" w:rsidR="005926B2" w:rsidRDefault="005926B2" w:rsidP="005926B2"/>
                  <w:p w14:paraId="020254CF" w14:textId="77777777" w:rsidR="005926B2" w:rsidRDefault="005926B2" w:rsidP="005926B2"/>
                  <w:p w14:paraId="2E7C3901" w14:textId="77777777" w:rsidR="005926B2" w:rsidRDefault="005926B2" w:rsidP="005926B2"/>
                  <w:p w14:paraId="6EA3B0DB" w14:textId="77777777" w:rsidR="005926B2" w:rsidRDefault="005926B2" w:rsidP="005926B2"/>
                  <w:p w14:paraId="18C4BC12" w14:textId="77777777" w:rsidR="005926B2" w:rsidRDefault="005926B2" w:rsidP="005926B2"/>
                  <w:p w14:paraId="4E6FB16A" w14:textId="77777777" w:rsidR="005926B2" w:rsidRDefault="005926B2" w:rsidP="005926B2"/>
                  <w:p w14:paraId="2DF61629" w14:textId="77777777" w:rsidR="005926B2" w:rsidRDefault="005926B2" w:rsidP="005926B2"/>
                  <w:p w14:paraId="54BCF6E3" w14:textId="77777777" w:rsidR="005926B2" w:rsidRDefault="005926B2" w:rsidP="005926B2"/>
                  <w:p w14:paraId="7058540E" w14:textId="77777777" w:rsidR="005926B2" w:rsidRDefault="005926B2" w:rsidP="005926B2"/>
                  <w:p w14:paraId="079D8504" w14:textId="77777777" w:rsidR="005926B2" w:rsidRDefault="005926B2" w:rsidP="005926B2"/>
                  <w:p w14:paraId="41049B88" w14:textId="77777777" w:rsidR="005926B2" w:rsidRDefault="005926B2" w:rsidP="005926B2"/>
                  <w:p w14:paraId="68CF8945" w14:textId="77777777" w:rsidR="005926B2" w:rsidRDefault="005926B2" w:rsidP="005926B2"/>
                  <w:p w14:paraId="7CD2063D" w14:textId="77777777" w:rsidR="005926B2" w:rsidRDefault="005926B2" w:rsidP="005926B2"/>
                  <w:p w14:paraId="20463AC3" w14:textId="77777777" w:rsidR="005926B2" w:rsidRDefault="005926B2" w:rsidP="005926B2"/>
                  <w:p w14:paraId="41491432" w14:textId="77777777" w:rsidR="005926B2" w:rsidRDefault="005926B2" w:rsidP="005926B2"/>
                  <w:p w14:paraId="2B989556" w14:textId="77777777" w:rsidR="005926B2" w:rsidRDefault="005926B2" w:rsidP="005926B2"/>
                  <w:p w14:paraId="17A5CF8C" w14:textId="77777777" w:rsidR="005926B2" w:rsidRDefault="005926B2" w:rsidP="005926B2"/>
                  <w:p w14:paraId="4F17F664" w14:textId="77777777" w:rsidR="005926B2" w:rsidRDefault="005926B2" w:rsidP="005926B2"/>
                  <w:p w14:paraId="65542D92" w14:textId="77777777" w:rsidR="005926B2" w:rsidRDefault="005926B2" w:rsidP="005926B2"/>
                  <w:p w14:paraId="696532AC" w14:textId="77777777" w:rsidR="005926B2" w:rsidRDefault="005926B2" w:rsidP="005926B2"/>
                  <w:p w14:paraId="6A55DB41" w14:textId="77777777" w:rsidR="005926B2" w:rsidRDefault="005926B2" w:rsidP="005926B2"/>
                  <w:p w14:paraId="7AC94698" w14:textId="77777777" w:rsidR="005926B2" w:rsidRDefault="005926B2" w:rsidP="005926B2"/>
                  <w:p w14:paraId="16A62A56" w14:textId="77777777" w:rsidR="005926B2" w:rsidRDefault="005926B2" w:rsidP="005926B2"/>
                  <w:p w14:paraId="7FB2D51E" w14:textId="77777777" w:rsidR="005926B2" w:rsidRDefault="005926B2" w:rsidP="005926B2"/>
                  <w:p w14:paraId="0AA6E2BA" w14:textId="77777777" w:rsidR="005926B2" w:rsidRDefault="005926B2" w:rsidP="005926B2"/>
                  <w:p w14:paraId="3F54B2BE" w14:textId="77777777" w:rsidR="005926B2" w:rsidRDefault="005926B2" w:rsidP="005926B2"/>
                  <w:p w14:paraId="2F59ED34" w14:textId="77777777" w:rsidR="005926B2" w:rsidRDefault="005926B2" w:rsidP="005926B2"/>
                  <w:p w14:paraId="27EDB6FD" w14:textId="77777777" w:rsidR="005926B2" w:rsidRDefault="005926B2" w:rsidP="005926B2"/>
                  <w:p w14:paraId="6591CC3E" w14:textId="77777777" w:rsidR="005926B2" w:rsidRDefault="005926B2" w:rsidP="005926B2"/>
                  <w:p w14:paraId="2555598A" w14:textId="77777777" w:rsidR="005926B2" w:rsidRDefault="005926B2" w:rsidP="005926B2"/>
                  <w:p w14:paraId="5658D601" w14:textId="77777777" w:rsidR="005926B2" w:rsidRDefault="005926B2" w:rsidP="005926B2"/>
                  <w:p w14:paraId="2916BA28" w14:textId="77777777" w:rsidR="005926B2" w:rsidRDefault="005926B2" w:rsidP="005926B2"/>
                  <w:p w14:paraId="67F0698B" w14:textId="77777777" w:rsidR="005926B2" w:rsidRDefault="005926B2" w:rsidP="005926B2"/>
                  <w:p w14:paraId="0D0DF19C" w14:textId="77777777" w:rsidR="005926B2" w:rsidRDefault="005926B2" w:rsidP="005926B2"/>
                  <w:p w14:paraId="6AFAA7AA" w14:textId="77777777" w:rsidR="005926B2" w:rsidRDefault="005926B2" w:rsidP="005926B2"/>
                  <w:p w14:paraId="2CFF153A" w14:textId="77777777" w:rsidR="005926B2" w:rsidRDefault="005926B2" w:rsidP="005926B2"/>
                  <w:p w14:paraId="50DE1E46" w14:textId="77777777" w:rsidR="005926B2" w:rsidRDefault="005926B2" w:rsidP="005926B2"/>
                  <w:p w14:paraId="743C32DA" w14:textId="77777777" w:rsidR="005926B2" w:rsidRDefault="005926B2" w:rsidP="005926B2"/>
                  <w:p w14:paraId="4477C3B7" w14:textId="77777777" w:rsidR="005926B2" w:rsidRDefault="005926B2" w:rsidP="005926B2"/>
                  <w:p w14:paraId="419C1A53" w14:textId="77777777" w:rsidR="005926B2" w:rsidRDefault="005926B2" w:rsidP="005926B2"/>
                  <w:p w14:paraId="1CAAA9A3" w14:textId="77777777" w:rsidR="005926B2" w:rsidRDefault="005926B2" w:rsidP="005926B2"/>
                  <w:p w14:paraId="5A3A90A1" w14:textId="77777777" w:rsidR="005926B2" w:rsidRDefault="005926B2" w:rsidP="005926B2"/>
                  <w:p w14:paraId="13CB5618" w14:textId="77777777" w:rsidR="005926B2" w:rsidRDefault="005926B2" w:rsidP="005926B2"/>
                  <w:p w14:paraId="7AB295E1" w14:textId="77777777" w:rsidR="005926B2" w:rsidRDefault="005926B2" w:rsidP="005926B2"/>
                  <w:p w14:paraId="302CDDAA" w14:textId="77777777" w:rsidR="005926B2" w:rsidRDefault="005926B2" w:rsidP="005926B2"/>
                  <w:p w14:paraId="44407F3A" w14:textId="77777777" w:rsidR="005926B2" w:rsidRDefault="005926B2" w:rsidP="005926B2"/>
                  <w:p w14:paraId="795D9DF2" w14:textId="77777777" w:rsidR="005926B2" w:rsidRDefault="005926B2" w:rsidP="005926B2"/>
                  <w:p w14:paraId="178150DE" w14:textId="77777777" w:rsidR="005926B2" w:rsidRDefault="005926B2" w:rsidP="005926B2"/>
                  <w:p w14:paraId="5708032E" w14:textId="77777777" w:rsidR="005926B2" w:rsidRDefault="005926B2" w:rsidP="005926B2"/>
                  <w:p w14:paraId="696ECDD5" w14:textId="77777777" w:rsidR="005926B2" w:rsidRDefault="005926B2" w:rsidP="005926B2"/>
                  <w:p w14:paraId="5ADB4137" w14:textId="77777777" w:rsidR="005926B2" w:rsidRDefault="005926B2" w:rsidP="005926B2"/>
                  <w:p w14:paraId="2861B6D8" w14:textId="77777777" w:rsidR="005926B2" w:rsidRDefault="005926B2" w:rsidP="005926B2"/>
                  <w:p w14:paraId="47B04A78" w14:textId="77777777" w:rsidR="005926B2" w:rsidRDefault="005926B2" w:rsidP="005926B2"/>
                  <w:p w14:paraId="5125BACE" w14:textId="77777777" w:rsidR="005926B2" w:rsidRDefault="005926B2" w:rsidP="005926B2"/>
                  <w:p w14:paraId="2F7C492D" w14:textId="77777777" w:rsidR="005926B2" w:rsidRDefault="005926B2" w:rsidP="005926B2"/>
                  <w:p w14:paraId="4E10231B" w14:textId="77777777" w:rsidR="005926B2" w:rsidRDefault="005926B2" w:rsidP="005926B2"/>
                  <w:p w14:paraId="5C1FA1E4" w14:textId="77777777" w:rsidR="005926B2" w:rsidRDefault="005926B2" w:rsidP="005926B2"/>
                  <w:p w14:paraId="449294EC" w14:textId="77777777" w:rsidR="005926B2" w:rsidRDefault="005926B2" w:rsidP="005926B2"/>
                  <w:p w14:paraId="46680D8E" w14:textId="77777777" w:rsidR="005926B2" w:rsidRDefault="005926B2" w:rsidP="005926B2"/>
                  <w:p w14:paraId="20DCE90A" w14:textId="77777777" w:rsidR="005926B2" w:rsidRDefault="005926B2" w:rsidP="005926B2"/>
                  <w:p w14:paraId="55E4E00D" w14:textId="77777777" w:rsidR="005926B2" w:rsidRDefault="005926B2" w:rsidP="005926B2"/>
                  <w:p w14:paraId="48742E23" w14:textId="77777777" w:rsidR="005926B2" w:rsidRDefault="005926B2" w:rsidP="005926B2"/>
                  <w:p w14:paraId="2C1ABF45" w14:textId="77777777" w:rsidR="005926B2" w:rsidRDefault="005926B2" w:rsidP="005926B2"/>
                  <w:p w14:paraId="192889A5" w14:textId="77777777" w:rsidR="005926B2" w:rsidRDefault="005926B2" w:rsidP="005926B2"/>
                  <w:p w14:paraId="43352EAC" w14:textId="77777777" w:rsidR="005926B2" w:rsidRDefault="005926B2" w:rsidP="005926B2"/>
                  <w:p w14:paraId="6A4C4B02" w14:textId="77777777" w:rsidR="005926B2" w:rsidRDefault="005926B2" w:rsidP="005926B2"/>
                  <w:p w14:paraId="0BE6735B" w14:textId="77777777" w:rsidR="005926B2" w:rsidRDefault="005926B2" w:rsidP="005926B2"/>
                  <w:p w14:paraId="22E4258E" w14:textId="77777777" w:rsidR="005926B2" w:rsidRDefault="005926B2" w:rsidP="005926B2"/>
                  <w:p w14:paraId="2581749B" w14:textId="77777777" w:rsidR="005926B2" w:rsidRDefault="005926B2" w:rsidP="005926B2"/>
                  <w:p w14:paraId="726324BD" w14:textId="77777777" w:rsidR="005926B2" w:rsidRDefault="005926B2" w:rsidP="005926B2"/>
                  <w:p w14:paraId="60855CF8" w14:textId="77777777" w:rsidR="005926B2" w:rsidRDefault="005926B2" w:rsidP="005926B2"/>
                  <w:p w14:paraId="774C8F1A" w14:textId="77777777" w:rsidR="005926B2" w:rsidRDefault="005926B2" w:rsidP="005926B2"/>
                  <w:p w14:paraId="4F1ABFB2" w14:textId="77777777" w:rsidR="005926B2" w:rsidRDefault="005926B2" w:rsidP="005926B2"/>
                  <w:p w14:paraId="5038F531" w14:textId="77777777" w:rsidR="005926B2" w:rsidRDefault="005926B2" w:rsidP="005926B2"/>
                  <w:p w14:paraId="3423375D" w14:textId="77777777" w:rsidR="005926B2" w:rsidRDefault="005926B2" w:rsidP="005926B2"/>
                  <w:p w14:paraId="460FA71A" w14:textId="77777777" w:rsidR="005926B2" w:rsidRDefault="005926B2" w:rsidP="005926B2"/>
                  <w:p w14:paraId="618A72C0" w14:textId="77777777" w:rsidR="005926B2" w:rsidRDefault="005926B2" w:rsidP="005926B2"/>
                  <w:p w14:paraId="17611595" w14:textId="77777777" w:rsidR="005926B2" w:rsidRDefault="005926B2" w:rsidP="005926B2"/>
                  <w:p w14:paraId="0285A2D7" w14:textId="77777777" w:rsidR="005926B2" w:rsidRDefault="005926B2" w:rsidP="005926B2"/>
                  <w:p w14:paraId="5BC4BDF0" w14:textId="77777777" w:rsidR="005926B2" w:rsidRDefault="005926B2" w:rsidP="005926B2"/>
                  <w:p w14:paraId="25B783FF" w14:textId="77777777" w:rsidR="005926B2" w:rsidRDefault="005926B2" w:rsidP="005926B2"/>
                  <w:p w14:paraId="0C4F9605" w14:textId="77777777" w:rsidR="005926B2" w:rsidRDefault="005926B2" w:rsidP="005926B2"/>
                  <w:p w14:paraId="643B0320" w14:textId="77777777" w:rsidR="005926B2" w:rsidRDefault="005926B2" w:rsidP="005926B2"/>
                  <w:p w14:paraId="46F3BD23" w14:textId="77777777" w:rsidR="005926B2" w:rsidRDefault="005926B2" w:rsidP="005926B2"/>
                  <w:p w14:paraId="0FABD1BE" w14:textId="77777777" w:rsidR="005926B2" w:rsidRDefault="005926B2" w:rsidP="005926B2"/>
                  <w:p w14:paraId="4D9A1A53" w14:textId="77777777" w:rsidR="005926B2" w:rsidRDefault="005926B2" w:rsidP="005926B2"/>
                  <w:p w14:paraId="2BF0B3C0" w14:textId="77777777" w:rsidR="005926B2" w:rsidRDefault="005926B2" w:rsidP="005926B2"/>
                  <w:p w14:paraId="4C2C9F2C" w14:textId="77777777" w:rsidR="005926B2" w:rsidRDefault="005926B2" w:rsidP="005926B2"/>
                  <w:p w14:paraId="66E32D54" w14:textId="77777777" w:rsidR="005926B2" w:rsidRDefault="005926B2" w:rsidP="005926B2"/>
                  <w:p w14:paraId="344EE142" w14:textId="77777777" w:rsidR="005926B2" w:rsidRDefault="005926B2" w:rsidP="005926B2"/>
                  <w:p w14:paraId="5124707A" w14:textId="77777777" w:rsidR="005926B2" w:rsidRDefault="005926B2" w:rsidP="005926B2"/>
                  <w:p w14:paraId="7DFBC771" w14:textId="77777777" w:rsidR="005926B2" w:rsidRDefault="005926B2" w:rsidP="005926B2"/>
                  <w:p w14:paraId="3F1F330F" w14:textId="77777777" w:rsidR="005926B2" w:rsidRDefault="005926B2" w:rsidP="005926B2"/>
                  <w:p w14:paraId="2AF6ADC7" w14:textId="77777777" w:rsidR="005926B2" w:rsidRDefault="005926B2" w:rsidP="005926B2"/>
                  <w:p w14:paraId="54757146" w14:textId="77777777" w:rsidR="005926B2" w:rsidRDefault="005926B2" w:rsidP="005926B2"/>
                  <w:p w14:paraId="38877D4C" w14:textId="77777777" w:rsidR="005926B2" w:rsidRDefault="005926B2" w:rsidP="005926B2"/>
                  <w:p w14:paraId="40DE918B" w14:textId="77777777" w:rsidR="005926B2" w:rsidRDefault="005926B2" w:rsidP="005926B2"/>
                  <w:p w14:paraId="35825F88" w14:textId="77777777" w:rsidR="005926B2" w:rsidRDefault="005926B2" w:rsidP="005926B2"/>
                  <w:p w14:paraId="6597BCAB" w14:textId="77777777" w:rsidR="005926B2" w:rsidRDefault="005926B2" w:rsidP="005926B2"/>
                  <w:p w14:paraId="092DEB47" w14:textId="77777777" w:rsidR="005926B2" w:rsidRDefault="005926B2" w:rsidP="005926B2"/>
                  <w:p w14:paraId="41A7BFA3" w14:textId="77777777" w:rsidR="005926B2" w:rsidRDefault="005926B2" w:rsidP="005926B2"/>
                  <w:p w14:paraId="5B6F9692" w14:textId="77777777" w:rsidR="005926B2" w:rsidRDefault="005926B2" w:rsidP="005926B2"/>
                  <w:p w14:paraId="62F04E61" w14:textId="77777777" w:rsidR="005926B2" w:rsidRDefault="005926B2" w:rsidP="005926B2"/>
                  <w:p w14:paraId="37FBDC4B" w14:textId="77777777" w:rsidR="005926B2" w:rsidRDefault="005926B2" w:rsidP="005926B2"/>
                  <w:p w14:paraId="543F0927" w14:textId="77777777" w:rsidR="005926B2" w:rsidRDefault="005926B2" w:rsidP="005926B2"/>
                  <w:p w14:paraId="114F0A31" w14:textId="77777777" w:rsidR="005926B2" w:rsidRDefault="005926B2" w:rsidP="005926B2"/>
                  <w:p w14:paraId="2046B84B" w14:textId="77777777" w:rsidR="005926B2" w:rsidRDefault="005926B2" w:rsidP="005926B2"/>
                  <w:p w14:paraId="5418DB74" w14:textId="77777777" w:rsidR="005926B2" w:rsidRDefault="005926B2" w:rsidP="005926B2"/>
                  <w:p w14:paraId="58A7D28C" w14:textId="77777777" w:rsidR="005926B2" w:rsidRDefault="005926B2" w:rsidP="005926B2"/>
                  <w:p w14:paraId="394523CB" w14:textId="77777777" w:rsidR="005926B2" w:rsidRDefault="005926B2" w:rsidP="005926B2"/>
                  <w:p w14:paraId="2C7B01E8" w14:textId="77777777" w:rsidR="005926B2" w:rsidRDefault="005926B2" w:rsidP="005926B2"/>
                  <w:p w14:paraId="0604EEFC" w14:textId="77777777" w:rsidR="005926B2" w:rsidRDefault="005926B2" w:rsidP="005926B2"/>
                  <w:p w14:paraId="0650FAE3" w14:textId="77777777" w:rsidR="005926B2" w:rsidRDefault="005926B2" w:rsidP="005926B2"/>
                  <w:p w14:paraId="6BB598ED" w14:textId="77777777" w:rsidR="005926B2" w:rsidRDefault="005926B2" w:rsidP="005926B2"/>
                  <w:p w14:paraId="30B89A5C" w14:textId="77777777" w:rsidR="005926B2" w:rsidRDefault="005926B2" w:rsidP="005926B2"/>
                  <w:p w14:paraId="35068261" w14:textId="77777777" w:rsidR="005926B2" w:rsidRDefault="005926B2" w:rsidP="005926B2"/>
                  <w:p w14:paraId="55C49D9A" w14:textId="77777777" w:rsidR="005926B2" w:rsidRDefault="005926B2" w:rsidP="005926B2"/>
                  <w:p w14:paraId="72DEF908" w14:textId="77777777" w:rsidR="005926B2" w:rsidRDefault="005926B2" w:rsidP="005926B2"/>
                  <w:p w14:paraId="6F048ACF" w14:textId="77777777" w:rsidR="005926B2" w:rsidRDefault="005926B2" w:rsidP="005926B2"/>
                  <w:p w14:paraId="1C4E1E6A" w14:textId="77777777" w:rsidR="005926B2" w:rsidRDefault="005926B2" w:rsidP="005926B2"/>
                  <w:p w14:paraId="7BF17BAE" w14:textId="77777777" w:rsidR="005926B2" w:rsidRDefault="005926B2" w:rsidP="005926B2"/>
                  <w:p w14:paraId="7A22C4BC" w14:textId="77777777" w:rsidR="005926B2" w:rsidRDefault="005926B2" w:rsidP="005926B2"/>
                  <w:p w14:paraId="22E24A53" w14:textId="77777777" w:rsidR="005926B2" w:rsidRDefault="005926B2" w:rsidP="005926B2"/>
                  <w:p w14:paraId="5E4A0687" w14:textId="77777777" w:rsidR="005926B2" w:rsidRDefault="005926B2" w:rsidP="005926B2"/>
                  <w:p w14:paraId="58E9419B" w14:textId="77777777" w:rsidR="005926B2" w:rsidRDefault="005926B2" w:rsidP="005926B2"/>
                  <w:p w14:paraId="0786CBFA" w14:textId="77777777" w:rsidR="005926B2" w:rsidRDefault="005926B2" w:rsidP="005926B2"/>
                  <w:p w14:paraId="594BE22D" w14:textId="77777777" w:rsidR="005926B2" w:rsidRDefault="005926B2" w:rsidP="005926B2"/>
                  <w:p w14:paraId="4F30C691" w14:textId="77777777" w:rsidR="005926B2" w:rsidRDefault="005926B2" w:rsidP="005926B2"/>
                  <w:p w14:paraId="1D3E89EF" w14:textId="77777777" w:rsidR="005926B2" w:rsidRDefault="005926B2" w:rsidP="005926B2"/>
                  <w:p w14:paraId="033E66D3" w14:textId="77777777" w:rsidR="005926B2" w:rsidRDefault="005926B2" w:rsidP="005926B2"/>
                  <w:p w14:paraId="0BFB6DB2" w14:textId="77777777" w:rsidR="005926B2" w:rsidRDefault="005926B2" w:rsidP="005926B2"/>
                  <w:p w14:paraId="47ABEC41" w14:textId="77777777" w:rsidR="005926B2" w:rsidRDefault="005926B2" w:rsidP="005926B2"/>
                  <w:p w14:paraId="299358FD" w14:textId="77777777" w:rsidR="005926B2" w:rsidRDefault="005926B2" w:rsidP="005926B2"/>
                  <w:p w14:paraId="14C9B53C" w14:textId="77777777" w:rsidR="005926B2" w:rsidRDefault="005926B2" w:rsidP="005926B2"/>
                  <w:p w14:paraId="193A71AD" w14:textId="77777777" w:rsidR="005926B2" w:rsidRDefault="005926B2" w:rsidP="005926B2"/>
                  <w:p w14:paraId="7227BA22" w14:textId="77777777" w:rsidR="005926B2" w:rsidRDefault="005926B2" w:rsidP="005926B2"/>
                  <w:p w14:paraId="791CA4B5" w14:textId="77777777" w:rsidR="005926B2" w:rsidRDefault="005926B2" w:rsidP="005926B2"/>
                  <w:p w14:paraId="5AE7A56B" w14:textId="77777777" w:rsidR="005926B2" w:rsidRDefault="005926B2" w:rsidP="005926B2"/>
                  <w:p w14:paraId="03C1E8D8" w14:textId="77777777" w:rsidR="005926B2" w:rsidRDefault="005926B2" w:rsidP="005926B2"/>
                  <w:p w14:paraId="410E5A52" w14:textId="77777777" w:rsidR="005926B2" w:rsidRDefault="005926B2" w:rsidP="005926B2"/>
                  <w:p w14:paraId="5EABC9F0" w14:textId="77777777" w:rsidR="005926B2" w:rsidRDefault="005926B2" w:rsidP="005926B2"/>
                  <w:p w14:paraId="7F6EE755" w14:textId="77777777" w:rsidR="005926B2" w:rsidRDefault="005926B2" w:rsidP="005926B2"/>
                  <w:p w14:paraId="5CAD9E57" w14:textId="77777777" w:rsidR="005926B2" w:rsidRDefault="005926B2" w:rsidP="005926B2"/>
                  <w:p w14:paraId="0BA05031" w14:textId="77777777" w:rsidR="005926B2" w:rsidRDefault="005926B2" w:rsidP="005926B2"/>
                  <w:p w14:paraId="20312073" w14:textId="77777777" w:rsidR="005926B2" w:rsidRDefault="005926B2" w:rsidP="005926B2"/>
                  <w:p w14:paraId="17B69B8B" w14:textId="77777777" w:rsidR="005926B2" w:rsidRDefault="005926B2" w:rsidP="005926B2"/>
                  <w:p w14:paraId="5379ED13" w14:textId="77777777" w:rsidR="005926B2" w:rsidRDefault="005926B2" w:rsidP="005926B2"/>
                  <w:p w14:paraId="0788D9FB" w14:textId="77777777" w:rsidR="005926B2" w:rsidRDefault="005926B2" w:rsidP="005926B2"/>
                  <w:p w14:paraId="281F3120" w14:textId="77777777" w:rsidR="005926B2" w:rsidRDefault="005926B2" w:rsidP="005926B2"/>
                  <w:p w14:paraId="4FAC6247" w14:textId="77777777" w:rsidR="005926B2" w:rsidRDefault="005926B2" w:rsidP="005926B2"/>
                  <w:p w14:paraId="23432CD7" w14:textId="77777777" w:rsidR="005926B2" w:rsidRDefault="005926B2" w:rsidP="005926B2"/>
                  <w:p w14:paraId="631BEEEC" w14:textId="77777777" w:rsidR="005926B2" w:rsidRDefault="005926B2" w:rsidP="005926B2"/>
                  <w:p w14:paraId="41A9C421" w14:textId="77777777" w:rsidR="005926B2" w:rsidRDefault="005926B2" w:rsidP="005926B2"/>
                  <w:p w14:paraId="28D5EB26" w14:textId="77777777" w:rsidR="005926B2" w:rsidRDefault="005926B2" w:rsidP="005926B2"/>
                  <w:p w14:paraId="31AADD62" w14:textId="77777777" w:rsidR="005926B2" w:rsidRDefault="005926B2" w:rsidP="005926B2"/>
                  <w:p w14:paraId="02FBC482" w14:textId="77777777" w:rsidR="005926B2" w:rsidRDefault="005926B2" w:rsidP="005926B2"/>
                  <w:p w14:paraId="0FAE62C8" w14:textId="77777777" w:rsidR="005926B2" w:rsidRDefault="005926B2" w:rsidP="005926B2"/>
                  <w:p w14:paraId="301044F0" w14:textId="77777777" w:rsidR="005926B2" w:rsidRDefault="005926B2" w:rsidP="005926B2"/>
                  <w:p w14:paraId="7B317118" w14:textId="77777777" w:rsidR="005926B2" w:rsidRDefault="005926B2" w:rsidP="005926B2"/>
                  <w:p w14:paraId="32CC919E" w14:textId="77777777" w:rsidR="005926B2" w:rsidRDefault="005926B2" w:rsidP="005926B2"/>
                  <w:p w14:paraId="6CFB2373" w14:textId="77777777" w:rsidR="005926B2" w:rsidRDefault="005926B2" w:rsidP="005926B2"/>
                  <w:p w14:paraId="798BF6CC" w14:textId="77777777" w:rsidR="005926B2" w:rsidRDefault="005926B2" w:rsidP="005926B2"/>
                  <w:p w14:paraId="0987F26A" w14:textId="77777777" w:rsidR="005926B2" w:rsidRDefault="005926B2" w:rsidP="005926B2"/>
                  <w:p w14:paraId="3F6B7B30" w14:textId="77777777" w:rsidR="005926B2" w:rsidRDefault="005926B2" w:rsidP="005926B2"/>
                  <w:p w14:paraId="1961C080" w14:textId="77777777" w:rsidR="005926B2" w:rsidRDefault="005926B2" w:rsidP="005926B2"/>
                  <w:p w14:paraId="56229CBB" w14:textId="77777777" w:rsidR="005926B2" w:rsidRDefault="005926B2" w:rsidP="005926B2"/>
                  <w:p w14:paraId="08E38E8C" w14:textId="77777777" w:rsidR="005926B2" w:rsidRDefault="005926B2" w:rsidP="005926B2"/>
                  <w:p w14:paraId="1CE057D2" w14:textId="77777777" w:rsidR="005926B2" w:rsidRDefault="005926B2" w:rsidP="005926B2"/>
                  <w:p w14:paraId="6595C74A" w14:textId="77777777" w:rsidR="005926B2" w:rsidRDefault="005926B2" w:rsidP="005926B2"/>
                  <w:p w14:paraId="3E0B3DF8" w14:textId="77777777" w:rsidR="005926B2" w:rsidRDefault="005926B2" w:rsidP="005926B2"/>
                  <w:p w14:paraId="50553600" w14:textId="77777777" w:rsidR="005926B2" w:rsidRDefault="005926B2" w:rsidP="005926B2"/>
                  <w:p w14:paraId="70056ED8" w14:textId="77777777" w:rsidR="005926B2" w:rsidRDefault="005926B2" w:rsidP="005926B2"/>
                  <w:p w14:paraId="1B7A544D" w14:textId="77777777" w:rsidR="005926B2" w:rsidRDefault="005926B2" w:rsidP="005926B2"/>
                  <w:p w14:paraId="3F00BCF4" w14:textId="77777777" w:rsidR="005926B2" w:rsidRDefault="005926B2" w:rsidP="005926B2"/>
                  <w:p w14:paraId="1A5DB236" w14:textId="77777777" w:rsidR="005926B2" w:rsidRDefault="005926B2" w:rsidP="005926B2"/>
                  <w:p w14:paraId="178A85BB" w14:textId="77777777" w:rsidR="005926B2" w:rsidRDefault="005926B2" w:rsidP="005926B2"/>
                  <w:p w14:paraId="38390EAE" w14:textId="77777777" w:rsidR="005926B2" w:rsidRDefault="005926B2" w:rsidP="005926B2"/>
                  <w:p w14:paraId="7FF50871" w14:textId="77777777" w:rsidR="005926B2" w:rsidRDefault="005926B2" w:rsidP="005926B2"/>
                  <w:p w14:paraId="7651D214" w14:textId="77777777" w:rsidR="005926B2" w:rsidRDefault="005926B2" w:rsidP="005926B2"/>
                  <w:p w14:paraId="3BF5535C" w14:textId="77777777" w:rsidR="005926B2" w:rsidRDefault="005926B2" w:rsidP="005926B2"/>
                  <w:p w14:paraId="4D8BC145" w14:textId="77777777" w:rsidR="005926B2" w:rsidRDefault="005926B2" w:rsidP="005926B2"/>
                  <w:p w14:paraId="05824D89" w14:textId="77777777" w:rsidR="005926B2" w:rsidRDefault="005926B2" w:rsidP="005926B2"/>
                  <w:p w14:paraId="72E52F99" w14:textId="77777777" w:rsidR="005926B2" w:rsidRDefault="005926B2" w:rsidP="005926B2"/>
                  <w:p w14:paraId="5D5FEE93" w14:textId="77777777" w:rsidR="005926B2" w:rsidRDefault="005926B2" w:rsidP="005926B2"/>
                  <w:p w14:paraId="4450701E" w14:textId="77777777" w:rsidR="005926B2" w:rsidRDefault="005926B2" w:rsidP="005926B2"/>
                  <w:p w14:paraId="5CEA0C42" w14:textId="77777777" w:rsidR="005926B2" w:rsidRDefault="005926B2" w:rsidP="005926B2"/>
                  <w:p w14:paraId="19E52642" w14:textId="77777777" w:rsidR="005926B2" w:rsidRDefault="005926B2" w:rsidP="005926B2"/>
                  <w:p w14:paraId="06F96322" w14:textId="77777777" w:rsidR="005926B2" w:rsidRDefault="005926B2" w:rsidP="005926B2"/>
                  <w:p w14:paraId="285CC8D3" w14:textId="77777777" w:rsidR="005926B2" w:rsidRDefault="005926B2" w:rsidP="005926B2"/>
                  <w:p w14:paraId="0A910658" w14:textId="77777777" w:rsidR="005926B2" w:rsidRDefault="005926B2" w:rsidP="005926B2"/>
                  <w:p w14:paraId="78AD2094" w14:textId="77777777" w:rsidR="005926B2" w:rsidRDefault="005926B2" w:rsidP="005926B2"/>
                  <w:p w14:paraId="24C7B9F7" w14:textId="77777777" w:rsidR="005926B2" w:rsidRDefault="005926B2" w:rsidP="005926B2"/>
                  <w:p w14:paraId="1D35F74C" w14:textId="77777777" w:rsidR="005926B2" w:rsidRDefault="005926B2" w:rsidP="005926B2"/>
                  <w:p w14:paraId="3A5CEBC9" w14:textId="77777777" w:rsidR="005926B2" w:rsidRDefault="005926B2" w:rsidP="005926B2"/>
                  <w:p w14:paraId="19CE5B4F" w14:textId="77777777" w:rsidR="005926B2" w:rsidRDefault="005926B2" w:rsidP="005926B2"/>
                  <w:p w14:paraId="1C919EA6" w14:textId="77777777" w:rsidR="005926B2" w:rsidRDefault="005926B2" w:rsidP="005926B2"/>
                  <w:p w14:paraId="197FFB95" w14:textId="77777777" w:rsidR="005926B2" w:rsidRDefault="005926B2" w:rsidP="005926B2"/>
                  <w:p w14:paraId="5DE33C39" w14:textId="77777777" w:rsidR="005926B2" w:rsidRDefault="005926B2" w:rsidP="005926B2"/>
                  <w:p w14:paraId="718A4047" w14:textId="77777777" w:rsidR="005926B2" w:rsidRDefault="005926B2" w:rsidP="005926B2"/>
                  <w:p w14:paraId="5FD0E15F" w14:textId="77777777" w:rsidR="005926B2" w:rsidRDefault="005926B2" w:rsidP="005926B2"/>
                  <w:p w14:paraId="6B62E3D5" w14:textId="77777777" w:rsidR="005926B2" w:rsidRDefault="005926B2" w:rsidP="005926B2"/>
                  <w:p w14:paraId="4BCB58EA" w14:textId="77777777" w:rsidR="005926B2" w:rsidRDefault="005926B2" w:rsidP="005926B2"/>
                  <w:p w14:paraId="531EF0A2" w14:textId="77777777" w:rsidR="005926B2" w:rsidRDefault="005926B2" w:rsidP="005926B2"/>
                  <w:p w14:paraId="650258B5" w14:textId="77777777" w:rsidR="005926B2" w:rsidRDefault="005926B2" w:rsidP="005926B2"/>
                  <w:p w14:paraId="2611FA23" w14:textId="77777777" w:rsidR="005926B2" w:rsidRDefault="005926B2" w:rsidP="005926B2"/>
                  <w:p w14:paraId="1AB5D726" w14:textId="77777777" w:rsidR="005926B2" w:rsidRDefault="005926B2" w:rsidP="005926B2"/>
                  <w:p w14:paraId="4D0B9CC1" w14:textId="77777777" w:rsidR="005926B2" w:rsidRDefault="005926B2" w:rsidP="005926B2"/>
                  <w:p w14:paraId="51896AAF" w14:textId="77777777" w:rsidR="005926B2" w:rsidRDefault="005926B2" w:rsidP="005926B2"/>
                  <w:p w14:paraId="1FCE9BDC" w14:textId="77777777" w:rsidR="005926B2" w:rsidRDefault="005926B2" w:rsidP="005926B2"/>
                  <w:p w14:paraId="543E0A0F" w14:textId="77777777" w:rsidR="005926B2" w:rsidRDefault="005926B2" w:rsidP="005926B2"/>
                  <w:p w14:paraId="6B14B1B2" w14:textId="77777777" w:rsidR="005926B2" w:rsidRDefault="005926B2" w:rsidP="005926B2"/>
                  <w:p w14:paraId="13F1E81D" w14:textId="77777777" w:rsidR="005926B2" w:rsidRDefault="005926B2" w:rsidP="005926B2"/>
                  <w:p w14:paraId="42624A1F" w14:textId="77777777" w:rsidR="005926B2" w:rsidRDefault="005926B2" w:rsidP="005926B2"/>
                  <w:p w14:paraId="4FC259D5" w14:textId="77777777" w:rsidR="005926B2" w:rsidRDefault="005926B2" w:rsidP="005926B2"/>
                  <w:p w14:paraId="6DFD20A9" w14:textId="77777777" w:rsidR="005926B2" w:rsidRDefault="005926B2" w:rsidP="005926B2"/>
                  <w:p w14:paraId="22DADCE5" w14:textId="77777777" w:rsidR="005926B2" w:rsidRDefault="005926B2" w:rsidP="005926B2"/>
                  <w:p w14:paraId="41590D71" w14:textId="77777777" w:rsidR="005926B2" w:rsidRDefault="005926B2" w:rsidP="005926B2"/>
                  <w:p w14:paraId="10657023" w14:textId="77777777" w:rsidR="005926B2" w:rsidRDefault="005926B2" w:rsidP="005926B2"/>
                  <w:p w14:paraId="1E8B9827" w14:textId="77777777" w:rsidR="005926B2" w:rsidRDefault="005926B2" w:rsidP="005926B2"/>
                  <w:p w14:paraId="6C58D4CD" w14:textId="77777777" w:rsidR="005926B2" w:rsidRDefault="005926B2" w:rsidP="005926B2"/>
                  <w:p w14:paraId="26E8A500" w14:textId="77777777" w:rsidR="005926B2" w:rsidRDefault="005926B2" w:rsidP="005926B2"/>
                  <w:p w14:paraId="460EB376" w14:textId="77777777" w:rsidR="005926B2" w:rsidRDefault="005926B2" w:rsidP="005926B2"/>
                  <w:p w14:paraId="3D079421" w14:textId="77777777" w:rsidR="005926B2" w:rsidRDefault="005926B2" w:rsidP="005926B2"/>
                  <w:p w14:paraId="66CA7CCB" w14:textId="77777777" w:rsidR="005926B2" w:rsidRDefault="005926B2" w:rsidP="005926B2"/>
                  <w:p w14:paraId="01226A8A" w14:textId="77777777" w:rsidR="005926B2" w:rsidRDefault="005926B2" w:rsidP="005926B2"/>
                  <w:p w14:paraId="205DEE1A" w14:textId="77777777" w:rsidR="005926B2" w:rsidRDefault="005926B2" w:rsidP="005926B2"/>
                  <w:p w14:paraId="4E84173D" w14:textId="77777777" w:rsidR="005926B2" w:rsidRDefault="005926B2" w:rsidP="005926B2"/>
                  <w:p w14:paraId="3C7C628E" w14:textId="77777777" w:rsidR="005926B2" w:rsidRDefault="005926B2" w:rsidP="005926B2"/>
                  <w:p w14:paraId="0ADDA639" w14:textId="77777777" w:rsidR="005926B2" w:rsidRDefault="005926B2" w:rsidP="005926B2"/>
                  <w:p w14:paraId="743E9ADE" w14:textId="77777777" w:rsidR="005926B2" w:rsidRDefault="005926B2" w:rsidP="005926B2"/>
                  <w:p w14:paraId="20C81F67" w14:textId="77777777" w:rsidR="005926B2" w:rsidRDefault="005926B2" w:rsidP="005926B2"/>
                  <w:p w14:paraId="3869637F" w14:textId="77777777" w:rsidR="005926B2" w:rsidRDefault="005926B2" w:rsidP="005926B2"/>
                  <w:p w14:paraId="3E1AD801" w14:textId="77777777" w:rsidR="005926B2" w:rsidRDefault="005926B2" w:rsidP="005926B2"/>
                  <w:p w14:paraId="26DD622D" w14:textId="77777777" w:rsidR="005926B2" w:rsidRDefault="005926B2" w:rsidP="005926B2"/>
                  <w:p w14:paraId="160C1A96" w14:textId="77777777" w:rsidR="005926B2" w:rsidRDefault="005926B2" w:rsidP="005926B2"/>
                  <w:p w14:paraId="6964B5D8" w14:textId="77777777" w:rsidR="005926B2" w:rsidRDefault="005926B2" w:rsidP="005926B2"/>
                  <w:p w14:paraId="57A11900" w14:textId="77777777" w:rsidR="005926B2" w:rsidRDefault="005926B2" w:rsidP="005926B2"/>
                  <w:p w14:paraId="5A4906AA" w14:textId="77777777" w:rsidR="005926B2" w:rsidRDefault="005926B2" w:rsidP="005926B2"/>
                  <w:p w14:paraId="3E9196A7" w14:textId="77777777" w:rsidR="005926B2" w:rsidRDefault="005926B2" w:rsidP="005926B2"/>
                  <w:p w14:paraId="724D57E9" w14:textId="77777777" w:rsidR="005926B2" w:rsidRDefault="005926B2" w:rsidP="005926B2"/>
                  <w:p w14:paraId="1C327E48" w14:textId="77777777" w:rsidR="005926B2" w:rsidRDefault="005926B2" w:rsidP="005926B2"/>
                  <w:p w14:paraId="582354B7" w14:textId="77777777" w:rsidR="005926B2" w:rsidRDefault="005926B2" w:rsidP="005926B2"/>
                  <w:p w14:paraId="5E75D209" w14:textId="77777777" w:rsidR="005926B2" w:rsidRDefault="005926B2" w:rsidP="005926B2"/>
                  <w:p w14:paraId="69079023" w14:textId="77777777" w:rsidR="005926B2" w:rsidRDefault="005926B2" w:rsidP="005926B2"/>
                  <w:p w14:paraId="62318BFE" w14:textId="77777777" w:rsidR="005926B2" w:rsidRDefault="005926B2" w:rsidP="005926B2"/>
                  <w:p w14:paraId="21D48417" w14:textId="77777777" w:rsidR="005926B2" w:rsidRDefault="005926B2" w:rsidP="005926B2"/>
                  <w:p w14:paraId="70DC20A6" w14:textId="77777777" w:rsidR="005926B2" w:rsidRDefault="005926B2" w:rsidP="005926B2"/>
                  <w:p w14:paraId="47DD6648" w14:textId="77777777" w:rsidR="005926B2" w:rsidRDefault="005926B2" w:rsidP="005926B2"/>
                  <w:p w14:paraId="13A9BA3E" w14:textId="77777777" w:rsidR="005926B2" w:rsidRDefault="005926B2" w:rsidP="005926B2"/>
                  <w:p w14:paraId="715A8714" w14:textId="77777777" w:rsidR="005926B2" w:rsidRDefault="005926B2" w:rsidP="005926B2"/>
                  <w:p w14:paraId="38FD1110" w14:textId="77777777" w:rsidR="005926B2" w:rsidRDefault="005926B2" w:rsidP="005926B2"/>
                  <w:p w14:paraId="5F8463F5" w14:textId="77777777" w:rsidR="005926B2" w:rsidRDefault="005926B2" w:rsidP="005926B2"/>
                  <w:p w14:paraId="74FBA357" w14:textId="77777777" w:rsidR="005926B2" w:rsidRDefault="005926B2" w:rsidP="005926B2"/>
                  <w:p w14:paraId="74B62BAD" w14:textId="77777777" w:rsidR="005926B2" w:rsidRDefault="005926B2" w:rsidP="005926B2"/>
                  <w:p w14:paraId="0BB67B6B" w14:textId="77777777" w:rsidR="005926B2" w:rsidRDefault="005926B2" w:rsidP="005926B2"/>
                  <w:p w14:paraId="72A97D2D" w14:textId="77777777" w:rsidR="005926B2" w:rsidRDefault="005926B2" w:rsidP="005926B2"/>
                  <w:p w14:paraId="6B342839" w14:textId="77777777" w:rsidR="005926B2" w:rsidRDefault="005926B2" w:rsidP="005926B2"/>
                  <w:p w14:paraId="4AF7FCBB" w14:textId="77777777" w:rsidR="005926B2" w:rsidRDefault="005926B2" w:rsidP="005926B2"/>
                  <w:p w14:paraId="26A76CAC" w14:textId="77777777" w:rsidR="005926B2" w:rsidRDefault="005926B2" w:rsidP="005926B2"/>
                  <w:p w14:paraId="0000DB0E" w14:textId="77777777" w:rsidR="005926B2" w:rsidRDefault="005926B2" w:rsidP="005926B2"/>
                  <w:p w14:paraId="3BE05006" w14:textId="77777777" w:rsidR="005926B2" w:rsidRDefault="005926B2" w:rsidP="005926B2"/>
                  <w:p w14:paraId="276AC8E7" w14:textId="77777777" w:rsidR="005926B2" w:rsidRDefault="005926B2" w:rsidP="005926B2"/>
                  <w:p w14:paraId="46AA1B90" w14:textId="77777777" w:rsidR="005926B2" w:rsidRDefault="005926B2" w:rsidP="005926B2"/>
                  <w:p w14:paraId="06F02E65" w14:textId="77777777" w:rsidR="005926B2" w:rsidRDefault="005926B2" w:rsidP="005926B2"/>
                  <w:p w14:paraId="47308C51" w14:textId="77777777" w:rsidR="005926B2" w:rsidRDefault="005926B2" w:rsidP="005926B2"/>
                  <w:p w14:paraId="2C83DF09" w14:textId="77777777" w:rsidR="005926B2" w:rsidRDefault="005926B2" w:rsidP="005926B2"/>
                  <w:p w14:paraId="5A102D6A" w14:textId="77777777" w:rsidR="005926B2" w:rsidRDefault="005926B2" w:rsidP="005926B2"/>
                  <w:p w14:paraId="39AB30D9" w14:textId="77777777" w:rsidR="005926B2" w:rsidRDefault="005926B2" w:rsidP="005926B2"/>
                  <w:p w14:paraId="777DB98A" w14:textId="77777777" w:rsidR="005926B2" w:rsidRDefault="005926B2" w:rsidP="005926B2"/>
                  <w:p w14:paraId="2D43D2A1" w14:textId="77777777" w:rsidR="005926B2" w:rsidRDefault="005926B2" w:rsidP="005926B2"/>
                  <w:p w14:paraId="1DF428C2" w14:textId="77777777" w:rsidR="005926B2" w:rsidRDefault="005926B2" w:rsidP="005926B2"/>
                  <w:p w14:paraId="3ACC4BC8" w14:textId="77777777" w:rsidR="005926B2" w:rsidRDefault="005926B2" w:rsidP="005926B2"/>
                  <w:p w14:paraId="4A83FF10" w14:textId="77777777" w:rsidR="005926B2" w:rsidRDefault="005926B2" w:rsidP="005926B2"/>
                  <w:p w14:paraId="44DCE69F" w14:textId="77777777" w:rsidR="005926B2" w:rsidRDefault="005926B2" w:rsidP="005926B2"/>
                  <w:p w14:paraId="69884B7C" w14:textId="77777777" w:rsidR="005926B2" w:rsidRDefault="005926B2" w:rsidP="005926B2"/>
                  <w:p w14:paraId="2CC4B934" w14:textId="77777777" w:rsidR="005926B2" w:rsidRDefault="005926B2" w:rsidP="005926B2"/>
                  <w:p w14:paraId="1201BB9D" w14:textId="77777777" w:rsidR="005926B2" w:rsidRDefault="005926B2" w:rsidP="005926B2"/>
                  <w:p w14:paraId="67872098" w14:textId="77777777" w:rsidR="005926B2" w:rsidRDefault="005926B2" w:rsidP="005926B2"/>
                  <w:p w14:paraId="45FA47A7" w14:textId="77777777" w:rsidR="005926B2" w:rsidRDefault="005926B2" w:rsidP="005926B2"/>
                  <w:p w14:paraId="2D9BA2BE" w14:textId="77777777" w:rsidR="005926B2" w:rsidRDefault="005926B2" w:rsidP="005926B2"/>
                  <w:p w14:paraId="46BF1B08" w14:textId="77777777" w:rsidR="005926B2" w:rsidRDefault="005926B2" w:rsidP="005926B2"/>
                  <w:p w14:paraId="2C7CCABD" w14:textId="77777777" w:rsidR="005926B2" w:rsidRDefault="005926B2" w:rsidP="005926B2"/>
                  <w:p w14:paraId="4A7A7D6A" w14:textId="77777777" w:rsidR="005926B2" w:rsidRDefault="005926B2" w:rsidP="005926B2"/>
                  <w:p w14:paraId="582A33A8" w14:textId="77777777" w:rsidR="005926B2" w:rsidRDefault="005926B2" w:rsidP="005926B2"/>
                  <w:p w14:paraId="660CA04D" w14:textId="77777777" w:rsidR="005926B2" w:rsidRDefault="005926B2" w:rsidP="005926B2"/>
                  <w:p w14:paraId="0D6E95DF" w14:textId="77777777" w:rsidR="005926B2" w:rsidRDefault="005926B2" w:rsidP="005926B2"/>
                  <w:p w14:paraId="66785511" w14:textId="77777777" w:rsidR="005926B2" w:rsidRDefault="005926B2" w:rsidP="005926B2"/>
                  <w:p w14:paraId="31644AD6" w14:textId="77777777" w:rsidR="005926B2" w:rsidRDefault="005926B2" w:rsidP="005926B2"/>
                  <w:p w14:paraId="6F97CF87" w14:textId="77777777" w:rsidR="005926B2" w:rsidRDefault="005926B2" w:rsidP="005926B2"/>
                  <w:p w14:paraId="2E015B71" w14:textId="77777777" w:rsidR="005926B2" w:rsidRDefault="005926B2" w:rsidP="005926B2"/>
                  <w:p w14:paraId="051DB906" w14:textId="77777777" w:rsidR="005926B2" w:rsidRDefault="005926B2" w:rsidP="005926B2"/>
                  <w:p w14:paraId="604FCCC8" w14:textId="77777777" w:rsidR="005926B2" w:rsidRDefault="005926B2" w:rsidP="005926B2"/>
                  <w:p w14:paraId="706FF7EF" w14:textId="77777777" w:rsidR="005926B2" w:rsidRDefault="005926B2" w:rsidP="005926B2"/>
                  <w:p w14:paraId="12877F84" w14:textId="77777777" w:rsidR="005926B2" w:rsidRDefault="005926B2" w:rsidP="005926B2"/>
                  <w:p w14:paraId="7333AFCF" w14:textId="77777777" w:rsidR="005926B2" w:rsidRDefault="005926B2" w:rsidP="005926B2"/>
                  <w:p w14:paraId="20EC95A2" w14:textId="77777777" w:rsidR="005926B2" w:rsidRDefault="005926B2" w:rsidP="005926B2"/>
                  <w:p w14:paraId="2F351E07" w14:textId="77777777" w:rsidR="005926B2" w:rsidRDefault="005926B2" w:rsidP="005926B2"/>
                  <w:p w14:paraId="23CDB289" w14:textId="77777777" w:rsidR="005926B2" w:rsidRDefault="005926B2" w:rsidP="005926B2"/>
                  <w:p w14:paraId="2546E9E5" w14:textId="77777777" w:rsidR="005926B2" w:rsidRDefault="005926B2" w:rsidP="005926B2"/>
                  <w:p w14:paraId="2C87AB8B" w14:textId="77777777" w:rsidR="005926B2" w:rsidRDefault="005926B2" w:rsidP="005926B2"/>
                  <w:p w14:paraId="6BCCB38F" w14:textId="77777777" w:rsidR="005926B2" w:rsidRDefault="005926B2" w:rsidP="005926B2"/>
                  <w:p w14:paraId="27115A67" w14:textId="77777777" w:rsidR="005926B2" w:rsidRDefault="005926B2" w:rsidP="005926B2"/>
                  <w:p w14:paraId="5FC5F928" w14:textId="77777777" w:rsidR="005926B2" w:rsidRDefault="005926B2" w:rsidP="005926B2"/>
                  <w:p w14:paraId="48F46845" w14:textId="77777777" w:rsidR="005926B2" w:rsidRDefault="005926B2" w:rsidP="005926B2"/>
                  <w:p w14:paraId="6350F8C1" w14:textId="77777777" w:rsidR="005926B2" w:rsidRDefault="005926B2" w:rsidP="005926B2"/>
                  <w:p w14:paraId="3463EE36" w14:textId="77777777" w:rsidR="005926B2" w:rsidRDefault="005926B2" w:rsidP="005926B2"/>
                  <w:p w14:paraId="78B66F3F" w14:textId="77777777" w:rsidR="005926B2" w:rsidRDefault="005926B2" w:rsidP="005926B2"/>
                  <w:p w14:paraId="09D6B7BB" w14:textId="77777777" w:rsidR="005926B2" w:rsidRDefault="005926B2" w:rsidP="005926B2"/>
                  <w:p w14:paraId="0D532D85" w14:textId="77777777" w:rsidR="005926B2" w:rsidRDefault="005926B2" w:rsidP="005926B2"/>
                  <w:p w14:paraId="4B05FDB7" w14:textId="77777777" w:rsidR="005926B2" w:rsidRDefault="005926B2" w:rsidP="005926B2"/>
                  <w:p w14:paraId="3FE32A60" w14:textId="77777777" w:rsidR="005926B2" w:rsidRDefault="005926B2" w:rsidP="005926B2"/>
                  <w:p w14:paraId="08DD7700" w14:textId="77777777" w:rsidR="005926B2" w:rsidRDefault="005926B2" w:rsidP="005926B2"/>
                  <w:p w14:paraId="332AF179" w14:textId="77777777" w:rsidR="005926B2" w:rsidRDefault="005926B2" w:rsidP="005926B2"/>
                  <w:p w14:paraId="117E8AD3" w14:textId="77777777" w:rsidR="005926B2" w:rsidRDefault="005926B2" w:rsidP="005926B2"/>
                  <w:p w14:paraId="3EA0684A" w14:textId="77777777" w:rsidR="005926B2" w:rsidRDefault="005926B2" w:rsidP="005926B2"/>
                  <w:p w14:paraId="2ACDBC18" w14:textId="77777777" w:rsidR="005926B2" w:rsidRDefault="005926B2" w:rsidP="005926B2"/>
                  <w:p w14:paraId="31B5BD0F" w14:textId="77777777" w:rsidR="005926B2" w:rsidRDefault="005926B2" w:rsidP="005926B2"/>
                  <w:p w14:paraId="2422C836" w14:textId="77777777" w:rsidR="005926B2" w:rsidRDefault="005926B2" w:rsidP="005926B2"/>
                  <w:p w14:paraId="65677856" w14:textId="77777777" w:rsidR="005926B2" w:rsidRDefault="005926B2" w:rsidP="005926B2"/>
                  <w:p w14:paraId="4D806856" w14:textId="77777777" w:rsidR="005926B2" w:rsidRDefault="005926B2" w:rsidP="005926B2"/>
                  <w:p w14:paraId="522F9710" w14:textId="77777777" w:rsidR="005926B2" w:rsidRDefault="005926B2" w:rsidP="005926B2"/>
                  <w:p w14:paraId="06C32944" w14:textId="77777777" w:rsidR="005926B2" w:rsidRDefault="005926B2" w:rsidP="005926B2"/>
                  <w:p w14:paraId="0812D120" w14:textId="77777777" w:rsidR="005926B2" w:rsidRDefault="005926B2" w:rsidP="005926B2"/>
                  <w:p w14:paraId="54ED6DAC" w14:textId="77777777" w:rsidR="005926B2" w:rsidRDefault="005926B2" w:rsidP="005926B2"/>
                  <w:p w14:paraId="33955067" w14:textId="77777777" w:rsidR="005926B2" w:rsidRDefault="005926B2" w:rsidP="005926B2"/>
                  <w:p w14:paraId="023A4EFF" w14:textId="77777777" w:rsidR="005926B2" w:rsidRDefault="005926B2" w:rsidP="005926B2"/>
                  <w:p w14:paraId="11F53C5F" w14:textId="77777777" w:rsidR="005926B2" w:rsidRDefault="005926B2" w:rsidP="005926B2"/>
                  <w:p w14:paraId="0819B0AE" w14:textId="77777777" w:rsidR="005926B2" w:rsidRDefault="005926B2" w:rsidP="005926B2"/>
                  <w:p w14:paraId="5C9BB51D" w14:textId="77777777" w:rsidR="005926B2" w:rsidRDefault="005926B2" w:rsidP="005926B2"/>
                  <w:p w14:paraId="5C7FF253" w14:textId="77777777" w:rsidR="005926B2" w:rsidRDefault="005926B2" w:rsidP="005926B2"/>
                  <w:p w14:paraId="33803D5C" w14:textId="77777777" w:rsidR="005926B2" w:rsidRDefault="005926B2" w:rsidP="005926B2"/>
                  <w:p w14:paraId="59BEB8C7" w14:textId="77777777" w:rsidR="005926B2" w:rsidRDefault="005926B2" w:rsidP="005926B2"/>
                  <w:p w14:paraId="04C399A4" w14:textId="77777777" w:rsidR="005926B2" w:rsidRDefault="005926B2" w:rsidP="005926B2"/>
                  <w:p w14:paraId="5EE9D8E8" w14:textId="77777777" w:rsidR="005926B2" w:rsidRDefault="005926B2" w:rsidP="005926B2"/>
                  <w:p w14:paraId="4C331C30" w14:textId="77777777" w:rsidR="005926B2" w:rsidRDefault="005926B2" w:rsidP="005926B2"/>
                  <w:p w14:paraId="5FCD4A75" w14:textId="77777777" w:rsidR="005926B2" w:rsidRDefault="005926B2" w:rsidP="005926B2"/>
                  <w:p w14:paraId="61AE4F5B" w14:textId="77777777" w:rsidR="005926B2" w:rsidRDefault="005926B2" w:rsidP="005926B2"/>
                  <w:p w14:paraId="772742A0" w14:textId="77777777" w:rsidR="005926B2" w:rsidRDefault="005926B2" w:rsidP="005926B2"/>
                  <w:p w14:paraId="3833FBE5" w14:textId="77777777" w:rsidR="005926B2" w:rsidRDefault="005926B2" w:rsidP="005926B2"/>
                  <w:p w14:paraId="3D535F20" w14:textId="77777777" w:rsidR="005926B2" w:rsidRDefault="005926B2" w:rsidP="005926B2"/>
                  <w:p w14:paraId="42752DC9" w14:textId="77777777" w:rsidR="005926B2" w:rsidRDefault="005926B2" w:rsidP="005926B2"/>
                  <w:p w14:paraId="246A45B9" w14:textId="77777777" w:rsidR="005926B2" w:rsidRDefault="005926B2" w:rsidP="005926B2"/>
                  <w:p w14:paraId="1C018B8C" w14:textId="77777777" w:rsidR="005926B2" w:rsidRDefault="005926B2" w:rsidP="005926B2"/>
                  <w:p w14:paraId="02533C53" w14:textId="77777777" w:rsidR="005926B2" w:rsidRDefault="005926B2" w:rsidP="005926B2"/>
                  <w:p w14:paraId="4E3DF40C" w14:textId="77777777" w:rsidR="005926B2" w:rsidRDefault="005926B2" w:rsidP="005926B2"/>
                  <w:p w14:paraId="39C85D88" w14:textId="77777777" w:rsidR="005926B2" w:rsidRDefault="005926B2" w:rsidP="005926B2"/>
                  <w:p w14:paraId="56B90DD6" w14:textId="77777777" w:rsidR="005926B2" w:rsidRDefault="005926B2" w:rsidP="005926B2"/>
                  <w:p w14:paraId="1454A602" w14:textId="77777777" w:rsidR="005926B2" w:rsidRDefault="005926B2" w:rsidP="005926B2"/>
                  <w:p w14:paraId="0E715759" w14:textId="77777777" w:rsidR="005926B2" w:rsidRDefault="005926B2" w:rsidP="005926B2"/>
                  <w:p w14:paraId="2D30A2C9" w14:textId="77777777" w:rsidR="005926B2" w:rsidRDefault="005926B2" w:rsidP="005926B2"/>
                  <w:p w14:paraId="3DE1CE5D" w14:textId="77777777" w:rsidR="005926B2" w:rsidRDefault="005926B2" w:rsidP="005926B2"/>
                  <w:p w14:paraId="1AB69B5B" w14:textId="77777777" w:rsidR="005926B2" w:rsidRDefault="005926B2" w:rsidP="005926B2"/>
                  <w:p w14:paraId="6A72B62B" w14:textId="77777777" w:rsidR="005926B2" w:rsidRDefault="005926B2" w:rsidP="005926B2"/>
                  <w:p w14:paraId="4DC36DBB" w14:textId="77777777" w:rsidR="005926B2" w:rsidRDefault="005926B2" w:rsidP="005926B2"/>
                  <w:p w14:paraId="5D557E2A" w14:textId="77777777" w:rsidR="005926B2" w:rsidRDefault="005926B2" w:rsidP="005926B2"/>
                  <w:p w14:paraId="33D60C4B" w14:textId="77777777" w:rsidR="005926B2" w:rsidRDefault="005926B2" w:rsidP="005926B2"/>
                  <w:p w14:paraId="35A25677" w14:textId="77777777" w:rsidR="005926B2" w:rsidRDefault="005926B2" w:rsidP="005926B2"/>
                  <w:p w14:paraId="2FDBD611" w14:textId="77777777" w:rsidR="005926B2" w:rsidRDefault="005926B2" w:rsidP="005926B2"/>
                  <w:p w14:paraId="1FB024EB" w14:textId="77777777" w:rsidR="005926B2" w:rsidRDefault="005926B2" w:rsidP="005926B2"/>
                  <w:p w14:paraId="4384FD93" w14:textId="77777777" w:rsidR="005926B2" w:rsidRDefault="005926B2" w:rsidP="005926B2"/>
                  <w:p w14:paraId="6000BEB3" w14:textId="77777777" w:rsidR="005926B2" w:rsidRDefault="005926B2" w:rsidP="005926B2"/>
                  <w:p w14:paraId="17A0D21D" w14:textId="77777777" w:rsidR="005926B2" w:rsidRDefault="005926B2" w:rsidP="005926B2"/>
                  <w:p w14:paraId="0FA96A65" w14:textId="77777777" w:rsidR="005926B2" w:rsidRDefault="005926B2" w:rsidP="005926B2"/>
                  <w:p w14:paraId="71635F95" w14:textId="77777777" w:rsidR="005926B2" w:rsidRDefault="005926B2" w:rsidP="005926B2"/>
                  <w:p w14:paraId="0C56CE7E" w14:textId="77777777" w:rsidR="005926B2" w:rsidRDefault="005926B2" w:rsidP="005926B2"/>
                  <w:p w14:paraId="793C78E2" w14:textId="77777777" w:rsidR="005926B2" w:rsidRDefault="005926B2" w:rsidP="005926B2"/>
                  <w:p w14:paraId="1FF67063" w14:textId="77777777" w:rsidR="005926B2" w:rsidRDefault="005926B2" w:rsidP="005926B2"/>
                  <w:p w14:paraId="4C424A39" w14:textId="77777777" w:rsidR="005926B2" w:rsidRDefault="005926B2" w:rsidP="005926B2"/>
                  <w:p w14:paraId="262658C1" w14:textId="77777777" w:rsidR="005926B2" w:rsidRDefault="005926B2" w:rsidP="005926B2"/>
                  <w:p w14:paraId="2827BB1B" w14:textId="77777777" w:rsidR="005926B2" w:rsidRDefault="005926B2" w:rsidP="005926B2"/>
                  <w:p w14:paraId="1741D03B" w14:textId="77777777" w:rsidR="005926B2" w:rsidRDefault="005926B2" w:rsidP="005926B2"/>
                  <w:p w14:paraId="52DE1D9B" w14:textId="77777777" w:rsidR="005926B2" w:rsidRDefault="005926B2" w:rsidP="005926B2"/>
                  <w:p w14:paraId="2E22A9A9" w14:textId="77777777" w:rsidR="005926B2" w:rsidRDefault="005926B2" w:rsidP="005926B2"/>
                  <w:p w14:paraId="02D396E2" w14:textId="77777777" w:rsidR="005926B2" w:rsidRDefault="005926B2" w:rsidP="005926B2"/>
                  <w:p w14:paraId="0A501174" w14:textId="77777777" w:rsidR="005926B2" w:rsidRDefault="005926B2" w:rsidP="005926B2"/>
                  <w:p w14:paraId="3CBA4F35" w14:textId="77777777" w:rsidR="005926B2" w:rsidRDefault="005926B2" w:rsidP="005926B2"/>
                  <w:p w14:paraId="527D7A56" w14:textId="77777777" w:rsidR="005926B2" w:rsidRDefault="005926B2" w:rsidP="005926B2"/>
                  <w:p w14:paraId="32CB1AD9" w14:textId="77777777" w:rsidR="005926B2" w:rsidRDefault="005926B2" w:rsidP="005926B2"/>
                  <w:p w14:paraId="34D1B5FF" w14:textId="77777777" w:rsidR="005926B2" w:rsidRDefault="005926B2" w:rsidP="005926B2"/>
                  <w:p w14:paraId="6C3FD632" w14:textId="77777777" w:rsidR="005926B2" w:rsidRDefault="005926B2" w:rsidP="005926B2"/>
                  <w:p w14:paraId="68091ED8" w14:textId="77777777" w:rsidR="005926B2" w:rsidRDefault="005926B2" w:rsidP="005926B2"/>
                  <w:p w14:paraId="40F126DA" w14:textId="77777777" w:rsidR="005926B2" w:rsidRDefault="005926B2" w:rsidP="005926B2"/>
                  <w:p w14:paraId="7E6C3FA0" w14:textId="77777777" w:rsidR="005926B2" w:rsidRDefault="005926B2" w:rsidP="005926B2"/>
                  <w:p w14:paraId="19D1D370" w14:textId="77777777" w:rsidR="005926B2" w:rsidRDefault="005926B2" w:rsidP="005926B2"/>
                  <w:p w14:paraId="21A94256" w14:textId="77777777" w:rsidR="005926B2" w:rsidRDefault="005926B2" w:rsidP="005926B2"/>
                  <w:p w14:paraId="75629E21" w14:textId="77777777" w:rsidR="005926B2" w:rsidRDefault="005926B2" w:rsidP="005926B2"/>
                  <w:p w14:paraId="63593D5D" w14:textId="77777777" w:rsidR="005926B2" w:rsidRDefault="005926B2" w:rsidP="005926B2"/>
                  <w:p w14:paraId="71940FD8" w14:textId="77777777" w:rsidR="005926B2" w:rsidRDefault="005926B2" w:rsidP="005926B2"/>
                  <w:p w14:paraId="5830C35C" w14:textId="77777777" w:rsidR="005926B2" w:rsidRDefault="005926B2" w:rsidP="005926B2"/>
                  <w:p w14:paraId="61C37DDB" w14:textId="77777777" w:rsidR="005926B2" w:rsidRDefault="005926B2" w:rsidP="005926B2"/>
                  <w:p w14:paraId="23C027CE" w14:textId="77777777" w:rsidR="005926B2" w:rsidRDefault="005926B2" w:rsidP="005926B2"/>
                  <w:p w14:paraId="1DC3DD3C" w14:textId="77777777" w:rsidR="005926B2" w:rsidRDefault="005926B2" w:rsidP="005926B2"/>
                  <w:p w14:paraId="7E0B00A3" w14:textId="77777777" w:rsidR="005926B2" w:rsidRDefault="005926B2" w:rsidP="005926B2"/>
                  <w:p w14:paraId="0724761D" w14:textId="77777777" w:rsidR="005926B2" w:rsidRDefault="005926B2" w:rsidP="005926B2"/>
                  <w:p w14:paraId="1CD3E49E" w14:textId="77777777" w:rsidR="005926B2" w:rsidRDefault="005926B2" w:rsidP="005926B2"/>
                  <w:p w14:paraId="07F65014" w14:textId="77777777" w:rsidR="005926B2" w:rsidRDefault="005926B2" w:rsidP="005926B2"/>
                  <w:p w14:paraId="0F6AB81B" w14:textId="77777777" w:rsidR="005926B2" w:rsidRDefault="005926B2" w:rsidP="005926B2"/>
                  <w:p w14:paraId="0C259710" w14:textId="77777777" w:rsidR="005926B2" w:rsidRDefault="005926B2" w:rsidP="005926B2"/>
                  <w:p w14:paraId="1920FD95" w14:textId="77777777" w:rsidR="005926B2" w:rsidRDefault="005926B2" w:rsidP="005926B2"/>
                  <w:p w14:paraId="21ACFC85" w14:textId="77777777" w:rsidR="005926B2" w:rsidRDefault="005926B2" w:rsidP="005926B2"/>
                  <w:p w14:paraId="0460476C" w14:textId="77777777" w:rsidR="005926B2" w:rsidRDefault="005926B2" w:rsidP="005926B2"/>
                  <w:p w14:paraId="7CA0AA2F" w14:textId="77777777" w:rsidR="005926B2" w:rsidRDefault="005926B2" w:rsidP="005926B2"/>
                  <w:p w14:paraId="3AADD6DE" w14:textId="77777777" w:rsidR="005926B2" w:rsidRDefault="005926B2" w:rsidP="005926B2"/>
                  <w:p w14:paraId="3A18DDFD" w14:textId="77777777" w:rsidR="005926B2" w:rsidRDefault="005926B2" w:rsidP="005926B2"/>
                  <w:p w14:paraId="6708F67E" w14:textId="77777777" w:rsidR="005926B2" w:rsidRDefault="005926B2" w:rsidP="005926B2"/>
                  <w:p w14:paraId="5DE539D5" w14:textId="77777777" w:rsidR="005926B2" w:rsidRDefault="005926B2" w:rsidP="005926B2"/>
                  <w:p w14:paraId="3DE87619" w14:textId="77777777" w:rsidR="005926B2" w:rsidRDefault="005926B2" w:rsidP="005926B2"/>
                  <w:p w14:paraId="1A076F22" w14:textId="77777777" w:rsidR="005926B2" w:rsidRDefault="005926B2" w:rsidP="005926B2"/>
                  <w:p w14:paraId="2A3F1ADC" w14:textId="77777777" w:rsidR="005926B2" w:rsidRDefault="005926B2" w:rsidP="005926B2"/>
                  <w:p w14:paraId="51F6238A" w14:textId="77777777" w:rsidR="005926B2" w:rsidRDefault="005926B2" w:rsidP="005926B2"/>
                  <w:p w14:paraId="6ABE591F" w14:textId="77777777" w:rsidR="005926B2" w:rsidRDefault="005926B2" w:rsidP="005926B2"/>
                  <w:p w14:paraId="236DDAFF" w14:textId="77777777" w:rsidR="005926B2" w:rsidRDefault="005926B2" w:rsidP="005926B2"/>
                  <w:p w14:paraId="48772F38" w14:textId="77777777" w:rsidR="005926B2" w:rsidRDefault="005926B2" w:rsidP="005926B2"/>
                  <w:p w14:paraId="1F5B553B" w14:textId="77777777" w:rsidR="005926B2" w:rsidRDefault="005926B2" w:rsidP="005926B2"/>
                  <w:p w14:paraId="0DE182C4" w14:textId="77777777" w:rsidR="005926B2" w:rsidRDefault="005926B2" w:rsidP="005926B2"/>
                  <w:p w14:paraId="1F6253E0" w14:textId="77777777" w:rsidR="005926B2" w:rsidRDefault="005926B2" w:rsidP="005926B2"/>
                  <w:p w14:paraId="1A387478" w14:textId="77777777" w:rsidR="005926B2" w:rsidRDefault="005926B2" w:rsidP="005926B2"/>
                  <w:p w14:paraId="02D8ED00" w14:textId="77777777" w:rsidR="005926B2" w:rsidRDefault="005926B2" w:rsidP="005926B2"/>
                  <w:p w14:paraId="5708BE77" w14:textId="77777777" w:rsidR="005926B2" w:rsidRDefault="005926B2" w:rsidP="005926B2"/>
                  <w:p w14:paraId="057FAE2F" w14:textId="77777777" w:rsidR="005926B2" w:rsidRDefault="005926B2" w:rsidP="005926B2"/>
                  <w:p w14:paraId="0E49E81D" w14:textId="77777777" w:rsidR="005926B2" w:rsidRDefault="005926B2" w:rsidP="005926B2"/>
                  <w:p w14:paraId="445A6C5D" w14:textId="77777777" w:rsidR="005926B2" w:rsidRDefault="005926B2" w:rsidP="005926B2"/>
                  <w:p w14:paraId="5BFBFEBB" w14:textId="77777777" w:rsidR="005926B2" w:rsidRDefault="005926B2" w:rsidP="005926B2"/>
                  <w:p w14:paraId="6D6828B1" w14:textId="77777777" w:rsidR="005926B2" w:rsidRDefault="005926B2" w:rsidP="005926B2"/>
                  <w:p w14:paraId="4FEE098F" w14:textId="77777777" w:rsidR="005926B2" w:rsidRDefault="005926B2" w:rsidP="005926B2"/>
                  <w:p w14:paraId="79F18524" w14:textId="77777777" w:rsidR="005926B2" w:rsidRDefault="005926B2" w:rsidP="005926B2"/>
                  <w:p w14:paraId="418DC03F" w14:textId="77777777" w:rsidR="005926B2" w:rsidRDefault="005926B2" w:rsidP="005926B2"/>
                  <w:p w14:paraId="761508A0" w14:textId="77777777" w:rsidR="005926B2" w:rsidRDefault="005926B2" w:rsidP="005926B2"/>
                  <w:p w14:paraId="1FF8D6DE" w14:textId="77777777" w:rsidR="005926B2" w:rsidRDefault="005926B2" w:rsidP="005926B2"/>
                  <w:p w14:paraId="2857B620" w14:textId="77777777" w:rsidR="005926B2" w:rsidRDefault="005926B2" w:rsidP="005926B2"/>
                  <w:p w14:paraId="47F2BB4C" w14:textId="77777777" w:rsidR="005926B2" w:rsidRDefault="005926B2" w:rsidP="005926B2"/>
                  <w:p w14:paraId="46082C00" w14:textId="77777777" w:rsidR="005926B2" w:rsidRDefault="005926B2" w:rsidP="005926B2"/>
                  <w:p w14:paraId="428CCA3A" w14:textId="77777777" w:rsidR="005926B2" w:rsidRDefault="005926B2" w:rsidP="005926B2"/>
                  <w:p w14:paraId="2E36DED3" w14:textId="77777777" w:rsidR="005926B2" w:rsidRDefault="005926B2" w:rsidP="005926B2"/>
                  <w:p w14:paraId="0A0F10A2" w14:textId="77777777" w:rsidR="005926B2" w:rsidRDefault="005926B2" w:rsidP="005926B2"/>
                  <w:p w14:paraId="7EFDD15E" w14:textId="77777777" w:rsidR="005926B2" w:rsidRDefault="005926B2" w:rsidP="005926B2"/>
                  <w:p w14:paraId="6A55FE07" w14:textId="77777777" w:rsidR="005926B2" w:rsidRDefault="005926B2" w:rsidP="005926B2"/>
                  <w:p w14:paraId="7FFF4E8C" w14:textId="77777777" w:rsidR="005926B2" w:rsidRDefault="005926B2" w:rsidP="005926B2"/>
                  <w:p w14:paraId="0075424E" w14:textId="77777777" w:rsidR="005926B2" w:rsidRDefault="005926B2" w:rsidP="005926B2"/>
                  <w:p w14:paraId="2D7D5E1D" w14:textId="77777777" w:rsidR="005926B2" w:rsidRDefault="005926B2" w:rsidP="005926B2"/>
                  <w:p w14:paraId="3D9045B8" w14:textId="77777777" w:rsidR="005926B2" w:rsidRDefault="005926B2" w:rsidP="005926B2"/>
                  <w:p w14:paraId="62CF7840" w14:textId="77777777" w:rsidR="005926B2" w:rsidRDefault="005926B2" w:rsidP="005926B2"/>
                  <w:p w14:paraId="4C450DA9" w14:textId="77777777" w:rsidR="005926B2" w:rsidRDefault="005926B2" w:rsidP="005926B2"/>
                  <w:p w14:paraId="1029E124" w14:textId="77777777" w:rsidR="005926B2" w:rsidRDefault="005926B2" w:rsidP="005926B2"/>
                  <w:p w14:paraId="31AEE644" w14:textId="77777777" w:rsidR="005926B2" w:rsidRDefault="005926B2" w:rsidP="005926B2"/>
                  <w:p w14:paraId="1DC47D6C" w14:textId="77777777" w:rsidR="005926B2" w:rsidRDefault="005926B2" w:rsidP="005926B2"/>
                  <w:p w14:paraId="160C4CFD" w14:textId="77777777" w:rsidR="005926B2" w:rsidRDefault="005926B2" w:rsidP="005926B2"/>
                  <w:p w14:paraId="70F23496" w14:textId="77777777" w:rsidR="005926B2" w:rsidRDefault="005926B2" w:rsidP="005926B2"/>
                  <w:p w14:paraId="16D864EB" w14:textId="77777777" w:rsidR="005926B2" w:rsidRDefault="005926B2" w:rsidP="005926B2"/>
                  <w:p w14:paraId="06A439C1" w14:textId="77777777" w:rsidR="005926B2" w:rsidRDefault="005926B2" w:rsidP="005926B2"/>
                  <w:p w14:paraId="6548654C" w14:textId="77777777" w:rsidR="005926B2" w:rsidRDefault="005926B2" w:rsidP="005926B2"/>
                  <w:p w14:paraId="2562F9B1" w14:textId="77777777" w:rsidR="005926B2" w:rsidRDefault="005926B2" w:rsidP="005926B2"/>
                  <w:p w14:paraId="6111B00C" w14:textId="77777777" w:rsidR="005926B2" w:rsidRDefault="005926B2" w:rsidP="005926B2"/>
                  <w:p w14:paraId="7E9BB7C3" w14:textId="77777777" w:rsidR="005926B2" w:rsidRDefault="005926B2" w:rsidP="005926B2"/>
                  <w:p w14:paraId="36E5BA43" w14:textId="77777777" w:rsidR="005926B2" w:rsidRDefault="005926B2" w:rsidP="005926B2"/>
                  <w:p w14:paraId="26277116" w14:textId="77777777" w:rsidR="005926B2" w:rsidRDefault="005926B2" w:rsidP="005926B2"/>
                  <w:p w14:paraId="522A1D2D" w14:textId="77777777" w:rsidR="005926B2" w:rsidRDefault="005926B2" w:rsidP="005926B2"/>
                  <w:p w14:paraId="34AE2C6D" w14:textId="77777777" w:rsidR="005926B2" w:rsidRDefault="005926B2" w:rsidP="005926B2"/>
                  <w:p w14:paraId="18EB2CB7" w14:textId="77777777" w:rsidR="005926B2" w:rsidRDefault="005926B2" w:rsidP="005926B2"/>
                  <w:p w14:paraId="111F172A" w14:textId="77777777" w:rsidR="005926B2" w:rsidRDefault="005926B2" w:rsidP="005926B2"/>
                  <w:p w14:paraId="70C85FF3" w14:textId="77777777" w:rsidR="005926B2" w:rsidRDefault="005926B2" w:rsidP="005926B2"/>
                  <w:p w14:paraId="5215E83C" w14:textId="77777777" w:rsidR="005926B2" w:rsidRDefault="005926B2" w:rsidP="005926B2"/>
                  <w:p w14:paraId="2D7B227C" w14:textId="77777777" w:rsidR="005926B2" w:rsidRDefault="005926B2" w:rsidP="005926B2"/>
                  <w:p w14:paraId="67E6BCF8" w14:textId="77777777" w:rsidR="005926B2" w:rsidRDefault="005926B2" w:rsidP="005926B2"/>
                  <w:p w14:paraId="19EC72B4" w14:textId="77777777" w:rsidR="005926B2" w:rsidRDefault="005926B2" w:rsidP="005926B2"/>
                  <w:p w14:paraId="1EF9197E" w14:textId="77777777" w:rsidR="005926B2" w:rsidRDefault="005926B2" w:rsidP="005926B2"/>
                  <w:p w14:paraId="5553AFCB" w14:textId="77777777" w:rsidR="005926B2" w:rsidRDefault="005926B2" w:rsidP="005926B2"/>
                  <w:p w14:paraId="068BE15B" w14:textId="77777777" w:rsidR="005926B2" w:rsidRDefault="005926B2" w:rsidP="005926B2"/>
                  <w:p w14:paraId="3F511509" w14:textId="77777777" w:rsidR="005926B2" w:rsidRDefault="005926B2" w:rsidP="005926B2"/>
                  <w:p w14:paraId="24A0BDDB" w14:textId="77777777" w:rsidR="005926B2" w:rsidRDefault="005926B2" w:rsidP="005926B2"/>
                  <w:p w14:paraId="45A04E41" w14:textId="77777777" w:rsidR="005926B2" w:rsidRDefault="005926B2" w:rsidP="005926B2"/>
                  <w:p w14:paraId="31E6E955" w14:textId="77777777" w:rsidR="005926B2" w:rsidRDefault="005926B2" w:rsidP="005926B2"/>
                  <w:p w14:paraId="029233EE" w14:textId="77777777" w:rsidR="005926B2" w:rsidRDefault="005926B2" w:rsidP="005926B2"/>
                  <w:p w14:paraId="3DDEE0F7" w14:textId="77777777" w:rsidR="005926B2" w:rsidRDefault="005926B2" w:rsidP="005926B2"/>
                  <w:p w14:paraId="2A6943B8" w14:textId="77777777" w:rsidR="005926B2" w:rsidRDefault="005926B2" w:rsidP="005926B2"/>
                  <w:p w14:paraId="2357A81C" w14:textId="77777777" w:rsidR="005926B2" w:rsidRDefault="005926B2" w:rsidP="005926B2"/>
                  <w:p w14:paraId="74D911D6" w14:textId="77777777" w:rsidR="005926B2" w:rsidRDefault="005926B2" w:rsidP="005926B2"/>
                  <w:p w14:paraId="468E2C83" w14:textId="77777777" w:rsidR="005926B2" w:rsidRDefault="005926B2" w:rsidP="005926B2"/>
                  <w:p w14:paraId="574E7B79" w14:textId="77777777" w:rsidR="005926B2" w:rsidRDefault="005926B2" w:rsidP="005926B2"/>
                  <w:p w14:paraId="78E3C1A5" w14:textId="77777777" w:rsidR="005926B2" w:rsidRDefault="005926B2" w:rsidP="005926B2"/>
                  <w:p w14:paraId="5488DE56" w14:textId="77777777" w:rsidR="005926B2" w:rsidRDefault="005926B2" w:rsidP="005926B2"/>
                  <w:p w14:paraId="21C66BC6" w14:textId="77777777" w:rsidR="005926B2" w:rsidRDefault="005926B2" w:rsidP="005926B2"/>
                  <w:p w14:paraId="54215F4C" w14:textId="77777777" w:rsidR="005926B2" w:rsidRDefault="005926B2" w:rsidP="005926B2"/>
                  <w:p w14:paraId="1F51D4AE" w14:textId="77777777" w:rsidR="005926B2" w:rsidRDefault="005926B2" w:rsidP="005926B2"/>
                  <w:p w14:paraId="2158EA89" w14:textId="77777777" w:rsidR="005926B2" w:rsidRDefault="005926B2" w:rsidP="005926B2"/>
                  <w:p w14:paraId="6B2A3CA5" w14:textId="77777777" w:rsidR="005926B2" w:rsidRDefault="005926B2" w:rsidP="005926B2"/>
                  <w:p w14:paraId="4E656C98" w14:textId="77777777" w:rsidR="005926B2" w:rsidRDefault="005926B2" w:rsidP="005926B2"/>
                  <w:p w14:paraId="2403D75E" w14:textId="77777777" w:rsidR="005926B2" w:rsidRDefault="005926B2" w:rsidP="005926B2"/>
                  <w:p w14:paraId="4269E3F3" w14:textId="77777777" w:rsidR="005926B2" w:rsidRDefault="005926B2" w:rsidP="005926B2"/>
                  <w:p w14:paraId="735AC0F5" w14:textId="77777777" w:rsidR="005926B2" w:rsidRDefault="005926B2" w:rsidP="005926B2"/>
                  <w:p w14:paraId="7BA9757B" w14:textId="77777777" w:rsidR="005926B2" w:rsidRDefault="005926B2" w:rsidP="005926B2"/>
                  <w:p w14:paraId="2F0CE0E7" w14:textId="77777777" w:rsidR="005926B2" w:rsidRDefault="005926B2" w:rsidP="005926B2"/>
                  <w:p w14:paraId="1C1CC314" w14:textId="77777777" w:rsidR="005926B2" w:rsidRDefault="005926B2" w:rsidP="005926B2"/>
                  <w:p w14:paraId="1674A2D8" w14:textId="77777777" w:rsidR="005926B2" w:rsidRDefault="005926B2" w:rsidP="005926B2"/>
                  <w:p w14:paraId="13980460" w14:textId="77777777" w:rsidR="005926B2" w:rsidRDefault="005926B2" w:rsidP="005926B2"/>
                  <w:p w14:paraId="49EC8A6D" w14:textId="77777777" w:rsidR="005926B2" w:rsidRDefault="005926B2" w:rsidP="005926B2"/>
                  <w:p w14:paraId="1287503E" w14:textId="77777777" w:rsidR="005926B2" w:rsidRDefault="005926B2" w:rsidP="005926B2"/>
                  <w:p w14:paraId="6C1E096D" w14:textId="77777777" w:rsidR="005926B2" w:rsidRDefault="005926B2" w:rsidP="005926B2"/>
                  <w:p w14:paraId="575C8F8F" w14:textId="77777777" w:rsidR="005926B2" w:rsidRDefault="005926B2" w:rsidP="005926B2"/>
                  <w:p w14:paraId="14FC4F9F" w14:textId="77777777" w:rsidR="005926B2" w:rsidRDefault="005926B2" w:rsidP="005926B2"/>
                  <w:p w14:paraId="2E87451A" w14:textId="77777777" w:rsidR="005926B2" w:rsidRDefault="005926B2" w:rsidP="005926B2"/>
                  <w:p w14:paraId="1672D515" w14:textId="77777777" w:rsidR="005926B2" w:rsidRDefault="005926B2" w:rsidP="005926B2"/>
                  <w:p w14:paraId="4E6549EA" w14:textId="77777777" w:rsidR="005926B2" w:rsidRDefault="005926B2" w:rsidP="005926B2"/>
                  <w:p w14:paraId="1ED17432" w14:textId="77777777" w:rsidR="005926B2" w:rsidRDefault="005926B2" w:rsidP="005926B2"/>
                  <w:p w14:paraId="64636200" w14:textId="77777777" w:rsidR="005926B2" w:rsidRDefault="005926B2" w:rsidP="005926B2"/>
                  <w:p w14:paraId="53B390E9" w14:textId="77777777" w:rsidR="005926B2" w:rsidRDefault="005926B2" w:rsidP="005926B2"/>
                  <w:p w14:paraId="2ACB1E9A" w14:textId="77777777" w:rsidR="005926B2" w:rsidRDefault="005926B2" w:rsidP="005926B2"/>
                  <w:p w14:paraId="4D61B942" w14:textId="77777777" w:rsidR="005926B2" w:rsidRDefault="005926B2" w:rsidP="005926B2"/>
                  <w:p w14:paraId="390D0579" w14:textId="77777777" w:rsidR="005926B2" w:rsidRDefault="005926B2" w:rsidP="005926B2"/>
                  <w:p w14:paraId="4397CD65" w14:textId="77777777" w:rsidR="005926B2" w:rsidRDefault="005926B2" w:rsidP="005926B2"/>
                  <w:p w14:paraId="31AF7EBF" w14:textId="77777777" w:rsidR="005926B2" w:rsidRDefault="005926B2" w:rsidP="005926B2"/>
                  <w:p w14:paraId="349E442C" w14:textId="77777777" w:rsidR="005926B2" w:rsidRDefault="005926B2" w:rsidP="005926B2"/>
                  <w:p w14:paraId="36AA1D35" w14:textId="77777777" w:rsidR="005926B2" w:rsidRDefault="005926B2" w:rsidP="005926B2"/>
                  <w:p w14:paraId="372F5033" w14:textId="77777777" w:rsidR="005926B2" w:rsidRDefault="005926B2" w:rsidP="005926B2"/>
                  <w:p w14:paraId="2D24751E" w14:textId="77777777" w:rsidR="005926B2" w:rsidRDefault="005926B2" w:rsidP="005926B2"/>
                  <w:p w14:paraId="6AADC967" w14:textId="77777777" w:rsidR="005926B2" w:rsidRDefault="005926B2" w:rsidP="005926B2"/>
                  <w:p w14:paraId="28145587" w14:textId="77777777" w:rsidR="005926B2" w:rsidRDefault="005926B2" w:rsidP="005926B2"/>
                  <w:p w14:paraId="2F21DF1B" w14:textId="77777777" w:rsidR="005926B2" w:rsidRDefault="005926B2" w:rsidP="005926B2"/>
                  <w:p w14:paraId="4178D817" w14:textId="77777777" w:rsidR="005926B2" w:rsidRDefault="005926B2" w:rsidP="005926B2"/>
                  <w:p w14:paraId="5406B68F" w14:textId="77777777" w:rsidR="005926B2" w:rsidRDefault="005926B2" w:rsidP="005926B2"/>
                  <w:p w14:paraId="20965B60" w14:textId="77777777" w:rsidR="005926B2" w:rsidRDefault="005926B2" w:rsidP="005926B2"/>
                  <w:p w14:paraId="433C3A08" w14:textId="77777777" w:rsidR="005926B2" w:rsidRDefault="005926B2" w:rsidP="005926B2"/>
                  <w:p w14:paraId="788B1BAC" w14:textId="77777777" w:rsidR="005926B2" w:rsidRDefault="005926B2" w:rsidP="005926B2"/>
                  <w:p w14:paraId="0BB17C5D" w14:textId="77777777" w:rsidR="005926B2" w:rsidRDefault="005926B2" w:rsidP="005926B2"/>
                  <w:p w14:paraId="32FCBE66" w14:textId="77777777" w:rsidR="005926B2" w:rsidRDefault="005926B2" w:rsidP="005926B2"/>
                  <w:p w14:paraId="252114E4" w14:textId="77777777" w:rsidR="005926B2" w:rsidRDefault="005926B2" w:rsidP="005926B2"/>
                  <w:p w14:paraId="012B2D66" w14:textId="77777777" w:rsidR="005926B2" w:rsidRDefault="005926B2" w:rsidP="005926B2"/>
                  <w:p w14:paraId="707948DD" w14:textId="77777777" w:rsidR="005926B2" w:rsidRDefault="005926B2" w:rsidP="005926B2"/>
                  <w:p w14:paraId="77ED49EF" w14:textId="77777777" w:rsidR="005926B2" w:rsidRDefault="005926B2" w:rsidP="005926B2"/>
                  <w:p w14:paraId="653A40BF" w14:textId="77777777" w:rsidR="005926B2" w:rsidRDefault="005926B2" w:rsidP="005926B2"/>
                  <w:p w14:paraId="06D2C106" w14:textId="77777777" w:rsidR="005926B2" w:rsidRDefault="005926B2" w:rsidP="005926B2"/>
                  <w:p w14:paraId="5E43AA4A" w14:textId="77777777" w:rsidR="005926B2" w:rsidRDefault="005926B2" w:rsidP="005926B2"/>
                  <w:p w14:paraId="64E8D20A" w14:textId="77777777" w:rsidR="005926B2" w:rsidRDefault="005926B2" w:rsidP="005926B2"/>
                  <w:p w14:paraId="52CEBED2" w14:textId="77777777" w:rsidR="005926B2" w:rsidRDefault="005926B2" w:rsidP="005926B2"/>
                  <w:p w14:paraId="607B5B6C" w14:textId="77777777" w:rsidR="005926B2" w:rsidRDefault="005926B2" w:rsidP="005926B2"/>
                  <w:p w14:paraId="776F35F7" w14:textId="77777777" w:rsidR="005926B2" w:rsidRDefault="005926B2" w:rsidP="005926B2"/>
                  <w:p w14:paraId="00764EFA" w14:textId="77777777" w:rsidR="005926B2" w:rsidRDefault="005926B2" w:rsidP="005926B2"/>
                  <w:p w14:paraId="55C0853E" w14:textId="77777777" w:rsidR="005926B2" w:rsidRDefault="005926B2" w:rsidP="005926B2"/>
                  <w:p w14:paraId="55C46CBF" w14:textId="77777777" w:rsidR="005926B2" w:rsidRDefault="005926B2" w:rsidP="005926B2"/>
                  <w:p w14:paraId="6B8CBCCB" w14:textId="77777777" w:rsidR="005926B2" w:rsidRDefault="005926B2" w:rsidP="005926B2"/>
                  <w:p w14:paraId="113396AF" w14:textId="77777777" w:rsidR="005926B2" w:rsidRDefault="005926B2" w:rsidP="005926B2"/>
                  <w:p w14:paraId="03287073" w14:textId="77777777" w:rsidR="005926B2" w:rsidRDefault="005926B2" w:rsidP="005926B2"/>
                  <w:p w14:paraId="416E9A15" w14:textId="77777777" w:rsidR="005926B2" w:rsidRDefault="005926B2" w:rsidP="005926B2"/>
                  <w:p w14:paraId="4B19FB36" w14:textId="77777777" w:rsidR="005926B2" w:rsidRDefault="005926B2" w:rsidP="005926B2"/>
                  <w:p w14:paraId="3EC72075" w14:textId="77777777" w:rsidR="005926B2" w:rsidRDefault="005926B2" w:rsidP="005926B2"/>
                  <w:p w14:paraId="7834FA2C" w14:textId="77777777" w:rsidR="005926B2" w:rsidRDefault="005926B2" w:rsidP="005926B2"/>
                  <w:p w14:paraId="236E69BD" w14:textId="77777777" w:rsidR="005926B2" w:rsidRDefault="005926B2" w:rsidP="005926B2"/>
                  <w:p w14:paraId="5DDB45F5" w14:textId="77777777" w:rsidR="005926B2" w:rsidRDefault="005926B2" w:rsidP="005926B2"/>
                  <w:p w14:paraId="4017C117" w14:textId="77777777" w:rsidR="005926B2" w:rsidRDefault="005926B2" w:rsidP="005926B2"/>
                  <w:p w14:paraId="6A575736" w14:textId="77777777" w:rsidR="005926B2" w:rsidRDefault="005926B2" w:rsidP="005926B2"/>
                  <w:p w14:paraId="33B993E0" w14:textId="77777777" w:rsidR="005926B2" w:rsidRDefault="005926B2" w:rsidP="005926B2"/>
                  <w:p w14:paraId="716AC95F" w14:textId="77777777" w:rsidR="005926B2" w:rsidRDefault="005926B2" w:rsidP="005926B2"/>
                  <w:p w14:paraId="28BC28EA" w14:textId="77777777" w:rsidR="005926B2" w:rsidRDefault="005926B2" w:rsidP="005926B2"/>
                  <w:p w14:paraId="557A65F5" w14:textId="77777777" w:rsidR="005926B2" w:rsidRDefault="005926B2" w:rsidP="005926B2"/>
                  <w:p w14:paraId="53A656BF" w14:textId="77777777" w:rsidR="005926B2" w:rsidRDefault="005926B2" w:rsidP="005926B2"/>
                  <w:p w14:paraId="2F5AC90F" w14:textId="77777777" w:rsidR="005926B2" w:rsidRDefault="005926B2" w:rsidP="005926B2"/>
                  <w:p w14:paraId="48E01EF6" w14:textId="77777777" w:rsidR="005926B2" w:rsidRDefault="005926B2" w:rsidP="005926B2"/>
                  <w:p w14:paraId="5910AD64" w14:textId="77777777" w:rsidR="005926B2" w:rsidRDefault="005926B2" w:rsidP="005926B2"/>
                  <w:p w14:paraId="6FD8AFFD" w14:textId="77777777" w:rsidR="005926B2" w:rsidRDefault="005926B2" w:rsidP="005926B2"/>
                  <w:p w14:paraId="66E474DE" w14:textId="77777777" w:rsidR="005926B2" w:rsidRDefault="005926B2" w:rsidP="005926B2"/>
                  <w:p w14:paraId="65646181" w14:textId="77777777" w:rsidR="005926B2" w:rsidRDefault="005926B2" w:rsidP="005926B2"/>
                  <w:p w14:paraId="56FD918A" w14:textId="77777777" w:rsidR="005926B2" w:rsidRDefault="005926B2" w:rsidP="005926B2"/>
                  <w:p w14:paraId="58C548C0" w14:textId="77777777" w:rsidR="005926B2" w:rsidRDefault="005926B2" w:rsidP="005926B2"/>
                  <w:p w14:paraId="2384E3FD" w14:textId="77777777" w:rsidR="005926B2" w:rsidRDefault="005926B2" w:rsidP="005926B2"/>
                  <w:p w14:paraId="3C2B2C83" w14:textId="77777777" w:rsidR="005926B2" w:rsidRDefault="005926B2" w:rsidP="005926B2"/>
                  <w:p w14:paraId="5F5781FE" w14:textId="77777777" w:rsidR="005926B2" w:rsidRDefault="005926B2" w:rsidP="005926B2"/>
                  <w:p w14:paraId="3B22D666" w14:textId="77777777" w:rsidR="005926B2" w:rsidRDefault="005926B2" w:rsidP="005926B2"/>
                  <w:p w14:paraId="4287DAD3" w14:textId="77777777" w:rsidR="005926B2" w:rsidRDefault="005926B2" w:rsidP="005926B2"/>
                  <w:p w14:paraId="70E2AD56" w14:textId="77777777" w:rsidR="005926B2" w:rsidRDefault="005926B2" w:rsidP="005926B2"/>
                  <w:p w14:paraId="4320B088" w14:textId="77777777" w:rsidR="005926B2" w:rsidRDefault="005926B2" w:rsidP="005926B2"/>
                  <w:p w14:paraId="582127A6" w14:textId="77777777" w:rsidR="005926B2" w:rsidRDefault="005926B2" w:rsidP="005926B2"/>
                  <w:p w14:paraId="0AFAE7C5" w14:textId="77777777" w:rsidR="005926B2" w:rsidRDefault="005926B2" w:rsidP="005926B2"/>
                  <w:p w14:paraId="569A2996" w14:textId="77777777" w:rsidR="005926B2" w:rsidRDefault="005926B2" w:rsidP="005926B2"/>
                  <w:p w14:paraId="733A4218" w14:textId="77777777" w:rsidR="005926B2" w:rsidRDefault="005926B2" w:rsidP="005926B2"/>
                  <w:p w14:paraId="1D06946C" w14:textId="77777777" w:rsidR="005926B2" w:rsidRDefault="005926B2" w:rsidP="005926B2"/>
                  <w:p w14:paraId="2078B6E6" w14:textId="77777777" w:rsidR="005926B2" w:rsidRDefault="005926B2" w:rsidP="005926B2"/>
                  <w:p w14:paraId="520D49DB" w14:textId="77777777" w:rsidR="005926B2" w:rsidRDefault="005926B2" w:rsidP="005926B2"/>
                  <w:p w14:paraId="62D72827" w14:textId="77777777" w:rsidR="005926B2" w:rsidRDefault="005926B2" w:rsidP="005926B2"/>
                  <w:p w14:paraId="732C58F3" w14:textId="77777777" w:rsidR="005926B2" w:rsidRDefault="005926B2" w:rsidP="005926B2"/>
                  <w:p w14:paraId="075D5AFE" w14:textId="77777777" w:rsidR="005926B2" w:rsidRDefault="005926B2" w:rsidP="005926B2"/>
                  <w:p w14:paraId="2378675D" w14:textId="77777777" w:rsidR="005926B2" w:rsidRDefault="005926B2" w:rsidP="005926B2"/>
                  <w:p w14:paraId="5D223140" w14:textId="77777777" w:rsidR="005926B2" w:rsidRDefault="005926B2" w:rsidP="005926B2"/>
                  <w:p w14:paraId="03C8559F" w14:textId="77777777" w:rsidR="005926B2" w:rsidRDefault="005926B2" w:rsidP="005926B2"/>
                  <w:p w14:paraId="3789616B" w14:textId="77777777" w:rsidR="005926B2" w:rsidRDefault="005926B2" w:rsidP="005926B2"/>
                  <w:p w14:paraId="2C6B299A" w14:textId="77777777" w:rsidR="005926B2" w:rsidRDefault="005926B2" w:rsidP="005926B2"/>
                  <w:p w14:paraId="2627C9B8" w14:textId="77777777" w:rsidR="005926B2" w:rsidRDefault="005926B2" w:rsidP="005926B2"/>
                  <w:p w14:paraId="5F726A57" w14:textId="77777777" w:rsidR="005926B2" w:rsidRDefault="005926B2" w:rsidP="005926B2"/>
                  <w:p w14:paraId="436664EC" w14:textId="77777777" w:rsidR="005926B2" w:rsidRDefault="005926B2" w:rsidP="005926B2"/>
                  <w:p w14:paraId="4A3A78FE" w14:textId="77777777" w:rsidR="005926B2" w:rsidRDefault="005926B2" w:rsidP="005926B2"/>
                  <w:p w14:paraId="40407826" w14:textId="77777777" w:rsidR="005926B2" w:rsidRDefault="005926B2" w:rsidP="005926B2"/>
                  <w:p w14:paraId="044E1569" w14:textId="77777777" w:rsidR="005926B2" w:rsidRDefault="005926B2" w:rsidP="005926B2"/>
                  <w:p w14:paraId="42981B2F" w14:textId="77777777" w:rsidR="005926B2" w:rsidRDefault="005926B2" w:rsidP="005926B2"/>
                  <w:p w14:paraId="6057C332" w14:textId="77777777" w:rsidR="005926B2" w:rsidRDefault="005926B2" w:rsidP="005926B2"/>
                  <w:p w14:paraId="21E84F4D" w14:textId="77777777" w:rsidR="005926B2" w:rsidRDefault="005926B2" w:rsidP="005926B2"/>
                  <w:p w14:paraId="6836F34B" w14:textId="77777777" w:rsidR="005926B2" w:rsidRDefault="005926B2" w:rsidP="005926B2"/>
                  <w:p w14:paraId="1F20788A" w14:textId="77777777" w:rsidR="005926B2" w:rsidRDefault="005926B2" w:rsidP="005926B2"/>
                  <w:p w14:paraId="3BBCF603" w14:textId="77777777" w:rsidR="005926B2" w:rsidRDefault="005926B2" w:rsidP="005926B2"/>
                  <w:p w14:paraId="5B36AD8D" w14:textId="77777777" w:rsidR="005926B2" w:rsidRDefault="005926B2" w:rsidP="005926B2"/>
                  <w:p w14:paraId="5BACD99B" w14:textId="77777777" w:rsidR="005926B2" w:rsidRDefault="005926B2" w:rsidP="005926B2"/>
                  <w:p w14:paraId="1124F1EB" w14:textId="77777777" w:rsidR="005926B2" w:rsidRDefault="005926B2" w:rsidP="005926B2"/>
                  <w:p w14:paraId="51617958" w14:textId="77777777" w:rsidR="005926B2" w:rsidRDefault="005926B2" w:rsidP="005926B2"/>
                  <w:p w14:paraId="23790EEB" w14:textId="77777777" w:rsidR="005926B2" w:rsidRDefault="005926B2" w:rsidP="005926B2"/>
                  <w:p w14:paraId="763E2110" w14:textId="77777777" w:rsidR="005926B2" w:rsidRDefault="005926B2" w:rsidP="005926B2"/>
                  <w:p w14:paraId="48875EE5" w14:textId="77777777" w:rsidR="005926B2" w:rsidRDefault="005926B2" w:rsidP="005926B2"/>
                  <w:p w14:paraId="0C50493E" w14:textId="77777777" w:rsidR="005926B2" w:rsidRDefault="005926B2" w:rsidP="005926B2"/>
                  <w:p w14:paraId="7F167F06" w14:textId="77777777" w:rsidR="005926B2" w:rsidRDefault="005926B2" w:rsidP="005926B2"/>
                  <w:p w14:paraId="1D140F87" w14:textId="77777777" w:rsidR="005926B2" w:rsidRDefault="005926B2" w:rsidP="005926B2"/>
                  <w:p w14:paraId="25A47BBF" w14:textId="77777777" w:rsidR="005926B2" w:rsidRDefault="005926B2" w:rsidP="005926B2"/>
                  <w:p w14:paraId="322C0FBA" w14:textId="77777777" w:rsidR="005926B2" w:rsidRDefault="005926B2" w:rsidP="005926B2"/>
                  <w:p w14:paraId="5F641508" w14:textId="77777777" w:rsidR="005926B2" w:rsidRDefault="005926B2" w:rsidP="005926B2"/>
                  <w:p w14:paraId="1D87B22B" w14:textId="77777777" w:rsidR="005926B2" w:rsidRDefault="005926B2" w:rsidP="005926B2"/>
                  <w:p w14:paraId="79CAE26D" w14:textId="77777777" w:rsidR="005926B2" w:rsidRDefault="005926B2" w:rsidP="005926B2"/>
                  <w:p w14:paraId="775D6262" w14:textId="77777777" w:rsidR="005926B2" w:rsidRDefault="005926B2" w:rsidP="005926B2"/>
                  <w:p w14:paraId="5494544B" w14:textId="77777777" w:rsidR="005926B2" w:rsidRDefault="005926B2" w:rsidP="005926B2"/>
                  <w:p w14:paraId="5972A37A" w14:textId="77777777" w:rsidR="005926B2" w:rsidRDefault="005926B2" w:rsidP="005926B2"/>
                  <w:p w14:paraId="1DF65E2F" w14:textId="77777777" w:rsidR="005926B2" w:rsidRDefault="005926B2" w:rsidP="005926B2"/>
                  <w:p w14:paraId="0F87E2E8" w14:textId="77777777" w:rsidR="005926B2" w:rsidRDefault="005926B2" w:rsidP="005926B2"/>
                  <w:p w14:paraId="6B1889BD" w14:textId="77777777" w:rsidR="005926B2" w:rsidRDefault="005926B2" w:rsidP="005926B2"/>
                  <w:p w14:paraId="2768FEFD" w14:textId="77777777" w:rsidR="005926B2" w:rsidRDefault="005926B2" w:rsidP="005926B2"/>
                  <w:p w14:paraId="020AF5F9" w14:textId="77777777" w:rsidR="005926B2" w:rsidRDefault="005926B2" w:rsidP="005926B2"/>
                  <w:p w14:paraId="798AFE90" w14:textId="77777777" w:rsidR="005926B2" w:rsidRDefault="005926B2" w:rsidP="005926B2"/>
                  <w:p w14:paraId="6454C17D" w14:textId="77777777" w:rsidR="005926B2" w:rsidRDefault="005926B2" w:rsidP="005926B2"/>
                  <w:p w14:paraId="228FCDD3" w14:textId="77777777" w:rsidR="005926B2" w:rsidRDefault="005926B2" w:rsidP="005926B2"/>
                  <w:p w14:paraId="01D7E356" w14:textId="77777777" w:rsidR="005926B2" w:rsidRDefault="005926B2" w:rsidP="005926B2"/>
                  <w:p w14:paraId="5238F8E3" w14:textId="77777777" w:rsidR="005926B2" w:rsidRDefault="005926B2" w:rsidP="005926B2"/>
                  <w:p w14:paraId="6EB10178" w14:textId="77777777" w:rsidR="005926B2" w:rsidRDefault="005926B2" w:rsidP="005926B2"/>
                  <w:p w14:paraId="179243BE" w14:textId="77777777" w:rsidR="005926B2" w:rsidRDefault="005926B2" w:rsidP="005926B2"/>
                  <w:p w14:paraId="613DA045" w14:textId="77777777" w:rsidR="005926B2" w:rsidRDefault="005926B2" w:rsidP="005926B2"/>
                  <w:p w14:paraId="143A6584" w14:textId="77777777" w:rsidR="005926B2" w:rsidRDefault="005926B2" w:rsidP="005926B2"/>
                  <w:p w14:paraId="1F552264" w14:textId="77777777" w:rsidR="005926B2" w:rsidRDefault="005926B2" w:rsidP="005926B2"/>
                  <w:p w14:paraId="20151AF7" w14:textId="77777777" w:rsidR="005926B2" w:rsidRDefault="005926B2" w:rsidP="005926B2"/>
                  <w:p w14:paraId="64B837E4" w14:textId="77777777" w:rsidR="005926B2" w:rsidRDefault="005926B2" w:rsidP="005926B2"/>
                  <w:p w14:paraId="0A450E95" w14:textId="77777777" w:rsidR="005926B2" w:rsidRDefault="005926B2" w:rsidP="005926B2"/>
                  <w:p w14:paraId="164D1B0F" w14:textId="77777777" w:rsidR="005926B2" w:rsidRDefault="005926B2" w:rsidP="005926B2"/>
                  <w:p w14:paraId="2713D961" w14:textId="77777777" w:rsidR="005926B2" w:rsidRDefault="005926B2" w:rsidP="005926B2"/>
                  <w:p w14:paraId="3F872A4A" w14:textId="77777777" w:rsidR="005926B2" w:rsidRDefault="005926B2" w:rsidP="005926B2"/>
                  <w:p w14:paraId="3F6E40BC" w14:textId="77777777" w:rsidR="005926B2" w:rsidRDefault="005926B2" w:rsidP="005926B2"/>
                  <w:p w14:paraId="03B63CB3" w14:textId="77777777" w:rsidR="005926B2" w:rsidRDefault="005926B2" w:rsidP="005926B2"/>
                  <w:p w14:paraId="01434EB0" w14:textId="77777777" w:rsidR="005926B2" w:rsidRDefault="005926B2" w:rsidP="005926B2"/>
                  <w:p w14:paraId="0E2E5722" w14:textId="77777777" w:rsidR="005926B2" w:rsidRDefault="005926B2" w:rsidP="005926B2"/>
                  <w:p w14:paraId="22D178BD" w14:textId="77777777" w:rsidR="005926B2" w:rsidRDefault="005926B2" w:rsidP="005926B2"/>
                  <w:p w14:paraId="5911B147" w14:textId="77777777" w:rsidR="005926B2" w:rsidRDefault="005926B2" w:rsidP="005926B2"/>
                  <w:p w14:paraId="16CAE559" w14:textId="77777777" w:rsidR="005926B2" w:rsidRDefault="005926B2" w:rsidP="005926B2"/>
                  <w:p w14:paraId="00CD3C63" w14:textId="77777777" w:rsidR="005926B2" w:rsidRDefault="005926B2" w:rsidP="005926B2"/>
                  <w:p w14:paraId="5C924627" w14:textId="77777777" w:rsidR="005926B2" w:rsidRDefault="005926B2" w:rsidP="005926B2"/>
                  <w:p w14:paraId="729A3C1A" w14:textId="77777777" w:rsidR="005926B2" w:rsidRDefault="005926B2" w:rsidP="005926B2"/>
                  <w:p w14:paraId="2200B95E" w14:textId="77777777" w:rsidR="005926B2" w:rsidRDefault="005926B2" w:rsidP="005926B2"/>
                  <w:p w14:paraId="10D411CF" w14:textId="77777777" w:rsidR="005926B2" w:rsidRDefault="005926B2" w:rsidP="005926B2"/>
                  <w:p w14:paraId="32BBF0B1" w14:textId="77777777" w:rsidR="005926B2" w:rsidRDefault="005926B2" w:rsidP="005926B2"/>
                  <w:p w14:paraId="6F0D7C82" w14:textId="77777777" w:rsidR="005926B2" w:rsidRDefault="005926B2" w:rsidP="005926B2"/>
                  <w:p w14:paraId="736E68A1" w14:textId="77777777" w:rsidR="005926B2" w:rsidRDefault="005926B2" w:rsidP="005926B2"/>
                  <w:p w14:paraId="6DB0EDC9" w14:textId="77777777" w:rsidR="005926B2" w:rsidRDefault="005926B2" w:rsidP="005926B2"/>
                  <w:p w14:paraId="379F1741" w14:textId="77777777" w:rsidR="005926B2" w:rsidRDefault="005926B2" w:rsidP="005926B2"/>
                  <w:p w14:paraId="6D4BED5B" w14:textId="77777777" w:rsidR="005926B2" w:rsidRDefault="005926B2" w:rsidP="005926B2"/>
                  <w:p w14:paraId="14DDA69C" w14:textId="77777777" w:rsidR="005926B2" w:rsidRDefault="005926B2" w:rsidP="005926B2"/>
                  <w:p w14:paraId="164D6D8A" w14:textId="77777777" w:rsidR="005926B2" w:rsidRDefault="005926B2" w:rsidP="005926B2"/>
                  <w:p w14:paraId="337009D2" w14:textId="77777777" w:rsidR="005926B2" w:rsidRDefault="005926B2" w:rsidP="005926B2"/>
                  <w:p w14:paraId="6C358A17" w14:textId="77777777" w:rsidR="005926B2" w:rsidRDefault="005926B2" w:rsidP="005926B2"/>
                  <w:p w14:paraId="5CFF7529" w14:textId="77777777" w:rsidR="005926B2" w:rsidRDefault="005926B2" w:rsidP="005926B2"/>
                  <w:p w14:paraId="4F3E99CF" w14:textId="77777777" w:rsidR="005926B2" w:rsidRDefault="005926B2" w:rsidP="005926B2"/>
                  <w:p w14:paraId="2F9F73F7" w14:textId="77777777" w:rsidR="005926B2" w:rsidRDefault="005926B2" w:rsidP="005926B2"/>
                  <w:p w14:paraId="13309570" w14:textId="77777777" w:rsidR="005926B2" w:rsidRDefault="005926B2" w:rsidP="005926B2"/>
                  <w:p w14:paraId="49E1A0D6" w14:textId="77777777" w:rsidR="005926B2" w:rsidRDefault="005926B2" w:rsidP="005926B2"/>
                  <w:p w14:paraId="6FE3FF97" w14:textId="77777777" w:rsidR="005926B2" w:rsidRDefault="005926B2" w:rsidP="005926B2"/>
                  <w:p w14:paraId="18D1397F" w14:textId="77777777" w:rsidR="005926B2" w:rsidRDefault="005926B2" w:rsidP="005926B2"/>
                  <w:p w14:paraId="2D977782" w14:textId="77777777" w:rsidR="005926B2" w:rsidRDefault="005926B2" w:rsidP="005926B2"/>
                  <w:p w14:paraId="26D07CD0" w14:textId="77777777" w:rsidR="005926B2" w:rsidRDefault="005926B2" w:rsidP="005926B2"/>
                  <w:p w14:paraId="2750EF16" w14:textId="77777777" w:rsidR="005926B2" w:rsidRDefault="005926B2" w:rsidP="005926B2"/>
                  <w:p w14:paraId="66F0E952" w14:textId="77777777" w:rsidR="005926B2" w:rsidRDefault="005926B2" w:rsidP="005926B2"/>
                  <w:p w14:paraId="4333CFD2" w14:textId="77777777" w:rsidR="005926B2" w:rsidRDefault="005926B2" w:rsidP="005926B2"/>
                  <w:p w14:paraId="35B88DBF" w14:textId="77777777" w:rsidR="005926B2" w:rsidRDefault="005926B2" w:rsidP="005926B2"/>
                  <w:p w14:paraId="0422A5CB" w14:textId="77777777" w:rsidR="005926B2" w:rsidRDefault="005926B2" w:rsidP="005926B2"/>
                  <w:p w14:paraId="403F0236" w14:textId="77777777" w:rsidR="005926B2" w:rsidRDefault="005926B2" w:rsidP="005926B2"/>
                  <w:p w14:paraId="4C44A490" w14:textId="77777777" w:rsidR="005926B2" w:rsidRDefault="005926B2" w:rsidP="005926B2"/>
                  <w:p w14:paraId="006A0514" w14:textId="77777777" w:rsidR="005926B2" w:rsidRDefault="005926B2" w:rsidP="005926B2"/>
                  <w:p w14:paraId="7E517ECB" w14:textId="77777777" w:rsidR="005926B2" w:rsidRDefault="005926B2" w:rsidP="005926B2"/>
                  <w:p w14:paraId="177A2A3C" w14:textId="77777777" w:rsidR="005926B2" w:rsidRDefault="005926B2" w:rsidP="005926B2"/>
                  <w:p w14:paraId="44B304A8" w14:textId="77777777" w:rsidR="005926B2" w:rsidRDefault="005926B2" w:rsidP="005926B2"/>
                  <w:p w14:paraId="22C6781A" w14:textId="77777777" w:rsidR="005926B2" w:rsidRDefault="005926B2" w:rsidP="005926B2"/>
                  <w:p w14:paraId="32FA3378" w14:textId="77777777" w:rsidR="005926B2" w:rsidRDefault="005926B2" w:rsidP="005926B2"/>
                  <w:p w14:paraId="43955B02" w14:textId="77777777" w:rsidR="005926B2" w:rsidRDefault="005926B2" w:rsidP="005926B2"/>
                  <w:p w14:paraId="53D14274" w14:textId="77777777" w:rsidR="005926B2" w:rsidRDefault="005926B2" w:rsidP="005926B2"/>
                  <w:p w14:paraId="1DEF371B" w14:textId="77777777" w:rsidR="005926B2" w:rsidRDefault="005926B2" w:rsidP="005926B2"/>
                  <w:p w14:paraId="7D21CDEA" w14:textId="77777777" w:rsidR="005926B2" w:rsidRDefault="005926B2" w:rsidP="005926B2"/>
                  <w:p w14:paraId="14E57250" w14:textId="77777777" w:rsidR="005926B2" w:rsidRDefault="005926B2" w:rsidP="005926B2"/>
                  <w:p w14:paraId="415F148B" w14:textId="77777777" w:rsidR="005926B2" w:rsidRDefault="005926B2" w:rsidP="005926B2"/>
                  <w:p w14:paraId="77A3FC26" w14:textId="77777777" w:rsidR="005926B2" w:rsidRDefault="005926B2" w:rsidP="005926B2"/>
                  <w:p w14:paraId="690D2DF8" w14:textId="77777777" w:rsidR="005926B2" w:rsidRDefault="005926B2" w:rsidP="005926B2"/>
                  <w:p w14:paraId="39A98026" w14:textId="77777777" w:rsidR="005926B2" w:rsidRDefault="005926B2" w:rsidP="005926B2"/>
                  <w:p w14:paraId="36A611B7" w14:textId="77777777" w:rsidR="005926B2" w:rsidRDefault="005926B2" w:rsidP="005926B2"/>
                  <w:p w14:paraId="1C026024" w14:textId="77777777" w:rsidR="005926B2" w:rsidRDefault="005926B2" w:rsidP="005926B2"/>
                  <w:p w14:paraId="222F0392" w14:textId="77777777" w:rsidR="005926B2" w:rsidRDefault="005926B2" w:rsidP="005926B2"/>
                  <w:p w14:paraId="00A8BE40" w14:textId="77777777" w:rsidR="005926B2" w:rsidRDefault="005926B2" w:rsidP="005926B2"/>
                  <w:p w14:paraId="6497584B" w14:textId="77777777" w:rsidR="005926B2" w:rsidRDefault="005926B2" w:rsidP="005926B2"/>
                  <w:p w14:paraId="1D23142F" w14:textId="77777777" w:rsidR="005926B2" w:rsidRDefault="005926B2" w:rsidP="005926B2"/>
                  <w:p w14:paraId="65CA1355" w14:textId="77777777" w:rsidR="005926B2" w:rsidRDefault="005926B2" w:rsidP="005926B2"/>
                  <w:p w14:paraId="14548FEE" w14:textId="77777777" w:rsidR="005926B2" w:rsidRDefault="005926B2" w:rsidP="005926B2"/>
                  <w:p w14:paraId="0B224E18" w14:textId="77777777" w:rsidR="005926B2" w:rsidRDefault="005926B2" w:rsidP="005926B2"/>
                  <w:p w14:paraId="3E1A9DC6" w14:textId="77777777" w:rsidR="005926B2" w:rsidRDefault="005926B2" w:rsidP="005926B2"/>
                  <w:p w14:paraId="1E239178" w14:textId="77777777" w:rsidR="005926B2" w:rsidRDefault="005926B2" w:rsidP="005926B2"/>
                  <w:p w14:paraId="55906895" w14:textId="77777777" w:rsidR="005926B2" w:rsidRDefault="005926B2" w:rsidP="005926B2"/>
                  <w:p w14:paraId="2008FA9E" w14:textId="77777777" w:rsidR="005926B2" w:rsidRDefault="005926B2" w:rsidP="005926B2"/>
                  <w:p w14:paraId="138334C0" w14:textId="77777777" w:rsidR="005926B2" w:rsidRDefault="005926B2" w:rsidP="005926B2"/>
                  <w:p w14:paraId="2B8B69D1" w14:textId="77777777" w:rsidR="005926B2" w:rsidRDefault="005926B2" w:rsidP="005926B2"/>
                  <w:p w14:paraId="1E673605" w14:textId="77777777" w:rsidR="005926B2" w:rsidRDefault="005926B2" w:rsidP="005926B2"/>
                  <w:p w14:paraId="78900F0B" w14:textId="77777777" w:rsidR="005926B2" w:rsidRDefault="005926B2" w:rsidP="005926B2"/>
                  <w:p w14:paraId="499DFFCC" w14:textId="77777777" w:rsidR="005926B2" w:rsidRDefault="005926B2" w:rsidP="005926B2"/>
                  <w:p w14:paraId="4D6B170A" w14:textId="77777777" w:rsidR="005926B2" w:rsidRDefault="005926B2" w:rsidP="005926B2"/>
                  <w:p w14:paraId="205FC3FC" w14:textId="77777777" w:rsidR="005926B2" w:rsidRDefault="005926B2" w:rsidP="005926B2"/>
                  <w:p w14:paraId="14EE5CDD" w14:textId="77777777" w:rsidR="005926B2" w:rsidRDefault="005926B2" w:rsidP="005926B2"/>
                  <w:p w14:paraId="176D343F" w14:textId="77777777" w:rsidR="005926B2" w:rsidRDefault="005926B2" w:rsidP="005926B2"/>
                  <w:p w14:paraId="537A23EF" w14:textId="77777777" w:rsidR="005926B2" w:rsidRDefault="005926B2" w:rsidP="005926B2"/>
                  <w:p w14:paraId="0FC179DE" w14:textId="77777777" w:rsidR="005926B2" w:rsidRDefault="005926B2" w:rsidP="005926B2"/>
                  <w:p w14:paraId="0C6CFEA9" w14:textId="77777777" w:rsidR="005926B2" w:rsidRDefault="005926B2" w:rsidP="005926B2"/>
                  <w:p w14:paraId="4C725809" w14:textId="77777777" w:rsidR="005926B2" w:rsidRDefault="005926B2" w:rsidP="005926B2"/>
                  <w:p w14:paraId="59A8256A" w14:textId="77777777" w:rsidR="005926B2" w:rsidRDefault="005926B2" w:rsidP="005926B2"/>
                  <w:p w14:paraId="22B02CAD" w14:textId="77777777" w:rsidR="005926B2" w:rsidRDefault="005926B2" w:rsidP="005926B2"/>
                  <w:p w14:paraId="5BAEA22B" w14:textId="77777777" w:rsidR="005926B2" w:rsidRDefault="005926B2" w:rsidP="005926B2"/>
                  <w:p w14:paraId="559023BC" w14:textId="77777777" w:rsidR="005926B2" w:rsidRDefault="005926B2" w:rsidP="005926B2"/>
                  <w:p w14:paraId="15B7D484" w14:textId="77777777" w:rsidR="005926B2" w:rsidRDefault="005926B2" w:rsidP="005926B2"/>
                  <w:p w14:paraId="48609109" w14:textId="77777777" w:rsidR="005926B2" w:rsidRDefault="005926B2" w:rsidP="005926B2"/>
                  <w:p w14:paraId="3BA8F23E" w14:textId="77777777" w:rsidR="005926B2" w:rsidRDefault="005926B2" w:rsidP="005926B2"/>
                  <w:p w14:paraId="5B62048C" w14:textId="77777777" w:rsidR="005926B2" w:rsidRDefault="005926B2" w:rsidP="005926B2"/>
                  <w:p w14:paraId="5A554866" w14:textId="77777777" w:rsidR="005926B2" w:rsidRDefault="005926B2" w:rsidP="005926B2"/>
                  <w:p w14:paraId="14C74D38" w14:textId="77777777" w:rsidR="005926B2" w:rsidRDefault="005926B2" w:rsidP="005926B2"/>
                  <w:p w14:paraId="3CEA20DB" w14:textId="77777777" w:rsidR="005926B2" w:rsidRDefault="005926B2" w:rsidP="005926B2"/>
                  <w:p w14:paraId="7CFB3E48" w14:textId="77777777" w:rsidR="005926B2" w:rsidRDefault="005926B2" w:rsidP="005926B2"/>
                  <w:p w14:paraId="4D91505C" w14:textId="77777777" w:rsidR="005926B2" w:rsidRDefault="005926B2" w:rsidP="005926B2"/>
                  <w:p w14:paraId="5AC4AB2B" w14:textId="77777777" w:rsidR="005926B2" w:rsidRDefault="005926B2" w:rsidP="005926B2"/>
                  <w:p w14:paraId="45E770FB" w14:textId="77777777" w:rsidR="005926B2" w:rsidRDefault="005926B2" w:rsidP="005926B2"/>
                  <w:p w14:paraId="5AE61749" w14:textId="77777777" w:rsidR="005926B2" w:rsidRDefault="005926B2" w:rsidP="005926B2"/>
                  <w:p w14:paraId="48183E03" w14:textId="77777777" w:rsidR="005926B2" w:rsidRDefault="005926B2" w:rsidP="005926B2"/>
                  <w:p w14:paraId="650FC18B" w14:textId="77777777" w:rsidR="005926B2" w:rsidRDefault="005926B2" w:rsidP="005926B2"/>
                  <w:p w14:paraId="2880E423" w14:textId="77777777" w:rsidR="005926B2" w:rsidRDefault="005926B2" w:rsidP="005926B2"/>
                  <w:p w14:paraId="73BCE91B" w14:textId="77777777" w:rsidR="005926B2" w:rsidRDefault="005926B2" w:rsidP="005926B2"/>
                  <w:p w14:paraId="31479B35" w14:textId="77777777" w:rsidR="005926B2" w:rsidRDefault="005926B2" w:rsidP="005926B2"/>
                  <w:p w14:paraId="231A1766" w14:textId="77777777" w:rsidR="005926B2" w:rsidRDefault="005926B2" w:rsidP="005926B2"/>
                  <w:p w14:paraId="3B00610C" w14:textId="77777777" w:rsidR="005926B2" w:rsidRDefault="005926B2" w:rsidP="005926B2"/>
                  <w:p w14:paraId="1897DDA8" w14:textId="77777777" w:rsidR="005926B2" w:rsidRDefault="005926B2" w:rsidP="005926B2"/>
                  <w:p w14:paraId="151F36C6" w14:textId="77777777" w:rsidR="005926B2" w:rsidRDefault="005926B2" w:rsidP="005926B2"/>
                  <w:p w14:paraId="6984FB01" w14:textId="77777777" w:rsidR="005926B2" w:rsidRDefault="005926B2" w:rsidP="005926B2"/>
                  <w:p w14:paraId="2D9E5498" w14:textId="77777777" w:rsidR="005926B2" w:rsidRDefault="005926B2" w:rsidP="005926B2"/>
                  <w:p w14:paraId="2E200F08" w14:textId="77777777" w:rsidR="005926B2" w:rsidRDefault="005926B2" w:rsidP="005926B2"/>
                  <w:p w14:paraId="1EED6825" w14:textId="77777777" w:rsidR="005926B2" w:rsidRDefault="005926B2" w:rsidP="005926B2"/>
                  <w:p w14:paraId="14C11CCD" w14:textId="77777777" w:rsidR="005926B2" w:rsidRDefault="005926B2" w:rsidP="005926B2"/>
                  <w:p w14:paraId="4F7A9147" w14:textId="77777777" w:rsidR="005926B2" w:rsidRDefault="005926B2" w:rsidP="005926B2"/>
                  <w:p w14:paraId="2C244276" w14:textId="77777777" w:rsidR="005926B2" w:rsidRDefault="005926B2" w:rsidP="005926B2"/>
                  <w:p w14:paraId="06167167" w14:textId="77777777" w:rsidR="005926B2" w:rsidRDefault="005926B2" w:rsidP="005926B2"/>
                  <w:p w14:paraId="2609294D" w14:textId="77777777" w:rsidR="005926B2" w:rsidRDefault="005926B2" w:rsidP="005926B2"/>
                  <w:p w14:paraId="4882413E" w14:textId="77777777" w:rsidR="005926B2" w:rsidRDefault="005926B2" w:rsidP="005926B2"/>
                  <w:p w14:paraId="480DD24C" w14:textId="77777777" w:rsidR="005926B2" w:rsidRDefault="005926B2" w:rsidP="005926B2"/>
                  <w:p w14:paraId="5549813A" w14:textId="77777777" w:rsidR="005926B2" w:rsidRDefault="005926B2" w:rsidP="005926B2"/>
                  <w:p w14:paraId="7FEF832E" w14:textId="77777777" w:rsidR="005926B2" w:rsidRDefault="005926B2" w:rsidP="005926B2"/>
                  <w:p w14:paraId="2288783E" w14:textId="77777777" w:rsidR="005926B2" w:rsidRDefault="005926B2" w:rsidP="005926B2"/>
                  <w:p w14:paraId="6879B82A" w14:textId="77777777" w:rsidR="005926B2" w:rsidRDefault="005926B2" w:rsidP="005926B2"/>
                  <w:p w14:paraId="209B14B4" w14:textId="77777777" w:rsidR="005926B2" w:rsidRDefault="005926B2" w:rsidP="005926B2"/>
                  <w:p w14:paraId="7875F103" w14:textId="77777777" w:rsidR="005926B2" w:rsidRDefault="005926B2" w:rsidP="005926B2"/>
                  <w:p w14:paraId="5FAC060F" w14:textId="77777777" w:rsidR="005926B2" w:rsidRDefault="005926B2" w:rsidP="005926B2"/>
                  <w:p w14:paraId="657164F5" w14:textId="77777777" w:rsidR="005926B2" w:rsidRDefault="005926B2" w:rsidP="005926B2"/>
                  <w:p w14:paraId="4A3B0057" w14:textId="77777777" w:rsidR="005926B2" w:rsidRDefault="005926B2" w:rsidP="005926B2"/>
                  <w:p w14:paraId="5488F4AD" w14:textId="77777777" w:rsidR="005926B2" w:rsidRDefault="005926B2" w:rsidP="005926B2"/>
                  <w:p w14:paraId="251F8058" w14:textId="77777777" w:rsidR="005926B2" w:rsidRDefault="005926B2" w:rsidP="005926B2"/>
                  <w:p w14:paraId="448B6E3C" w14:textId="77777777" w:rsidR="005926B2" w:rsidRDefault="005926B2" w:rsidP="005926B2"/>
                  <w:p w14:paraId="3410CB77" w14:textId="77777777" w:rsidR="005926B2" w:rsidRDefault="005926B2" w:rsidP="005926B2"/>
                  <w:p w14:paraId="035A5BA4" w14:textId="77777777" w:rsidR="005926B2" w:rsidRDefault="005926B2" w:rsidP="005926B2"/>
                  <w:p w14:paraId="3C7A5A07" w14:textId="77777777" w:rsidR="005926B2" w:rsidRDefault="005926B2" w:rsidP="005926B2"/>
                  <w:p w14:paraId="3CDC81E7" w14:textId="77777777" w:rsidR="005926B2" w:rsidRDefault="005926B2" w:rsidP="005926B2"/>
                  <w:p w14:paraId="72706012" w14:textId="77777777" w:rsidR="005926B2" w:rsidRDefault="005926B2" w:rsidP="005926B2"/>
                  <w:p w14:paraId="5C22749E" w14:textId="77777777" w:rsidR="005926B2" w:rsidRDefault="005926B2" w:rsidP="005926B2"/>
                  <w:p w14:paraId="30E0C8C3" w14:textId="77777777" w:rsidR="005926B2" w:rsidRDefault="005926B2" w:rsidP="005926B2"/>
                  <w:p w14:paraId="3A82A1E1" w14:textId="77777777" w:rsidR="005926B2" w:rsidRDefault="005926B2" w:rsidP="005926B2"/>
                  <w:p w14:paraId="408901B1" w14:textId="77777777" w:rsidR="005926B2" w:rsidRDefault="005926B2" w:rsidP="005926B2"/>
                  <w:p w14:paraId="6312ABAE" w14:textId="77777777" w:rsidR="005926B2" w:rsidRDefault="005926B2" w:rsidP="005926B2"/>
                  <w:p w14:paraId="5E511DE2" w14:textId="77777777" w:rsidR="005926B2" w:rsidRDefault="005926B2" w:rsidP="005926B2"/>
                  <w:p w14:paraId="68F4419D" w14:textId="77777777" w:rsidR="005926B2" w:rsidRDefault="005926B2" w:rsidP="005926B2"/>
                  <w:p w14:paraId="7D860E0E" w14:textId="77777777" w:rsidR="005926B2" w:rsidRDefault="005926B2" w:rsidP="005926B2"/>
                  <w:p w14:paraId="1AD6301D" w14:textId="77777777" w:rsidR="005926B2" w:rsidRDefault="005926B2" w:rsidP="005926B2"/>
                  <w:p w14:paraId="26009A49" w14:textId="77777777" w:rsidR="005926B2" w:rsidRDefault="005926B2" w:rsidP="005926B2"/>
                  <w:p w14:paraId="002B9C85" w14:textId="77777777" w:rsidR="005926B2" w:rsidRDefault="005926B2" w:rsidP="005926B2"/>
                  <w:p w14:paraId="24203E0F" w14:textId="77777777" w:rsidR="005926B2" w:rsidRDefault="005926B2" w:rsidP="005926B2"/>
                  <w:p w14:paraId="03F99195" w14:textId="77777777" w:rsidR="005926B2" w:rsidRDefault="005926B2" w:rsidP="005926B2"/>
                  <w:p w14:paraId="1852B19C" w14:textId="77777777" w:rsidR="005926B2" w:rsidRDefault="005926B2" w:rsidP="005926B2"/>
                  <w:p w14:paraId="37747528" w14:textId="77777777" w:rsidR="005926B2" w:rsidRDefault="005926B2" w:rsidP="005926B2"/>
                  <w:p w14:paraId="09BF3DF3" w14:textId="77777777" w:rsidR="005926B2" w:rsidRDefault="005926B2" w:rsidP="005926B2"/>
                  <w:p w14:paraId="08B85285" w14:textId="77777777" w:rsidR="005926B2" w:rsidRDefault="005926B2" w:rsidP="005926B2"/>
                  <w:p w14:paraId="2242777C" w14:textId="77777777" w:rsidR="005926B2" w:rsidRDefault="005926B2" w:rsidP="005926B2"/>
                  <w:p w14:paraId="6AEE883E" w14:textId="77777777" w:rsidR="005926B2" w:rsidRDefault="005926B2" w:rsidP="005926B2"/>
                  <w:p w14:paraId="5BED9534" w14:textId="77777777" w:rsidR="005926B2" w:rsidRDefault="005926B2" w:rsidP="005926B2"/>
                  <w:p w14:paraId="4481CE46" w14:textId="77777777" w:rsidR="005926B2" w:rsidRDefault="005926B2" w:rsidP="005926B2"/>
                  <w:p w14:paraId="42D319DD" w14:textId="77777777" w:rsidR="005926B2" w:rsidRDefault="005926B2" w:rsidP="005926B2"/>
                  <w:p w14:paraId="3794033C" w14:textId="77777777" w:rsidR="005926B2" w:rsidRDefault="005926B2" w:rsidP="005926B2"/>
                  <w:p w14:paraId="444CE75E" w14:textId="77777777" w:rsidR="005926B2" w:rsidRDefault="005926B2" w:rsidP="005926B2"/>
                  <w:p w14:paraId="5554E16E" w14:textId="77777777" w:rsidR="005926B2" w:rsidRDefault="005926B2" w:rsidP="005926B2"/>
                  <w:p w14:paraId="34592276" w14:textId="77777777" w:rsidR="005926B2" w:rsidRDefault="005926B2" w:rsidP="005926B2"/>
                  <w:p w14:paraId="5A8BD91D" w14:textId="77777777" w:rsidR="005926B2" w:rsidRDefault="005926B2" w:rsidP="005926B2"/>
                  <w:p w14:paraId="42151BFB" w14:textId="77777777" w:rsidR="005926B2" w:rsidRDefault="005926B2" w:rsidP="005926B2"/>
                  <w:p w14:paraId="3EDF3BFC" w14:textId="77777777" w:rsidR="005926B2" w:rsidRDefault="005926B2" w:rsidP="005926B2"/>
                  <w:p w14:paraId="150CF72F" w14:textId="77777777" w:rsidR="005926B2" w:rsidRDefault="005926B2" w:rsidP="005926B2"/>
                  <w:p w14:paraId="2D73883D" w14:textId="77777777" w:rsidR="005926B2" w:rsidRDefault="005926B2" w:rsidP="005926B2"/>
                  <w:p w14:paraId="443E4E8C" w14:textId="77777777" w:rsidR="005926B2" w:rsidRDefault="005926B2" w:rsidP="005926B2"/>
                  <w:p w14:paraId="25582827" w14:textId="77777777" w:rsidR="005926B2" w:rsidRDefault="005926B2" w:rsidP="005926B2"/>
                  <w:p w14:paraId="42092B19" w14:textId="77777777" w:rsidR="005926B2" w:rsidRDefault="005926B2" w:rsidP="005926B2"/>
                  <w:p w14:paraId="74C72A22" w14:textId="77777777" w:rsidR="005926B2" w:rsidRDefault="005926B2" w:rsidP="005926B2"/>
                  <w:p w14:paraId="17A84234" w14:textId="77777777" w:rsidR="005926B2" w:rsidRDefault="005926B2" w:rsidP="005926B2"/>
                  <w:p w14:paraId="2D009571" w14:textId="77777777" w:rsidR="005926B2" w:rsidRDefault="005926B2" w:rsidP="005926B2"/>
                  <w:p w14:paraId="0A71CDA5" w14:textId="77777777" w:rsidR="005926B2" w:rsidRDefault="005926B2" w:rsidP="005926B2"/>
                  <w:p w14:paraId="4AEAF241" w14:textId="77777777" w:rsidR="005926B2" w:rsidRDefault="005926B2" w:rsidP="005926B2"/>
                  <w:p w14:paraId="325C941C" w14:textId="77777777" w:rsidR="005926B2" w:rsidRDefault="005926B2" w:rsidP="005926B2"/>
                  <w:p w14:paraId="24AAD09D" w14:textId="77777777" w:rsidR="005926B2" w:rsidRDefault="005926B2" w:rsidP="005926B2"/>
                  <w:p w14:paraId="4811D3BA" w14:textId="77777777" w:rsidR="005926B2" w:rsidRDefault="005926B2" w:rsidP="005926B2"/>
                  <w:p w14:paraId="6EF4655A" w14:textId="77777777" w:rsidR="005926B2" w:rsidRDefault="005926B2" w:rsidP="005926B2"/>
                  <w:p w14:paraId="30E12548" w14:textId="77777777" w:rsidR="005926B2" w:rsidRDefault="005926B2" w:rsidP="005926B2"/>
                  <w:p w14:paraId="48601119" w14:textId="77777777" w:rsidR="005926B2" w:rsidRDefault="005926B2" w:rsidP="005926B2"/>
                  <w:p w14:paraId="287CD309" w14:textId="77777777" w:rsidR="005926B2" w:rsidRDefault="005926B2" w:rsidP="005926B2"/>
                  <w:p w14:paraId="57B8C9C6" w14:textId="77777777" w:rsidR="005926B2" w:rsidRDefault="005926B2" w:rsidP="005926B2"/>
                  <w:p w14:paraId="67219209" w14:textId="77777777" w:rsidR="005926B2" w:rsidRDefault="005926B2" w:rsidP="005926B2"/>
                  <w:p w14:paraId="0DEC4CB2" w14:textId="77777777" w:rsidR="005926B2" w:rsidRDefault="005926B2" w:rsidP="005926B2"/>
                  <w:p w14:paraId="3D4711F2" w14:textId="77777777" w:rsidR="005926B2" w:rsidRDefault="005926B2" w:rsidP="005926B2"/>
                  <w:p w14:paraId="6A883D1D" w14:textId="77777777" w:rsidR="005926B2" w:rsidRDefault="005926B2" w:rsidP="005926B2"/>
                  <w:p w14:paraId="079D7754" w14:textId="77777777" w:rsidR="005926B2" w:rsidRDefault="005926B2" w:rsidP="005926B2"/>
                  <w:p w14:paraId="3EF7734F" w14:textId="77777777" w:rsidR="005926B2" w:rsidRDefault="005926B2" w:rsidP="005926B2"/>
                  <w:p w14:paraId="360F7478" w14:textId="77777777" w:rsidR="005926B2" w:rsidRDefault="005926B2" w:rsidP="005926B2"/>
                  <w:p w14:paraId="09F3E01C" w14:textId="77777777" w:rsidR="005926B2" w:rsidRDefault="005926B2" w:rsidP="005926B2"/>
                  <w:p w14:paraId="6BE954B5" w14:textId="77777777" w:rsidR="005926B2" w:rsidRDefault="005926B2" w:rsidP="005926B2"/>
                  <w:p w14:paraId="716388FB" w14:textId="77777777" w:rsidR="005926B2" w:rsidRDefault="005926B2" w:rsidP="005926B2"/>
                  <w:p w14:paraId="128AEE50" w14:textId="77777777" w:rsidR="005926B2" w:rsidRDefault="005926B2" w:rsidP="005926B2"/>
                  <w:p w14:paraId="76E5208A" w14:textId="77777777" w:rsidR="005926B2" w:rsidRDefault="005926B2" w:rsidP="005926B2"/>
                  <w:p w14:paraId="4F1E5826" w14:textId="77777777" w:rsidR="005926B2" w:rsidRDefault="005926B2" w:rsidP="005926B2"/>
                  <w:p w14:paraId="5A289A1F" w14:textId="77777777" w:rsidR="005926B2" w:rsidRDefault="005926B2" w:rsidP="005926B2"/>
                  <w:p w14:paraId="62AD7BD0" w14:textId="77777777" w:rsidR="005926B2" w:rsidRDefault="005926B2" w:rsidP="005926B2"/>
                  <w:p w14:paraId="3473D1A0" w14:textId="77777777" w:rsidR="005926B2" w:rsidRDefault="005926B2" w:rsidP="005926B2"/>
                  <w:p w14:paraId="5A3DB2A7" w14:textId="77777777" w:rsidR="005926B2" w:rsidRDefault="005926B2" w:rsidP="005926B2"/>
                  <w:p w14:paraId="0BFB8E1B" w14:textId="77777777" w:rsidR="005926B2" w:rsidRDefault="005926B2" w:rsidP="005926B2"/>
                  <w:p w14:paraId="4C8768B1" w14:textId="77777777" w:rsidR="005926B2" w:rsidRDefault="005926B2" w:rsidP="005926B2"/>
                  <w:p w14:paraId="01C821B3" w14:textId="77777777" w:rsidR="005926B2" w:rsidRDefault="005926B2" w:rsidP="005926B2"/>
                  <w:p w14:paraId="75C189DE" w14:textId="77777777" w:rsidR="005926B2" w:rsidRDefault="005926B2" w:rsidP="005926B2"/>
                  <w:p w14:paraId="1CD3128C" w14:textId="77777777" w:rsidR="005926B2" w:rsidRDefault="005926B2" w:rsidP="005926B2"/>
                  <w:p w14:paraId="687B49DE" w14:textId="77777777" w:rsidR="005926B2" w:rsidRDefault="005926B2" w:rsidP="005926B2"/>
                  <w:p w14:paraId="5CCDAEA6" w14:textId="77777777" w:rsidR="005926B2" w:rsidRDefault="005926B2" w:rsidP="005926B2"/>
                  <w:p w14:paraId="59B210D0" w14:textId="77777777" w:rsidR="005926B2" w:rsidRDefault="005926B2" w:rsidP="005926B2"/>
                  <w:p w14:paraId="1F3BD4BB" w14:textId="77777777" w:rsidR="005926B2" w:rsidRDefault="005926B2" w:rsidP="005926B2"/>
                  <w:p w14:paraId="555CC341" w14:textId="77777777" w:rsidR="005926B2" w:rsidRDefault="005926B2" w:rsidP="005926B2"/>
                  <w:p w14:paraId="62BB6CBA" w14:textId="77777777" w:rsidR="005926B2" w:rsidRDefault="005926B2" w:rsidP="005926B2"/>
                  <w:p w14:paraId="4B470CC9" w14:textId="77777777" w:rsidR="005926B2" w:rsidRDefault="005926B2" w:rsidP="005926B2"/>
                  <w:p w14:paraId="7FC26677" w14:textId="77777777" w:rsidR="005926B2" w:rsidRDefault="005926B2" w:rsidP="005926B2"/>
                  <w:p w14:paraId="5FE1CF33" w14:textId="77777777" w:rsidR="005926B2" w:rsidRDefault="005926B2" w:rsidP="005926B2"/>
                  <w:p w14:paraId="74D6CDFC" w14:textId="77777777" w:rsidR="005926B2" w:rsidRDefault="005926B2" w:rsidP="005926B2"/>
                  <w:p w14:paraId="6FA9436A" w14:textId="77777777" w:rsidR="005926B2" w:rsidRDefault="005926B2" w:rsidP="005926B2"/>
                  <w:p w14:paraId="4B8C37E9" w14:textId="77777777" w:rsidR="005926B2" w:rsidRDefault="005926B2" w:rsidP="005926B2"/>
                  <w:p w14:paraId="5D49CFF7" w14:textId="77777777" w:rsidR="005926B2" w:rsidRDefault="005926B2" w:rsidP="005926B2"/>
                  <w:p w14:paraId="73BC2D44" w14:textId="77777777" w:rsidR="005926B2" w:rsidRDefault="005926B2" w:rsidP="005926B2"/>
                  <w:p w14:paraId="1521712F" w14:textId="77777777" w:rsidR="005926B2" w:rsidRDefault="005926B2" w:rsidP="005926B2"/>
                  <w:p w14:paraId="3EFFC5B5" w14:textId="77777777" w:rsidR="005926B2" w:rsidRDefault="005926B2" w:rsidP="005926B2"/>
                  <w:p w14:paraId="75507BFB" w14:textId="77777777" w:rsidR="005926B2" w:rsidRDefault="005926B2" w:rsidP="005926B2"/>
                  <w:p w14:paraId="2BB1341C" w14:textId="77777777" w:rsidR="005926B2" w:rsidRDefault="005926B2" w:rsidP="005926B2"/>
                  <w:p w14:paraId="4828ED9D" w14:textId="77777777" w:rsidR="005926B2" w:rsidRDefault="005926B2" w:rsidP="005926B2"/>
                  <w:p w14:paraId="653078E6" w14:textId="77777777" w:rsidR="005926B2" w:rsidRDefault="005926B2" w:rsidP="005926B2"/>
                  <w:p w14:paraId="0F9AF9BB" w14:textId="77777777" w:rsidR="005926B2" w:rsidRDefault="005926B2" w:rsidP="005926B2"/>
                  <w:p w14:paraId="476B3D2C" w14:textId="77777777" w:rsidR="005926B2" w:rsidRDefault="005926B2" w:rsidP="005926B2"/>
                  <w:p w14:paraId="78168A56" w14:textId="77777777" w:rsidR="005926B2" w:rsidRDefault="005926B2" w:rsidP="005926B2"/>
                  <w:p w14:paraId="13C5FEC7" w14:textId="77777777" w:rsidR="005926B2" w:rsidRDefault="005926B2" w:rsidP="005926B2"/>
                  <w:p w14:paraId="2DCBE3BF" w14:textId="77777777" w:rsidR="005926B2" w:rsidRDefault="005926B2" w:rsidP="005926B2"/>
                  <w:p w14:paraId="01ECECDC" w14:textId="77777777" w:rsidR="005926B2" w:rsidRDefault="005926B2" w:rsidP="005926B2"/>
                  <w:p w14:paraId="7947588F" w14:textId="77777777" w:rsidR="005926B2" w:rsidRDefault="005926B2" w:rsidP="005926B2"/>
                  <w:p w14:paraId="411D5F56" w14:textId="77777777" w:rsidR="005926B2" w:rsidRDefault="005926B2" w:rsidP="005926B2"/>
                  <w:p w14:paraId="1EDF3AB0" w14:textId="77777777" w:rsidR="005926B2" w:rsidRDefault="005926B2" w:rsidP="005926B2"/>
                  <w:p w14:paraId="74DB409C" w14:textId="77777777" w:rsidR="005926B2" w:rsidRDefault="005926B2" w:rsidP="005926B2"/>
                  <w:p w14:paraId="1A4A963D" w14:textId="77777777" w:rsidR="005926B2" w:rsidRDefault="005926B2" w:rsidP="005926B2"/>
                  <w:p w14:paraId="3A72557D" w14:textId="77777777" w:rsidR="005926B2" w:rsidRDefault="005926B2" w:rsidP="005926B2"/>
                  <w:p w14:paraId="4F466025" w14:textId="77777777" w:rsidR="005926B2" w:rsidRDefault="005926B2" w:rsidP="005926B2"/>
                  <w:p w14:paraId="59E34D12" w14:textId="77777777" w:rsidR="005926B2" w:rsidRDefault="005926B2" w:rsidP="005926B2"/>
                  <w:p w14:paraId="00109F62" w14:textId="77777777" w:rsidR="005926B2" w:rsidRDefault="005926B2" w:rsidP="005926B2"/>
                  <w:p w14:paraId="18BF1F09" w14:textId="77777777" w:rsidR="005926B2" w:rsidRDefault="005926B2" w:rsidP="005926B2"/>
                  <w:p w14:paraId="77166B18" w14:textId="77777777" w:rsidR="005926B2" w:rsidRDefault="005926B2" w:rsidP="005926B2"/>
                  <w:p w14:paraId="32176283" w14:textId="77777777" w:rsidR="005926B2" w:rsidRDefault="005926B2" w:rsidP="005926B2"/>
                  <w:p w14:paraId="462B077E" w14:textId="77777777" w:rsidR="005926B2" w:rsidRDefault="005926B2" w:rsidP="005926B2"/>
                  <w:p w14:paraId="7BCB46AF" w14:textId="77777777" w:rsidR="005926B2" w:rsidRDefault="005926B2" w:rsidP="005926B2"/>
                  <w:p w14:paraId="4063A694" w14:textId="77777777" w:rsidR="005926B2" w:rsidRDefault="005926B2" w:rsidP="005926B2"/>
                  <w:p w14:paraId="49FA511C" w14:textId="77777777" w:rsidR="005926B2" w:rsidRDefault="005926B2" w:rsidP="005926B2"/>
                  <w:p w14:paraId="230674BE" w14:textId="77777777" w:rsidR="005926B2" w:rsidRDefault="005926B2" w:rsidP="005926B2"/>
                  <w:p w14:paraId="49B96122" w14:textId="77777777" w:rsidR="005926B2" w:rsidRDefault="005926B2" w:rsidP="005926B2"/>
                  <w:p w14:paraId="67D03376" w14:textId="77777777" w:rsidR="005926B2" w:rsidRDefault="005926B2" w:rsidP="005926B2"/>
                  <w:p w14:paraId="3953151A" w14:textId="77777777" w:rsidR="005926B2" w:rsidRDefault="005926B2" w:rsidP="005926B2"/>
                  <w:p w14:paraId="435D5B1D" w14:textId="77777777" w:rsidR="005926B2" w:rsidRDefault="005926B2" w:rsidP="005926B2"/>
                  <w:p w14:paraId="6F7D4B1D" w14:textId="77777777" w:rsidR="005926B2" w:rsidRDefault="005926B2" w:rsidP="005926B2"/>
                  <w:p w14:paraId="34B780BC" w14:textId="77777777" w:rsidR="005926B2" w:rsidRDefault="005926B2" w:rsidP="005926B2"/>
                  <w:p w14:paraId="7ED28708" w14:textId="77777777" w:rsidR="005926B2" w:rsidRDefault="005926B2" w:rsidP="005926B2"/>
                  <w:p w14:paraId="6D933CD5" w14:textId="77777777" w:rsidR="005926B2" w:rsidRDefault="005926B2" w:rsidP="005926B2"/>
                  <w:p w14:paraId="4491AC31" w14:textId="77777777" w:rsidR="005926B2" w:rsidRDefault="005926B2" w:rsidP="005926B2"/>
                  <w:p w14:paraId="2387B489" w14:textId="77777777" w:rsidR="005926B2" w:rsidRDefault="005926B2" w:rsidP="005926B2"/>
                  <w:p w14:paraId="2825B25B" w14:textId="77777777" w:rsidR="005926B2" w:rsidRDefault="005926B2" w:rsidP="005926B2"/>
                  <w:p w14:paraId="49380495" w14:textId="77777777" w:rsidR="005926B2" w:rsidRDefault="005926B2" w:rsidP="005926B2"/>
                  <w:p w14:paraId="05149276" w14:textId="77777777" w:rsidR="005926B2" w:rsidRDefault="005926B2" w:rsidP="005926B2"/>
                  <w:p w14:paraId="0143738A" w14:textId="77777777" w:rsidR="005926B2" w:rsidRDefault="005926B2" w:rsidP="005926B2"/>
                  <w:p w14:paraId="13B4313A" w14:textId="77777777" w:rsidR="005926B2" w:rsidRDefault="005926B2" w:rsidP="005926B2"/>
                  <w:p w14:paraId="02D14B7A" w14:textId="77777777" w:rsidR="005926B2" w:rsidRDefault="005926B2" w:rsidP="005926B2"/>
                  <w:p w14:paraId="3249384A" w14:textId="77777777" w:rsidR="005926B2" w:rsidRDefault="005926B2" w:rsidP="005926B2"/>
                  <w:p w14:paraId="3E012A1E" w14:textId="77777777" w:rsidR="005926B2" w:rsidRDefault="005926B2" w:rsidP="005926B2"/>
                  <w:p w14:paraId="4DB98EB6" w14:textId="77777777" w:rsidR="005926B2" w:rsidRDefault="005926B2" w:rsidP="005926B2"/>
                  <w:p w14:paraId="62A4BB20" w14:textId="77777777" w:rsidR="005926B2" w:rsidRDefault="005926B2" w:rsidP="005926B2"/>
                  <w:p w14:paraId="64ABA0C0" w14:textId="77777777" w:rsidR="005926B2" w:rsidRDefault="005926B2" w:rsidP="005926B2"/>
                  <w:p w14:paraId="2742D5B2" w14:textId="77777777" w:rsidR="005926B2" w:rsidRDefault="005926B2" w:rsidP="005926B2"/>
                  <w:p w14:paraId="4A0CCF60" w14:textId="77777777" w:rsidR="005926B2" w:rsidRDefault="005926B2" w:rsidP="005926B2"/>
                  <w:p w14:paraId="687C7B2D" w14:textId="77777777" w:rsidR="005926B2" w:rsidRDefault="005926B2" w:rsidP="005926B2"/>
                  <w:p w14:paraId="0A8E5D5E" w14:textId="77777777" w:rsidR="005926B2" w:rsidRDefault="005926B2" w:rsidP="005926B2"/>
                  <w:p w14:paraId="12A0A7D5" w14:textId="77777777" w:rsidR="005926B2" w:rsidRDefault="005926B2" w:rsidP="005926B2"/>
                  <w:p w14:paraId="38535133" w14:textId="77777777" w:rsidR="005926B2" w:rsidRDefault="005926B2" w:rsidP="005926B2"/>
                  <w:p w14:paraId="6F5EDB8E" w14:textId="77777777" w:rsidR="005926B2" w:rsidRDefault="005926B2" w:rsidP="005926B2"/>
                  <w:p w14:paraId="2519C21C" w14:textId="77777777" w:rsidR="005926B2" w:rsidRDefault="005926B2" w:rsidP="005926B2"/>
                  <w:p w14:paraId="683878D2" w14:textId="77777777" w:rsidR="005926B2" w:rsidRDefault="005926B2" w:rsidP="005926B2"/>
                  <w:p w14:paraId="59800986" w14:textId="77777777" w:rsidR="005926B2" w:rsidRDefault="005926B2" w:rsidP="005926B2"/>
                  <w:p w14:paraId="1FFA2F7A" w14:textId="77777777" w:rsidR="005926B2" w:rsidRDefault="005926B2" w:rsidP="005926B2"/>
                  <w:p w14:paraId="5BFC0DF8" w14:textId="77777777" w:rsidR="005926B2" w:rsidRDefault="005926B2" w:rsidP="005926B2"/>
                  <w:p w14:paraId="6FB0DB34" w14:textId="77777777" w:rsidR="005926B2" w:rsidRDefault="005926B2" w:rsidP="005926B2"/>
                  <w:p w14:paraId="6ED63A3F" w14:textId="77777777" w:rsidR="005926B2" w:rsidRDefault="005926B2" w:rsidP="005926B2"/>
                  <w:p w14:paraId="2B857381" w14:textId="77777777" w:rsidR="005926B2" w:rsidRDefault="005926B2" w:rsidP="005926B2"/>
                  <w:p w14:paraId="39ACF601" w14:textId="77777777" w:rsidR="005926B2" w:rsidRDefault="005926B2" w:rsidP="005926B2"/>
                  <w:p w14:paraId="3B664B8C" w14:textId="77777777" w:rsidR="005926B2" w:rsidRDefault="005926B2" w:rsidP="005926B2"/>
                  <w:p w14:paraId="5E6D02C3" w14:textId="77777777" w:rsidR="005926B2" w:rsidRDefault="005926B2" w:rsidP="005926B2"/>
                  <w:p w14:paraId="170FE8EE" w14:textId="77777777" w:rsidR="005926B2" w:rsidRDefault="005926B2" w:rsidP="005926B2"/>
                  <w:p w14:paraId="5867B020" w14:textId="77777777" w:rsidR="005926B2" w:rsidRDefault="005926B2" w:rsidP="005926B2"/>
                  <w:p w14:paraId="1CDCA846" w14:textId="77777777" w:rsidR="005926B2" w:rsidRDefault="005926B2" w:rsidP="005926B2"/>
                  <w:p w14:paraId="58304771" w14:textId="77777777" w:rsidR="005926B2" w:rsidRDefault="005926B2" w:rsidP="005926B2"/>
                  <w:p w14:paraId="4F3194DD" w14:textId="77777777" w:rsidR="005926B2" w:rsidRDefault="005926B2" w:rsidP="005926B2"/>
                  <w:p w14:paraId="3C28C1D2" w14:textId="77777777" w:rsidR="005926B2" w:rsidRDefault="005926B2" w:rsidP="005926B2"/>
                  <w:p w14:paraId="02A05F79" w14:textId="77777777" w:rsidR="005926B2" w:rsidRDefault="005926B2" w:rsidP="005926B2"/>
                  <w:p w14:paraId="5D7B51B0" w14:textId="77777777" w:rsidR="005926B2" w:rsidRDefault="005926B2" w:rsidP="005926B2"/>
                  <w:p w14:paraId="5EF9B7A3" w14:textId="77777777" w:rsidR="005926B2" w:rsidRDefault="005926B2" w:rsidP="005926B2"/>
                  <w:p w14:paraId="2D06CBDF" w14:textId="77777777" w:rsidR="005926B2" w:rsidRDefault="005926B2" w:rsidP="005926B2"/>
                  <w:p w14:paraId="78C7F3D0" w14:textId="77777777" w:rsidR="005926B2" w:rsidRDefault="005926B2" w:rsidP="005926B2"/>
                  <w:p w14:paraId="29E16F8B" w14:textId="77777777" w:rsidR="005926B2" w:rsidRDefault="005926B2" w:rsidP="005926B2"/>
                  <w:p w14:paraId="48810070" w14:textId="77777777" w:rsidR="005926B2" w:rsidRDefault="005926B2" w:rsidP="005926B2"/>
                  <w:p w14:paraId="17FA9378" w14:textId="77777777" w:rsidR="005926B2" w:rsidRDefault="005926B2" w:rsidP="005926B2"/>
                  <w:p w14:paraId="02F820B7" w14:textId="77777777" w:rsidR="005926B2" w:rsidRDefault="005926B2" w:rsidP="005926B2"/>
                  <w:p w14:paraId="040BAFDA" w14:textId="77777777" w:rsidR="005926B2" w:rsidRDefault="005926B2" w:rsidP="005926B2"/>
                  <w:p w14:paraId="4F65E77C" w14:textId="77777777" w:rsidR="005926B2" w:rsidRDefault="005926B2" w:rsidP="005926B2"/>
                  <w:p w14:paraId="136E4DBE" w14:textId="77777777" w:rsidR="005926B2" w:rsidRDefault="005926B2" w:rsidP="005926B2"/>
                  <w:p w14:paraId="09A92414" w14:textId="77777777" w:rsidR="005926B2" w:rsidRDefault="005926B2" w:rsidP="005926B2"/>
                  <w:p w14:paraId="38D9D3A1" w14:textId="77777777" w:rsidR="005926B2" w:rsidRDefault="005926B2" w:rsidP="005926B2"/>
                  <w:p w14:paraId="1798A274" w14:textId="77777777" w:rsidR="005926B2" w:rsidRDefault="005926B2" w:rsidP="005926B2"/>
                  <w:p w14:paraId="559D033F" w14:textId="77777777" w:rsidR="005926B2" w:rsidRDefault="005926B2" w:rsidP="005926B2"/>
                  <w:p w14:paraId="03927031" w14:textId="77777777" w:rsidR="005926B2" w:rsidRDefault="005926B2" w:rsidP="005926B2"/>
                  <w:p w14:paraId="23E6B549" w14:textId="77777777" w:rsidR="005926B2" w:rsidRDefault="005926B2" w:rsidP="005926B2"/>
                  <w:p w14:paraId="64C56ECF" w14:textId="77777777" w:rsidR="005926B2" w:rsidRDefault="005926B2" w:rsidP="005926B2"/>
                  <w:p w14:paraId="0538EB5F" w14:textId="77777777" w:rsidR="005926B2" w:rsidRDefault="005926B2" w:rsidP="005926B2"/>
                  <w:p w14:paraId="73AA4BC3" w14:textId="77777777" w:rsidR="005926B2" w:rsidRDefault="005926B2" w:rsidP="005926B2"/>
                  <w:p w14:paraId="67297724" w14:textId="77777777" w:rsidR="005926B2" w:rsidRDefault="005926B2" w:rsidP="005926B2"/>
                  <w:p w14:paraId="3CCC914C" w14:textId="77777777" w:rsidR="005926B2" w:rsidRDefault="005926B2" w:rsidP="005926B2"/>
                  <w:p w14:paraId="0EEED5B2" w14:textId="77777777" w:rsidR="005926B2" w:rsidRDefault="005926B2" w:rsidP="005926B2"/>
                  <w:p w14:paraId="7B88D345" w14:textId="77777777" w:rsidR="005926B2" w:rsidRDefault="005926B2" w:rsidP="005926B2"/>
                  <w:p w14:paraId="4B1DF474" w14:textId="77777777" w:rsidR="005926B2" w:rsidRDefault="005926B2" w:rsidP="005926B2"/>
                  <w:p w14:paraId="5737DFAE" w14:textId="77777777" w:rsidR="005926B2" w:rsidRDefault="005926B2" w:rsidP="005926B2"/>
                  <w:p w14:paraId="158CF260" w14:textId="77777777" w:rsidR="005926B2" w:rsidRDefault="005926B2" w:rsidP="005926B2"/>
                  <w:p w14:paraId="5B3B1062" w14:textId="77777777" w:rsidR="005926B2" w:rsidRDefault="005926B2" w:rsidP="005926B2"/>
                  <w:p w14:paraId="03F072B2" w14:textId="77777777" w:rsidR="005926B2" w:rsidRDefault="005926B2" w:rsidP="005926B2"/>
                  <w:p w14:paraId="3A6CCA24" w14:textId="77777777" w:rsidR="005926B2" w:rsidRDefault="005926B2" w:rsidP="005926B2"/>
                  <w:p w14:paraId="7A9398BF" w14:textId="77777777" w:rsidR="005926B2" w:rsidRDefault="005926B2" w:rsidP="005926B2"/>
                  <w:p w14:paraId="0B57D725" w14:textId="77777777" w:rsidR="005926B2" w:rsidRDefault="005926B2" w:rsidP="005926B2"/>
                  <w:p w14:paraId="43E54E61" w14:textId="77777777" w:rsidR="005926B2" w:rsidRDefault="005926B2" w:rsidP="005926B2"/>
                  <w:p w14:paraId="4EFCB1F5" w14:textId="77777777" w:rsidR="005926B2" w:rsidRDefault="005926B2" w:rsidP="005926B2"/>
                  <w:p w14:paraId="4F43F239" w14:textId="77777777" w:rsidR="005926B2" w:rsidRDefault="005926B2" w:rsidP="005926B2"/>
                  <w:p w14:paraId="7CB055F6" w14:textId="77777777" w:rsidR="005926B2" w:rsidRDefault="005926B2" w:rsidP="005926B2"/>
                  <w:p w14:paraId="13DEB5BB" w14:textId="77777777" w:rsidR="005926B2" w:rsidRDefault="005926B2" w:rsidP="005926B2"/>
                  <w:p w14:paraId="61EE880B" w14:textId="77777777" w:rsidR="005926B2" w:rsidRDefault="005926B2" w:rsidP="005926B2"/>
                  <w:p w14:paraId="16E60848" w14:textId="77777777" w:rsidR="005926B2" w:rsidRDefault="005926B2" w:rsidP="005926B2"/>
                  <w:p w14:paraId="11D8766B" w14:textId="77777777" w:rsidR="005926B2" w:rsidRDefault="005926B2" w:rsidP="005926B2"/>
                  <w:p w14:paraId="3843AC8E" w14:textId="77777777" w:rsidR="005926B2" w:rsidRDefault="005926B2" w:rsidP="005926B2"/>
                  <w:p w14:paraId="173F9A95" w14:textId="77777777" w:rsidR="005926B2" w:rsidRDefault="005926B2" w:rsidP="005926B2"/>
                  <w:p w14:paraId="7E19F52E" w14:textId="77777777" w:rsidR="005926B2" w:rsidRDefault="005926B2" w:rsidP="005926B2"/>
                  <w:p w14:paraId="44DFE89C" w14:textId="77777777" w:rsidR="005926B2" w:rsidRDefault="005926B2" w:rsidP="005926B2"/>
                  <w:p w14:paraId="5CEB8F19" w14:textId="77777777" w:rsidR="005926B2" w:rsidRDefault="005926B2" w:rsidP="005926B2"/>
                  <w:p w14:paraId="53DD9789" w14:textId="77777777" w:rsidR="005926B2" w:rsidRDefault="005926B2" w:rsidP="005926B2"/>
                  <w:p w14:paraId="770B3A5C" w14:textId="77777777" w:rsidR="005926B2" w:rsidRDefault="005926B2" w:rsidP="005926B2"/>
                  <w:p w14:paraId="04CAC23A" w14:textId="77777777" w:rsidR="005926B2" w:rsidRDefault="005926B2" w:rsidP="005926B2"/>
                  <w:p w14:paraId="7189E6A3" w14:textId="77777777" w:rsidR="005926B2" w:rsidRDefault="005926B2" w:rsidP="005926B2"/>
                  <w:p w14:paraId="5261E490" w14:textId="77777777" w:rsidR="005926B2" w:rsidRDefault="005926B2" w:rsidP="005926B2"/>
                  <w:p w14:paraId="108A5124" w14:textId="77777777" w:rsidR="005926B2" w:rsidRDefault="005926B2" w:rsidP="005926B2"/>
                  <w:p w14:paraId="255789FA" w14:textId="77777777" w:rsidR="005926B2" w:rsidRDefault="005926B2" w:rsidP="005926B2"/>
                  <w:p w14:paraId="2A5502A1" w14:textId="77777777" w:rsidR="005926B2" w:rsidRDefault="005926B2" w:rsidP="005926B2"/>
                  <w:p w14:paraId="1A52A6EB" w14:textId="77777777" w:rsidR="005926B2" w:rsidRDefault="005926B2" w:rsidP="005926B2"/>
                  <w:p w14:paraId="6FDA4356" w14:textId="77777777" w:rsidR="005926B2" w:rsidRDefault="005926B2" w:rsidP="005926B2"/>
                  <w:p w14:paraId="23561C66" w14:textId="77777777" w:rsidR="005926B2" w:rsidRDefault="005926B2" w:rsidP="005926B2"/>
                  <w:p w14:paraId="398C4D19" w14:textId="77777777" w:rsidR="005926B2" w:rsidRDefault="005926B2" w:rsidP="005926B2"/>
                  <w:p w14:paraId="56767BF7" w14:textId="77777777" w:rsidR="005926B2" w:rsidRDefault="005926B2" w:rsidP="005926B2"/>
                  <w:p w14:paraId="1A7EA24D" w14:textId="77777777" w:rsidR="005926B2" w:rsidRDefault="005926B2" w:rsidP="005926B2"/>
                  <w:p w14:paraId="07252936" w14:textId="77777777" w:rsidR="005926B2" w:rsidRDefault="005926B2" w:rsidP="005926B2"/>
                  <w:p w14:paraId="37AAA9CD" w14:textId="77777777" w:rsidR="005926B2" w:rsidRDefault="005926B2" w:rsidP="005926B2"/>
                  <w:p w14:paraId="2940E541" w14:textId="77777777" w:rsidR="005926B2" w:rsidRDefault="005926B2" w:rsidP="005926B2"/>
                  <w:p w14:paraId="39A7C8E7" w14:textId="77777777" w:rsidR="005926B2" w:rsidRDefault="005926B2" w:rsidP="005926B2"/>
                  <w:p w14:paraId="74D31B09" w14:textId="77777777" w:rsidR="005926B2" w:rsidRDefault="005926B2" w:rsidP="005926B2"/>
                  <w:p w14:paraId="61C10F4B" w14:textId="77777777" w:rsidR="005926B2" w:rsidRDefault="005926B2" w:rsidP="005926B2"/>
                  <w:p w14:paraId="4674A728" w14:textId="77777777" w:rsidR="005926B2" w:rsidRDefault="005926B2" w:rsidP="005926B2"/>
                  <w:p w14:paraId="043D8D7D" w14:textId="77777777" w:rsidR="005926B2" w:rsidRDefault="005926B2" w:rsidP="005926B2"/>
                  <w:p w14:paraId="4869B3B9" w14:textId="77777777" w:rsidR="005926B2" w:rsidRDefault="005926B2" w:rsidP="005926B2"/>
                  <w:p w14:paraId="1A20ACB5" w14:textId="77777777" w:rsidR="005926B2" w:rsidRDefault="005926B2" w:rsidP="005926B2"/>
                  <w:p w14:paraId="728E4FD4" w14:textId="77777777" w:rsidR="005926B2" w:rsidRDefault="005926B2" w:rsidP="005926B2"/>
                  <w:p w14:paraId="58995B12" w14:textId="77777777" w:rsidR="005926B2" w:rsidRDefault="005926B2" w:rsidP="005926B2"/>
                  <w:p w14:paraId="0E47A07A" w14:textId="77777777" w:rsidR="005926B2" w:rsidRDefault="005926B2" w:rsidP="005926B2"/>
                  <w:p w14:paraId="6CE4211D" w14:textId="77777777" w:rsidR="005926B2" w:rsidRDefault="005926B2" w:rsidP="005926B2"/>
                  <w:p w14:paraId="06D7499A" w14:textId="77777777" w:rsidR="005926B2" w:rsidRDefault="005926B2" w:rsidP="005926B2"/>
                  <w:p w14:paraId="0C2F5A5C" w14:textId="77777777" w:rsidR="005926B2" w:rsidRDefault="005926B2" w:rsidP="005926B2"/>
                  <w:p w14:paraId="0FAA44DB" w14:textId="77777777" w:rsidR="005926B2" w:rsidRDefault="005926B2" w:rsidP="005926B2"/>
                  <w:p w14:paraId="12203956" w14:textId="77777777" w:rsidR="005926B2" w:rsidRDefault="005926B2" w:rsidP="005926B2"/>
                  <w:p w14:paraId="79445F6C" w14:textId="77777777" w:rsidR="005926B2" w:rsidRDefault="005926B2" w:rsidP="005926B2"/>
                  <w:p w14:paraId="4F0DA181" w14:textId="77777777" w:rsidR="005926B2" w:rsidRDefault="005926B2" w:rsidP="005926B2"/>
                  <w:p w14:paraId="58F9A1A9" w14:textId="77777777" w:rsidR="005926B2" w:rsidRDefault="005926B2" w:rsidP="005926B2"/>
                  <w:p w14:paraId="7BBBBB64" w14:textId="77777777" w:rsidR="005926B2" w:rsidRDefault="005926B2" w:rsidP="005926B2"/>
                  <w:p w14:paraId="6C10D3DA" w14:textId="77777777" w:rsidR="005926B2" w:rsidRDefault="005926B2" w:rsidP="005926B2"/>
                  <w:p w14:paraId="5C9C3B05" w14:textId="77777777" w:rsidR="005926B2" w:rsidRDefault="005926B2" w:rsidP="005926B2"/>
                  <w:p w14:paraId="70910D26" w14:textId="77777777" w:rsidR="005926B2" w:rsidRDefault="005926B2" w:rsidP="005926B2"/>
                  <w:p w14:paraId="07B25EF3" w14:textId="77777777" w:rsidR="005926B2" w:rsidRDefault="005926B2" w:rsidP="005926B2"/>
                  <w:p w14:paraId="60F1325E" w14:textId="77777777" w:rsidR="005926B2" w:rsidRDefault="005926B2" w:rsidP="005926B2"/>
                  <w:p w14:paraId="202632CA" w14:textId="77777777" w:rsidR="005926B2" w:rsidRDefault="005926B2" w:rsidP="005926B2"/>
                  <w:p w14:paraId="747745C6" w14:textId="77777777" w:rsidR="005926B2" w:rsidRDefault="005926B2" w:rsidP="005926B2"/>
                  <w:p w14:paraId="1EBCA755" w14:textId="77777777" w:rsidR="005926B2" w:rsidRDefault="005926B2" w:rsidP="005926B2"/>
                  <w:p w14:paraId="466C18A8" w14:textId="77777777" w:rsidR="005926B2" w:rsidRDefault="005926B2" w:rsidP="005926B2"/>
                  <w:p w14:paraId="3BFAC863" w14:textId="77777777" w:rsidR="005926B2" w:rsidRDefault="005926B2" w:rsidP="005926B2"/>
                  <w:p w14:paraId="1EE65243" w14:textId="77777777" w:rsidR="005926B2" w:rsidRDefault="005926B2" w:rsidP="005926B2"/>
                  <w:p w14:paraId="04EE9515" w14:textId="77777777" w:rsidR="005926B2" w:rsidRDefault="005926B2" w:rsidP="005926B2"/>
                  <w:p w14:paraId="4FD9F7B5" w14:textId="77777777" w:rsidR="005926B2" w:rsidRDefault="005926B2" w:rsidP="005926B2"/>
                  <w:p w14:paraId="7800B39E" w14:textId="77777777" w:rsidR="005926B2" w:rsidRDefault="005926B2" w:rsidP="005926B2"/>
                  <w:p w14:paraId="4DF79E92" w14:textId="77777777" w:rsidR="005926B2" w:rsidRDefault="005926B2" w:rsidP="005926B2"/>
                  <w:p w14:paraId="2F8B2FB7" w14:textId="77777777" w:rsidR="005926B2" w:rsidRDefault="005926B2" w:rsidP="005926B2"/>
                  <w:p w14:paraId="09B24FCF" w14:textId="77777777" w:rsidR="005926B2" w:rsidRDefault="005926B2" w:rsidP="005926B2"/>
                  <w:p w14:paraId="18AC60E3" w14:textId="77777777" w:rsidR="005926B2" w:rsidRDefault="005926B2" w:rsidP="005926B2"/>
                  <w:p w14:paraId="280DB025" w14:textId="77777777" w:rsidR="005926B2" w:rsidRDefault="005926B2" w:rsidP="005926B2"/>
                  <w:p w14:paraId="302B4074" w14:textId="77777777" w:rsidR="005926B2" w:rsidRDefault="005926B2" w:rsidP="005926B2"/>
                  <w:p w14:paraId="065460C9" w14:textId="77777777" w:rsidR="005926B2" w:rsidRDefault="005926B2" w:rsidP="005926B2"/>
                  <w:p w14:paraId="6E11ACCC" w14:textId="77777777" w:rsidR="005926B2" w:rsidRDefault="005926B2" w:rsidP="005926B2"/>
                  <w:p w14:paraId="371F0DA3" w14:textId="77777777" w:rsidR="005926B2" w:rsidRDefault="005926B2" w:rsidP="005926B2"/>
                  <w:p w14:paraId="3D5B060C" w14:textId="77777777" w:rsidR="005926B2" w:rsidRDefault="005926B2" w:rsidP="005926B2"/>
                  <w:p w14:paraId="6803E069" w14:textId="77777777" w:rsidR="005926B2" w:rsidRDefault="005926B2" w:rsidP="005926B2"/>
                  <w:p w14:paraId="77C5051E" w14:textId="77777777" w:rsidR="005926B2" w:rsidRDefault="005926B2" w:rsidP="005926B2"/>
                  <w:p w14:paraId="5C623C18" w14:textId="77777777" w:rsidR="005926B2" w:rsidRDefault="005926B2" w:rsidP="005926B2"/>
                  <w:p w14:paraId="3FA849A6" w14:textId="77777777" w:rsidR="005926B2" w:rsidRDefault="005926B2" w:rsidP="005926B2"/>
                  <w:p w14:paraId="361E327B" w14:textId="77777777" w:rsidR="005926B2" w:rsidRDefault="005926B2" w:rsidP="005926B2"/>
                  <w:p w14:paraId="3F8375F8" w14:textId="77777777" w:rsidR="005926B2" w:rsidRDefault="005926B2" w:rsidP="005926B2"/>
                  <w:p w14:paraId="31518A67" w14:textId="77777777" w:rsidR="005926B2" w:rsidRDefault="005926B2" w:rsidP="005926B2"/>
                  <w:p w14:paraId="20376D0F" w14:textId="77777777" w:rsidR="005926B2" w:rsidRDefault="005926B2" w:rsidP="005926B2"/>
                  <w:p w14:paraId="095F918C" w14:textId="77777777" w:rsidR="005926B2" w:rsidRDefault="005926B2" w:rsidP="005926B2"/>
                  <w:p w14:paraId="325F6B12" w14:textId="77777777" w:rsidR="005926B2" w:rsidRDefault="005926B2" w:rsidP="005926B2"/>
                  <w:p w14:paraId="119B68C2" w14:textId="77777777" w:rsidR="005926B2" w:rsidRDefault="005926B2" w:rsidP="005926B2"/>
                  <w:p w14:paraId="120E9E71" w14:textId="77777777" w:rsidR="005926B2" w:rsidRDefault="005926B2" w:rsidP="005926B2"/>
                  <w:p w14:paraId="55E0FEDC" w14:textId="77777777" w:rsidR="005926B2" w:rsidRDefault="005926B2" w:rsidP="005926B2"/>
                  <w:p w14:paraId="339E2566" w14:textId="77777777" w:rsidR="005926B2" w:rsidRDefault="005926B2" w:rsidP="005926B2"/>
                  <w:p w14:paraId="550D8DF9" w14:textId="77777777" w:rsidR="005926B2" w:rsidRDefault="005926B2" w:rsidP="005926B2"/>
                  <w:p w14:paraId="040C7415" w14:textId="77777777" w:rsidR="005926B2" w:rsidRDefault="005926B2" w:rsidP="005926B2"/>
                  <w:p w14:paraId="6CCE0F4F" w14:textId="77777777" w:rsidR="005926B2" w:rsidRDefault="005926B2" w:rsidP="005926B2"/>
                  <w:p w14:paraId="382E470E" w14:textId="77777777" w:rsidR="005926B2" w:rsidRDefault="005926B2" w:rsidP="005926B2"/>
                  <w:p w14:paraId="6268B994" w14:textId="77777777" w:rsidR="005926B2" w:rsidRDefault="005926B2" w:rsidP="005926B2"/>
                  <w:p w14:paraId="66A44645" w14:textId="77777777" w:rsidR="005926B2" w:rsidRDefault="005926B2" w:rsidP="005926B2"/>
                  <w:p w14:paraId="4728A74C" w14:textId="77777777" w:rsidR="005926B2" w:rsidRDefault="005926B2" w:rsidP="005926B2"/>
                  <w:p w14:paraId="7DA6ED77" w14:textId="77777777" w:rsidR="005926B2" w:rsidRDefault="005926B2" w:rsidP="005926B2"/>
                  <w:p w14:paraId="07F0ECCA" w14:textId="77777777" w:rsidR="005926B2" w:rsidRDefault="005926B2" w:rsidP="005926B2"/>
                  <w:p w14:paraId="40B8ACEB" w14:textId="77777777" w:rsidR="005926B2" w:rsidRDefault="005926B2" w:rsidP="005926B2"/>
                  <w:p w14:paraId="07CE7B4E" w14:textId="77777777" w:rsidR="005926B2" w:rsidRDefault="005926B2" w:rsidP="005926B2"/>
                  <w:p w14:paraId="175D2133" w14:textId="77777777" w:rsidR="005926B2" w:rsidRDefault="005926B2" w:rsidP="005926B2"/>
                  <w:p w14:paraId="6ACF6E67" w14:textId="77777777" w:rsidR="005926B2" w:rsidRDefault="005926B2" w:rsidP="005926B2"/>
                  <w:p w14:paraId="32CB4D32" w14:textId="77777777" w:rsidR="005926B2" w:rsidRDefault="005926B2" w:rsidP="005926B2"/>
                  <w:p w14:paraId="3C5D40AB" w14:textId="77777777" w:rsidR="005926B2" w:rsidRDefault="005926B2" w:rsidP="005926B2"/>
                  <w:p w14:paraId="6086C13A" w14:textId="77777777" w:rsidR="005926B2" w:rsidRDefault="005926B2" w:rsidP="005926B2"/>
                  <w:p w14:paraId="2CAFB77F" w14:textId="77777777" w:rsidR="005926B2" w:rsidRDefault="005926B2" w:rsidP="005926B2"/>
                  <w:p w14:paraId="6C1F4C6A" w14:textId="77777777" w:rsidR="005926B2" w:rsidRDefault="005926B2" w:rsidP="005926B2"/>
                  <w:p w14:paraId="07C37114" w14:textId="77777777" w:rsidR="005926B2" w:rsidRDefault="005926B2" w:rsidP="005926B2"/>
                  <w:p w14:paraId="6FD5B566" w14:textId="77777777" w:rsidR="005926B2" w:rsidRDefault="005926B2" w:rsidP="005926B2"/>
                  <w:p w14:paraId="749CFF8A" w14:textId="77777777" w:rsidR="005926B2" w:rsidRDefault="005926B2" w:rsidP="005926B2"/>
                  <w:p w14:paraId="46044A24" w14:textId="77777777" w:rsidR="005926B2" w:rsidRDefault="005926B2" w:rsidP="005926B2"/>
                  <w:p w14:paraId="2D9D2E68" w14:textId="77777777" w:rsidR="005926B2" w:rsidRDefault="005926B2" w:rsidP="005926B2"/>
                  <w:p w14:paraId="020A11C5" w14:textId="77777777" w:rsidR="005926B2" w:rsidRDefault="005926B2" w:rsidP="005926B2"/>
                  <w:p w14:paraId="575858B4" w14:textId="77777777" w:rsidR="005926B2" w:rsidRDefault="005926B2" w:rsidP="005926B2"/>
                  <w:p w14:paraId="734FDCB0" w14:textId="77777777" w:rsidR="005926B2" w:rsidRDefault="005926B2" w:rsidP="005926B2"/>
                  <w:p w14:paraId="59D240F9" w14:textId="77777777" w:rsidR="005926B2" w:rsidRDefault="005926B2" w:rsidP="005926B2"/>
                  <w:p w14:paraId="7213862B" w14:textId="77777777" w:rsidR="005926B2" w:rsidRDefault="005926B2" w:rsidP="005926B2"/>
                  <w:p w14:paraId="720F072B" w14:textId="77777777" w:rsidR="005926B2" w:rsidRDefault="005926B2" w:rsidP="005926B2"/>
                  <w:p w14:paraId="4592FE06" w14:textId="77777777" w:rsidR="005926B2" w:rsidRDefault="005926B2" w:rsidP="005926B2"/>
                  <w:p w14:paraId="3327FA55" w14:textId="77777777" w:rsidR="005926B2" w:rsidRDefault="005926B2" w:rsidP="005926B2"/>
                  <w:p w14:paraId="1FBB53AA" w14:textId="77777777" w:rsidR="005926B2" w:rsidRDefault="005926B2" w:rsidP="005926B2"/>
                  <w:p w14:paraId="708570DB" w14:textId="77777777" w:rsidR="005926B2" w:rsidRDefault="005926B2" w:rsidP="005926B2"/>
                  <w:p w14:paraId="4A476211" w14:textId="77777777" w:rsidR="005926B2" w:rsidRDefault="005926B2" w:rsidP="005926B2"/>
                  <w:p w14:paraId="2F89FE38" w14:textId="77777777" w:rsidR="005926B2" w:rsidRDefault="005926B2" w:rsidP="005926B2"/>
                  <w:p w14:paraId="5BEA6E3A" w14:textId="77777777" w:rsidR="005926B2" w:rsidRDefault="005926B2" w:rsidP="005926B2"/>
                  <w:p w14:paraId="4B9396A3" w14:textId="77777777" w:rsidR="005926B2" w:rsidRDefault="005926B2" w:rsidP="005926B2"/>
                  <w:p w14:paraId="7806D6CF" w14:textId="77777777" w:rsidR="005926B2" w:rsidRDefault="005926B2" w:rsidP="005926B2"/>
                  <w:p w14:paraId="396BBD1C" w14:textId="77777777" w:rsidR="005926B2" w:rsidRDefault="005926B2" w:rsidP="005926B2"/>
                  <w:p w14:paraId="7542A306" w14:textId="77777777" w:rsidR="005926B2" w:rsidRDefault="005926B2" w:rsidP="005926B2"/>
                  <w:p w14:paraId="187524CD" w14:textId="77777777" w:rsidR="005926B2" w:rsidRDefault="005926B2" w:rsidP="005926B2"/>
                  <w:p w14:paraId="61119D9E" w14:textId="77777777" w:rsidR="005926B2" w:rsidRDefault="005926B2" w:rsidP="005926B2"/>
                  <w:p w14:paraId="7BD8ABBC" w14:textId="77777777" w:rsidR="005926B2" w:rsidRDefault="005926B2" w:rsidP="005926B2"/>
                  <w:p w14:paraId="4241365F" w14:textId="77777777" w:rsidR="005926B2" w:rsidRDefault="005926B2" w:rsidP="005926B2"/>
                  <w:p w14:paraId="5ACFA3B7" w14:textId="77777777" w:rsidR="005926B2" w:rsidRDefault="005926B2" w:rsidP="005926B2"/>
                  <w:p w14:paraId="6AC88F13" w14:textId="77777777" w:rsidR="005926B2" w:rsidRDefault="005926B2" w:rsidP="005926B2"/>
                  <w:p w14:paraId="2B25C5D0" w14:textId="77777777" w:rsidR="005926B2" w:rsidRDefault="005926B2" w:rsidP="005926B2"/>
                  <w:p w14:paraId="6322846B" w14:textId="77777777" w:rsidR="005926B2" w:rsidRDefault="005926B2" w:rsidP="005926B2"/>
                  <w:p w14:paraId="3E3EDE21" w14:textId="77777777" w:rsidR="005926B2" w:rsidRDefault="005926B2" w:rsidP="005926B2"/>
                  <w:p w14:paraId="0CDC68FD" w14:textId="77777777" w:rsidR="005926B2" w:rsidRDefault="005926B2" w:rsidP="005926B2"/>
                  <w:p w14:paraId="7EB472F2" w14:textId="77777777" w:rsidR="005926B2" w:rsidRDefault="005926B2" w:rsidP="005926B2"/>
                  <w:p w14:paraId="6BAAA13A" w14:textId="77777777" w:rsidR="005926B2" w:rsidRDefault="005926B2" w:rsidP="005926B2"/>
                  <w:p w14:paraId="0BF81CE5" w14:textId="77777777" w:rsidR="005926B2" w:rsidRDefault="005926B2" w:rsidP="005926B2"/>
                  <w:p w14:paraId="4879232E" w14:textId="77777777" w:rsidR="005926B2" w:rsidRDefault="005926B2" w:rsidP="005926B2"/>
                  <w:p w14:paraId="6A477912" w14:textId="77777777" w:rsidR="005926B2" w:rsidRDefault="005926B2" w:rsidP="005926B2"/>
                  <w:p w14:paraId="52FC8DD1" w14:textId="77777777" w:rsidR="005926B2" w:rsidRDefault="005926B2" w:rsidP="005926B2"/>
                  <w:p w14:paraId="3DD96271" w14:textId="77777777" w:rsidR="005926B2" w:rsidRDefault="005926B2" w:rsidP="005926B2"/>
                  <w:p w14:paraId="57A268E2" w14:textId="77777777" w:rsidR="005926B2" w:rsidRDefault="005926B2" w:rsidP="005926B2"/>
                  <w:p w14:paraId="0C9E8C28" w14:textId="77777777" w:rsidR="005926B2" w:rsidRDefault="005926B2" w:rsidP="005926B2"/>
                  <w:p w14:paraId="39739D25" w14:textId="77777777" w:rsidR="005926B2" w:rsidRDefault="005926B2" w:rsidP="005926B2"/>
                  <w:p w14:paraId="23605A47" w14:textId="77777777" w:rsidR="005926B2" w:rsidRDefault="005926B2" w:rsidP="005926B2"/>
                  <w:p w14:paraId="4274145C" w14:textId="77777777" w:rsidR="005926B2" w:rsidRDefault="005926B2" w:rsidP="005926B2"/>
                  <w:p w14:paraId="7A3DDA98" w14:textId="77777777" w:rsidR="005926B2" w:rsidRDefault="005926B2" w:rsidP="005926B2"/>
                  <w:p w14:paraId="31F7FCDE" w14:textId="77777777" w:rsidR="005926B2" w:rsidRDefault="005926B2" w:rsidP="005926B2"/>
                  <w:p w14:paraId="11ACB009" w14:textId="77777777" w:rsidR="005926B2" w:rsidRDefault="005926B2" w:rsidP="005926B2"/>
                  <w:p w14:paraId="28EA0583" w14:textId="77777777" w:rsidR="005926B2" w:rsidRDefault="005926B2" w:rsidP="005926B2"/>
                  <w:p w14:paraId="34E24DEE" w14:textId="77777777" w:rsidR="005926B2" w:rsidRDefault="005926B2" w:rsidP="005926B2"/>
                  <w:p w14:paraId="68D4670B" w14:textId="77777777" w:rsidR="005926B2" w:rsidRDefault="005926B2" w:rsidP="005926B2"/>
                  <w:p w14:paraId="37820B0E" w14:textId="77777777" w:rsidR="005926B2" w:rsidRDefault="005926B2" w:rsidP="005926B2"/>
                  <w:p w14:paraId="12EEEDCF" w14:textId="77777777" w:rsidR="005926B2" w:rsidRDefault="005926B2" w:rsidP="005926B2"/>
                  <w:p w14:paraId="7325C9E1" w14:textId="77777777" w:rsidR="005926B2" w:rsidRDefault="005926B2" w:rsidP="005926B2"/>
                  <w:p w14:paraId="0BBEB8F9" w14:textId="77777777" w:rsidR="005926B2" w:rsidRDefault="005926B2" w:rsidP="005926B2"/>
                  <w:p w14:paraId="2ECAE23A" w14:textId="77777777" w:rsidR="005926B2" w:rsidRDefault="005926B2" w:rsidP="005926B2"/>
                  <w:p w14:paraId="3855A6A2" w14:textId="77777777" w:rsidR="005926B2" w:rsidRDefault="005926B2" w:rsidP="005926B2"/>
                  <w:p w14:paraId="48E66D57" w14:textId="77777777" w:rsidR="005926B2" w:rsidRDefault="005926B2" w:rsidP="005926B2"/>
                  <w:p w14:paraId="4AFD904D" w14:textId="77777777" w:rsidR="005926B2" w:rsidRDefault="005926B2" w:rsidP="005926B2"/>
                  <w:p w14:paraId="7C95B0D0" w14:textId="77777777" w:rsidR="005926B2" w:rsidRDefault="005926B2" w:rsidP="005926B2"/>
                  <w:p w14:paraId="15AD0969" w14:textId="77777777" w:rsidR="005926B2" w:rsidRDefault="005926B2" w:rsidP="005926B2"/>
                  <w:p w14:paraId="2A4EBFB6" w14:textId="77777777" w:rsidR="005926B2" w:rsidRDefault="005926B2" w:rsidP="005926B2"/>
                  <w:p w14:paraId="2A1D764C" w14:textId="77777777" w:rsidR="005926B2" w:rsidRDefault="005926B2" w:rsidP="005926B2"/>
                  <w:p w14:paraId="474FF888" w14:textId="77777777" w:rsidR="005926B2" w:rsidRDefault="005926B2" w:rsidP="005926B2"/>
                  <w:p w14:paraId="61FE58B7" w14:textId="77777777" w:rsidR="005926B2" w:rsidRDefault="005926B2" w:rsidP="005926B2"/>
                  <w:p w14:paraId="759E401D" w14:textId="77777777" w:rsidR="005926B2" w:rsidRDefault="005926B2" w:rsidP="005926B2"/>
                  <w:p w14:paraId="530E9E5B" w14:textId="77777777" w:rsidR="005926B2" w:rsidRDefault="005926B2" w:rsidP="005926B2"/>
                  <w:p w14:paraId="72DDF2C8" w14:textId="77777777" w:rsidR="005926B2" w:rsidRDefault="005926B2" w:rsidP="005926B2"/>
                  <w:p w14:paraId="47B7C7CF" w14:textId="77777777" w:rsidR="005926B2" w:rsidRDefault="005926B2" w:rsidP="005926B2"/>
                  <w:p w14:paraId="7079326D" w14:textId="77777777" w:rsidR="005926B2" w:rsidRDefault="005926B2" w:rsidP="005926B2"/>
                  <w:p w14:paraId="749084D1" w14:textId="77777777" w:rsidR="005926B2" w:rsidRDefault="005926B2" w:rsidP="005926B2"/>
                  <w:p w14:paraId="674444A1" w14:textId="77777777" w:rsidR="005926B2" w:rsidRDefault="005926B2" w:rsidP="005926B2"/>
                  <w:p w14:paraId="4109B452" w14:textId="77777777" w:rsidR="005926B2" w:rsidRDefault="005926B2" w:rsidP="005926B2"/>
                  <w:p w14:paraId="2C5793D8" w14:textId="77777777" w:rsidR="005926B2" w:rsidRDefault="005926B2" w:rsidP="005926B2"/>
                  <w:p w14:paraId="36CF8815" w14:textId="77777777" w:rsidR="005926B2" w:rsidRDefault="005926B2" w:rsidP="005926B2"/>
                  <w:p w14:paraId="52A45376" w14:textId="77777777" w:rsidR="005926B2" w:rsidRDefault="005926B2" w:rsidP="005926B2"/>
                  <w:p w14:paraId="0522BACD" w14:textId="77777777" w:rsidR="005926B2" w:rsidRDefault="005926B2" w:rsidP="005926B2"/>
                  <w:p w14:paraId="2064F14A" w14:textId="77777777" w:rsidR="005926B2" w:rsidRDefault="005926B2" w:rsidP="005926B2"/>
                  <w:p w14:paraId="5B895ACE" w14:textId="77777777" w:rsidR="005926B2" w:rsidRDefault="005926B2" w:rsidP="005926B2"/>
                  <w:p w14:paraId="3F6D7025" w14:textId="77777777" w:rsidR="005926B2" w:rsidRDefault="005926B2" w:rsidP="005926B2"/>
                  <w:p w14:paraId="64741714" w14:textId="77777777" w:rsidR="005926B2" w:rsidRDefault="005926B2" w:rsidP="005926B2"/>
                  <w:p w14:paraId="54A639B9" w14:textId="77777777" w:rsidR="005926B2" w:rsidRDefault="005926B2" w:rsidP="005926B2"/>
                  <w:p w14:paraId="080157C9" w14:textId="77777777" w:rsidR="005926B2" w:rsidRDefault="005926B2" w:rsidP="005926B2"/>
                  <w:p w14:paraId="36916AE0" w14:textId="77777777" w:rsidR="005926B2" w:rsidRDefault="005926B2" w:rsidP="005926B2"/>
                  <w:p w14:paraId="03BDD757" w14:textId="77777777" w:rsidR="005926B2" w:rsidRDefault="005926B2" w:rsidP="005926B2"/>
                  <w:p w14:paraId="24FACE6B" w14:textId="77777777" w:rsidR="005926B2" w:rsidRDefault="005926B2" w:rsidP="005926B2"/>
                  <w:p w14:paraId="44CD9FFC" w14:textId="77777777" w:rsidR="005926B2" w:rsidRDefault="005926B2" w:rsidP="005926B2"/>
                  <w:p w14:paraId="1F7F5A78" w14:textId="77777777" w:rsidR="005926B2" w:rsidRDefault="005926B2" w:rsidP="005926B2"/>
                  <w:p w14:paraId="73BE71DA" w14:textId="77777777" w:rsidR="005926B2" w:rsidRDefault="005926B2" w:rsidP="005926B2"/>
                  <w:p w14:paraId="6C22A43D" w14:textId="77777777" w:rsidR="005926B2" w:rsidRDefault="005926B2" w:rsidP="005926B2"/>
                  <w:p w14:paraId="0803B5AB" w14:textId="77777777" w:rsidR="005926B2" w:rsidRDefault="005926B2" w:rsidP="005926B2"/>
                  <w:p w14:paraId="115D1E31" w14:textId="77777777" w:rsidR="005926B2" w:rsidRDefault="005926B2" w:rsidP="005926B2"/>
                  <w:p w14:paraId="3C5BF2B3" w14:textId="77777777" w:rsidR="005926B2" w:rsidRDefault="005926B2" w:rsidP="005926B2"/>
                  <w:p w14:paraId="2E7AA002" w14:textId="77777777" w:rsidR="005926B2" w:rsidRDefault="005926B2" w:rsidP="005926B2"/>
                  <w:p w14:paraId="3159448B" w14:textId="77777777" w:rsidR="005926B2" w:rsidRDefault="005926B2" w:rsidP="005926B2"/>
                  <w:p w14:paraId="48A75DD7" w14:textId="77777777" w:rsidR="005926B2" w:rsidRDefault="005926B2" w:rsidP="005926B2"/>
                  <w:p w14:paraId="57C7D6AC" w14:textId="77777777" w:rsidR="005926B2" w:rsidRDefault="005926B2" w:rsidP="005926B2"/>
                  <w:p w14:paraId="28836EF6" w14:textId="77777777" w:rsidR="005926B2" w:rsidRDefault="005926B2" w:rsidP="005926B2"/>
                  <w:p w14:paraId="55448B1D" w14:textId="77777777" w:rsidR="005926B2" w:rsidRDefault="005926B2" w:rsidP="005926B2"/>
                  <w:p w14:paraId="4199B6C5" w14:textId="77777777" w:rsidR="005926B2" w:rsidRDefault="005926B2" w:rsidP="005926B2"/>
                  <w:p w14:paraId="4105783C" w14:textId="77777777" w:rsidR="005926B2" w:rsidRDefault="005926B2" w:rsidP="005926B2"/>
                  <w:p w14:paraId="09E27961" w14:textId="77777777" w:rsidR="005926B2" w:rsidRDefault="005926B2" w:rsidP="005926B2"/>
                  <w:p w14:paraId="50574113" w14:textId="77777777" w:rsidR="005926B2" w:rsidRDefault="005926B2" w:rsidP="005926B2"/>
                  <w:p w14:paraId="3E6850A4" w14:textId="77777777" w:rsidR="005926B2" w:rsidRDefault="005926B2" w:rsidP="005926B2"/>
                  <w:p w14:paraId="42EA7C25" w14:textId="77777777" w:rsidR="005926B2" w:rsidRDefault="005926B2" w:rsidP="005926B2"/>
                  <w:p w14:paraId="38A965BE" w14:textId="77777777" w:rsidR="005926B2" w:rsidRDefault="005926B2" w:rsidP="005926B2"/>
                  <w:p w14:paraId="55B0FCBE" w14:textId="77777777" w:rsidR="005926B2" w:rsidRDefault="005926B2" w:rsidP="005926B2"/>
                  <w:p w14:paraId="01DCF33F" w14:textId="77777777" w:rsidR="005926B2" w:rsidRDefault="005926B2" w:rsidP="005926B2"/>
                  <w:p w14:paraId="146C72C9" w14:textId="77777777" w:rsidR="005926B2" w:rsidRDefault="005926B2" w:rsidP="005926B2"/>
                  <w:p w14:paraId="1F7C33A9" w14:textId="77777777" w:rsidR="005926B2" w:rsidRDefault="005926B2" w:rsidP="005926B2"/>
                  <w:p w14:paraId="7AD68C12" w14:textId="77777777" w:rsidR="005926B2" w:rsidRDefault="005926B2" w:rsidP="005926B2"/>
                  <w:p w14:paraId="13C878CA" w14:textId="77777777" w:rsidR="005926B2" w:rsidRDefault="005926B2" w:rsidP="005926B2"/>
                  <w:p w14:paraId="0CCEA6BE" w14:textId="77777777" w:rsidR="005926B2" w:rsidRDefault="005926B2" w:rsidP="005926B2"/>
                  <w:p w14:paraId="6EDF73D4" w14:textId="77777777" w:rsidR="005926B2" w:rsidRDefault="005926B2" w:rsidP="005926B2"/>
                  <w:p w14:paraId="0D6B7DAF" w14:textId="77777777" w:rsidR="005926B2" w:rsidRDefault="005926B2" w:rsidP="005926B2"/>
                  <w:p w14:paraId="6FC16B2D" w14:textId="77777777" w:rsidR="005926B2" w:rsidRDefault="005926B2" w:rsidP="005926B2"/>
                  <w:p w14:paraId="6A399DEC" w14:textId="77777777" w:rsidR="005926B2" w:rsidRDefault="005926B2" w:rsidP="005926B2"/>
                  <w:p w14:paraId="3F6C5B40" w14:textId="77777777" w:rsidR="005926B2" w:rsidRDefault="005926B2" w:rsidP="005926B2"/>
                  <w:p w14:paraId="3AF56B09" w14:textId="77777777" w:rsidR="005926B2" w:rsidRDefault="005926B2" w:rsidP="005926B2"/>
                  <w:p w14:paraId="7418085D" w14:textId="77777777" w:rsidR="005926B2" w:rsidRDefault="005926B2" w:rsidP="005926B2"/>
                  <w:p w14:paraId="5905DEA8" w14:textId="77777777" w:rsidR="005926B2" w:rsidRDefault="005926B2" w:rsidP="005926B2"/>
                  <w:p w14:paraId="513BAB12" w14:textId="77777777" w:rsidR="005926B2" w:rsidRDefault="005926B2" w:rsidP="005926B2"/>
                  <w:p w14:paraId="791EBBC9" w14:textId="77777777" w:rsidR="005926B2" w:rsidRDefault="005926B2" w:rsidP="005926B2"/>
                  <w:p w14:paraId="2B16FD97" w14:textId="77777777" w:rsidR="005926B2" w:rsidRDefault="005926B2" w:rsidP="005926B2"/>
                  <w:p w14:paraId="2C0B4F2A" w14:textId="77777777" w:rsidR="005926B2" w:rsidRDefault="005926B2" w:rsidP="005926B2"/>
                  <w:p w14:paraId="48E8D8C5" w14:textId="77777777" w:rsidR="005926B2" w:rsidRDefault="005926B2" w:rsidP="005926B2"/>
                  <w:p w14:paraId="27D0E797" w14:textId="77777777" w:rsidR="005926B2" w:rsidRDefault="005926B2" w:rsidP="005926B2"/>
                  <w:p w14:paraId="14516686" w14:textId="77777777" w:rsidR="005926B2" w:rsidRDefault="005926B2" w:rsidP="005926B2"/>
                  <w:p w14:paraId="11D6CDEB" w14:textId="77777777" w:rsidR="005926B2" w:rsidRDefault="005926B2" w:rsidP="005926B2"/>
                  <w:p w14:paraId="78A65C6D" w14:textId="77777777" w:rsidR="005926B2" w:rsidRDefault="005926B2" w:rsidP="005926B2"/>
                  <w:p w14:paraId="2134BA4F" w14:textId="77777777" w:rsidR="005926B2" w:rsidRDefault="005926B2" w:rsidP="005926B2"/>
                  <w:p w14:paraId="7EDC3426" w14:textId="77777777" w:rsidR="005926B2" w:rsidRDefault="005926B2" w:rsidP="005926B2"/>
                  <w:p w14:paraId="60C992A2" w14:textId="77777777" w:rsidR="005926B2" w:rsidRDefault="005926B2" w:rsidP="005926B2"/>
                  <w:p w14:paraId="300B425F" w14:textId="77777777" w:rsidR="005926B2" w:rsidRDefault="005926B2" w:rsidP="005926B2"/>
                  <w:p w14:paraId="3AFDF11B" w14:textId="77777777" w:rsidR="005926B2" w:rsidRDefault="005926B2" w:rsidP="005926B2"/>
                  <w:p w14:paraId="3B17744C" w14:textId="77777777" w:rsidR="005926B2" w:rsidRDefault="005926B2" w:rsidP="005926B2"/>
                  <w:p w14:paraId="0DD55922" w14:textId="77777777" w:rsidR="005926B2" w:rsidRDefault="005926B2" w:rsidP="005926B2"/>
                  <w:p w14:paraId="4CC938CE" w14:textId="77777777" w:rsidR="005926B2" w:rsidRDefault="005926B2" w:rsidP="005926B2"/>
                  <w:p w14:paraId="5E950D4D" w14:textId="77777777" w:rsidR="005926B2" w:rsidRDefault="005926B2" w:rsidP="005926B2"/>
                  <w:p w14:paraId="172C3458" w14:textId="77777777" w:rsidR="005926B2" w:rsidRDefault="005926B2" w:rsidP="005926B2"/>
                  <w:p w14:paraId="15E0C0A1" w14:textId="77777777" w:rsidR="005926B2" w:rsidRDefault="005926B2" w:rsidP="005926B2"/>
                  <w:p w14:paraId="6A4A9DDA" w14:textId="77777777" w:rsidR="005926B2" w:rsidRDefault="005926B2" w:rsidP="005926B2"/>
                  <w:p w14:paraId="4B96AB55" w14:textId="77777777" w:rsidR="005926B2" w:rsidRDefault="005926B2" w:rsidP="005926B2"/>
                  <w:p w14:paraId="6E37AE5F" w14:textId="77777777" w:rsidR="005926B2" w:rsidRDefault="005926B2" w:rsidP="005926B2"/>
                  <w:p w14:paraId="69297230" w14:textId="77777777" w:rsidR="005926B2" w:rsidRDefault="005926B2" w:rsidP="005926B2"/>
                  <w:p w14:paraId="760E890E" w14:textId="77777777" w:rsidR="005926B2" w:rsidRDefault="005926B2" w:rsidP="005926B2"/>
                  <w:p w14:paraId="26ACD453" w14:textId="77777777" w:rsidR="005926B2" w:rsidRDefault="005926B2" w:rsidP="005926B2"/>
                  <w:p w14:paraId="4F5A3FE7" w14:textId="77777777" w:rsidR="005926B2" w:rsidRDefault="005926B2" w:rsidP="005926B2"/>
                  <w:p w14:paraId="54527342" w14:textId="77777777" w:rsidR="005926B2" w:rsidRDefault="005926B2" w:rsidP="005926B2"/>
                  <w:p w14:paraId="7A1C8BDB" w14:textId="77777777" w:rsidR="005926B2" w:rsidRDefault="005926B2" w:rsidP="005926B2"/>
                  <w:p w14:paraId="342E4B71" w14:textId="77777777" w:rsidR="005926B2" w:rsidRDefault="005926B2" w:rsidP="005926B2"/>
                  <w:p w14:paraId="6F1103B1" w14:textId="77777777" w:rsidR="005926B2" w:rsidRDefault="005926B2" w:rsidP="005926B2"/>
                  <w:p w14:paraId="7AC78EBD" w14:textId="77777777" w:rsidR="005926B2" w:rsidRDefault="005926B2" w:rsidP="005926B2"/>
                  <w:p w14:paraId="54BBE929" w14:textId="77777777" w:rsidR="005926B2" w:rsidRDefault="005926B2" w:rsidP="005926B2"/>
                  <w:p w14:paraId="47ECB784" w14:textId="77777777" w:rsidR="005926B2" w:rsidRDefault="005926B2" w:rsidP="005926B2"/>
                  <w:p w14:paraId="5F4912D3" w14:textId="77777777" w:rsidR="005926B2" w:rsidRDefault="005926B2" w:rsidP="005926B2"/>
                  <w:p w14:paraId="11641A9F" w14:textId="77777777" w:rsidR="005926B2" w:rsidRDefault="005926B2" w:rsidP="005926B2"/>
                  <w:p w14:paraId="485E03CD" w14:textId="77777777" w:rsidR="005926B2" w:rsidRDefault="005926B2" w:rsidP="005926B2"/>
                  <w:p w14:paraId="59C4B899" w14:textId="77777777" w:rsidR="005926B2" w:rsidRDefault="005926B2" w:rsidP="005926B2"/>
                  <w:p w14:paraId="6AEA9959" w14:textId="77777777" w:rsidR="005926B2" w:rsidRDefault="005926B2" w:rsidP="005926B2"/>
                  <w:p w14:paraId="4509EE62" w14:textId="77777777" w:rsidR="005926B2" w:rsidRDefault="005926B2" w:rsidP="005926B2"/>
                  <w:p w14:paraId="290AF39B" w14:textId="77777777" w:rsidR="005926B2" w:rsidRDefault="005926B2" w:rsidP="005926B2"/>
                  <w:p w14:paraId="24303828" w14:textId="77777777" w:rsidR="005926B2" w:rsidRDefault="005926B2" w:rsidP="005926B2"/>
                  <w:p w14:paraId="68E72EDF" w14:textId="77777777" w:rsidR="005926B2" w:rsidRDefault="005926B2" w:rsidP="005926B2"/>
                  <w:p w14:paraId="07FE00C6" w14:textId="77777777" w:rsidR="005926B2" w:rsidRDefault="005926B2" w:rsidP="005926B2"/>
                  <w:p w14:paraId="367064A7" w14:textId="77777777" w:rsidR="005926B2" w:rsidRDefault="005926B2" w:rsidP="005926B2"/>
                  <w:p w14:paraId="10D22167" w14:textId="77777777" w:rsidR="005926B2" w:rsidRDefault="005926B2" w:rsidP="005926B2"/>
                  <w:p w14:paraId="685831E0" w14:textId="77777777" w:rsidR="005926B2" w:rsidRDefault="005926B2" w:rsidP="005926B2"/>
                  <w:p w14:paraId="1A7E46D4" w14:textId="77777777" w:rsidR="005926B2" w:rsidRDefault="005926B2" w:rsidP="005926B2"/>
                  <w:p w14:paraId="796FEE6E" w14:textId="77777777" w:rsidR="005926B2" w:rsidRDefault="005926B2" w:rsidP="005926B2"/>
                  <w:p w14:paraId="561AF3BC" w14:textId="77777777" w:rsidR="005926B2" w:rsidRDefault="005926B2" w:rsidP="005926B2"/>
                  <w:p w14:paraId="63056436" w14:textId="77777777" w:rsidR="005926B2" w:rsidRDefault="005926B2" w:rsidP="005926B2"/>
                  <w:p w14:paraId="60E2618D" w14:textId="77777777" w:rsidR="005926B2" w:rsidRDefault="005926B2" w:rsidP="005926B2"/>
                  <w:p w14:paraId="67C55AAD" w14:textId="77777777" w:rsidR="005926B2" w:rsidRDefault="005926B2" w:rsidP="005926B2"/>
                  <w:p w14:paraId="193493BD" w14:textId="77777777" w:rsidR="005926B2" w:rsidRDefault="005926B2" w:rsidP="005926B2"/>
                  <w:p w14:paraId="11147AED" w14:textId="77777777" w:rsidR="005926B2" w:rsidRDefault="005926B2" w:rsidP="005926B2"/>
                  <w:p w14:paraId="59BC9197" w14:textId="77777777" w:rsidR="005926B2" w:rsidRDefault="005926B2" w:rsidP="005926B2"/>
                  <w:p w14:paraId="322A303D" w14:textId="77777777" w:rsidR="005926B2" w:rsidRDefault="005926B2" w:rsidP="005926B2"/>
                  <w:p w14:paraId="17895A98" w14:textId="77777777" w:rsidR="005926B2" w:rsidRDefault="005926B2" w:rsidP="005926B2"/>
                  <w:p w14:paraId="0B65492C" w14:textId="77777777" w:rsidR="005926B2" w:rsidRDefault="005926B2" w:rsidP="005926B2"/>
                  <w:p w14:paraId="47B4C931" w14:textId="77777777" w:rsidR="005926B2" w:rsidRDefault="005926B2" w:rsidP="005926B2"/>
                  <w:p w14:paraId="7D973D15" w14:textId="77777777" w:rsidR="005926B2" w:rsidRDefault="005926B2" w:rsidP="005926B2"/>
                  <w:p w14:paraId="2E0F3821" w14:textId="77777777" w:rsidR="005926B2" w:rsidRDefault="005926B2" w:rsidP="005926B2"/>
                  <w:p w14:paraId="18E91A3D" w14:textId="77777777" w:rsidR="005926B2" w:rsidRDefault="005926B2" w:rsidP="005926B2"/>
                  <w:p w14:paraId="41A05E3E" w14:textId="77777777" w:rsidR="005926B2" w:rsidRDefault="005926B2" w:rsidP="005926B2"/>
                  <w:p w14:paraId="404C4053" w14:textId="77777777" w:rsidR="005926B2" w:rsidRDefault="005926B2" w:rsidP="005926B2"/>
                  <w:p w14:paraId="484C74C9" w14:textId="77777777" w:rsidR="005926B2" w:rsidRDefault="005926B2" w:rsidP="005926B2"/>
                  <w:p w14:paraId="38292B8C" w14:textId="77777777" w:rsidR="005926B2" w:rsidRDefault="005926B2" w:rsidP="005926B2"/>
                  <w:p w14:paraId="1E785C40" w14:textId="77777777" w:rsidR="005926B2" w:rsidRDefault="005926B2" w:rsidP="005926B2"/>
                  <w:p w14:paraId="0A77B42F" w14:textId="77777777" w:rsidR="005926B2" w:rsidRDefault="005926B2" w:rsidP="005926B2"/>
                  <w:p w14:paraId="2D4813A4" w14:textId="77777777" w:rsidR="005926B2" w:rsidRDefault="005926B2" w:rsidP="005926B2"/>
                  <w:p w14:paraId="412646A1" w14:textId="77777777" w:rsidR="005926B2" w:rsidRDefault="005926B2" w:rsidP="005926B2"/>
                  <w:p w14:paraId="74707656" w14:textId="77777777" w:rsidR="005926B2" w:rsidRDefault="005926B2" w:rsidP="005926B2"/>
                  <w:p w14:paraId="1978B802" w14:textId="77777777" w:rsidR="005926B2" w:rsidRDefault="005926B2" w:rsidP="005926B2"/>
                  <w:p w14:paraId="4737D475" w14:textId="77777777" w:rsidR="005926B2" w:rsidRDefault="005926B2" w:rsidP="005926B2"/>
                  <w:p w14:paraId="43DE5B07" w14:textId="77777777" w:rsidR="005926B2" w:rsidRDefault="005926B2" w:rsidP="005926B2"/>
                  <w:p w14:paraId="4457032B" w14:textId="77777777" w:rsidR="005926B2" w:rsidRDefault="005926B2" w:rsidP="005926B2"/>
                  <w:p w14:paraId="59216A7A" w14:textId="77777777" w:rsidR="005926B2" w:rsidRDefault="005926B2" w:rsidP="005926B2"/>
                  <w:p w14:paraId="71FEACB3" w14:textId="77777777" w:rsidR="005926B2" w:rsidRDefault="005926B2" w:rsidP="005926B2"/>
                  <w:p w14:paraId="52343BD3" w14:textId="77777777" w:rsidR="005926B2" w:rsidRDefault="005926B2" w:rsidP="005926B2"/>
                  <w:p w14:paraId="38E7DD9A" w14:textId="77777777" w:rsidR="005926B2" w:rsidRDefault="005926B2" w:rsidP="005926B2"/>
                  <w:p w14:paraId="322D2F84" w14:textId="77777777" w:rsidR="005926B2" w:rsidRDefault="005926B2" w:rsidP="005926B2"/>
                  <w:p w14:paraId="0A84BB3D" w14:textId="77777777" w:rsidR="005926B2" w:rsidRDefault="005926B2" w:rsidP="005926B2"/>
                  <w:p w14:paraId="210FD64C" w14:textId="77777777" w:rsidR="005926B2" w:rsidRDefault="005926B2" w:rsidP="005926B2"/>
                  <w:p w14:paraId="779CF1DB" w14:textId="77777777" w:rsidR="005926B2" w:rsidRDefault="005926B2" w:rsidP="005926B2"/>
                  <w:p w14:paraId="5AF74D00" w14:textId="77777777" w:rsidR="005926B2" w:rsidRDefault="005926B2" w:rsidP="005926B2"/>
                  <w:p w14:paraId="5C51EF4F" w14:textId="77777777" w:rsidR="005926B2" w:rsidRDefault="005926B2" w:rsidP="005926B2"/>
                  <w:p w14:paraId="4E56A2A2" w14:textId="77777777" w:rsidR="005926B2" w:rsidRDefault="005926B2" w:rsidP="005926B2"/>
                  <w:p w14:paraId="6CAA0122" w14:textId="77777777" w:rsidR="005926B2" w:rsidRDefault="005926B2" w:rsidP="005926B2"/>
                  <w:p w14:paraId="50FA5EDA" w14:textId="77777777" w:rsidR="005926B2" w:rsidRDefault="005926B2" w:rsidP="005926B2"/>
                  <w:p w14:paraId="3015A172" w14:textId="77777777" w:rsidR="005926B2" w:rsidRDefault="005926B2" w:rsidP="005926B2"/>
                  <w:p w14:paraId="48DF5A7F" w14:textId="77777777" w:rsidR="005926B2" w:rsidRDefault="005926B2" w:rsidP="005926B2"/>
                  <w:p w14:paraId="3B9F89F0" w14:textId="77777777" w:rsidR="005926B2" w:rsidRDefault="005926B2" w:rsidP="005926B2"/>
                  <w:p w14:paraId="727B80D2" w14:textId="77777777" w:rsidR="005926B2" w:rsidRDefault="005926B2" w:rsidP="005926B2"/>
                  <w:p w14:paraId="0709E0D1" w14:textId="77777777" w:rsidR="005926B2" w:rsidRDefault="005926B2" w:rsidP="005926B2"/>
                  <w:p w14:paraId="21027464" w14:textId="77777777" w:rsidR="005926B2" w:rsidRDefault="005926B2" w:rsidP="005926B2"/>
                  <w:p w14:paraId="7637D839" w14:textId="77777777" w:rsidR="005926B2" w:rsidRDefault="005926B2" w:rsidP="005926B2"/>
                  <w:p w14:paraId="576EEFE0" w14:textId="77777777" w:rsidR="005926B2" w:rsidRDefault="005926B2" w:rsidP="005926B2"/>
                  <w:p w14:paraId="55F5573D" w14:textId="77777777" w:rsidR="005926B2" w:rsidRDefault="005926B2" w:rsidP="005926B2"/>
                  <w:p w14:paraId="4020AA75" w14:textId="77777777" w:rsidR="005926B2" w:rsidRDefault="005926B2" w:rsidP="005926B2"/>
                  <w:p w14:paraId="4038288A" w14:textId="77777777" w:rsidR="005926B2" w:rsidRDefault="005926B2" w:rsidP="005926B2"/>
                  <w:p w14:paraId="45780E66" w14:textId="77777777" w:rsidR="005926B2" w:rsidRDefault="005926B2" w:rsidP="005926B2"/>
                  <w:p w14:paraId="29CD37D9" w14:textId="77777777" w:rsidR="005926B2" w:rsidRDefault="005926B2" w:rsidP="005926B2"/>
                  <w:p w14:paraId="40E43CAD" w14:textId="77777777" w:rsidR="005926B2" w:rsidRDefault="005926B2" w:rsidP="005926B2"/>
                  <w:p w14:paraId="0EF87F35" w14:textId="77777777" w:rsidR="005926B2" w:rsidRDefault="005926B2" w:rsidP="005926B2"/>
                  <w:p w14:paraId="6E34DD3B" w14:textId="77777777" w:rsidR="005926B2" w:rsidRDefault="005926B2" w:rsidP="005926B2"/>
                  <w:p w14:paraId="7D181D7C" w14:textId="77777777" w:rsidR="005926B2" w:rsidRDefault="005926B2" w:rsidP="005926B2"/>
                  <w:p w14:paraId="21302465" w14:textId="77777777" w:rsidR="005926B2" w:rsidRDefault="005926B2" w:rsidP="005926B2"/>
                  <w:p w14:paraId="4EF10464" w14:textId="77777777" w:rsidR="005926B2" w:rsidRDefault="005926B2" w:rsidP="005926B2"/>
                  <w:p w14:paraId="0F425808" w14:textId="77777777" w:rsidR="005926B2" w:rsidRDefault="005926B2" w:rsidP="005926B2"/>
                  <w:p w14:paraId="7F37ED5D" w14:textId="77777777" w:rsidR="005926B2" w:rsidRDefault="005926B2" w:rsidP="005926B2"/>
                  <w:p w14:paraId="1F9A0D69" w14:textId="77777777" w:rsidR="005926B2" w:rsidRDefault="005926B2" w:rsidP="005926B2"/>
                  <w:p w14:paraId="74013C19" w14:textId="77777777" w:rsidR="005926B2" w:rsidRDefault="005926B2" w:rsidP="005926B2"/>
                  <w:p w14:paraId="6E6B8BCE" w14:textId="77777777" w:rsidR="005926B2" w:rsidRDefault="005926B2" w:rsidP="005926B2"/>
                  <w:p w14:paraId="2EDF6070" w14:textId="77777777" w:rsidR="005926B2" w:rsidRDefault="005926B2" w:rsidP="005926B2"/>
                  <w:p w14:paraId="4A83733E" w14:textId="77777777" w:rsidR="005926B2" w:rsidRDefault="005926B2" w:rsidP="005926B2"/>
                  <w:p w14:paraId="2FE8E119" w14:textId="77777777" w:rsidR="005926B2" w:rsidRDefault="005926B2" w:rsidP="005926B2"/>
                  <w:p w14:paraId="1410522D" w14:textId="77777777" w:rsidR="005926B2" w:rsidRDefault="005926B2" w:rsidP="005926B2"/>
                  <w:p w14:paraId="512D56DF" w14:textId="77777777" w:rsidR="005926B2" w:rsidRDefault="005926B2" w:rsidP="005926B2"/>
                  <w:p w14:paraId="536A90A3" w14:textId="77777777" w:rsidR="005926B2" w:rsidRDefault="005926B2" w:rsidP="005926B2"/>
                  <w:p w14:paraId="3A3B9F12" w14:textId="77777777" w:rsidR="005926B2" w:rsidRDefault="005926B2" w:rsidP="005926B2"/>
                  <w:p w14:paraId="1C5257EC" w14:textId="77777777" w:rsidR="005926B2" w:rsidRDefault="005926B2" w:rsidP="005926B2"/>
                  <w:p w14:paraId="1E03BF2B" w14:textId="77777777" w:rsidR="005926B2" w:rsidRDefault="005926B2" w:rsidP="005926B2"/>
                  <w:p w14:paraId="10C9A493" w14:textId="77777777" w:rsidR="005926B2" w:rsidRDefault="005926B2" w:rsidP="005926B2"/>
                  <w:p w14:paraId="22BB479D" w14:textId="77777777" w:rsidR="005926B2" w:rsidRDefault="005926B2" w:rsidP="005926B2"/>
                  <w:p w14:paraId="05B70BF5" w14:textId="77777777" w:rsidR="005926B2" w:rsidRDefault="005926B2" w:rsidP="005926B2"/>
                  <w:p w14:paraId="5A527923" w14:textId="77777777" w:rsidR="005926B2" w:rsidRDefault="005926B2" w:rsidP="005926B2"/>
                  <w:p w14:paraId="28FE2A54" w14:textId="77777777" w:rsidR="005926B2" w:rsidRDefault="005926B2" w:rsidP="005926B2"/>
                  <w:p w14:paraId="39AAA099" w14:textId="77777777" w:rsidR="005926B2" w:rsidRDefault="005926B2" w:rsidP="005926B2"/>
                  <w:p w14:paraId="61DFDD61" w14:textId="77777777" w:rsidR="005926B2" w:rsidRDefault="005926B2" w:rsidP="005926B2"/>
                  <w:p w14:paraId="643CBD3C" w14:textId="77777777" w:rsidR="005926B2" w:rsidRDefault="005926B2" w:rsidP="005926B2"/>
                  <w:p w14:paraId="09348F53" w14:textId="77777777" w:rsidR="005926B2" w:rsidRDefault="005926B2" w:rsidP="005926B2"/>
                  <w:p w14:paraId="406B258A" w14:textId="77777777" w:rsidR="005926B2" w:rsidRDefault="005926B2" w:rsidP="005926B2"/>
                  <w:p w14:paraId="698BF66C" w14:textId="77777777" w:rsidR="005926B2" w:rsidRDefault="005926B2" w:rsidP="005926B2"/>
                  <w:p w14:paraId="39797E87" w14:textId="77777777" w:rsidR="005926B2" w:rsidRDefault="005926B2" w:rsidP="005926B2"/>
                  <w:p w14:paraId="04F7CD19" w14:textId="77777777" w:rsidR="005926B2" w:rsidRDefault="005926B2" w:rsidP="005926B2"/>
                  <w:p w14:paraId="3183F992" w14:textId="77777777" w:rsidR="005926B2" w:rsidRDefault="005926B2" w:rsidP="005926B2"/>
                  <w:p w14:paraId="2F0A2670" w14:textId="77777777" w:rsidR="005926B2" w:rsidRDefault="005926B2" w:rsidP="005926B2"/>
                  <w:p w14:paraId="33716CB5" w14:textId="77777777" w:rsidR="005926B2" w:rsidRDefault="005926B2" w:rsidP="005926B2"/>
                  <w:p w14:paraId="21642350" w14:textId="77777777" w:rsidR="005926B2" w:rsidRDefault="005926B2" w:rsidP="005926B2"/>
                  <w:p w14:paraId="19AB7973" w14:textId="77777777" w:rsidR="005926B2" w:rsidRDefault="005926B2" w:rsidP="005926B2"/>
                  <w:p w14:paraId="625EEBE5" w14:textId="77777777" w:rsidR="005926B2" w:rsidRDefault="005926B2" w:rsidP="005926B2"/>
                  <w:p w14:paraId="6E8C9617" w14:textId="77777777" w:rsidR="005926B2" w:rsidRDefault="005926B2" w:rsidP="005926B2"/>
                  <w:p w14:paraId="2266F1C2" w14:textId="77777777" w:rsidR="005926B2" w:rsidRDefault="005926B2" w:rsidP="005926B2"/>
                  <w:p w14:paraId="62556DA0" w14:textId="77777777" w:rsidR="005926B2" w:rsidRDefault="005926B2" w:rsidP="005926B2"/>
                  <w:p w14:paraId="025B7E47" w14:textId="77777777" w:rsidR="005926B2" w:rsidRDefault="005926B2" w:rsidP="005926B2"/>
                  <w:p w14:paraId="0B081388" w14:textId="77777777" w:rsidR="005926B2" w:rsidRDefault="005926B2" w:rsidP="005926B2"/>
                  <w:p w14:paraId="4FE2028D" w14:textId="77777777" w:rsidR="005926B2" w:rsidRDefault="005926B2" w:rsidP="005926B2"/>
                  <w:p w14:paraId="2C88CA42" w14:textId="77777777" w:rsidR="005926B2" w:rsidRDefault="005926B2" w:rsidP="005926B2"/>
                  <w:p w14:paraId="16C417E0" w14:textId="77777777" w:rsidR="005926B2" w:rsidRDefault="005926B2" w:rsidP="005926B2"/>
                  <w:p w14:paraId="7BD4B44E" w14:textId="77777777" w:rsidR="005926B2" w:rsidRDefault="005926B2" w:rsidP="005926B2"/>
                  <w:p w14:paraId="2A15FC90" w14:textId="77777777" w:rsidR="005926B2" w:rsidRDefault="005926B2" w:rsidP="005926B2"/>
                  <w:p w14:paraId="2886ED44" w14:textId="77777777" w:rsidR="005926B2" w:rsidRDefault="005926B2" w:rsidP="005926B2"/>
                  <w:p w14:paraId="5B491215" w14:textId="77777777" w:rsidR="005926B2" w:rsidRDefault="005926B2" w:rsidP="005926B2"/>
                  <w:p w14:paraId="1D479B4E" w14:textId="77777777" w:rsidR="005926B2" w:rsidRDefault="005926B2" w:rsidP="005926B2"/>
                  <w:p w14:paraId="5F1DB37C" w14:textId="77777777" w:rsidR="005926B2" w:rsidRDefault="005926B2" w:rsidP="005926B2"/>
                  <w:p w14:paraId="117B8613" w14:textId="77777777" w:rsidR="005926B2" w:rsidRDefault="005926B2" w:rsidP="005926B2"/>
                  <w:p w14:paraId="4AD33B34" w14:textId="77777777" w:rsidR="005926B2" w:rsidRDefault="005926B2" w:rsidP="005926B2"/>
                  <w:p w14:paraId="24930B7D" w14:textId="77777777" w:rsidR="005926B2" w:rsidRDefault="005926B2" w:rsidP="005926B2"/>
                  <w:p w14:paraId="382C8CD5" w14:textId="77777777" w:rsidR="005926B2" w:rsidRDefault="005926B2" w:rsidP="005926B2"/>
                  <w:p w14:paraId="202399BA" w14:textId="77777777" w:rsidR="005926B2" w:rsidRDefault="005926B2" w:rsidP="005926B2"/>
                  <w:p w14:paraId="10CD3FF4" w14:textId="77777777" w:rsidR="005926B2" w:rsidRDefault="005926B2" w:rsidP="005926B2"/>
                  <w:p w14:paraId="2D1B1CC7" w14:textId="77777777" w:rsidR="005926B2" w:rsidRDefault="005926B2" w:rsidP="005926B2"/>
                  <w:p w14:paraId="042BCD6C" w14:textId="77777777" w:rsidR="005926B2" w:rsidRDefault="005926B2" w:rsidP="005926B2"/>
                  <w:p w14:paraId="1F745485" w14:textId="77777777" w:rsidR="005926B2" w:rsidRDefault="005926B2" w:rsidP="005926B2"/>
                  <w:p w14:paraId="4CDB3334" w14:textId="77777777" w:rsidR="005926B2" w:rsidRDefault="005926B2" w:rsidP="005926B2"/>
                  <w:p w14:paraId="10483746" w14:textId="77777777" w:rsidR="005926B2" w:rsidRDefault="005926B2" w:rsidP="005926B2"/>
                  <w:p w14:paraId="3D7D22B1" w14:textId="77777777" w:rsidR="005926B2" w:rsidRDefault="005926B2" w:rsidP="005926B2"/>
                  <w:p w14:paraId="04A8A4DD" w14:textId="77777777" w:rsidR="005926B2" w:rsidRDefault="005926B2" w:rsidP="005926B2"/>
                  <w:p w14:paraId="54C96D7A" w14:textId="77777777" w:rsidR="005926B2" w:rsidRDefault="005926B2" w:rsidP="005926B2"/>
                  <w:p w14:paraId="4E79CE31" w14:textId="77777777" w:rsidR="005926B2" w:rsidRDefault="005926B2" w:rsidP="005926B2"/>
                  <w:p w14:paraId="31E804B8" w14:textId="77777777" w:rsidR="005926B2" w:rsidRDefault="005926B2" w:rsidP="005926B2"/>
                  <w:p w14:paraId="2D09D54C" w14:textId="77777777" w:rsidR="005926B2" w:rsidRDefault="005926B2" w:rsidP="005926B2"/>
                  <w:p w14:paraId="6D487EE7" w14:textId="77777777" w:rsidR="005926B2" w:rsidRDefault="005926B2" w:rsidP="005926B2"/>
                  <w:p w14:paraId="113949E6" w14:textId="77777777" w:rsidR="005926B2" w:rsidRDefault="005926B2" w:rsidP="005926B2"/>
                  <w:p w14:paraId="5DD4B845" w14:textId="77777777" w:rsidR="005926B2" w:rsidRDefault="005926B2" w:rsidP="005926B2"/>
                  <w:p w14:paraId="44AE265A" w14:textId="77777777" w:rsidR="005926B2" w:rsidRDefault="005926B2" w:rsidP="005926B2"/>
                  <w:p w14:paraId="68022B20" w14:textId="77777777" w:rsidR="005926B2" w:rsidRDefault="005926B2" w:rsidP="005926B2"/>
                  <w:p w14:paraId="363D6210" w14:textId="77777777" w:rsidR="005926B2" w:rsidRDefault="005926B2" w:rsidP="005926B2"/>
                  <w:p w14:paraId="6BE7C7D1" w14:textId="77777777" w:rsidR="005926B2" w:rsidRDefault="005926B2" w:rsidP="005926B2"/>
                  <w:p w14:paraId="35E98C1F" w14:textId="77777777" w:rsidR="005926B2" w:rsidRDefault="005926B2" w:rsidP="005926B2"/>
                  <w:p w14:paraId="5BB14A04" w14:textId="77777777" w:rsidR="005926B2" w:rsidRDefault="005926B2" w:rsidP="005926B2"/>
                  <w:p w14:paraId="3B71639B" w14:textId="77777777" w:rsidR="005926B2" w:rsidRDefault="005926B2" w:rsidP="005926B2"/>
                  <w:p w14:paraId="0806F738" w14:textId="77777777" w:rsidR="005926B2" w:rsidRDefault="005926B2" w:rsidP="005926B2"/>
                  <w:p w14:paraId="0E46E4E1" w14:textId="77777777" w:rsidR="005926B2" w:rsidRDefault="005926B2" w:rsidP="005926B2"/>
                  <w:p w14:paraId="50C754CB" w14:textId="77777777" w:rsidR="005926B2" w:rsidRDefault="005926B2" w:rsidP="005926B2"/>
                  <w:p w14:paraId="0A0CCD69" w14:textId="77777777" w:rsidR="005926B2" w:rsidRDefault="005926B2" w:rsidP="005926B2"/>
                  <w:p w14:paraId="2830EA92" w14:textId="77777777" w:rsidR="005926B2" w:rsidRDefault="005926B2" w:rsidP="005926B2"/>
                  <w:p w14:paraId="77A3AA11" w14:textId="77777777" w:rsidR="005926B2" w:rsidRDefault="005926B2" w:rsidP="005926B2"/>
                  <w:p w14:paraId="5CC055DF" w14:textId="77777777" w:rsidR="005926B2" w:rsidRDefault="005926B2" w:rsidP="005926B2"/>
                  <w:p w14:paraId="59AB240D" w14:textId="77777777" w:rsidR="005926B2" w:rsidRDefault="005926B2" w:rsidP="005926B2"/>
                  <w:p w14:paraId="1592F0F9" w14:textId="77777777" w:rsidR="005926B2" w:rsidRDefault="005926B2" w:rsidP="005926B2"/>
                  <w:p w14:paraId="413349AA" w14:textId="77777777" w:rsidR="005926B2" w:rsidRDefault="005926B2" w:rsidP="005926B2"/>
                  <w:p w14:paraId="679DC3FD" w14:textId="77777777" w:rsidR="005926B2" w:rsidRDefault="005926B2" w:rsidP="005926B2"/>
                  <w:p w14:paraId="2A74BAD2" w14:textId="77777777" w:rsidR="005926B2" w:rsidRDefault="005926B2" w:rsidP="005926B2"/>
                  <w:p w14:paraId="5B2FD212" w14:textId="77777777" w:rsidR="005926B2" w:rsidRDefault="005926B2" w:rsidP="005926B2"/>
                  <w:p w14:paraId="549AD6D4" w14:textId="77777777" w:rsidR="005926B2" w:rsidRDefault="005926B2" w:rsidP="005926B2"/>
                  <w:p w14:paraId="53305822" w14:textId="77777777" w:rsidR="005926B2" w:rsidRDefault="005926B2" w:rsidP="005926B2"/>
                  <w:p w14:paraId="00B1F762" w14:textId="77777777" w:rsidR="005926B2" w:rsidRDefault="005926B2" w:rsidP="005926B2"/>
                  <w:p w14:paraId="466C14B6" w14:textId="77777777" w:rsidR="005926B2" w:rsidRDefault="005926B2" w:rsidP="005926B2"/>
                  <w:p w14:paraId="3B63671B" w14:textId="77777777" w:rsidR="005926B2" w:rsidRDefault="005926B2" w:rsidP="005926B2"/>
                  <w:p w14:paraId="6F7745B5" w14:textId="77777777" w:rsidR="005926B2" w:rsidRDefault="005926B2" w:rsidP="005926B2"/>
                  <w:p w14:paraId="4DBA14DC" w14:textId="77777777" w:rsidR="005926B2" w:rsidRDefault="005926B2" w:rsidP="005926B2"/>
                  <w:p w14:paraId="76BF092C" w14:textId="77777777" w:rsidR="005926B2" w:rsidRDefault="005926B2" w:rsidP="005926B2"/>
                  <w:p w14:paraId="19CFC13E" w14:textId="77777777" w:rsidR="005926B2" w:rsidRDefault="005926B2" w:rsidP="005926B2"/>
                  <w:p w14:paraId="52351C7F" w14:textId="77777777" w:rsidR="005926B2" w:rsidRDefault="005926B2" w:rsidP="005926B2"/>
                  <w:p w14:paraId="5A931E16" w14:textId="77777777" w:rsidR="005926B2" w:rsidRDefault="005926B2" w:rsidP="005926B2"/>
                  <w:p w14:paraId="58F605B0" w14:textId="77777777" w:rsidR="005926B2" w:rsidRDefault="005926B2" w:rsidP="005926B2"/>
                  <w:p w14:paraId="714506A7" w14:textId="77777777" w:rsidR="005926B2" w:rsidRDefault="005926B2" w:rsidP="005926B2"/>
                  <w:p w14:paraId="001D2D15" w14:textId="77777777" w:rsidR="005926B2" w:rsidRDefault="005926B2" w:rsidP="005926B2"/>
                  <w:p w14:paraId="7A572E35" w14:textId="77777777" w:rsidR="005926B2" w:rsidRDefault="005926B2" w:rsidP="005926B2"/>
                  <w:p w14:paraId="7D948E34" w14:textId="77777777" w:rsidR="005926B2" w:rsidRDefault="005926B2" w:rsidP="005926B2"/>
                  <w:p w14:paraId="47205F25" w14:textId="77777777" w:rsidR="005926B2" w:rsidRDefault="005926B2" w:rsidP="005926B2"/>
                  <w:p w14:paraId="3FEEEAD4" w14:textId="77777777" w:rsidR="005926B2" w:rsidRDefault="005926B2" w:rsidP="005926B2"/>
                  <w:p w14:paraId="4BB39F6E" w14:textId="77777777" w:rsidR="005926B2" w:rsidRDefault="005926B2" w:rsidP="005926B2"/>
                  <w:p w14:paraId="44F825B0" w14:textId="77777777" w:rsidR="005926B2" w:rsidRDefault="005926B2" w:rsidP="005926B2"/>
                  <w:p w14:paraId="7ECAABE6" w14:textId="77777777" w:rsidR="005926B2" w:rsidRDefault="005926B2" w:rsidP="005926B2"/>
                  <w:p w14:paraId="40318406" w14:textId="77777777" w:rsidR="005926B2" w:rsidRDefault="005926B2" w:rsidP="005926B2"/>
                  <w:p w14:paraId="46A2C28E" w14:textId="77777777" w:rsidR="005926B2" w:rsidRDefault="005926B2" w:rsidP="005926B2"/>
                  <w:p w14:paraId="6D0E9C66" w14:textId="77777777" w:rsidR="005926B2" w:rsidRDefault="005926B2" w:rsidP="005926B2"/>
                  <w:p w14:paraId="6492D496" w14:textId="77777777" w:rsidR="005926B2" w:rsidRDefault="005926B2" w:rsidP="005926B2"/>
                  <w:p w14:paraId="6FF26F1B" w14:textId="77777777" w:rsidR="005926B2" w:rsidRDefault="005926B2" w:rsidP="005926B2"/>
                  <w:p w14:paraId="429D5F3C" w14:textId="77777777" w:rsidR="005926B2" w:rsidRDefault="005926B2" w:rsidP="005926B2"/>
                  <w:p w14:paraId="2A5B6786" w14:textId="77777777" w:rsidR="005926B2" w:rsidRDefault="005926B2" w:rsidP="005926B2"/>
                  <w:p w14:paraId="0F9F5AA5" w14:textId="77777777" w:rsidR="005926B2" w:rsidRDefault="005926B2" w:rsidP="005926B2"/>
                  <w:p w14:paraId="6F65330C" w14:textId="77777777" w:rsidR="005926B2" w:rsidRDefault="005926B2" w:rsidP="005926B2"/>
                  <w:p w14:paraId="18643BAA" w14:textId="77777777" w:rsidR="005926B2" w:rsidRDefault="005926B2" w:rsidP="005926B2"/>
                  <w:p w14:paraId="5851963D" w14:textId="77777777" w:rsidR="005926B2" w:rsidRDefault="005926B2" w:rsidP="005926B2"/>
                  <w:p w14:paraId="4CFD85D0" w14:textId="77777777" w:rsidR="005926B2" w:rsidRDefault="005926B2" w:rsidP="005926B2"/>
                  <w:p w14:paraId="35036CBB" w14:textId="77777777" w:rsidR="005926B2" w:rsidRDefault="005926B2" w:rsidP="005926B2"/>
                  <w:p w14:paraId="5F6F188D" w14:textId="77777777" w:rsidR="005926B2" w:rsidRDefault="005926B2" w:rsidP="005926B2"/>
                  <w:p w14:paraId="440DB22A" w14:textId="77777777" w:rsidR="005926B2" w:rsidRDefault="005926B2" w:rsidP="005926B2"/>
                  <w:p w14:paraId="5C78C009" w14:textId="77777777" w:rsidR="005926B2" w:rsidRDefault="005926B2" w:rsidP="005926B2"/>
                  <w:p w14:paraId="1F6BFDC0" w14:textId="77777777" w:rsidR="005926B2" w:rsidRDefault="005926B2" w:rsidP="005926B2"/>
                  <w:p w14:paraId="0CF2787C" w14:textId="77777777" w:rsidR="005926B2" w:rsidRDefault="005926B2" w:rsidP="005926B2"/>
                  <w:p w14:paraId="4D04D655" w14:textId="77777777" w:rsidR="005926B2" w:rsidRDefault="005926B2" w:rsidP="005926B2"/>
                  <w:p w14:paraId="4D9F57F0" w14:textId="77777777" w:rsidR="005926B2" w:rsidRDefault="005926B2" w:rsidP="005926B2"/>
                  <w:p w14:paraId="74FD82F4" w14:textId="77777777" w:rsidR="005926B2" w:rsidRDefault="005926B2" w:rsidP="005926B2"/>
                  <w:p w14:paraId="3C95B2A4" w14:textId="77777777" w:rsidR="005926B2" w:rsidRDefault="005926B2" w:rsidP="005926B2"/>
                  <w:p w14:paraId="55F31BE9" w14:textId="77777777" w:rsidR="005926B2" w:rsidRDefault="005926B2" w:rsidP="005926B2"/>
                  <w:p w14:paraId="6A82ADC8" w14:textId="77777777" w:rsidR="005926B2" w:rsidRDefault="005926B2" w:rsidP="005926B2"/>
                  <w:p w14:paraId="3251C054" w14:textId="77777777" w:rsidR="005926B2" w:rsidRDefault="005926B2" w:rsidP="005926B2"/>
                  <w:p w14:paraId="054C14DC" w14:textId="77777777" w:rsidR="005926B2" w:rsidRDefault="005926B2" w:rsidP="005926B2"/>
                  <w:p w14:paraId="52C8F431" w14:textId="77777777" w:rsidR="005926B2" w:rsidRDefault="005926B2" w:rsidP="005926B2"/>
                  <w:p w14:paraId="024CE574" w14:textId="77777777" w:rsidR="005926B2" w:rsidRDefault="005926B2" w:rsidP="005926B2"/>
                  <w:p w14:paraId="5B0B4AF6" w14:textId="77777777" w:rsidR="005926B2" w:rsidRDefault="005926B2" w:rsidP="005926B2"/>
                  <w:p w14:paraId="5B47A592" w14:textId="77777777" w:rsidR="005926B2" w:rsidRDefault="005926B2" w:rsidP="005926B2"/>
                  <w:p w14:paraId="66A7B997" w14:textId="77777777" w:rsidR="005926B2" w:rsidRDefault="005926B2" w:rsidP="005926B2"/>
                  <w:p w14:paraId="4B87B0BE" w14:textId="77777777" w:rsidR="005926B2" w:rsidRDefault="005926B2" w:rsidP="005926B2"/>
                  <w:p w14:paraId="2F944F87" w14:textId="77777777" w:rsidR="005926B2" w:rsidRDefault="005926B2" w:rsidP="005926B2"/>
                  <w:p w14:paraId="67BBB419" w14:textId="77777777" w:rsidR="005926B2" w:rsidRDefault="005926B2" w:rsidP="005926B2"/>
                  <w:p w14:paraId="26F91CEB" w14:textId="77777777" w:rsidR="005926B2" w:rsidRDefault="005926B2" w:rsidP="005926B2"/>
                  <w:p w14:paraId="3DD7242F" w14:textId="77777777" w:rsidR="005926B2" w:rsidRDefault="005926B2" w:rsidP="005926B2"/>
                  <w:p w14:paraId="0193FD7D" w14:textId="77777777" w:rsidR="005926B2" w:rsidRDefault="005926B2" w:rsidP="005926B2"/>
                  <w:p w14:paraId="257052CB" w14:textId="77777777" w:rsidR="005926B2" w:rsidRDefault="005926B2" w:rsidP="005926B2"/>
                  <w:p w14:paraId="6124F9EE" w14:textId="77777777" w:rsidR="005926B2" w:rsidRDefault="005926B2" w:rsidP="005926B2"/>
                  <w:p w14:paraId="6295100A" w14:textId="77777777" w:rsidR="005926B2" w:rsidRDefault="005926B2" w:rsidP="005926B2"/>
                  <w:p w14:paraId="0B95396F" w14:textId="77777777" w:rsidR="005926B2" w:rsidRDefault="005926B2" w:rsidP="005926B2"/>
                  <w:p w14:paraId="76C91D14" w14:textId="77777777" w:rsidR="005926B2" w:rsidRDefault="005926B2" w:rsidP="005926B2"/>
                  <w:p w14:paraId="1C6D8C97" w14:textId="77777777" w:rsidR="005926B2" w:rsidRDefault="005926B2" w:rsidP="005926B2"/>
                  <w:p w14:paraId="31B74E4E" w14:textId="77777777" w:rsidR="005926B2" w:rsidRDefault="005926B2" w:rsidP="005926B2"/>
                  <w:p w14:paraId="6043CAD2" w14:textId="77777777" w:rsidR="005926B2" w:rsidRDefault="005926B2" w:rsidP="005926B2"/>
                  <w:p w14:paraId="23C8B4E1" w14:textId="77777777" w:rsidR="005926B2" w:rsidRDefault="005926B2" w:rsidP="005926B2"/>
                  <w:p w14:paraId="65CFE65D" w14:textId="77777777" w:rsidR="005926B2" w:rsidRDefault="005926B2" w:rsidP="005926B2"/>
                  <w:p w14:paraId="73C57AB0" w14:textId="77777777" w:rsidR="005926B2" w:rsidRDefault="005926B2" w:rsidP="005926B2"/>
                  <w:p w14:paraId="7A00AA45" w14:textId="77777777" w:rsidR="005926B2" w:rsidRDefault="005926B2" w:rsidP="005926B2"/>
                  <w:p w14:paraId="06910E7C" w14:textId="77777777" w:rsidR="005926B2" w:rsidRDefault="005926B2" w:rsidP="005926B2"/>
                  <w:p w14:paraId="05E55071" w14:textId="77777777" w:rsidR="005926B2" w:rsidRDefault="005926B2" w:rsidP="005926B2"/>
                  <w:p w14:paraId="494BA4AA" w14:textId="77777777" w:rsidR="005926B2" w:rsidRDefault="005926B2" w:rsidP="005926B2"/>
                  <w:p w14:paraId="75F8EEA3" w14:textId="77777777" w:rsidR="005926B2" w:rsidRDefault="005926B2" w:rsidP="005926B2"/>
                  <w:p w14:paraId="69E7DE18" w14:textId="77777777" w:rsidR="005926B2" w:rsidRDefault="005926B2" w:rsidP="005926B2"/>
                  <w:p w14:paraId="7F403AB9" w14:textId="77777777" w:rsidR="005926B2" w:rsidRDefault="005926B2" w:rsidP="005926B2"/>
                  <w:p w14:paraId="5E19BCA6" w14:textId="77777777" w:rsidR="005926B2" w:rsidRDefault="005926B2" w:rsidP="005926B2"/>
                  <w:p w14:paraId="1C670672" w14:textId="77777777" w:rsidR="005926B2" w:rsidRDefault="005926B2" w:rsidP="005926B2"/>
                  <w:p w14:paraId="376F0A99" w14:textId="77777777" w:rsidR="005926B2" w:rsidRDefault="005926B2" w:rsidP="005926B2"/>
                  <w:p w14:paraId="39F6587D" w14:textId="77777777" w:rsidR="005926B2" w:rsidRDefault="005926B2" w:rsidP="005926B2"/>
                  <w:p w14:paraId="3AAD8322" w14:textId="77777777" w:rsidR="005926B2" w:rsidRDefault="005926B2" w:rsidP="005926B2"/>
                  <w:p w14:paraId="2D8C9362" w14:textId="77777777" w:rsidR="005926B2" w:rsidRDefault="005926B2" w:rsidP="005926B2"/>
                  <w:p w14:paraId="04FEDCE3" w14:textId="77777777" w:rsidR="005926B2" w:rsidRDefault="005926B2" w:rsidP="005926B2"/>
                  <w:p w14:paraId="406CB27A" w14:textId="77777777" w:rsidR="005926B2" w:rsidRDefault="005926B2" w:rsidP="005926B2"/>
                  <w:p w14:paraId="2507CD23" w14:textId="77777777" w:rsidR="005926B2" w:rsidRDefault="005926B2" w:rsidP="005926B2"/>
                  <w:p w14:paraId="375570E3" w14:textId="77777777" w:rsidR="005926B2" w:rsidRDefault="005926B2" w:rsidP="005926B2"/>
                  <w:p w14:paraId="63D87EA4" w14:textId="77777777" w:rsidR="005926B2" w:rsidRDefault="005926B2" w:rsidP="005926B2"/>
                  <w:p w14:paraId="037F530A" w14:textId="77777777" w:rsidR="005926B2" w:rsidRDefault="005926B2" w:rsidP="005926B2"/>
                  <w:p w14:paraId="46A16AF8" w14:textId="77777777" w:rsidR="005926B2" w:rsidRDefault="005926B2" w:rsidP="005926B2"/>
                  <w:p w14:paraId="399178BF" w14:textId="77777777" w:rsidR="005926B2" w:rsidRDefault="005926B2" w:rsidP="005926B2"/>
                  <w:p w14:paraId="1CD20A43" w14:textId="77777777" w:rsidR="005926B2" w:rsidRDefault="005926B2" w:rsidP="005926B2"/>
                  <w:p w14:paraId="40E05BC5" w14:textId="77777777" w:rsidR="005926B2" w:rsidRDefault="005926B2" w:rsidP="005926B2"/>
                  <w:p w14:paraId="7A2D6D94" w14:textId="77777777" w:rsidR="005926B2" w:rsidRDefault="005926B2" w:rsidP="005926B2"/>
                  <w:p w14:paraId="3BD1BEE0" w14:textId="77777777" w:rsidR="005926B2" w:rsidRDefault="005926B2" w:rsidP="005926B2"/>
                  <w:p w14:paraId="789477CE" w14:textId="77777777" w:rsidR="005926B2" w:rsidRDefault="005926B2" w:rsidP="005926B2"/>
                  <w:p w14:paraId="72C51145" w14:textId="77777777" w:rsidR="005926B2" w:rsidRDefault="005926B2" w:rsidP="005926B2"/>
                  <w:p w14:paraId="0D347297" w14:textId="77777777" w:rsidR="005926B2" w:rsidRDefault="005926B2" w:rsidP="005926B2"/>
                  <w:p w14:paraId="301CBB56" w14:textId="77777777" w:rsidR="005926B2" w:rsidRDefault="005926B2" w:rsidP="005926B2"/>
                  <w:p w14:paraId="594B99B9" w14:textId="77777777" w:rsidR="005926B2" w:rsidRDefault="005926B2" w:rsidP="005926B2"/>
                  <w:p w14:paraId="445532FC" w14:textId="77777777" w:rsidR="005926B2" w:rsidRDefault="005926B2" w:rsidP="005926B2"/>
                  <w:p w14:paraId="1391D327" w14:textId="77777777" w:rsidR="005926B2" w:rsidRDefault="005926B2" w:rsidP="005926B2"/>
                  <w:p w14:paraId="5C5E3E55" w14:textId="77777777" w:rsidR="005926B2" w:rsidRDefault="005926B2" w:rsidP="005926B2"/>
                  <w:p w14:paraId="268A2171" w14:textId="77777777" w:rsidR="005926B2" w:rsidRDefault="005926B2" w:rsidP="005926B2"/>
                  <w:p w14:paraId="1C31A85F" w14:textId="77777777" w:rsidR="005926B2" w:rsidRDefault="005926B2" w:rsidP="005926B2"/>
                  <w:p w14:paraId="38150075" w14:textId="77777777" w:rsidR="005926B2" w:rsidRDefault="005926B2" w:rsidP="005926B2"/>
                  <w:p w14:paraId="18BF47F9" w14:textId="77777777" w:rsidR="005926B2" w:rsidRDefault="005926B2" w:rsidP="005926B2"/>
                  <w:p w14:paraId="7D38C929" w14:textId="77777777" w:rsidR="005926B2" w:rsidRDefault="005926B2" w:rsidP="005926B2"/>
                  <w:p w14:paraId="068A2275" w14:textId="77777777" w:rsidR="005926B2" w:rsidRDefault="005926B2" w:rsidP="005926B2"/>
                  <w:p w14:paraId="7C58A004" w14:textId="77777777" w:rsidR="005926B2" w:rsidRDefault="005926B2" w:rsidP="005926B2"/>
                  <w:p w14:paraId="6EFFBE86" w14:textId="77777777" w:rsidR="005926B2" w:rsidRDefault="005926B2" w:rsidP="005926B2"/>
                  <w:p w14:paraId="643D0B4C" w14:textId="77777777" w:rsidR="005926B2" w:rsidRDefault="005926B2" w:rsidP="005926B2"/>
                  <w:p w14:paraId="14E73CC0" w14:textId="77777777" w:rsidR="005926B2" w:rsidRDefault="005926B2" w:rsidP="005926B2"/>
                  <w:p w14:paraId="061258F0" w14:textId="77777777" w:rsidR="005926B2" w:rsidRDefault="005926B2" w:rsidP="005926B2"/>
                  <w:p w14:paraId="08EA91BC" w14:textId="77777777" w:rsidR="005926B2" w:rsidRDefault="005926B2" w:rsidP="005926B2"/>
                  <w:p w14:paraId="29E582A9" w14:textId="77777777" w:rsidR="005926B2" w:rsidRDefault="005926B2" w:rsidP="005926B2"/>
                  <w:p w14:paraId="64D24B0F" w14:textId="77777777" w:rsidR="005926B2" w:rsidRDefault="005926B2" w:rsidP="005926B2"/>
                  <w:p w14:paraId="72966B18" w14:textId="77777777" w:rsidR="005926B2" w:rsidRDefault="005926B2" w:rsidP="005926B2"/>
                  <w:p w14:paraId="0F976019" w14:textId="77777777" w:rsidR="005926B2" w:rsidRDefault="005926B2" w:rsidP="005926B2"/>
                  <w:p w14:paraId="3D4E539B" w14:textId="77777777" w:rsidR="005926B2" w:rsidRDefault="005926B2" w:rsidP="005926B2"/>
                  <w:p w14:paraId="00EA47D1" w14:textId="77777777" w:rsidR="005926B2" w:rsidRDefault="005926B2" w:rsidP="005926B2"/>
                  <w:p w14:paraId="36D1BC9F" w14:textId="77777777" w:rsidR="005926B2" w:rsidRDefault="005926B2" w:rsidP="005926B2"/>
                  <w:p w14:paraId="273DF33C" w14:textId="77777777" w:rsidR="005926B2" w:rsidRDefault="005926B2" w:rsidP="005926B2"/>
                  <w:p w14:paraId="0EA91114" w14:textId="77777777" w:rsidR="005926B2" w:rsidRDefault="005926B2" w:rsidP="005926B2"/>
                  <w:p w14:paraId="0700DC4C" w14:textId="77777777" w:rsidR="005926B2" w:rsidRDefault="005926B2" w:rsidP="005926B2"/>
                  <w:p w14:paraId="471013A5" w14:textId="77777777" w:rsidR="005926B2" w:rsidRDefault="005926B2" w:rsidP="005926B2"/>
                  <w:p w14:paraId="4ECE7815" w14:textId="77777777" w:rsidR="005926B2" w:rsidRDefault="005926B2" w:rsidP="005926B2"/>
                  <w:p w14:paraId="61E1A0FB" w14:textId="77777777" w:rsidR="005926B2" w:rsidRDefault="005926B2" w:rsidP="005926B2"/>
                  <w:p w14:paraId="27E9B7D8" w14:textId="77777777" w:rsidR="005926B2" w:rsidRDefault="005926B2" w:rsidP="005926B2"/>
                  <w:p w14:paraId="4C3E9A35" w14:textId="77777777" w:rsidR="005926B2" w:rsidRDefault="005926B2" w:rsidP="005926B2"/>
                  <w:p w14:paraId="18AEBAB3" w14:textId="77777777" w:rsidR="005926B2" w:rsidRDefault="005926B2" w:rsidP="005926B2"/>
                  <w:p w14:paraId="023D1788" w14:textId="77777777" w:rsidR="005926B2" w:rsidRDefault="005926B2" w:rsidP="005926B2"/>
                  <w:p w14:paraId="7CBC8037" w14:textId="77777777" w:rsidR="005926B2" w:rsidRDefault="005926B2" w:rsidP="005926B2"/>
                  <w:p w14:paraId="668FA695" w14:textId="77777777" w:rsidR="005926B2" w:rsidRDefault="005926B2" w:rsidP="005926B2"/>
                  <w:p w14:paraId="2FF68290" w14:textId="77777777" w:rsidR="005926B2" w:rsidRDefault="005926B2" w:rsidP="005926B2"/>
                  <w:p w14:paraId="1EFB9F63" w14:textId="77777777" w:rsidR="005926B2" w:rsidRDefault="005926B2" w:rsidP="005926B2"/>
                  <w:p w14:paraId="361E60F9" w14:textId="77777777" w:rsidR="005926B2" w:rsidRDefault="005926B2" w:rsidP="005926B2"/>
                  <w:p w14:paraId="467AF94A" w14:textId="77777777" w:rsidR="005926B2" w:rsidRDefault="005926B2" w:rsidP="005926B2"/>
                  <w:p w14:paraId="76BA54A3" w14:textId="77777777" w:rsidR="005926B2" w:rsidRDefault="005926B2" w:rsidP="005926B2"/>
                  <w:p w14:paraId="654DD95D" w14:textId="77777777" w:rsidR="005926B2" w:rsidRDefault="005926B2" w:rsidP="005926B2"/>
                  <w:p w14:paraId="7698B134" w14:textId="77777777" w:rsidR="005926B2" w:rsidRDefault="005926B2" w:rsidP="005926B2"/>
                  <w:p w14:paraId="5AD311B9" w14:textId="77777777" w:rsidR="005926B2" w:rsidRDefault="005926B2" w:rsidP="005926B2"/>
                  <w:p w14:paraId="6E5BCD88" w14:textId="77777777" w:rsidR="005926B2" w:rsidRDefault="005926B2" w:rsidP="005926B2"/>
                  <w:p w14:paraId="52E8C6C0" w14:textId="77777777" w:rsidR="005926B2" w:rsidRDefault="005926B2" w:rsidP="005926B2"/>
                  <w:p w14:paraId="471DA6C4" w14:textId="77777777" w:rsidR="005926B2" w:rsidRDefault="005926B2" w:rsidP="005926B2"/>
                  <w:p w14:paraId="57938013" w14:textId="77777777" w:rsidR="005926B2" w:rsidRDefault="005926B2" w:rsidP="005926B2"/>
                  <w:p w14:paraId="50A52EB2" w14:textId="77777777" w:rsidR="005926B2" w:rsidRDefault="005926B2" w:rsidP="005926B2"/>
                  <w:p w14:paraId="6BFD3BAD" w14:textId="77777777" w:rsidR="005926B2" w:rsidRDefault="005926B2" w:rsidP="005926B2"/>
                  <w:p w14:paraId="6CE753F5" w14:textId="77777777" w:rsidR="005926B2" w:rsidRDefault="005926B2" w:rsidP="005926B2"/>
                  <w:p w14:paraId="018CBE71" w14:textId="77777777" w:rsidR="005926B2" w:rsidRDefault="005926B2" w:rsidP="005926B2"/>
                  <w:p w14:paraId="0F729FD7" w14:textId="77777777" w:rsidR="005926B2" w:rsidRDefault="005926B2" w:rsidP="005926B2"/>
                  <w:p w14:paraId="3B6AA3B8" w14:textId="77777777" w:rsidR="005926B2" w:rsidRDefault="005926B2" w:rsidP="005926B2"/>
                  <w:p w14:paraId="05179A0F" w14:textId="77777777" w:rsidR="005926B2" w:rsidRDefault="005926B2" w:rsidP="005926B2"/>
                  <w:p w14:paraId="757DE2E6" w14:textId="77777777" w:rsidR="005926B2" w:rsidRDefault="005926B2" w:rsidP="005926B2"/>
                  <w:p w14:paraId="79768D42" w14:textId="77777777" w:rsidR="005926B2" w:rsidRDefault="005926B2" w:rsidP="005926B2"/>
                  <w:p w14:paraId="541618FB" w14:textId="77777777" w:rsidR="005926B2" w:rsidRDefault="005926B2" w:rsidP="005926B2"/>
                  <w:p w14:paraId="6EC946B3" w14:textId="77777777" w:rsidR="005926B2" w:rsidRDefault="005926B2" w:rsidP="005926B2"/>
                  <w:p w14:paraId="3AAA21FC" w14:textId="77777777" w:rsidR="005926B2" w:rsidRDefault="005926B2" w:rsidP="005926B2"/>
                  <w:p w14:paraId="2BE69C30" w14:textId="77777777" w:rsidR="005926B2" w:rsidRDefault="005926B2" w:rsidP="005926B2"/>
                  <w:p w14:paraId="49029688" w14:textId="77777777" w:rsidR="005926B2" w:rsidRDefault="005926B2" w:rsidP="005926B2"/>
                  <w:p w14:paraId="0355C8FC" w14:textId="77777777" w:rsidR="005926B2" w:rsidRDefault="005926B2" w:rsidP="005926B2"/>
                  <w:p w14:paraId="0D0C1C67" w14:textId="77777777" w:rsidR="005926B2" w:rsidRDefault="005926B2" w:rsidP="005926B2"/>
                  <w:p w14:paraId="24AA5F61" w14:textId="77777777" w:rsidR="005926B2" w:rsidRDefault="005926B2" w:rsidP="005926B2"/>
                  <w:p w14:paraId="3719DC6A" w14:textId="77777777" w:rsidR="005926B2" w:rsidRDefault="005926B2" w:rsidP="005926B2"/>
                  <w:p w14:paraId="76298F9E" w14:textId="77777777" w:rsidR="005926B2" w:rsidRDefault="005926B2" w:rsidP="005926B2"/>
                  <w:p w14:paraId="33779AAF" w14:textId="77777777" w:rsidR="005926B2" w:rsidRDefault="005926B2" w:rsidP="005926B2"/>
                  <w:p w14:paraId="0E75EFD6" w14:textId="77777777" w:rsidR="005926B2" w:rsidRDefault="005926B2" w:rsidP="005926B2"/>
                  <w:p w14:paraId="5D7EAA6D" w14:textId="77777777" w:rsidR="005926B2" w:rsidRDefault="005926B2" w:rsidP="005926B2"/>
                  <w:p w14:paraId="5F5CEE96" w14:textId="77777777" w:rsidR="005926B2" w:rsidRDefault="005926B2" w:rsidP="005926B2"/>
                  <w:p w14:paraId="0B39EC47" w14:textId="77777777" w:rsidR="005926B2" w:rsidRDefault="005926B2" w:rsidP="005926B2"/>
                  <w:p w14:paraId="482A15F7" w14:textId="77777777" w:rsidR="005926B2" w:rsidRDefault="005926B2" w:rsidP="005926B2"/>
                  <w:p w14:paraId="11998B16" w14:textId="77777777" w:rsidR="005926B2" w:rsidRDefault="005926B2" w:rsidP="005926B2"/>
                  <w:p w14:paraId="4A79831D" w14:textId="77777777" w:rsidR="005926B2" w:rsidRDefault="005926B2" w:rsidP="005926B2"/>
                  <w:p w14:paraId="32A7CB40" w14:textId="77777777" w:rsidR="005926B2" w:rsidRDefault="005926B2" w:rsidP="005926B2"/>
                  <w:p w14:paraId="6A2D1650" w14:textId="77777777" w:rsidR="005926B2" w:rsidRDefault="005926B2" w:rsidP="005926B2"/>
                  <w:p w14:paraId="5EBDE084" w14:textId="77777777" w:rsidR="005926B2" w:rsidRDefault="005926B2" w:rsidP="005926B2"/>
                  <w:p w14:paraId="355AFF8C" w14:textId="77777777" w:rsidR="005926B2" w:rsidRDefault="005926B2" w:rsidP="005926B2"/>
                  <w:p w14:paraId="7F0A5E4B" w14:textId="77777777" w:rsidR="005926B2" w:rsidRDefault="005926B2" w:rsidP="005926B2"/>
                  <w:p w14:paraId="4BD06B8A" w14:textId="77777777" w:rsidR="005926B2" w:rsidRDefault="005926B2" w:rsidP="005926B2"/>
                  <w:p w14:paraId="15BA768F" w14:textId="77777777" w:rsidR="005926B2" w:rsidRDefault="005926B2" w:rsidP="005926B2"/>
                  <w:p w14:paraId="2D63153B" w14:textId="77777777" w:rsidR="005926B2" w:rsidRDefault="005926B2" w:rsidP="005926B2"/>
                  <w:p w14:paraId="4D3244A3" w14:textId="77777777" w:rsidR="005926B2" w:rsidRDefault="005926B2" w:rsidP="005926B2"/>
                  <w:p w14:paraId="1C7FF0A4" w14:textId="77777777" w:rsidR="005926B2" w:rsidRDefault="005926B2" w:rsidP="005926B2"/>
                  <w:p w14:paraId="733F8BBB" w14:textId="77777777" w:rsidR="005926B2" w:rsidRDefault="005926B2" w:rsidP="005926B2"/>
                  <w:p w14:paraId="67E08210" w14:textId="77777777" w:rsidR="005926B2" w:rsidRDefault="005926B2" w:rsidP="005926B2"/>
                  <w:p w14:paraId="2AEA86D7" w14:textId="77777777" w:rsidR="005926B2" w:rsidRDefault="005926B2" w:rsidP="005926B2"/>
                  <w:p w14:paraId="0243B695" w14:textId="77777777" w:rsidR="005926B2" w:rsidRDefault="005926B2" w:rsidP="005926B2"/>
                  <w:p w14:paraId="7AC028C0" w14:textId="77777777" w:rsidR="005926B2" w:rsidRDefault="005926B2" w:rsidP="005926B2"/>
                  <w:p w14:paraId="38E8378D" w14:textId="77777777" w:rsidR="005926B2" w:rsidRDefault="005926B2" w:rsidP="005926B2"/>
                  <w:p w14:paraId="3FA7F90F" w14:textId="77777777" w:rsidR="005926B2" w:rsidRDefault="005926B2" w:rsidP="005926B2"/>
                  <w:p w14:paraId="2A0A9050" w14:textId="77777777" w:rsidR="005926B2" w:rsidRDefault="005926B2" w:rsidP="005926B2"/>
                  <w:p w14:paraId="724F1B0F" w14:textId="77777777" w:rsidR="005926B2" w:rsidRDefault="005926B2" w:rsidP="005926B2"/>
                  <w:p w14:paraId="5FCE1206" w14:textId="77777777" w:rsidR="005926B2" w:rsidRDefault="005926B2" w:rsidP="005926B2"/>
                  <w:p w14:paraId="7F964884" w14:textId="77777777" w:rsidR="005926B2" w:rsidRDefault="005926B2" w:rsidP="005926B2"/>
                  <w:p w14:paraId="4368F613" w14:textId="77777777" w:rsidR="005926B2" w:rsidRDefault="005926B2" w:rsidP="005926B2"/>
                  <w:p w14:paraId="2CB51623" w14:textId="77777777" w:rsidR="005926B2" w:rsidRDefault="005926B2" w:rsidP="005926B2"/>
                  <w:p w14:paraId="3A1F1162" w14:textId="77777777" w:rsidR="005926B2" w:rsidRDefault="005926B2" w:rsidP="005926B2"/>
                  <w:p w14:paraId="54EAC02E" w14:textId="77777777" w:rsidR="005926B2" w:rsidRDefault="005926B2" w:rsidP="005926B2"/>
                  <w:p w14:paraId="4CDB8DE9" w14:textId="77777777" w:rsidR="005926B2" w:rsidRDefault="005926B2" w:rsidP="005926B2"/>
                  <w:p w14:paraId="1DDFFE63" w14:textId="77777777" w:rsidR="005926B2" w:rsidRDefault="005926B2" w:rsidP="005926B2"/>
                  <w:p w14:paraId="352ECE2B" w14:textId="77777777" w:rsidR="005926B2" w:rsidRDefault="005926B2" w:rsidP="005926B2"/>
                  <w:p w14:paraId="5FA815EB" w14:textId="77777777" w:rsidR="005926B2" w:rsidRDefault="005926B2" w:rsidP="005926B2"/>
                  <w:p w14:paraId="4E5DD174" w14:textId="77777777" w:rsidR="005926B2" w:rsidRDefault="005926B2" w:rsidP="005926B2"/>
                  <w:p w14:paraId="00393D5D" w14:textId="77777777" w:rsidR="005926B2" w:rsidRDefault="005926B2" w:rsidP="005926B2"/>
                  <w:p w14:paraId="2EF3D3AE" w14:textId="77777777" w:rsidR="005926B2" w:rsidRDefault="005926B2" w:rsidP="005926B2"/>
                  <w:p w14:paraId="5B0C8B35" w14:textId="77777777" w:rsidR="005926B2" w:rsidRDefault="005926B2" w:rsidP="005926B2"/>
                  <w:p w14:paraId="0B45660B" w14:textId="77777777" w:rsidR="005926B2" w:rsidRDefault="005926B2" w:rsidP="005926B2"/>
                  <w:p w14:paraId="00687C28" w14:textId="77777777" w:rsidR="005926B2" w:rsidRDefault="005926B2" w:rsidP="005926B2"/>
                  <w:p w14:paraId="436FBAEF" w14:textId="77777777" w:rsidR="005926B2" w:rsidRDefault="005926B2" w:rsidP="005926B2"/>
                  <w:p w14:paraId="306349B4" w14:textId="77777777" w:rsidR="005926B2" w:rsidRDefault="005926B2" w:rsidP="005926B2"/>
                  <w:p w14:paraId="6C0F4F50" w14:textId="77777777" w:rsidR="005926B2" w:rsidRDefault="005926B2" w:rsidP="005926B2"/>
                  <w:p w14:paraId="2262907F" w14:textId="77777777" w:rsidR="005926B2" w:rsidRDefault="005926B2" w:rsidP="005926B2"/>
                  <w:p w14:paraId="3A4E2949" w14:textId="77777777" w:rsidR="005926B2" w:rsidRDefault="005926B2" w:rsidP="005926B2"/>
                  <w:p w14:paraId="6392A47E" w14:textId="77777777" w:rsidR="005926B2" w:rsidRDefault="005926B2" w:rsidP="005926B2"/>
                  <w:p w14:paraId="0BBD60D9" w14:textId="77777777" w:rsidR="005926B2" w:rsidRDefault="005926B2" w:rsidP="005926B2"/>
                  <w:p w14:paraId="7B392DF5" w14:textId="77777777" w:rsidR="005926B2" w:rsidRDefault="005926B2" w:rsidP="005926B2"/>
                  <w:p w14:paraId="5BA51AFF" w14:textId="77777777" w:rsidR="005926B2" w:rsidRDefault="005926B2" w:rsidP="005926B2"/>
                  <w:p w14:paraId="68098060" w14:textId="77777777" w:rsidR="005926B2" w:rsidRDefault="005926B2" w:rsidP="005926B2"/>
                  <w:p w14:paraId="4F8ED79D" w14:textId="77777777" w:rsidR="005926B2" w:rsidRDefault="005926B2" w:rsidP="005926B2"/>
                  <w:p w14:paraId="35F27BBA" w14:textId="77777777" w:rsidR="005926B2" w:rsidRDefault="005926B2" w:rsidP="005926B2"/>
                  <w:p w14:paraId="3281524E" w14:textId="77777777" w:rsidR="005926B2" w:rsidRDefault="005926B2" w:rsidP="005926B2"/>
                  <w:p w14:paraId="263F5BF8" w14:textId="77777777" w:rsidR="005926B2" w:rsidRDefault="005926B2" w:rsidP="005926B2"/>
                  <w:p w14:paraId="67B80691" w14:textId="77777777" w:rsidR="005926B2" w:rsidRDefault="005926B2" w:rsidP="005926B2"/>
                  <w:p w14:paraId="19E0E1D6" w14:textId="77777777" w:rsidR="005926B2" w:rsidRDefault="005926B2" w:rsidP="005926B2"/>
                  <w:p w14:paraId="63449D91" w14:textId="77777777" w:rsidR="005926B2" w:rsidRDefault="005926B2" w:rsidP="005926B2"/>
                  <w:p w14:paraId="5A5DA0CF" w14:textId="77777777" w:rsidR="005926B2" w:rsidRDefault="005926B2" w:rsidP="005926B2"/>
                  <w:p w14:paraId="54EF1CEF" w14:textId="77777777" w:rsidR="005926B2" w:rsidRDefault="005926B2" w:rsidP="005926B2"/>
                  <w:p w14:paraId="7435E0B3" w14:textId="77777777" w:rsidR="005926B2" w:rsidRDefault="005926B2" w:rsidP="005926B2"/>
                  <w:p w14:paraId="51FA3819" w14:textId="77777777" w:rsidR="005926B2" w:rsidRDefault="005926B2" w:rsidP="005926B2"/>
                  <w:p w14:paraId="074707B4" w14:textId="77777777" w:rsidR="005926B2" w:rsidRDefault="005926B2" w:rsidP="005926B2"/>
                  <w:p w14:paraId="4AFF3817" w14:textId="77777777" w:rsidR="005926B2" w:rsidRDefault="005926B2" w:rsidP="005926B2"/>
                  <w:p w14:paraId="3C17B0EF" w14:textId="77777777" w:rsidR="005926B2" w:rsidRDefault="005926B2" w:rsidP="005926B2"/>
                  <w:p w14:paraId="73EB8DD9" w14:textId="77777777" w:rsidR="005926B2" w:rsidRDefault="005926B2" w:rsidP="005926B2"/>
                  <w:p w14:paraId="2EADB38C" w14:textId="77777777" w:rsidR="005926B2" w:rsidRDefault="005926B2" w:rsidP="005926B2"/>
                  <w:p w14:paraId="58CDC31F" w14:textId="77777777" w:rsidR="005926B2" w:rsidRDefault="005926B2" w:rsidP="005926B2"/>
                  <w:p w14:paraId="68C35E1E" w14:textId="77777777" w:rsidR="005926B2" w:rsidRDefault="005926B2" w:rsidP="005926B2"/>
                  <w:p w14:paraId="29FE8748" w14:textId="77777777" w:rsidR="005926B2" w:rsidRDefault="005926B2" w:rsidP="005926B2"/>
                  <w:p w14:paraId="24989B97" w14:textId="77777777" w:rsidR="005926B2" w:rsidRDefault="005926B2" w:rsidP="005926B2"/>
                  <w:p w14:paraId="0D95BFCF" w14:textId="77777777" w:rsidR="005926B2" w:rsidRDefault="005926B2" w:rsidP="005926B2"/>
                  <w:p w14:paraId="44EC1468" w14:textId="77777777" w:rsidR="005926B2" w:rsidRDefault="005926B2" w:rsidP="005926B2"/>
                  <w:p w14:paraId="2FD7BA11" w14:textId="77777777" w:rsidR="005926B2" w:rsidRDefault="005926B2" w:rsidP="005926B2"/>
                  <w:p w14:paraId="0209E151" w14:textId="77777777" w:rsidR="005926B2" w:rsidRDefault="005926B2" w:rsidP="005926B2"/>
                  <w:p w14:paraId="50158A4F" w14:textId="77777777" w:rsidR="005926B2" w:rsidRDefault="005926B2" w:rsidP="005926B2"/>
                  <w:p w14:paraId="6567E725" w14:textId="77777777" w:rsidR="005926B2" w:rsidRDefault="005926B2" w:rsidP="005926B2"/>
                  <w:p w14:paraId="5E1B5D3E" w14:textId="77777777" w:rsidR="005926B2" w:rsidRDefault="005926B2" w:rsidP="005926B2"/>
                  <w:p w14:paraId="5AD4F574" w14:textId="77777777" w:rsidR="005926B2" w:rsidRDefault="005926B2" w:rsidP="005926B2"/>
                  <w:p w14:paraId="36D94C7E" w14:textId="77777777" w:rsidR="005926B2" w:rsidRDefault="005926B2" w:rsidP="005926B2"/>
                  <w:p w14:paraId="49584016" w14:textId="77777777" w:rsidR="005926B2" w:rsidRDefault="005926B2" w:rsidP="005926B2"/>
                  <w:p w14:paraId="599F5C50" w14:textId="77777777" w:rsidR="005926B2" w:rsidRDefault="005926B2" w:rsidP="005926B2"/>
                  <w:p w14:paraId="51A55E79" w14:textId="77777777" w:rsidR="005926B2" w:rsidRDefault="005926B2" w:rsidP="005926B2"/>
                  <w:p w14:paraId="502639FF" w14:textId="77777777" w:rsidR="005926B2" w:rsidRDefault="005926B2" w:rsidP="005926B2"/>
                  <w:p w14:paraId="658BD702" w14:textId="77777777" w:rsidR="005926B2" w:rsidRDefault="005926B2" w:rsidP="005926B2"/>
                  <w:p w14:paraId="40C44CBB" w14:textId="77777777" w:rsidR="005926B2" w:rsidRDefault="005926B2" w:rsidP="005926B2"/>
                  <w:p w14:paraId="45C07614" w14:textId="77777777" w:rsidR="005926B2" w:rsidRDefault="005926B2" w:rsidP="005926B2"/>
                  <w:p w14:paraId="037EB66F" w14:textId="77777777" w:rsidR="005926B2" w:rsidRDefault="005926B2" w:rsidP="005926B2"/>
                  <w:p w14:paraId="2F2979A5" w14:textId="77777777" w:rsidR="005926B2" w:rsidRDefault="005926B2" w:rsidP="005926B2"/>
                  <w:p w14:paraId="652C870E" w14:textId="77777777" w:rsidR="005926B2" w:rsidRDefault="005926B2" w:rsidP="005926B2"/>
                  <w:p w14:paraId="7846154D" w14:textId="77777777" w:rsidR="005926B2" w:rsidRDefault="005926B2" w:rsidP="005926B2"/>
                  <w:p w14:paraId="33AC166C" w14:textId="77777777" w:rsidR="005926B2" w:rsidRDefault="005926B2" w:rsidP="005926B2"/>
                  <w:p w14:paraId="6BE4F2FE" w14:textId="77777777" w:rsidR="005926B2" w:rsidRDefault="005926B2" w:rsidP="005926B2"/>
                  <w:p w14:paraId="494AD83C" w14:textId="77777777" w:rsidR="005926B2" w:rsidRDefault="005926B2" w:rsidP="005926B2"/>
                  <w:p w14:paraId="5756473E" w14:textId="77777777" w:rsidR="005926B2" w:rsidRDefault="005926B2" w:rsidP="005926B2"/>
                  <w:p w14:paraId="23F80060" w14:textId="77777777" w:rsidR="005926B2" w:rsidRDefault="005926B2" w:rsidP="005926B2"/>
                  <w:p w14:paraId="7C331719" w14:textId="77777777" w:rsidR="005926B2" w:rsidRDefault="005926B2" w:rsidP="005926B2"/>
                  <w:p w14:paraId="4F0A0B13" w14:textId="77777777" w:rsidR="005926B2" w:rsidRDefault="005926B2" w:rsidP="005926B2"/>
                  <w:p w14:paraId="4F57AE72" w14:textId="77777777" w:rsidR="005926B2" w:rsidRDefault="005926B2" w:rsidP="005926B2"/>
                  <w:p w14:paraId="71CC1D62" w14:textId="77777777" w:rsidR="005926B2" w:rsidRDefault="005926B2" w:rsidP="005926B2"/>
                  <w:p w14:paraId="3E902DDD" w14:textId="77777777" w:rsidR="005926B2" w:rsidRDefault="005926B2" w:rsidP="005926B2"/>
                  <w:p w14:paraId="3C3C5B77" w14:textId="77777777" w:rsidR="005926B2" w:rsidRDefault="005926B2" w:rsidP="005926B2"/>
                  <w:p w14:paraId="728DB872" w14:textId="77777777" w:rsidR="005926B2" w:rsidRDefault="005926B2" w:rsidP="005926B2"/>
                  <w:p w14:paraId="41E9F3E9" w14:textId="77777777" w:rsidR="005926B2" w:rsidRDefault="005926B2" w:rsidP="005926B2"/>
                  <w:p w14:paraId="473F0D48" w14:textId="77777777" w:rsidR="005926B2" w:rsidRDefault="005926B2" w:rsidP="005926B2"/>
                  <w:p w14:paraId="58ED629D" w14:textId="77777777" w:rsidR="005926B2" w:rsidRDefault="005926B2" w:rsidP="005926B2"/>
                  <w:p w14:paraId="25ED0A9C" w14:textId="77777777" w:rsidR="005926B2" w:rsidRDefault="005926B2" w:rsidP="005926B2"/>
                  <w:p w14:paraId="11BCD9E4" w14:textId="77777777" w:rsidR="005926B2" w:rsidRDefault="005926B2" w:rsidP="005926B2"/>
                  <w:p w14:paraId="14FFC3CB" w14:textId="77777777" w:rsidR="005926B2" w:rsidRDefault="005926B2" w:rsidP="005926B2"/>
                  <w:p w14:paraId="3306EC8F" w14:textId="77777777" w:rsidR="005926B2" w:rsidRDefault="005926B2" w:rsidP="005926B2"/>
                  <w:p w14:paraId="2BADEB10" w14:textId="77777777" w:rsidR="005926B2" w:rsidRDefault="005926B2" w:rsidP="005926B2"/>
                  <w:p w14:paraId="4A1F98BB" w14:textId="77777777" w:rsidR="005926B2" w:rsidRDefault="005926B2" w:rsidP="005926B2"/>
                  <w:p w14:paraId="3933288F" w14:textId="77777777" w:rsidR="005926B2" w:rsidRDefault="005926B2" w:rsidP="005926B2"/>
                  <w:p w14:paraId="7AA7BBA1" w14:textId="77777777" w:rsidR="005926B2" w:rsidRDefault="005926B2" w:rsidP="005926B2"/>
                  <w:p w14:paraId="0FD60CD9" w14:textId="77777777" w:rsidR="005926B2" w:rsidRDefault="005926B2" w:rsidP="005926B2"/>
                  <w:p w14:paraId="21B78FF7" w14:textId="77777777" w:rsidR="005926B2" w:rsidRDefault="005926B2" w:rsidP="005926B2"/>
                  <w:p w14:paraId="1A1AB3E0" w14:textId="77777777" w:rsidR="005926B2" w:rsidRDefault="005926B2" w:rsidP="005926B2"/>
                  <w:p w14:paraId="0D73543F" w14:textId="77777777" w:rsidR="005926B2" w:rsidRDefault="005926B2" w:rsidP="005926B2"/>
                  <w:p w14:paraId="1C73AD63" w14:textId="77777777" w:rsidR="005926B2" w:rsidRDefault="005926B2" w:rsidP="005926B2"/>
                  <w:p w14:paraId="1CCF60CB" w14:textId="77777777" w:rsidR="005926B2" w:rsidRDefault="005926B2" w:rsidP="005926B2"/>
                  <w:p w14:paraId="5AC11D91" w14:textId="77777777" w:rsidR="005926B2" w:rsidRDefault="005926B2" w:rsidP="005926B2"/>
                  <w:p w14:paraId="3D982B01" w14:textId="77777777" w:rsidR="005926B2" w:rsidRDefault="005926B2" w:rsidP="005926B2"/>
                  <w:p w14:paraId="11B68B59" w14:textId="77777777" w:rsidR="005926B2" w:rsidRDefault="005926B2" w:rsidP="005926B2"/>
                  <w:p w14:paraId="230CA1D6" w14:textId="77777777" w:rsidR="005926B2" w:rsidRDefault="005926B2" w:rsidP="005926B2"/>
                  <w:p w14:paraId="36A953AD" w14:textId="77777777" w:rsidR="005926B2" w:rsidRDefault="005926B2" w:rsidP="005926B2"/>
                  <w:p w14:paraId="18FBF1E3" w14:textId="77777777" w:rsidR="005926B2" w:rsidRDefault="005926B2" w:rsidP="005926B2"/>
                  <w:p w14:paraId="147B435F" w14:textId="77777777" w:rsidR="005926B2" w:rsidRDefault="005926B2" w:rsidP="005926B2"/>
                  <w:p w14:paraId="57D445F0" w14:textId="77777777" w:rsidR="005926B2" w:rsidRDefault="005926B2" w:rsidP="005926B2"/>
                  <w:p w14:paraId="058BEB65" w14:textId="77777777" w:rsidR="005926B2" w:rsidRDefault="005926B2" w:rsidP="005926B2"/>
                  <w:p w14:paraId="63D2480C" w14:textId="77777777" w:rsidR="005926B2" w:rsidRDefault="005926B2" w:rsidP="005926B2"/>
                  <w:p w14:paraId="1522E3B5" w14:textId="77777777" w:rsidR="005926B2" w:rsidRDefault="005926B2" w:rsidP="005926B2"/>
                  <w:p w14:paraId="76864714" w14:textId="77777777" w:rsidR="005926B2" w:rsidRDefault="005926B2" w:rsidP="005926B2"/>
                  <w:p w14:paraId="1861D08A" w14:textId="77777777" w:rsidR="005926B2" w:rsidRDefault="005926B2" w:rsidP="005926B2"/>
                  <w:p w14:paraId="7B8A04C9" w14:textId="77777777" w:rsidR="005926B2" w:rsidRDefault="005926B2" w:rsidP="005926B2"/>
                  <w:p w14:paraId="78E69E3C" w14:textId="77777777" w:rsidR="005926B2" w:rsidRDefault="005926B2" w:rsidP="005926B2"/>
                  <w:p w14:paraId="42515085" w14:textId="77777777" w:rsidR="005926B2" w:rsidRDefault="005926B2" w:rsidP="005926B2"/>
                  <w:p w14:paraId="448AC75F" w14:textId="77777777" w:rsidR="005926B2" w:rsidRDefault="005926B2" w:rsidP="005926B2"/>
                  <w:p w14:paraId="1B0F652D" w14:textId="77777777" w:rsidR="005926B2" w:rsidRDefault="005926B2" w:rsidP="005926B2"/>
                  <w:p w14:paraId="38A924C6" w14:textId="77777777" w:rsidR="005926B2" w:rsidRDefault="005926B2" w:rsidP="005926B2"/>
                  <w:p w14:paraId="4BF486F6" w14:textId="77777777" w:rsidR="005926B2" w:rsidRDefault="005926B2" w:rsidP="005926B2"/>
                  <w:p w14:paraId="7EEA6CB2" w14:textId="77777777" w:rsidR="005926B2" w:rsidRDefault="005926B2" w:rsidP="005926B2"/>
                  <w:p w14:paraId="0258E6FF" w14:textId="77777777" w:rsidR="005926B2" w:rsidRDefault="005926B2" w:rsidP="005926B2"/>
                  <w:p w14:paraId="27A281B5" w14:textId="77777777" w:rsidR="005926B2" w:rsidRDefault="005926B2" w:rsidP="005926B2"/>
                  <w:p w14:paraId="2056B1A8" w14:textId="77777777" w:rsidR="005926B2" w:rsidRDefault="005926B2" w:rsidP="005926B2"/>
                  <w:p w14:paraId="38EA4DA7" w14:textId="77777777" w:rsidR="005926B2" w:rsidRDefault="005926B2" w:rsidP="005926B2"/>
                  <w:p w14:paraId="0FB1CE6C" w14:textId="77777777" w:rsidR="005926B2" w:rsidRDefault="005926B2" w:rsidP="005926B2"/>
                  <w:p w14:paraId="3348B50A" w14:textId="77777777" w:rsidR="005926B2" w:rsidRDefault="005926B2" w:rsidP="005926B2"/>
                  <w:p w14:paraId="07561621" w14:textId="77777777" w:rsidR="005926B2" w:rsidRDefault="005926B2" w:rsidP="005926B2"/>
                  <w:p w14:paraId="0C9BAD22" w14:textId="77777777" w:rsidR="005926B2" w:rsidRDefault="005926B2" w:rsidP="005926B2"/>
                  <w:p w14:paraId="4B4DAD38" w14:textId="77777777" w:rsidR="005926B2" w:rsidRDefault="005926B2" w:rsidP="005926B2"/>
                  <w:p w14:paraId="7DFB1C33" w14:textId="77777777" w:rsidR="005926B2" w:rsidRDefault="005926B2" w:rsidP="005926B2"/>
                  <w:p w14:paraId="2575CF15" w14:textId="77777777" w:rsidR="005926B2" w:rsidRDefault="005926B2" w:rsidP="005926B2"/>
                  <w:p w14:paraId="33962A87" w14:textId="77777777" w:rsidR="005926B2" w:rsidRDefault="005926B2" w:rsidP="005926B2"/>
                  <w:p w14:paraId="22EA44FA" w14:textId="77777777" w:rsidR="005926B2" w:rsidRDefault="005926B2" w:rsidP="005926B2"/>
                  <w:p w14:paraId="1064ECAF" w14:textId="77777777" w:rsidR="005926B2" w:rsidRDefault="005926B2" w:rsidP="005926B2"/>
                  <w:p w14:paraId="0AD8C274" w14:textId="77777777" w:rsidR="005926B2" w:rsidRDefault="005926B2" w:rsidP="005926B2"/>
                  <w:p w14:paraId="38A89D8E" w14:textId="77777777" w:rsidR="005926B2" w:rsidRDefault="005926B2" w:rsidP="005926B2"/>
                  <w:p w14:paraId="37B11A04" w14:textId="77777777" w:rsidR="005926B2" w:rsidRDefault="005926B2" w:rsidP="005926B2"/>
                  <w:p w14:paraId="203FE598" w14:textId="77777777" w:rsidR="005926B2" w:rsidRDefault="005926B2" w:rsidP="005926B2"/>
                  <w:p w14:paraId="4E57BF66" w14:textId="77777777" w:rsidR="005926B2" w:rsidRDefault="005926B2" w:rsidP="005926B2"/>
                  <w:p w14:paraId="17569B53" w14:textId="77777777" w:rsidR="005926B2" w:rsidRDefault="005926B2" w:rsidP="005926B2"/>
                  <w:p w14:paraId="70918EE0" w14:textId="77777777" w:rsidR="005926B2" w:rsidRDefault="005926B2" w:rsidP="005926B2"/>
                  <w:p w14:paraId="1B230B68" w14:textId="77777777" w:rsidR="005926B2" w:rsidRDefault="005926B2" w:rsidP="005926B2"/>
                  <w:p w14:paraId="2A795B24" w14:textId="77777777" w:rsidR="005926B2" w:rsidRDefault="005926B2" w:rsidP="005926B2"/>
                  <w:p w14:paraId="0CAA3D10" w14:textId="77777777" w:rsidR="005926B2" w:rsidRDefault="005926B2" w:rsidP="005926B2"/>
                  <w:p w14:paraId="79F53F23" w14:textId="77777777" w:rsidR="005926B2" w:rsidRDefault="005926B2" w:rsidP="005926B2"/>
                  <w:p w14:paraId="508427FC" w14:textId="77777777" w:rsidR="005926B2" w:rsidRDefault="005926B2" w:rsidP="005926B2"/>
                  <w:p w14:paraId="78FEDB90" w14:textId="77777777" w:rsidR="005926B2" w:rsidRDefault="005926B2" w:rsidP="005926B2"/>
                  <w:p w14:paraId="643A2E87" w14:textId="77777777" w:rsidR="005926B2" w:rsidRDefault="005926B2" w:rsidP="005926B2"/>
                  <w:p w14:paraId="2717DDC4" w14:textId="77777777" w:rsidR="005926B2" w:rsidRDefault="005926B2" w:rsidP="005926B2"/>
                  <w:p w14:paraId="59A3712F" w14:textId="77777777" w:rsidR="005926B2" w:rsidRDefault="005926B2" w:rsidP="005926B2"/>
                  <w:p w14:paraId="6E39EEC4" w14:textId="77777777" w:rsidR="005926B2" w:rsidRDefault="005926B2" w:rsidP="005926B2"/>
                  <w:p w14:paraId="3F89B51D" w14:textId="77777777" w:rsidR="005926B2" w:rsidRDefault="005926B2" w:rsidP="005926B2"/>
                  <w:p w14:paraId="20F5E032" w14:textId="77777777" w:rsidR="005926B2" w:rsidRDefault="005926B2" w:rsidP="005926B2"/>
                  <w:p w14:paraId="13A69CA8" w14:textId="77777777" w:rsidR="005926B2" w:rsidRDefault="005926B2" w:rsidP="005926B2"/>
                  <w:p w14:paraId="79D49F3C" w14:textId="77777777" w:rsidR="005926B2" w:rsidRDefault="005926B2" w:rsidP="005926B2"/>
                  <w:p w14:paraId="6CEDC891" w14:textId="77777777" w:rsidR="005926B2" w:rsidRDefault="005926B2" w:rsidP="005926B2"/>
                  <w:p w14:paraId="7934419B" w14:textId="77777777" w:rsidR="005926B2" w:rsidRDefault="005926B2" w:rsidP="005926B2"/>
                  <w:p w14:paraId="64C5DCE7" w14:textId="77777777" w:rsidR="005926B2" w:rsidRDefault="005926B2" w:rsidP="005926B2"/>
                  <w:p w14:paraId="15B88507" w14:textId="77777777" w:rsidR="005926B2" w:rsidRDefault="005926B2" w:rsidP="005926B2"/>
                  <w:p w14:paraId="62D421BA" w14:textId="77777777" w:rsidR="005926B2" w:rsidRDefault="005926B2" w:rsidP="005926B2"/>
                  <w:p w14:paraId="7F1EC1A5" w14:textId="77777777" w:rsidR="005926B2" w:rsidRDefault="005926B2" w:rsidP="005926B2"/>
                  <w:p w14:paraId="59F7D86B" w14:textId="77777777" w:rsidR="005926B2" w:rsidRDefault="005926B2" w:rsidP="005926B2"/>
                  <w:p w14:paraId="143655EB" w14:textId="77777777" w:rsidR="005926B2" w:rsidRDefault="005926B2" w:rsidP="005926B2"/>
                  <w:p w14:paraId="038AD212" w14:textId="77777777" w:rsidR="005926B2" w:rsidRDefault="005926B2" w:rsidP="005926B2"/>
                  <w:p w14:paraId="7FA9AAC4" w14:textId="77777777" w:rsidR="005926B2" w:rsidRDefault="005926B2" w:rsidP="005926B2"/>
                  <w:p w14:paraId="2B09242E" w14:textId="77777777" w:rsidR="005926B2" w:rsidRDefault="005926B2" w:rsidP="005926B2"/>
                  <w:p w14:paraId="18BDBFAC" w14:textId="77777777" w:rsidR="005926B2" w:rsidRDefault="005926B2" w:rsidP="005926B2"/>
                  <w:p w14:paraId="426EDD7C" w14:textId="77777777" w:rsidR="005926B2" w:rsidRDefault="005926B2" w:rsidP="005926B2"/>
                  <w:p w14:paraId="3233BA23" w14:textId="77777777" w:rsidR="005926B2" w:rsidRDefault="005926B2" w:rsidP="005926B2"/>
                  <w:p w14:paraId="05788D43" w14:textId="77777777" w:rsidR="005926B2" w:rsidRDefault="005926B2" w:rsidP="005926B2"/>
                  <w:p w14:paraId="7CCFEDD2" w14:textId="77777777" w:rsidR="005926B2" w:rsidRDefault="005926B2" w:rsidP="005926B2"/>
                  <w:p w14:paraId="4FE3911E" w14:textId="77777777" w:rsidR="005926B2" w:rsidRDefault="005926B2" w:rsidP="005926B2"/>
                  <w:p w14:paraId="6843013D" w14:textId="77777777" w:rsidR="005926B2" w:rsidRDefault="005926B2" w:rsidP="005926B2"/>
                  <w:p w14:paraId="6D937D17" w14:textId="77777777" w:rsidR="005926B2" w:rsidRDefault="005926B2" w:rsidP="005926B2"/>
                  <w:p w14:paraId="4E32C5D4" w14:textId="77777777" w:rsidR="005926B2" w:rsidRDefault="005926B2" w:rsidP="005926B2"/>
                  <w:p w14:paraId="0CDC3434" w14:textId="77777777" w:rsidR="005926B2" w:rsidRDefault="005926B2" w:rsidP="005926B2"/>
                  <w:p w14:paraId="76CB6EBA" w14:textId="77777777" w:rsidR="005926B2" w:rsidRDefault="005926B2" w:rsidP="005926B2"/>
                  <w:p w14:paraId="7563CC7B" w14:textId="77777777" w:rsidR="005926B2" w:rsidRDefault="005926B2" w:rsidP="005926B2"/>
                  <w:p w14:paraId="10A86EB7" w14:textId="77777777" w:rsidR="005926B2" w:rsidRDefault="005926B2" w:rsidP="005926B2"/>
                  <w:p w14:paraId="28AC28D7" w14:textId="77777777" w:rsidR="005926B2" w:rsidRDefault="005926B2" w:rsidP="005926B2"/>
                  <w:p w14:paraId="6FA78915" w14:textId="77777777" w:rsidR="005926B2" w:rsidRDefault="005926B2" w:rsidP="005926B2"/>
                  <w:p w14:paraId="0942E7B0" w14:textId="77777777" w:rsidR="005926B2" w:rsidRDefault="005926B2" w:rsidP="005926B2"/>
                  <w:p w14:paraId="66BF048E" w14:textId="77777777" w:rsidR="005926B2" w:rsidRDefault="005926B2" w:rsidP="005926B2"/>
                  <w:p w14:paraId="491EAF93" w14:textId="77777777" w:rsidR="005926B2" w:rsidRDefault="005926B2" w:rsidP="005926B2"/>
                  <w:p w14:paraId="39427B23" w14:textId="77777777" w:rsidR="005926B2" w:rsidRDefault="005926B2" w:rsidP="005926B2"/>
                  <w:p w14:paraId="467AB44C" w14:textId="77777777" w:rsidR="005926B2" w:rsidRDefault="005926B2" w:rsidP="005926B2"/>
                  <w:p w14:paraId="6C63A57E" w14:textId="77777777" w:rsidR="005926B2" w:rsidRDefault="005926B2" w:rsidP="005926B2"/>
                  <w:p w14:paraId="45D0C377" w14:textId="77777777" w:rsidR="005926B2" w:rsidRDefault="005926B2" w:rsidP="005926B2"/>
                  <w:p w14:paraId="74E78D42" w14:textId="77777777" w:rsidR="005926B2" w:rsidRDefault="005926B2" w:rsidP="005926B2"/>
                  <w:p w14:paraId="722325CB" w14:textId="77777777" w:rsidR="005926B2" w:rsidRDefault="005926B2" w:rsidP="005926B2"/>
                  <w:p w14:paraId="496DD0A9" w14:textId="77777777" w:rsidR="005926B2" w:rsidRDefault="005926B2" w:rsidP="005926B2"/>
                  <w:p w14:paraId="14EABD3D" w14:textId="77777777" w:rsidR="005926B2" w:rsidRDefault="005926B2" w:rsidP="005926B2"/>
                  <w:p w14:paraId="0C6A7879" w14:textId="77777777" w:rsidR="005926B2" w:rsidRDefault="005926B2" w:rsidP="005926B2"/>
                  <w:p w14:paraId="6B9C6CFB" w14:textId="77777777" w:rsidR="005926B2" w:rsidRDefault="005926B2" w:rsidP="005926B2"/>
                  <w:p w14:paraId="6B0DCDC5" w14:textId="77777777" w:rsidR="005926B2" w:rsidRDefault="005926B2" w:rsidP="005926B2"/>
                  <w:p w14:paraId="0B9BF0B0" w14:textId="77777777" w:rsidR="005926B2" w:rsidRDefault="005926B2" w:rsidP="005926B2"/>
                  <w:p w14:paraId="786D35A0" w14:textId="77777777" w:rsidR="005926B2" w:rsidRDefault="005926B2" w:rsidP="005926B2"/>
                  <w:p w14:paraId="10AF22FB" w14:textId="77777777" w:rsidR="005926B2" w:rsidRDefault="005926B2" w:rsidP="005926B2"/>
                  <w:p w14:paraId="29DDA15F" w14:textId="77777777" w:rsidR="005926B2" w:rsidRDefault="005926B2" w:rsidP="005926B2"/>
                  <w:p w14:paraId="3684771B" w14:textId="77777777" w:rsidR="005926B2" w:rsidRDefault="005926B2" w:rsidP="005926B2"/>
                  <w:p w14:paraId="12DA0620" w14:textId="77777777" w:rsidR="005926B2" w:rsidRDefault="005926B2" w:rsidP="005926B2"/>
                  <w:p w14:paraId="5129BFC2" w14:textId="77777777" w:rsidR="005926B2" w:rsidRDefault="005926B2" w:rsidP="005926B2"/>
                  <w:p w14:paraId="49AE4FEA" w14:textId="77777777" w:rsidR="005926B2" w:rsidRDefault="005926B2" w:rsidP="005926B2"/>
                  <w:p w14:paraId="3F3CA710" w14:textId="77777777" w:rsidR="005926B2" w:rsidRDefault="005926B2" w:rsidP="005926B2"/>
                  <w:p w14:paraId="14E1EF9A" w14:textId="77777777" w:rsidR="005926B2" w:rsidRDefault="005926B2" w:rsidP="005926B2"/>
                  <w:p w14:paraId="3AB191CE" w14:textId="77777777" w:rsidR="005926B2" w:rsidRDefault="005926B2" w:rsidP="005926B2"/>
                  <w:p w14:paraId="493361C7" w14:textId="77777777" w:rsidR="005926B2" w:rsidRDefault="005926B2" w:rsidP="005926B2"/>
                  <w:p w14:paraId="533AF63E" w14:textId="77777777" w:rsidR="005926B2" w:rsidRDefault="005926B2" w:rsidP="005926B2"/>
                  <w:p w14:paraId="18059865" w14:textId="77777777" w:rsidR="005926B2" w:rsidRDefault="005926B2" w:rsidP="005926B2"/>
                  <w:p w14:paraId="29B41570" w14:textId="77777777" w:rsidR="005926B2" w:rsidRDefault="005926B2" w:rsidP="005926B2"/>
                  <w:p w14:paraId="7CA72CBF" w14:textId="77777777" w:rsidR="005926B2" w:rsidRDefault="005926B2" w:rsidP="005926B2"/>
                  <w:p w14:paraId="346C8B08" w14:textId="77777777" w:rsidR="005926B2" w:rsidRDefault="005926B2" w:rsidP="005926B2"/>
                  <w:p w14:paraId="431E7E42" w14:textId="77777777" w:rsidR="005926B2" w:rsidRDefault="005926B2" w:rsidP="005926B2"/>
                  <w:p w14:paraId="03DE8757" w14:textId="77777777" w:rsidR="005926B2" w:rsidRDefault="005926B2" w:rsidP="005926B2"/>
                  <w:p w14:paraId="0AFAD486" w14:textId="77777777" w:rsidR="005926B2" w:rsidRDefault="005926B2" w:rsidP="005926B2"/>
                  <w:p w14:paraId="53B7C9D5" w14:textId="77777777" w:rsidR="005926B2" w:rsidRDefault="005926B2" w:rsidP="005926B2"/>
                  <w:p w14:paraId="4CC6D036" w14:textId="77777777" w:rsidR="005926B2" w:rsidRDefault="005926B2" w:rsidP="005926B2"/>
                  <w:p w14:paraId="022E8DAC" w14:textId="77777777" w:rsidR="005926B2" w:rsidRDefault="005926B2" w:rsidP="005926B2"/>
                  <w:p w14:paraId="4EFDC218" w14:textId="77777777" w:rsidR="005926B2" w:rsidRDefault="005926B2" w:rsidP="005926B2"/>
                  <w:p w14:paraId="780BFEEA" w14:textId="77777777" w:rsidR="005926B2" w:rsidRDefault="005926B2" w:rsidP="005926B2"/>
                  <w:p w14:paraId="7F3F52F0" w14:textId="77777777" w:rsidR="005926B2" w:rsidRDefault="005926B2" w:rsidP="005926B2"/>
                  <w:p w14:paraId="3B5DABD0" w14:textId="77777777" w:rsidR="005926B2" w:rsidRDefault="005926B2" w:rsidP="005926B2"/>
                  <w:p w14:paraId="13951053" w14:textId="77777777" w:rsidR="005926B2" w:rsidRDefault="005926B2" w:rsidP="005926B2"/>
                  <w:p w14:paraId="589FF7BF" w14:textId="77777777" w:rsidR="005926B2" w:rsidRDefault="005926B2" w:rsidP="005926B2"/>
                  <w:p w14:paraId="0BF0520D" w14:textId="77777777" w:rsidR="005926B2" w:rsidRDefault="005926B2" w:rsidP="005926B2"/>
                  <w:p w14:paraId="1D887346" w14:textId="77777777" w:rsidR="005926B2" w:rsidRDefault="005926B2" w:rsidP="005926B2"/>
                  <w:p w14:paraId="16BB00E6" w14:textId="77777777" w:rsidR="005926B2" w:rsidRDefault="005926B2" w:rsidP="005926B2"/>
                  <w:p w14:paraId="1F1E4170" w14:textId="77777777" w:rsidR="005926B2" w:rsidRDefault="005926B2" w:rsidP="005926B2"/>
                  <w:p w14:paraId="66C11CE8" w14:textId="77777777" w:rsidR="005926B2" w:rsidRDefault="005926B2" w:rsidP="005926B2"/>
                  <w:p w14:paraId="197EEB77" w14:textId="77777777" w:rsidR="005926B2" w:rsidRDefault="005926B2" w:rsidP="005926B2"/>
                  <w:p w14:paraId="351BFF62" w14:textId="77777777" w:rsidR="005926B2" w:rsidRDefault="005926B2" w:rsidP="005926B2"/>
                  <w:p w14:paraId="0E213390" w14:textId="77777777" w:rsidR="005926B2" w:rsidRDefault="005926B2" w:rsidP="005926B2"/>
                  <w:p w14:paraId="2AC3D070" w14:textId="77777777" w:rsidR="005926B2" w:rsidRDefault="005926B2" w:rsidP="005926B2"/>
                  <w:p w14:paraId="35202A36" w14:textId="77777777" w:rsidR="005926B2" w:rsidRDefault="005926B2" w:rsidP="005926B2"/>
                  <w:p w14:paraId="2E002512" w14:textId="77777777" w:rsidR="005926B2" w:rsidRDefault="005926B2" w:rsidP="005926B2"/>
                  <w:p w14:paraId="569AFA01" w14:textId="77777777" w:rsidR="005926B2" w:rsidRDefault="005926B2" w:rsidP="005926B2"/>
                  <w:p w14:paraId="1275E9BC" w14:textId="77777777" w:rsidR="005926B2" w:rsidRDefault="005926B2" w:rsidP="005926B2"/>
                  <w:p w14:paraId="50947DF4" w14:textId="77777777" w:rsidR="005926B2" w:rsidRDefault="005926B2" w:rsidP="005926B2"/>
                  <w:p w14:paraId="6BB0DD5E" w14:textId="77777777" w:rsidR="005926B2" w:rsidRDefault="005926B2" w:rsidP="005926B2"/>
                  <w:p w14:paraId="7B295648" w14:textId="77777777" w:rsidR="005926B2" w:rsidRDefault="005926B2" w:rsidP="005926B2"/>
                  <w:p w14:paraId="7BE0012A" w14:textId="77777777" w:rsidR="005926B2" w:rsidRDefault="005926B2" w:rsidP="005926B2"/>
                  <w:p w14:paraId="5B998F95" w14:textId="77777777" w:rsidR="005926B2" w:rsidRDefault="005926B2" w:rsidP="005926B2"/>
                  <w:p w14:paraId="2D26338D" w14:textId="77777777" w:rsidR="005926B2" w:rsidRDefault="005926B2" w:rsidP="005926B2"/>
                  <w:p w14:paraId="2D947BB2" w14:textId="77777777" w:rsidR="005926B2" w:rsidRDefault="005926B2" w:rsidP="005926B2"/>
                  <w:p w14:paraId="345A1C7A" w14:textId="77777777" w:rsidR="005926B2" w:rsidRDefault="005926B2" w:rsidP="005926B2"/>
                  <w:p w14:paraId="000352BC" w14:textId="77777777" w:rsidR="005926B2" w:rsidRDefault="005926B2" w:rsidP="005926B2"/>
                  <w:p w14:paraId="1A89A4AE" w14:textId="77777777" w:rsidR="005926B2" w:rsidRDefault="005926B2" w:rsidP="005926B2"/>
                  <w:p w14:paraId="2D7F6B66" w14:textId="77777777" w:rsidR="005926B2" w:rsidRDefault="005926B2" w:rsidP="005926B2"/>
                  <w:p w14:paraId="0C47F499" w14:textId="77777777" w:rsidR="005926B2" w:rsidRDefault="005926B2" w:rsidP="005926B2"/>
                  <w:p w14:paraId="3F7F46D2" w14:textId="77777777" w:rsidR="005926B2" w:rsidRDefault="005926B2" w:rsidP="005926B2"/>
                  <w:p w14:paraId="10CCAF16" w14:textId="77777777" w:rsidR="005926B2" w:rsidRDefault="005926B2" w:rsidP="005926B2"/>
                  <w:p w14:paraId="1765910C" w14:textId="77777777" w:rsidR="005926B2" w:rsidRDefault="005926B2" w:rsidP="005926B2"/>
                  <w:p w14:paraId="2E7A39B9" w14:textId="77777777" w:rsidR="005926B2" w:rsidRDefault="005926B2" w:rsidP="005926B2"/>
                  <w:p w14:paraId="2205492C" w14:textId="77777777" w:rsidR="005926B2" w:rsidRDefault="005926B2" w:rsidP="005926B2"/>
                  <w:p w14:paraId="3FD4E417" w14:textId="77777777" w:rsidR="005926B2" w:rsidRDefault="005926B2" w:rsidP="005926B2"/>
                  <w:p w14:paraId="653F2EA7" w14:textId="77777777" w:rsidR="005926B2" w:rsidRDefault="005926B2" w:rsidP="005926B2"/>
                  <w:p w14:paraId="43EDB6E0" w14:textId="77777777" w:rsidR="005926B2" w:rsidRDefault="005926B2" w:rsidP="005926B2"/>
                  <w:p w14:paraId="118D9308" w14:textId="77777777" w:rsidR="005926B2" w:rsidRDefault="005926B2" w:rsidP="005926B2"/>
                  <w:p w14:paraId="7F4E63B5" w14:textId="77777777" w:rsidR="005926B2" w:rsidRDefault="005926B2" w:rsidP="005926B2"/>
                  <w:p w14:paraId="7D5413BB" w14:textId="77777777" w:rsidR="005926B2" w:rsidRDefault="005926B2" w:rsidP="005926B2"/>
                  <w:p w14:paraId="1D85EC3D" w14:textId="77777777" w:rsidR="005926B2" w:rsidRDefault="005926B2" w:rsidP="005926B2"/>
                  <w:p w14:paraId="35C4AB04" w14:textId="77777777" w:rsidR="005926B2" w:rsidRDefault="005926B2" w:rsidP="005926B2"/>
                  <w:p w14:paraId="54E17D89" w14:textId="77777777" w:rsidR="005926B2" w:rsidRDefault="005926B2" w:rsidP="005926B2"/>
                  <w:p w14:paraId="6999DCBD" w14:textId="77777777" w:rsidR="005926B2" w:rsidRDefault="005926B2" w:rsidP="005926B2"/>
                  <w:p w14:paraId="4EB6350C" w14:textId="77777777" w:rsidR="005926B2" w:rsidRDefault="005926B2" w:rsidP="005926B2"/>
                  <w:p w14:paraId="3F1DE6E6" w14:textId="77777777" w:rsidR="005926B2" w:rsidRDefault="005926B2" w:rsidP="005926B2"/>
                  <w:p w14:paraId="792FE1B7" w14:textId="77777777" w:rsidR="005926B2" w:rsidRDefault="005926B2" w:rsidP="005926B2"/>
                  <w:p w14:paraId="3CF3135B" w14:textId="77777777" w:rsidR="005926B2" w:rsidRDefault="005926B2" w:rsidP="005926B2"/>
                  <w:p w14:paraId="543A56DC" w14:textId="77777777" w:rsidR="005926B2" w:rsidRDefault="005926B2" w:rsidP="005926B2"/>
                  <w:p w14:paraId="5D2316BA" w14:textId="77777777" w:rsidR="005926B2" w:rsidRDefault="005926B2" w:rsidP="005926B2"/>
                  <w:p w14:paraId="262BD17C" w14:textId="77777777" w:rsidR="005926B2" w:rsidRDefault="005926B2" w:rsidP="005926B2"/>
                  <w:p w14:paraId="7A105BCF" w14:textId="77777777" w:rsidR="005926B2" w:rsidRDefault="005926B2" w:rsidP="005926B2"/>
                  <w:p w14:paraId="609F0544" w14:textId="77777777" w:rsidR="005926B2" w:rsidRDefault="005926B2" w:rsidP="005926B2"/>
                  <w:p w14:paraId="4F99DF4A" w14:textId="77777777" w:rsidR="005926B2" w:rsidRDefault="005926B2" w:rsidP="005926B2"/>
                  <w:p w14:paraId="5D17EEB3" w14:textId="77777777" w:rsidR="005926B2" w:rsidRDefault="005926B2" w:rsidP="005926B2"/>
                  <w:p w14:paraId="7A2D3A8A" w14:textId="77777777" w:rsidR="005926B2" w:rsidRDefault="005926B2" w:rsidP="005926B2"/>
                  <w:p w14:paraId="342BC774" w14:textId="77777777" w:rsidR="005926B2" w:rsidRDefault="005926B2" w:rsidP="005926B2"/>
                  <w:p w14:paraId="0E8F88C8" w14:textId="77777777" w:rsidR="005926B2" w:rsidRDefault="005926B2" w:rsidP="005926B2"/>
                  <w:p w14:paraId="337F19C1" w14:textId="77777777" w:rsidR="005926B2" w:rsidRDefault="005926B2" w:rsidP="005926B2"/>
                  <w:p w14:paraId="2E0BC453" w14:textId="77777777" w:rsidR="005926B2" w:rsidRDefault="005926B2" w:rsidP="005926B2"/>
                  <w:p w14:paraId="14777B5F" w14:textId="77777777" w:rsidR="005926B2" w:rsidRDefault="005926B2" w:rsidP="005926B2"/>
                  <w:p w14:paraId="46C4AF79" w14:textId="77777777" w:rsidR="005926B2" w:rsidRDefault="005926B2" w:rsidP="005926B2"/>
                  <w:p w14:paraId="028C8522" w14:textId="77777777" w:rsidR="005926B2" w:rsidRDefault="005926B2" w:rsidP="005926B2"/>
                  <w:p w14:paraId="63DC2A76" w14:textId="77777777" w:rsidR="005926B2" w:rsidRDefault="005926B2" w:rsidP="005926B2"/>
                  <w:p w14:paraId="1055EB28" w14:textId="77777777" w:rsidR="005926B2" w:rsidRDefault="005926B2" w:rsidP="005926B2"/>
                  <w:p w14:paraId="4B2B126E" w14:textId="77777777" w:rsidR="005926B2" w:rsidRDefault="005926B2" w:rsidP="005926B2"/>
                  <w:p w14:paraId="4E6EE8F1" w14:textId="77777777" w:rsidR="005926B2" w:rsidRDefault="005926B2" w:rsidP="005926B2"/>
                  <w:p w14:paraId="0FEB3D5F" w14:textId="77777777" w:rsidR="005926B2" w:rsidRDefault="005926B2" w:rsidP="005926B2"/>
                  <w:p w14:paraId="4E9E147E" w14:textId="77777777" w:rsidR="005926B2" w:rsidRDefault="005926B2" w:rsidP="005926B2"/>
                  <w:p w14:paraId="2184FB58" w14:textId="77777777" w:rsidR="005926B2" w:rsidRDefault="005926B2" w:rsidP="005926B2"/>
                  <w:p w14:paraId="05AB2315" w14:textId="77777777" w:rsidR="005926B2" w:rsidRDefault="005926B2" w:rsidP="005926B2"/>
                  <w:p w14:paraId="116D9461" w14:textId="77777777" w:rsidR="005926B2" w:rsidRDefault="005926B2" w:rsidP="005926B2"/>
                  <w:p w14:paraId="33E2061C" w14:textId="77777777" w:rsidR="005926B2" w:rsidRDefault="005926B2" w:rsidP="005926B2"/>
                  <w:p w14:paraId="011134D8" w14:textId="77777777" w:rsidR="005926B2" w:rsidRDefault="005926B2" w:rsidP="005926B2"/>
                  <w:p w14:paraId="0C24FFB0" w14:textId="77777777" w:rsidR="005926B2" w:rsidRDefault="005926B2" w:rsidP="005926B2"/>
                  <w:p w14:paraId="0271C5C7" w14:textId="77777777" w:rsidR="005926B2" w:rsidRDefault="005926B2" w:rsidP="005926B2"/>
                  <w:p w14:paraId="61BD232B" w14:textId="77777777" w:rsidR="005926B2" w:rsidRDefault="005926B2" w:rsidP="005926B2"/>
                  <w:p w14:paraId="2FFB0FD7" w14:textId="77777777" w:rsidR="005926B2" w:rsidRDefault="005926B2" w:rsidP="005926B2"/>
                  <w:p w14:paraId="4D9B6A6B" w14:textId="77777777" w:rsidR="005926B2" w:rsidRDefault="005926B2" w:rsidP="005926B2"/>
                  <w:p w14:paraId="5E4E775E" w14:textId="77777777" w:rsidR="005926B2" w:rsidRDefault="005926B2" w:rsidP="005926B2"/>
                  <w:p w14:paraId="03462B97" w14:textId="77777777" w:rsidR="005926B2" w:rsidRDefault="005926B2" w:rsidP="005926B2"/>
                  <w:p w14:paraId="3602FC8C" w14:textId="77777777" w:rsidR="005926B2" w:rsidRDefault="005926B2" w:rsidP="005926B2"/>
                  <w:p w14:paraId="2B9F65A6" w14:textId="77777777" w:rsidR="005926B2" w:rsidRDefault="005926B2" w:rsidP="005926B2"/>
                  <w:p w14:paraId="1D0B532B" w14:textId="77777777" w:rsidR="005926B2" w:rsidRDefault="005926B2" w:rsidP="005926B2"/>
                  <w:p w14:paraId="5682657F" w14:textId="77777777" w:rsidR="005926B2" w:rsidRDefault="005926B2" w:rsidP="005926B2"/>
                  <w:p w14:paraId="637CA0E9" w14:textId="77777777" w:rsidR="005926B2" w:rsidRDefault="005926B2" w:rsidP="005926B2"/>
                  <w:p w14:paraId="3F35FA70" w14:textId="77777777" w:rsidR="005926B2" w:rsidRDefault="005926B2" w:rsidP="005926B2"/>
                  <w:p w14:paraId="14D574D4" w14:textId="77777777" w:rsidR="005926B2" w:rsidRDefault="005926B2" w:rsidP="005926B2"/>
                  <w:p w14:paraId="5BEFB032" w14:textId="77777777" w:rsidR="005926B2" w:rsidRDefault="005926B2" w:rsidP="005926B2"/>
                  <w:p w14:paraId="15475D6F" w14:textId="77777777" w:rsidR="005926B2" w:rsidRDefault="005926B2" w:rsidP="005926B2"/>
                  <w:p w14:paraId="6DD83B0C" w14:textId="77777777" w:rsidR="005926B2" w:rsidRDefault="005926B2" w:rsidP="005926B2"/>
                  <w:p w14:paraId="1B5E1F64" w14:textId="77777777" w:rsidR="005926B2" w:rsidRDefault="005926B2" w:rsidP="005926B2"/>
                  <w:p w14:paraId="04E705B1" w14:textId="77777777" w:rsidR="005926B2" w:rsidRDefault="005926B2" w:rsidP="005926B2"/>
                  <w:p w14:paraId="2DD1F9EB" w14:textId="77777777" w:rsidR="005926B2" w:rsidRDefault="005926B2" w:rsidP="005926B2"/>
                  <w:p w14:paraId="6B6D8310" w14:textId="77777777" w:rsidR="005926B2" w:rsidRDefault="005926B2" w:rsidP="005926B2"/>
                  <w:p w14:paraId="6349DCB8" w14:textId="77777777" w:rsidR="005926B2" w:rsidRDefault="005926B2" w:rsidP="005926B2"/>
                  <w:p w14:paraId="23A56BDE" w14:textId="77777777" w:rsidR="005926B2" w:rsidRDefault="005926B2" w:rsidP="005926B2"/>
                  <w:p w14:paraId="1C27E224" w14:textId="77777777" w:rsidR="005926B2" w:rsidRDefault="005926B2" w:rsidP="005926B2"/>
                  <w:p w14:paraId="411B4549" w14:textId="77777777" w:rsidR="005926B2" w:rsidRDefault="005926B2" w:rsidP="005926B2"/>
                  <w:p w14:paraId="4E3DE2ED" w14:textId="77777777" w:rsidR="005926B2" w:rsidRDefault="005926B2" w:rsidP="005926B2"/>
                  <w:p w14:paraId="37377D08" w14:textId="77777777" w:rsidR="005926B2" w:rsidRDefault="005926B2" w:rsidP="005926B2"/>
                  <w:p w14:paraId="66C47B10" w14:textId="77777777" w:rsidR="005926B2" w:rsidRDefault="005926B2" w:rsidP="005926B2"/>
                  <w:p w14:paraId="1AB208E1" w14:textId="77777777" w:rsidR="005926B2" w:rsidRDefault="005926B2" w:rsidP="005926B2"/>
                  <w:p w14:paraId="3B0B6114" w14:textId="77777777" w:rsidR="005926B2" w:rsidRDefault="005926B2" w:rsidP="005926B2"/>
                  <w:p w14:paraId="3E97FEBA" w14:textId="77777777" w:rsidR="005926B2" w:rsidRDefault="005926B2" w:rsidP="005926B2"/>
                  <w:p w14:paraId="681403D4" w14:textId="77777777" w:rsidR="005926B2" w:rsidRDefault="005926B2" w:rsidP="005926B2"/>
                  <w:p w14:paraId="62E3C92F" w14:textId="77777777" w:rsidR="005926B2" w:rsidRDefault="005926B2" w:rsidP="005926B2"/>
                  <w:p w14:paraId="57AA02DD" w14:textId="77777777" w:rsidR="005926B2" w:rsidRDefault="005926B2" w:rsidP="005926B2"/>
                  <w:p w14:paraId="303CBC9E" w14:textId="77777777" w:rsidR="005926B2" w:rsidRDefault="005926B2" w:rsidP="005926B2"/>
                  <w:p w14:paraId="251CB531" w14:textId="77777777" w:rsidR="005926B2" w:rsidRDefault="005926B2" w:rsidP="005926B2"/>
                  <w:p w14:paraId="595FF0B1" w14:textId="77777777" w:rsidR="005926B2" w:rsidRDefault="005926B2" w:rsidP="005926B2"/>
                  <w:p w14:paraId="50A1929D" w14:textId="77777777" w:rsidR="005926B2" w:rsidRDefault="005926B2" w:rsidP="005926B2"/>
                  <w:p w14:paraId="6182627B" w14:textId="77777777" w:rsidR="005926B2" w:rsidRDefault="005926B2" w:rsidP="005926B2"/>
                  <w:p w14:paraId="6208F388" w14:textId="77777777" w:rsidR="005926B2" w:rsidRDefault="005926B2" w:rsidP="005926B2"/>
                  <w:p w14:paraId="0C7382FF" w14:textId="77777777" w:rsidR="005926B2" w:rsidRDefault="005926B2" w:rsidP="005926B2"/>
                  <w:p w14:paraId="46753B44" w14:textId="77777777" w:rsidR="005926B2" w:rsidRDefault="005926B2" w:rsidP="005926B2"/>
                  <w:p w14:paraId="1A6F763F" w14:textId="77777777" w:rsidR="005926B2" w:rsidRDefault="005926B2" w:rsidP="005926B2"/>
                  <w:p w14:paraId="411820DC" w14:textId="77777777" w:rsidR="005926B2" w:rsidRDefault="005926B2" w:rsidP="005926B2"/>
                  <w:p w14:paraId="55B166D2" w14:textId="77777777" w:rsidR="005926B2" w:rsidRDefault="005926B2" w:rsidP="005926B2"/>
                  <w:p w14:paraId="11C26A65" w14:textId="77777777" w:rsidR="005926B2" w:rsidRDefault="005926B2" w:rsidP="005926B2"/>
                  <w:p w14:paraId="6A7871F1" w14:textId="77777777" w:rsidR="005926B2" w:rsidRDefault="005926B2" w:rsidP="005926B2"/>
                  <w:p w14:paraId="29B80ECE" w14:textId="77777777" w:rsidR="005926B2" w:rsidRDefault="005926B2" w:rsidP="005926B2"/>
                  <w:p w14:paraId="151CD007" w14:textId="77777777" w:rsidR="005926B2" w:rsidRDefault="005926B2" w:rsidP="005926B2"/>
                  <w:p w14:paraId="0D655232" w14:textId="77777777" w:rsidR="005926B2" w:rsidRDefault="005926B2" w:rsidP="005926B2"/>
                  <w:p w14:paraId="030EFDBE" w14:textId="77777777" w:rsidR="005926B2" w:rsidRDefault="005926B2" w:rsidP="005926B2"/>
                  <w:p w14:paraId="712910A0" w14:textId="77777777" w:rsidR="005926B2" w:rsidRDefault="005926B2" w:rsidP="005926B2"/>
                  <w:p w14:paraId="4F6FC994" w14:textId="77777777" w:rsidR="005926B2" w:rsidRDefault="005926B2" w:rsidP="005926B2"/>
                  <w:p w14:paraId="0E95227D" w14:textId="77777777" w:rsidR="005926B2" w:rsidRDefault="005926B2" w:rsidP="005926B2"/>
                  <w:p w14:paraId="0A58C239" w14:textId="77777777" w:rsidR="005926B2" w:rsidRDefault="005926B2" w:rsidP="005926B2"/>
                  <w:p w14:paraId="0A1FA9A6" w14:textId="77777777" w:rsidR="005926B2" w:rsidRDefault="005926B2" w:rsidP="005926B2"/>
                  <w:p w14:paraId="7BBC0DD5" w14:textId="77777777" w:rsidR="005926B2" w:rsidRDefault="005926B2" w:rsidP="005926B2"/>
                  <w:p w14:paraId="786B9DFC" w14:textId="77777777" w:rsidR="005926B2" w:rsidRDefault="005926B2" w:rsidP="005926B2"/>
                  <w:p w14:paraId="5398C541" w14:textId="77777777" w:rsidR="005926B2" w:rsidRDefault="005926B2" w:rsidP="005926B2"/>
                  <w:p w14:paraId="26D4406E" w14:textId="77777777" w:rsidR="005926B2" w:rsidRDefault="005926B2" w:rsidP="005926B2"/>
                  <w:p w14:paraId="37B8926E" w14:textId="77777777" w:rsidR="005926B2" w:rsidRDefault="005926B2" w:rsidP="005926B2"/>
                  <w:p w14:paraId="3ED650F7" w14:textId="77777777" w:rsidR="005926B2" w:rsidRDefault="005926B2" w:rsidP="005926B2"/>
                  <w:p w14:paraId="3EECE6C0" w14:textId="77777777" w:rsidR="005926B2" w:rsidRDefault="005926B2" w:rsidP="005926B2"/>
                  <w:p w14:paraId="215D377B" w14:textId="77777777" w:rsidR="005926B2" w:rsidRDefault="005926B2" w:rsidP="005926B2"/>
                  <w:p w14:paraId="10263A76" w14:textId="77777777" w:rsidR="005926B2" w:rsidRDefault="005926B2" w:rsidP="005926B2"/>
                  <w:p w14:paraId="259D6D00" w14:textId="77777777" w:rsidR="005926B2" w:rsidRDefault="005926B2" w:rsidP="005926B2"/>
                  <w:p w14:paraId="236B7251" w14:textId="77777777" w:rsidR="005926B2" w:rsidRDefault="005926B2" w:rsidP="005926B2"/>
                  <w:p w14:paraId="6C0D54AE" w14:textId="77777777" w:rsidR="005926B2" w:rsidRDefault="005926B2" w:rsidP="005926B2"/>
                  <w:p w14:paraId="56768D72" w14:textId="77777777" w:rsidR="005926B2" w:rsidRDefault="005926B2" w:rsidP="005926B2"/>
                  <w:p w14:paraId="1D1D4088" w14:textId="77777777" w:rsidR="005926B2" w:rsidRDefault="005926B2" w:rsidP="005926B2"/>
                  <w:p w14:paraId="06416D63" w14:textId="77777777" w:rsidR="005926B2" w:rsidRDefault="005926B2" w:rsidP="005926B2"/>
                  <w:p w14:paraId="170E297D" w14:textId="77777777" w:rsidR="005926B2" w:rsidRDefault="005926B2" w:rsidP="005926B2"/>
                  <w:p w14:paraId="155A4E92" w14:textId="77777777" w:rsidR="005926B2" w:rsidRDefault="005926B2" w:rsidP="005926B2"/>
                  <w:p w14:paraId="4484E652" w14:textId="77777777" w:rsidR="005926B2" w:rsidRDefault="005926B2" w:rsidP="005926B2"/>
                  <w:p w14:paraId="3984A2DE" w14:textId="77777777" w:rsidR="005926B2" w:rsidRDefault="005926B2" w:rsidP="005926B2"/>
                  <w:p w14:paraId="3068F8A3" w14:textId="77777777" w:rsidR="005926B2" w:rsidRDefault="005926B2" w:rsidP="005926B2"/>
                  <w:p w14:paraId="461764D3" w14:textId="77777777" w:rsidR="005926B2" w:rsidRDefault="005926B2" w:rsidP="005926B2"/>
                  <w:p w14:paraId="0A83C3CE" w14:textId="77777777" w:rsidR="005926B2" w:rsidRDefault="005926B2" w:rsidP="005926B2"/>
                  <w:p w14:paraId="7BFB5E72" w14:textId="77777777" w:rsidR="005926B2" w:rsidRDefault="005926B2" w:rsidP="005926B2"/>
                  <w:p w14:paraId="7563267C" w14:textId="77777777" w:rsidR="005926B2" w:rsidRDefault="005926B2" w:rsidP="005926B2"/>
                  <w:p w14:paraId="77C8529D" w14:textId="77777777" w:rsidR="005926B2" w:rsidRDefault="005926B2" w:rsidP="005926B2"/>
                  <w:p w14:paraId="5B163CB5" w14:textId="77777777" w:rsidR="005926B2" w:rsidRDefault="005926B2" w:rsidP="005926B2"/>
                  <w:p w14:paraId="7F23C657" w14:textId="77777777" w:rsidR="005926B2" w:rsidRDefault="005926B2" w:rsidP="005926B2"/>
                  <w:p w14:paraId="1A7CE89A" w14:textId="77777777" w:rsidR="005926B2" w:rsidRDefault="005926B2" w:rsidP="005926B2"/>
                  <w:p w14:paraId="44F40C20" w14:textId="77777777" w:rsidR="005926B2" w:rsidRDefault="005926B2" w:rsidP="005926B2"/>
                  <w:p w14:paraId="6181F998" w14:textId="77777777" w:rsidR="005926B2" w:rsidRDefault="005926B2" w:rsidP="005926B2"/>
                  <w:p w14:paraId="5251317B" w14:textId="77777777" w:rsidR="005926B2" w:rsidRDefault="005926B2" w:rsidP="005926B2"/>
                  <w:p w14:paraId="0FE41FCB" w14:textId="77777777" w:rsidR="005926B2" w:rsidRDefault="005926B2" w:rsidP="005926B2"/>
                  <w:p w14:paraId="3DA455A2" w14:textId="77777777" w:rsidR="005926B2" w:rsidRDefault="005926B2" w:rsidP="005926B2"/>
                  <w:p w14:paraId="64760C1B" w14:textId="77777777" w:rsidR="005926B2" w:rsidRDefault="005926B2" w:rsidP="005926B2"/>
                  <w:p w14:paraId="1FBB4300" w14:textId="77777777" w:rsidR="005926B2" w:rsidRDefault="005926B2" w:rsidP="005926B2"/>
                  <w:p w14:paraId="6E060CA5" w14:textId="77777777" w:rsidR="005926B2" w:rsidRDefault="005926B2" w:rsidP="005926B2"/>
                  <w:p w14:paraId="7920183D" w14:textId="77777777" w:rsidR="005926B2" w:rsidRDefault="005926B2" w:rsidP="005926B2"/>
                  <w:p w14:paraId="5F4ED791" w14:textId="77777777" w:rsidR="005926B2" w:rsidRDefault="005926B2" w:rsidP="005926B2"/>
                  <w:p w14:paraId="6EB0B5CE" w14:textId="77777777" w:rsidR="005926B2" w:rsidRDefault="005926B2" w:rsidP="005926B2"/>
                  <w:p w14:paraId="0C3BA1C4" w14:textId="77777777" w:rsidR="005926B2" w:rsidRDefault="005926B2" w:rsidP="005926B2"/>
                  <w:p w14:paraId="66B98E7A" w14:textId="77777777" w:rsidR="005926B2" w:rsidRDefault="005926B2" w:rsidP="005926B2"/>
                  <w:p w14:paraId="779BD9F3" w14:textId="77777777" w:rsidR="005926B2" w:rsidRDefault="005926B2" w:rsidP="005926B2"/>
                  <w:p w14:paraId="3105343E" w14:textId="77777777" w:rsidR="005926B2" w:rsidRDefault="005926B2" w:rsidP="005926B2"/>
                  <w:p w14:paraId="2FB1F6D5" w14:textId="77777777" w:rsidR="005926B2" w:rsidRDefault="005926B2" w:rsidP="005926B2"/>
                  <w:p w14:paraId="595707B8" w14:textId="77777777" w:rsidR="005926B2" w:rsidRDefault="005926B2" w:rsidP="005926B2"/>
                  <w:p w14:paraId="7ACFFC7A" w14:textId="77777777" w:rsidR="005926B2" w:rsidRDefault="005926B2" w:rsidP="005926B2"/>
                  <w:p w14:paraId="1815BDF9" w14:textId="77777777" w:rsidR="005926B2" w:rsidRDefault="005926B2" w:rsidP="005926B2"/>
                  <w:p w14:paraId="1525B16E" w14:textId="77777777" w:rsidR="005926B2" w:rsidRDefault="005926B2" w:rsidP="005926B2"/>
                  <w:p w14:paraId="621496BC" w14:textId="77777777" w:rsidR="005926B2" w:rsidRDefault="005926B2" w:rsidP="005926B2"/>
                  <w:p w14:paraId="4AE798F7" w14:textId="77777777" w:rsidR="005926B2" w:rsidRDefault="005926B2" w:rsidP="005926B2"/>
                  <w:p w14:paraId="31E4206F" w14:textId="77777777" w:rsidR="005926B2" w:rsidRDefault="005926B2" w:rsidP="005926B2"/>
                  <w:p w14:paraId="17BD20F6" w14:textId="77777777" w:rsidR="005926B2" w:rsidRDefault="005926B2" w:rsidP="005926B2"/>
                  <w:p w14:paraId="4DA640A7" w14:textId="77777777" w:rsidR="005926B2" w:rsidRDefault="005926B2" w:rsidP="005926B2"/>
                  <w:p w14:paraId="7E0B24D9" w14:textId="77777777" w:rsidR="005926B2" w:rsidRDefault="005926B2" w:rsidP="005926B2"/>
                  <w:p w14:paraId="0C91A567" w14:textId="77777777" w:rsidR="005926B2" w:rsidRDefault="005926B2" w:rsidP="005926B2"/>
                  <w:p w14:paraId="4A830A9A" w14:textId="77777777" w:rsidR="005926B2" w:rsidRDefault="005926B2" w:rsidP="005926B2"/>
                  <w:p w14:paraId="203A99E7" w14:textId="77777777" w:rsidR="005926B2" w:rsidRDefault="005926B2" w:rsidP="005926B2"/>
                  <w:p w14:paraId="032EF23D" w14:textId="77777777" w:rsidR="005926B2" w:rsidRDefault="005926B2" w:rsidP="005926B2"/>
                  <w:p w14:paraId="3B0FADEE" w14:textId="77777777" w:rsidR="005926B2" w:rsidRDefault="005926B2" w:rsidP="005926B2"/>
                  <w:p w14:paraId="63905DE6" w14:textId="77777777" w:rsidR="005926B2" w:rsidRDefault="005926B2" w:rsidP="005926B2"/>
                  <w:p w14:paraId="346F3A9D" w14:textId="77777777" w:rsidR="005926B2" w:rsidRDefault="005926B2" w:rsidP="005926B2"/>
                  <w:p w14:paraId="2A286EC1" w14:textId="77777777" w:rsidR="005926B2" w:rsidRDefault="005926B2" w:rsidP="005926B2"/>
                  <w:p w14:paraId="6C2DB428" w14:textId="77777777" w:rsidR="005926B2" w:rsidRDefault="005926B2" w:rsidP="005926B2"/>
                  <w:p w14:paraId="30655EC3" w14:textId="77777777" w:rsidR="005926B2" w:rsidRDefault="005926B2" w:rsidP="005926B2"/>
                  <w:p w14:paraId="3BF13EF9" w14:textId="77777777" w:rsidR="005926B2" w:rsidRDefault="005926B2" w:rsidP="005926B2"/>
                  <w:p w14:paraId="3109B205" w14:textId="77777777" w:rsidR="005926B2" w:rsidRDefault="005926B2" w:rsidP="005926B2"/>
                  <w:p w14:paraId="5BFF424E" w14:textId="77777777" w:rsidR="005926B2" w:rsidRDefault="005926B2" w:rsidP="005926B2"/>
                  <w:p w14:paraId="6A9F9807" w14:textId="77777777" w:rsidR="005926B2" w:rsidRDefault="005926B2" w:rsidP="005926B2"/>
                  <w:p w14:paraId="079841C0" w14:textId="77777777" w:rsidR="005926B2" w:rsidRDefault="005926B2" w:rsidP="005926B2"/>
                  <w:p w14:paraId="771F2A3B" w14:textId="77777777" w:rsidR="005926B2" w:rsidRDefault="005926B2" w:rsidP="005926B2"/>
                  <w:p w14:paraId="01A3FE37" w14:textId="77777777" w:rsidR="005926B2" w:rsidRDefault="005926B2" w:rsidP="005926B2"/>
                  <w:p w14:paraId="0B5C434C" w14:textId="77777777" w:rsidR="005926B2" w:rsidRDefault="005926B2" w:rsidP="005926B2"/>
                  <w:p w14:paraId="6D8E80BE" w14:textId="77777777" w:rsidR="005926B2" w:rsidRDefault="005926B2" w:rsidP="005926B2"/>
                  <w:p w14:paraId="0EEDDEF7" w14:textId="77777777" w:rsidR="005926B2" w:rsidRDefault="005926B2" w:rsidP="005926B2"/>
                  <w:p w14:paraId="568F752F" w14:textId="77777777" w:rsidR="005926B2" w:rsidRDefault="005926B2" w:rsidP="005926B2"/>
                  <w:p w14:paraId="588F628A" w14:textId="77777777" w:rsidR="005926B2" w:rsidRDefault="005926B2" w:rsidP="005926B2"/>
                  <w:p w14:paraId="0FC43981" w14:textId="77777777" w:rsidR="005926B2" w:rsidRDefault="005926B2" w:rsidP="005926B2"/>
                  <w:p w14:paraId="75DEB685" w14:textId="77777777" w:rsidR="005926B2" w:rsidRDefault="005926B2" w:rsidP="005926B2"/>
                  <w:p w14:paraId="7C0CF00B" w14:textId="77777777" w:rsidR="005926B2" w:rsidRDefault="005926B2" w:rsidP="005926B2"/>
                  <w:p w14:paraId="1761CD36" w14:textId="77777777" w:rsidR="005926B2" w:rsidRDefault="005926B2" w:rsidP="005926B2"/>
                  <w:p w14:paraId="1E0A43CC" w14:textId="77777777" w:rsidR="005926B2" w:rsidRDefault="005926B2" w:rsidP="005926B2"/>
                  <w:p w14:paraId="0AD79EE9" w14:textId="77777777" w:rsidR="005926B2" w:rsidRDefault="005926B2" w:rsidP="005926B2"/>
                  <w:p w14:paraId="0CF81429" w14:textId="77777777" w:rsidR="005926B2" w:rsidRDefault="005926B2" w:rsidP="005926B2"/>
                  <w:p w14:paraId="242A0F43" w14:textId="77777777" w:rsidR="005926B2" w:rsidRDefault="005926B2" w:rsidP="005926B2"/>
                  <w:p w14:paraId="7C9830D0" w14:textId="77777777" w:rsidR="005926B2" w:rsidRDefault="005926B2" w:rsidP="005926B2"/>
                  <w:p w14:paraId="75959398" w14:textId="77777777" w:rsidR="005926B2" w:rsidRDefault="005926B2" w:rsidP="005926B2"/>
                  <w:p w14:paraId="064C2E20" w14:textId="77777777" w:rsidR="005926B2" w:rsidRDefault="005926B2" w:rsidP="005926B2"/>
                  <w:p w14:paraId="33923780" w14:textId="77777777" w:rsidR="005926B2" w:rsidRDefault="005926B2" w:rsidP="005926B2"/>
                  <w:p w14:paraId="0B67F3FB" w14:textId="77777777" w:rsidR="005926B2" w:rsidRDefault="005926B2" w:rsidP="005926B2"/>
                  <w:p w14:paraId="2E07ACCA" w14:textId="77777777" w:rsidR="005926B2" w:rsidRDefault="005926B2" w:rsidP="005926B2"/>
                  <w:p w14:paraId="777C9B98" w14:textId="77777777" w:rsidR="005926B2" w:rsidRDefault="005926B2" w:rsidP="005926B2"/>
                  <w:p w14:paraId="026A0ABD" w14:textId="77777777" w:rsidR="005926B2" w:rsidRDefault="005926B2" w:rsidP="005926B2"/>
                  <w:p w14:paraId="392A9328" w14:textId="77777777" w:rsidR="005926B2" w:rsidRDefault="005926B2" w:rsidP="005926B2"/>
                  <w:p w14:paraId="315C3C9A" w14:textId="77777777" w:rsidR="005926B2" w:rsidRDefault="005926B2" w:rsidP="005926B2"/>
                  <w:p w14:paraId="3A8DACF9" w14:textId="77777777" w:rsidR="005926B2" w:rsidRDefault="005926B2" w:rsidP="005926B2"/>
                  <w:p w14:paraId="68319BCE" w14:textId="77777777" w:rsidR="005926B2" w:rsidRDefault="005926B2" w:rsidP="005926B2"/>
                  <w:p w14:paraId="52331563" w14:textId="77777777" w:rsidR="005926B2" w:rsidRDefault="005926B2" w:rsidP="005926B2"/>
                  <w:p w14:paraId="0CC851DB" w14:textId="77777777" w:rsidR="005926B2" w:rsidRDefault="005926B2" w:rsidP="005926B2"/>
                  <w:p w14:paraId="7BF8FEB2" w14:textId="77777777" w:rsidR="005926B2" w:rsidRDefault="005926B2" w:rsidP="005926B2"/>
                  <w:p w14:paraId="1A4FDF17" w14:textId="77777777" w:rsidR="005926B2" w:rsidRDefault="005926B2" w:rsidP="005926B2"/>
                  <w:p w14:paraId="052E228B" w14:textId="77777777" w:rsidR="005926B2" w:rsidRDefault="005926B2" w:rsidP="005926B2"/>
                  <w:p w14:paraId="55EFCFEA" w14:textId="77777777" w:rsidR="005926B2" w:rsidRDefault="005926B2" w:rsidP="005926B2"/>
                  <w:p w14:paraId="6C081E4B" w14:textId="77777777" w:rsidR="005926B2" w:rsidRDefault="005926B2" w:rsidP="005926B2"/>
                  <w:p w14:paraId="0E7F1EBB" w14:textId="77777777" w:rsidR="005926B2" w:rsidRDefault="005926B2" w:rsidP="005926B2"/>
                  <w:p w14:paraId="3DCAAC99" w14:textId="77777777" w:rsidR="005926B2" w:rsidRDefault="005926B2" w:rsidP="005926B2"/>
                  <w:p w14:paraId="234C3A0F" w14:textId="77777777" w:rsidR="005926B2" w:rsidRDefault="005926B2" w:rsidP="005926B2"/>
                  <w:p w14:paraId="3E5C0813" w14:textId="77777777" w:rsidR="005926B2" w:rsidRDefault="005926B2" w:rsidP="005926B2"/>
                  <w:p w14:paraId="6BAE8456" w14:textId="77777777" w:rsidR="005926B2" w:rsidRDefault="005926B2" w:rsidP="005926B2"/>
                  <w:p w14:paraId="2117C35E" w14:textId="77777777" w:rsidR="005926B2" w:rsidRDefault="005926B2" w:rsidP="005926B2"/>
                  <w:p w14:paraId="27AEA4D2" w14:textId="77777777" w:rsidR="005926B2" w:rsidRDefault="005926B2" w:rsidP="005926B2"/>
                  <w:p w14:paraId="71F5E48D" w14:textId="77777777" w:rsidR="005926B2" w:rsidRDefault="005926B2" w:rsidP="005926B2"/>
                  <w:p w14:paraId="014DF461" w14:textId="77777777" w:rsidR="005926B2" w:rsidRDefault="005926B2" w:rsidP="005926B2"/>
                  <w:p w14:paraId="26A4EA28" w14:textId="77777777" w:rsidR="005926B2" w:rsidRDefault="005926B2" w:rsidP="005926B2"/>
                  <w:p w14:paraId="1FB7CDDC" w14:textId="77777777" w:rsidR="005926B2" w:rsidRDefault="005926B2" w:rsidP="005926B2"/>
                  <w:p w14:paraId="69614148" w14:textId="77777777" w:rsidR="005926B2" w:rsidRDefault="005926B2" w:rsidP="005926B2"/>
                  <w:p w14:paraId="53124CDF" w14:textId="77777777" w:rsidR="005926B2" w:rsidRDefault="005926B2" w:rsidP="005926B2"/>
                  <w:p w14:paraId="001BE3C7" w14:textId="77777777" w:rsidR="005926B2" w:rsidRDefault="005926B2" w:rsidP="005926B2"/>
                  <w:p w14:paraId="48FDF7D3" w14:textId="77777777" w:rsidR="005926B2" w:rsidRDefault="005926B2" w:rsidP="005926B2"/>
                  <w:p w14:paraId="52192BC6" w14:textId="77777777" w:rsidR="005926B2" w:rsidRDefault="005926B2" w:rsidP="005926B2"/>
                  <w:p w14:paraId="2AB13627" w14:textId="77777777" w:rsidR="005926B2" w:rsidRDefault="005926B2" w:rsidP="005926B2"/>
                  <w:p w14:paraId="6B774D3B" w14:textId="77777777" w:rsidR="005926B2" w:rsidRDefault="005926B2" w:rsidP="005926B2"/>
                  <w:p w14:paraId="5ADAD32F" w14:textId="77777777" w:rsidR="005926B2" w:rsidRDefault="005926B2" w:rsidP="005926B2"/>
                  <w:p w14:paraId="17E48A91" w14:textId="77777777" w:rsidR="005926B2" w:rsidRDefault="005926B2" w:rsidP="005926B2"/>
                  <w:p w14:paraId="35A4A402" w14:textId="77777777" w:rsidR="005926B2" w:rsidRDefault="005926B2" w:rsidP="005926B2"/>
                  <w:p w14:paraId="0834B792" w14:textId="77777777" w:rsidR="005926B2" w:rsidRDefault="005926B2" w:rsidP="005926B2"/>
                  <w:p w14:paraId="69732385" w14:textId="77777777" w:rsidR="005926B2" w:rsidRDefault="005926B2" w:rsidP="005926B2"/>
                  <w:p w14:paraId="01268A19" w14:textId="77777777" w:rsidR="005926B2" w:rsidRDefault="005926B2" w:rsidP="005926B2"/>
                  <w:p w14:paraId="3E8CA052" w14:textId="77777777" w:rsidR="005926B2" w:rsidRDefault="005926B2" w:rsidP="005926B2"/>
                  <w:p w14:paraId="33EF4F52" w14:textId="77777777" w:rsidR="005926B2" w:rsidRDefault="005926B2" w:rsidP="005926B2"/>
                  <w:p w14:paraId="7EC2C072" w14:textId="77777777" w:rsidR="005926B2" w:rsidRDefault="005926B2" w:rsidP="005926B2"/>
                  <w:p w14:paraId="105DD672" w14:textId="77777777" w:rsidR="005926B2" w:rsidRDefault="005926B2" w:rsidP="005926B2"/>
                  <w:p w14:paraId="7AF87ECB" w14:textId="77777777" w:rsidR="005926B2" w:rsidRDefault="005926B2" w:rsidP="005926B2"/>
                  <w:p w14:paraId="2A253878" w14:textId="77777777" w:rsidR="005926B2" w:rsidRDefault="005926B2" w:rsidP="005926B2"/>
                  <w:p w14:paraId="70F41DD8" w14:textId="77777777" w:rsidR="005926B2" w:rsidRDefault="005926B2" w:rsidP="005926B2"/>
                  <w:p w14:paraId="6029E7E5" w14:textId="77777777" w:rsidR="005926B2" w:rsidRDefault="005926B2" w:rsidP="005926B2"/>
                  <w:p w14:paraId="42B222EB" w14:textId="77777777" w:rsidR="005926B2" w:rsidRDefault="005926B2" w:rsidP="005926B2"/>
                  <w:p w14:paraId="46F26C55" w14:textId="77777777" w:rsidR="005926B2" w:rsidRDefault="005926B2" w:rsidP="005926B2"/>
                  <w:p w14:paraId="5D32E659" w14:textId="77777777" w:rsidR="005926B2" w:rsidRDefault="005926B2" w:rsidP="005926B2"/>
                  <w:p w14:paraId="04BBCCA3" w14:textId="77777777" w:rsidR="005926B2" w:rsidRDefault="005926B2" w:rsidP="005926B2"/>
                  <w:p w14:paraId="33A636B3" w14:textId="77777777" w:rsidR="005926B2" w:rsidRDefault="005926B2" w:rsidP="005926B2"/>
                  <w:p w14:paraId="0A8D2E53" w14:textId="77777777" w:rsidR="005926B2" w:rsidRDefault="005926B2" w:rsidP="005926B2"/>
                  <w:p w14:paraId="6536C997" w14:textId="77777777" w:rsidR="005926B2" w:rsidRDefault="005926B2" w:rsidP="005926B2"/>
                  <w:p w14:paraId="01E0A2D7" w14:textId="77777777" w:rsidR="005926B2" w:rsidRDefault="005926B2" w:rsidP="005926B2"/>
                  <w:p w14:paraId="21D3C4AF" w14:textId="77777777" w:rsidR="005926B2" w:rsidRDefault="005926B2" w:rsidP="005926B2"/>
                  <w:p w14:paraId="542D385B" w14:textId="77777777" w:rsidR="005926B2" w:rsidRDefault="005926B2" w:rsidP="005926B2"/>
                  <w:p w14:paraId="65D7D02D" w14:textId="77777777" w:rsidR="005926B2" w:rsidRDefault="005926B2" w:rsidP="005926B2"/>
                  <w:p w14:paraId="235A3560" w14:textId="77777777" w:rsidR="005926B2" w:rsidRDefault="005926B2" w:rsidP="005926B2"/>
                  <w:p w14:paraId="56BE7459" w14:textId="77777777" w:rsidR="005926B2" w:rsidRDefault="005926B2" w:rsidP="005926B2"/>
                  <w:p w14:paraId="63825751" w14:textId="77777777" w:rsidR="005926B2" w:rsidRDefault="005926B2" w:rsidP="005926B2"/>
                  <w:p w14:paraId="1A5CA83A" w14:textId="77777777" w:rsidR="005926B2" w:rsidRDefault="005926B2" w:rsidP="005926B2"/>
                  <w:p w14:paraId="6FAE7ED3" w14:textId="77777777" w:rsidR="005926B2" w:rsidRDefault="005926B2" w:rsidP="005926B2"/>
                  <w:p w14:paraId="144468FB" w14:textId="77777777" w:rsidR="005926B2" w:rsidRDefault="005926B2" w:rsidP="005926B2"/>
                  <w:p w14:paraId="1F7C1045" w14:textId="77777777" w:rsidR="005926B2" w:rsidRDefault="005926B2" w:rsidP="005926B2"/>
                  <w:p w14:paraId="7588EB8C" w14:textId="77777777" w:rsidR="005926B2" w:rsidRDefault="005926B2" w:rsidP="005926B2"/>
                  <w:p w14:paraId="20C15AD0" w14:textId="77777777" w:rsidR="005926B2" w:rsidRDefault="005926B2" w:rsidP="005926B2"/>
                  <w:p w14:paraId="34C5A844" w14:textId="77777777" w:rsidR="005926B2" w:rsidRDefault="005926B2" w:rsidP="005926B2"/>
                  <w:p w14:paraId="1DD51637" w14:textId="77777777" w:rsidR="005926B2" w:rsidRDefault="005926B2" w:rsidP="005926B2"/>
                  <w:p w14:paraId="12C209D6" w14:textId="77777777" w:rsidR="005926B2" w:rsidRDefault="005926B2" w:rsidP="005926B2"/>
                  <w:p w14:paraId="38FFFFA7" w14:textId="77777777" w:rsidR="005926B2" w:rsidRDefault="005926B2" w:rsidP="005926B2"/>
                  <w:p w14:paraId="4FFF8A40" w14:textId="77777777" w:rsidR="005926B2" w:rsidRDefault="005926B2" w:rsidP="005926B2"/>
                  <w:p w14:paraId="19679843" w14:textId="77777777" w:rsidR="005926B2" w:rsidRDefault="005926B2" w:rsidP="005926B2"/>
                  <w:p w14:paraId="3649021B" w14:textId="77777777" w:rsidR="005926B2" w:rsidRDefault="005926B2" w:rsidP="005926B2"/>
                  <w:p w14:paraId="29E28F64" w14:textId="77777777" w:rsidR="005926B2" w:rsidRDefault="005926B2" w:rsidP="005926B2"/>
                  <w:p w14:paraId="73A3B10A" w14:textId="77777777" w:rsidR="005926B2" w:rsidRDefault="005926B2" w:rsidP="005926B2"/>
                  <w:p w14:paraId="69CBB1EF" w14:textId="77777777" w:rsidR="005926B2" w:rsidRDefault="005926B2" w:rsidP="005926B2"/>
                  <w:p w14:paraId="46760DD8" w14:textId="77777777" w:rsidR="005926B2" w:rsidRDefault="005926B2" w:rsidP="005926B2"/>
                  <w:p w14:paraId="39FDE026" w14:textId="77777777" w:rsidR="005926B2" w:rsidRDefault="005926B2" w:rsidP="005926B2"/>
                  <w:p w14:paraId="5B8CF2FC" w14:textId="77777777" w:rsidR="005926B2" w:rsidRDefault="005926B2" w:rsidP="005926B2"/>
                  <w:p w14:paraId="49529DF0" w14:textId="77777777" w:rsidR="005926B2" w:rsidRDefault="005926B2" w:rsidP="005926B2"/>
                  <w:p w14:paraId="0181EBB7" w14:textId="77777777" w:rsidR="005926B2" w:rsidRDefault="005926B2" w:rsidP="005926B2"/>
                  <w:p w14:paraId="703C71B1" w14:textId="77777777" w:rsidR="005926B2" w:rsidRDefault="005926B2" w:rsidP="005926B2"/>
                  <w:p w14:paraId="59E28591" w14:textId="77777777" w:rsidR="005926B2" w:rsidRDefault="005926B2" w:rsidP="005926B2"/>
                  <w:p w14:paraId="622AF134" w14:textId="77777777" w:rsidR="005926B2" w:rsidRDefault="005926B2" w:rsidP="005926B2"/>
                  <w:p w14:paraId="24743674" w14:textId="77777777" w:rsidR="005926B2" w:rsidRDefault="005926B2" w:rsidP="005926B2"/>
                  <w:p w14:paraId="1959BC76" w14:textId="77777777" w:rsidR="005926B2" w:rsidRDefault="005926B2" w:rsidP="005926B2"/>
                  <w:p w14:paraId="229FB6D0" w14:textId="77777777" w:rsidR="005926B2" w:rsidRDefault="005926B2" w:rsidP="005926B2"/>
                  <w:p w14:paraId="64350906" w14:textId="77777777" w:rsidR="005926B2" w:rsidRDefault="005926B2" w:rsidP="005926B2"/>
                  <w:p w14:paraId="61A8259C" w14:textId="77777777" w:rsidR="005926B2" w:rsidRDefault="005926B2" w:rsidP="005926B2"/>
                  <w:p w14:paraId="0AB7CA3C" w14:textId="77777777" w:rsidR="005926B2" w:rsidRDefault="005926B2" w:rsidP="005926B2"/>
                  <w:p w14:paraId="47D61D3D" w14:textId="77777777" w:rsidR="005926B2" w:rsidRDefault="005926B2" w:rsidP="005926B2"/>
                  <w:p w14:paraId="7C2C84E6" w14:textId="77777777" w:rsidR="005926B2" w:rsidRDefault="005926B2" w:rsidP="005926B2"/>
                  <w:p w14:paraId="52F3604B" w14:textId="77777777" w:rsidR="005926B2" w:rsidRDefault="005926B2" w:rsidP="005926B2"/>
                  <w:p w14:paraId="5DC1F715" w14:textId="77777777" w:rsidR="005926B2" w:rsidRDefault="005926B2" w:rsidP="005926B2"/>
                  <w:p w14:paraId="7530D8A9" w14:textId="77777777" w:rsidR="005926B2" w:rsidRDefault="005926B2" w:rsidP="005926B2"/>
                  <w:p w14:paraId="6DF4CB25" w14:textId="77777777" w:rsidR="005926B2" w:rsidRDefault="005926B2" w:rsidP="005926B2"/>
                  <w:p w14:paraId="63223F1A" w14:textId="77777777" w:rsidR="005926B2" w:rsidRDefault="005926B2" w:rsidP="005926B2"/>
                  <w:p w14:paraId="33DBC19B" w14:textId="77777777" w:rsidR="005926B2" w:rsidRDefault="005926B2" w:rsidP="005926B2"/>
                  <w:p w14:paraId="109F2623" w14:textId="77777777" w:rsidR="005926B2" w:rsidRDefault="005926B2" w:rsidP="005926B2"/>
                  <w:p w14:paraId="4486C37D" w14:textId="77777777" w:rsidR="005926B2" w:rsidRDefault="005926B2" w:rsidP="005926B2"/>
                  <w:p w14:paraId="010663C9" w14:textId="77777777" w:rsidR="005926B2" w:rsidRDefault="005926B2" w:rsidP="005926B2"/>
                  <w:p w14:paraId="6D2ED389" w14:textId="77777777" w:rsidR="005926B2" w:rsidRDefault="005926B2" w:rsidP="005926B2"/>
                  <w:p w14:paraId="38760D7B" w14:textId="77777777" w:rsidR="005926B2" w:rsidRDefault="005926B2" w:rsidP="005926B2"/>
                  <w:p w14:paraId="23EFFD7B" w14:textId="77777777" w:rsidR="005926B2" w:rsidRDefault="005926B2" w:rsidP="005926B2"/>
                  <w:p w14:paraId="48DC0A56" w14:textId="77777777" w:rsidR="005926B2" w:rsidRDefault="005926B2" w:rsidP="005926B2"/>
                  <w:p w14:paraId="3C8556FD" w14:textId="77777777" w:rsidR="005926B2" w:rsidRDefault="005926B2" w:rsidP="005926B2"/>
                  <w:p w14:paraId="62670844" w14:textId="77777777" w:rsidR="005926B2" w:rsidRDefault="005926B2" w:rsidP="005926B2"/>
                  <w:p w14:paraId="25B5092C" w14:textId="77777777" w:rsidR="005926B2" w:rsidRDefault="005926B2" w:rsidP="005926B2"/>
                  <w:p w14:paraId="2D2DA91D" w14:textId="77777777" w:rsidR="005926B2" w:rsidRDefault="005926B2" w:rsidP="005926B2"/>
                  <w:p w14:paraId="4BBD85FE" w14:textId="77777777" w:rsidR="005926B2" w:rsidRDefault="005926B2" w:rsidP="005926B2"/>
                  <w:p w14:paraId="40CA2D8D" w14:textId="77777777" w:rsidR="005926B2" w:rsidRDefault="005926B2" w:rsidP="005926B2"/>
                  <w:p w14:paraId="2742509E" w14:textId="77777777" w:rsidR="005926B2" w:rsidRDefault="005926B2" w:rsidP="005926B2"/>
                  <w:p w14:paraId="361B816F" w14:textId="77777777" w:rsidR="005926B2" w:rsidRDefault="005926B2" w:rsidP="005926B2"/>
                  <w:p w14:paraId="58415677" w14:textId="77777777" w:rsidR="005926B2" w:rsidRDefault="005926B2" w:rsidP="005926B2"/>
                  <w:p w14:paraId="5D9EF695" w14:textId="77777777" w:rsidR="005926B2" w:rsidRDefault="005926B2" w:rsidP="005926B2"/>
                  <w:p w14:paraId="3666ACCA" w14:textId="77777777" w:rsidR="005926B2" w:rsidRDefault="005926B2" w:rsidP="005926B2"/>
                  <w:p w14:paraId="1BFF8220" w14:textId="77777777" w:rsidR="005926B2" w:rsidRDefault="005926B2" w:rsidP="005926B2"/>
                  <w:p w14:paraId="342FB6B4" w14:textId="77777777" w:rsidR="005926B2" w:rsidRDefault="005926B2" w:rsidP="005926B2"/>
                  <w:p w14:paraId="2580F042" w14:textId="77777777" w:rsidR="005926B2" w:rsidRDefault="005926B2" w:rsidP="005926B2"/>
                  <w:p w14:paraId="5E8DD7C9" w14:textId="77777777" w:rsidR="005926B2" w:rsidRDefault="005926B2" w:rsidP="005926B2"/>
                  <w:p w14:paraId="029C22A0" w14:textId="77777777" w:rsidR="005926B2" w:rsidRDefault="005926B2" w:rsidP="005926B2"/>
                  <w:p w14:paraId="3AE8F71E" w14:textId="77777777" w:rsidR="005926B2" w:rsidRDefault="005926B2" w:rsidP="005926B2"/>
                  <w:p w14:paraId="165D0D13" w14:textId="77777777" w:rsidR="005926B2" w:rsidRDefault="005926B2" w:rsidP="005926B2"/>
                  <w:p w14:paraId="0ACB4DD9" w14:textId="77777777" w:rsidR="005926B2" w:rsidRDefault="005926B2" w:rsidP="005926B2"/>
                  <w:p w14:paraId="34763D4C" w14:textId="77777777" w:rsidR="005926B2" w:rsidRDefault="005926B2" w:rsidP="005926B2"/>
                  <w:p w14:paraId="371A60AE" w14:textId="77777777" w:rsidR="005926B2" w:rsidRDefault="005926B2" w:rsidP="005926B2"/>
                  <w:p w14:paraId="09FBC569" w14:textId="77777777" w:rsidR="005926B2" w:rsidRDefault="005926B2" w:rsidP="005926B2"/>
                  <w:p w14:paraId="1AD10A97" w14:textId="77777777" w:rsidR="005926B2" w:rsidRDefault="005926B2" w:rsidP="005926B2"/>
                  <w:p w14:paraId="608FF43B" w14:textId="77777777" w:rsidR="005926B2" w:rsidRDefault="005926B2" w:rsidP="005926B2"/>
                  <w:p w14:paraId="0D99702D" w14:textId="77777777" w:rsidR="005926B2" w:rsidRDefault="005926B2" w:rsidP="005926B2"/>
                  <w:p w14:paraId="527121AC" w14:textId="77777777" w:rsidR="005926B2" w:rsidRDefault="005926B2" w:rsidP="005926B2"/>
                  <w:p w14:paraId="5925AD95" w14:textId="77777777" w:rsidR="005926B2" w:rsidRDefault="005926B2" w:rsidP="005926B2"/>
                  <w:p w14:paraId="15810EC3" w14:textId="77777777" w:rsidR="005926B2" w:rsidRDefault="005926B2" w:rsidP="005926B2"/>
                  <w:p w14:paraId="13201C52" w14:textId="77777777" w:rsidR="005926B2" w:rsidRDefault="005926B2" w:rsidP="005926B2"/>
                  <w:p w14:paraId="51EB2239" w14:textId="77777777" w:rsidR="005926B2" w:rsidRDefault="005926B2" w:rsidP="005926B2"/>
                  <w:p w14:paraId="448CB388" w14:textId="77777777" w:rsidR="005926B2" w:rsidRDefault="005926B2" w:rsidP="005926B2"/>
                  <w:p w14:paraId="64D0458A" w14:textId="77777777" w:rsidR="005926B2" w:rsidRDefault="005926B2" w:rsidP="005926B2"/>
                  <w:p w14:paraId="2508B6DF" w14:textId="77777777" w:rsidR="005926B2" w:rsidRDefault="005926B2" w:rsidP="005926B2"/>
                  <w:p w14:paraId="5A5C4687" w14:textId="77777777" w:rsidR="005926B2" w:rsidRDefault="005926B2" w:rsidP="005926B2"/>
                  <w:p w14:paraId="210A87C1" w14:textId="77777777" w:rsidR="005926B2" w:rsidRDefault="005926B2" w:rsidP="005926B2"/>
                  <w:p w14:paraId="2C06C15E" w14:textId="77777777" w:rsidR="005926B2" w:rsidRDefault="005926B2" w:rsidP="005926B2"/>
                  <w:p w14:paraId="1A350D37" w14:textId="77777777" w:rsidR="005926B2" w:rsidRDefault="005926B2" w:rsidP="005926B2"/>
                  <w:p w14:paraId="0048B733" w14:textId="77777777" w:rsidR="005926B2" w:rsidRDefault="005926B2" w:rsidP="005926B2"/>
                  <w:p w14:paraId="00A8C632" w14:textId="77777777" w:rsidR="005926B2" w:rsidRDefault="005926B2" w:rsidP="005926B2"/>
                  <w:p w14:paraId="65C81526" w14:textId="77777777" w:rsidR="005926B2" w:rsidRDefault="005926B2" w:rsidP="005926B2"/>
                  <w:p w14:paraId="47E048BB" w14:textId="77777777" w:rsidR="005926B2" w:rsidRDefault="005926B2" w:rsidP="005926B2"/>
                  <w:p w14:paraId="0252F8A4" w14:textId="77777777" w:rsidR="005926B2" w:rsidRDefault="005926B2" w:rsidP="005926B2"/>
                  <w:p w14:paraId="441962BA" w14:textId="77777777" w:rsidR="005926B2" w:rsidRDefault="005926B2" w:rsidP="005926B2"/>
                  <w:p w14:paraId="1CED476D" w14:textId="77777777" w:rsidR="005926B2" w:rsidRDefault="005926B2" w:rsidP="005926B2"/>
                  <w:p w14:paraId="55D9E083" w14:textId="77777777" w:rsidR="005926B2" w:rsidRDefault="005926B2" w:rsidP="005926B2"/>
                  <w:p w14:paraId="2286D91C" w14:textId="77777777" w:rsidR="005926B2" w:rsidRDefault="005926B2" w:rsidP="005926B2"/>
                  <w:p w14:paraId="2A43C0A5" w14:textId="77777777" w:rsidR="005926B2" w:rsidRDefault="005926B2" w:rsidP="005926B2"/>
                  <w:p w14:paraId="044239A2" w14:textId="77777777" w:rsidR="005926B2" w:rsidRDefault="005926B2" w:rsidP="005926B2"/>
                  <w:p w14:paraId="7BA9BE76" w14:textId="77777777" w:rsidR="005926B2" w:rsidRDefault="005926B2" w:rsidP="005926B2"/>
                  <w:p w14:paraId="39FCA110" w14:textId="77777777" w:rsidR="005926B2" w:rsidRDefault="005926B2" w:rsidP="005926B2"/>
                  <w:p w14:paraId="2BBBC7BE" w14:textId="77777777" w:rsidR="005926B2" w:rsidRDefault="005926B2" w:rsidP="005926B2"/>
                  <w:p w14:paraId="5DEA9133" w14:textId="77777777" w:rsidR="005926B2" w:rsidRDefault="005926B2" w:rsidP="005926B2"/>
                  <w:p w14:paraId="0AD12ED1" w14:textId="77777777" w:rsidR="005926B2" w:rsidRDefault="005926B2" w:rsidP="005926B2"/>
                  <w:p w14:paraId="15FDC0E0" w14:textId="77777777" w:rsidR="005926B2" w:rsidRDefault="005926B2" w:rsidP="005926B2"/>
                  <w:p w14:paraId="42DD06A6" w14:textId="77777777" w:rsidR="005926B2" w:rsidRDefault="005926B2" w:rsidP="005926B2"/>
                  <w:p w14:paraId="3454EDC4" w14:textId="77777777" w:rsidR="005926B2" w:rsidRDefault="005926B2" w:rsidP="005926B2"/>
                  <w:p w14:paraId="39323B6A" w14:textId="77777777" w:rsidR="005926B2" w:rsidRDefault="005926B2" w:rsidP="005926B2"/>
                  <w:p w14:paraId="571E28B9" w14:textId="77777777" w:rsidR="005926B2" w:rsidRDefault="005926B2" w:rsidP="005926B2"/>
                  <w:p w14:paraId="3B0D2B88" w14:textId="77777777" w:rsidR="005926B2" w:rsidRDefault="005926B2" w:rsidP="005926B2"/>
                  <w:p w14:paraId="034BD095" w14:textId="77777777" w:rsidR="005926B2" w:rsidRDefault="005926B2" w:rsidP="005926B2"/>
                  <w:p w14:paraId="0E8DA53F" w14:textId="77777777" w:rsidR="005926B2" w:rsidRDefault="005926B2" w:rsidP="005926B2"/>
                  <w:p w14:paraId="6B090F71" w14:textId="77777777" w:rsidR="005926B2" w:rsidRDefault="005926B2" w:rsidP="005926B2"/>
                  <w:p w14:paraId="55A263AD" w14:textId="77777777" w:rsidR="005926B2" w:rsidRDefault="005926B2" w:rsidP="005926B2"/>
                  <w:p w14:paraId="51D6C6FA" w14:textId="77777777" w:rsidR="005926B2" w:rsidRDefault="005926B2" w:rsidP="005926B2"/>
                  <w:p w14:paraId="379C4A93" w14:textId="77777777" w:rsidR="005926B2" w:rsidRDefault="005926B2" w:rsidP="005926B2"/>
                  <w:p w14:paraId="01E5B682" w14:textId="77777777" w:rsidR="005926B2" w:rsidRDefault="005926B2" w:rsidP="005926B2"/>
                  <w:p w14:paraId="6497492E" w14:textId="77777777" w:rsidR="005926B2" w:rsidRDefault="005926B2" w:rsidP="005926B2"/>
                  <w:p w14:paraId="1ADF4D25" w14:textId="77777777" w:rsidR="005926B2" w:rsidRDefault="005926B2" w:rsidP="005926B2"/>
                  <w:p w14:paraId="039F5059" w14:textId="77777777" w:rsidR="005926B2" w:rsidRDefault="005926B2" w:rsidP="005926B2"/>
                  <w:p w14:paraId="11DA19E3" w14:textId="77777777" w:rsidR="005926B2" w:rsidRDefault="005926B2" w:rsidP="005926B2"/>
                  <w:p w14:paraId="771FCBBD" w14:textId="77777777" w:rsidR="005926B2" w:rsidRDefault="005926B2" w:rsidP="005926B2"/>
                  <w:p w14:paraId="19D80D4B" w14:textId="77777777" w:rsidR="005926B2" w:rsidRDefault="005926B2" w:rsidP="005926B2"/>
                  <w:p w14:paraId="1082C500" w14:textId="77777777" w:rsidR="005926B2" w:rsidRDefault="005926B2" w:rsidP="005926B2"/>
                  <w:p w14:paraId="03CC40CF" w14:textId="77777777" w:rsidR="005926B2" w:rsidRDefault="005926B2" w:rsidP="005926B2"/>
                  <w:p w14:paraId="4DDEF454" w14:textId="77777777" w:rsidR="005926B2" w:rsidRDefault="005926B2" w:rsidP="005926B2"/>
                  <w:p w14:paraId="7D501E04" w14:textId="77777777" w:rsidR="005926B2" w:rsidRDefault="005926B2" w:rsidP="005926B2"/>
                  <w:p w14:paraId="059C880D" w14:textId="77777777" w:rsidR="005926B2" w:rsidRDefault="005926B2" w:rsidP="005926B2"/>
                  <w:p w14:paraId="611C134B" w14:textId="77777777" w:rsidR="005926B2" w:rsidRDefault="005926B2" w:rsidP="005926B2"/>
                  <w:p w14:paraId="0D1D0369" w14:textId="77777777" w:rsidR="005926B2" w:rsidRDefault="005926B2" w:rsidP="005926B2"/>
                  <w:p w14:paraId="2D187A7C" w14:textId="77777777" w:rsidR="005926B2" w:rsidRDefault="005926B2" w:rsidP="005926B2"/>
                  <w:p w14:paraId="1F1FA863" w14:textId="77777777" w:rsidR="005926B2" w:rsidRDefault="005926B2" w:rsidP="005926B2"/>
                  <w:p w14:paraId="1C8BA06E" w14:textId="77777777" w:rsidR="005926B2" w:rsidRDefault="005926B2" w:rsidP="005926B2"/>
                  <w:p w14:paraId="339653DC" w14:textId="77777777" w:rsidR="005926B2" w:rsidRDefault="005926B2" w:rsidP="005926B2"/>
                  <w:p w14:paraId="291BE5BB" w14:textId="77777777" w:rsidR="005926B2" w:rsidRDefault="005926B2" w:rsidP="005926B2"/>
                  <w:p w14:paraId="2E49035D" w14:textId="77777777" w:rsidR="005926B2" w:rsidRDefault="005926B2" w:rsidP="005926B2"/>
                  <w:p w14:paraId="4212C4C0" w14:textId="77777777" w:rsidR="005926B2" w:rsidRDefault="005926B2" w:rsidP="005926B2"/>
                  <w:p w14:paraId="6512DBE7" w14:textId="77777777" w:rsidR="005926B2" w:rsidRDefault="005926B2" w:rsidP="005926B2"/>
                  <w:p w14:paraId="1F8B2B2D" w14:textId="77777777" w:rsidR="005926B2" w:rsidRDefault="005926B2" w:rsidP="005926B2"/>
                  <w:p w14:paraId="3904134C" w14:textId="77777777" w:rsidR="005926B2" w:rsidRDefault="005926B2" w:rsidP="005926B2"/>
                  <w:p w14:paraId="6C651C0E" w14:textId="77777777" w:rsidR="005926B2" w:rsidRDefault="005926B2" w:rsidP="005926B2"/>
                  <w:p w14:paraId="7DF22FEE" w14:textId="77777777" w:rsidR="005926B2" w:rsidRDefault="005926B2" w:rsidP="005926B2"/>
                  <w:p w14:paraId="4F25BE90" w14:textId="77777777" w:rsidR="005926B2" w:rsidRDefault="005926B2" w:rsidP="005926B2"/>
                  <w:p w14:paraId="760C72F3" w14:textId="77777777" w:rsidR="005926B2" w:rsidRDefault="005926B2" w:rsidP="005926B2"/>
                  <w:p w14:paraId="56A2CFE8" w14:textId="77777777" w:rsidR="005926B2" w:rsidRDefault="005926B2" w:rsidP="005926B2"/>
                  <w:p w14:paraId="3F0EEC65" w14:textId="77777777" w:rsidR="005926B2" w:rsidRDefault="005926B2" w:rsidP="005926B2"/>
                  <w:p w14:paraId="3A8FB4DC" w14:textId="77777777" w:rsidR="005926B2" w:rsidRDefault="005926B2" w:rsidP="005926B2"/>
                  <w:p w14:paraId="361A316A" w14:textId="77777777" w:rsidR="005926B2" w:rsidRDefault="005926B2" w:rsidP="005926B2"/>
                  <w:p w14:paraId="25E69304" w14:textId="77777777" w:rsidR="005926B2" w:rsidRDefault="005926B2" w:rsidP="005926B2"/>
                  <w:p w14:paraId="19A2BC53" w14:textId="77777777" w:rsidR="005926B2" w:rsidRDefault="005926B2" w:rsidP="005926B2"/>
                  <w:p w14:paraId="131F74A7" w14:textId="77777777" w:rsidR="005926B2" w:rsidRDefault="005926B2" w:rsidP="005926B2"/>
                  <w:p w14:paraId="38CADC7F" w14:textId="77777777" w:rsidR="005926B2" w:rsidRDefault="005926B2" w:rsidP="005926B2"/>
                  <w:p w14:paraId="5979C5F5" w14:textId="77777777" w:rsidR="005926B2" w:rsidRDefault="005926B2" w:rsidP="005926B2"/>
                  <w:p w14:paraId="2FAC2F55" w14:textId="77777777" w:rsidR="005926B2" w:rsidRDefault="005926B2" w:rsidP="005926B2"/>
                  <w:p w14:paraId="7BA095DC" w14:textId="77777777" w:rsidR="005926B2" w:rsidRDefault="005926B2" w:rsidP="005926B2"/>
                  <w:p w14:paraId="5AA20BC9" w14:textId="77777777" w:rsidR="005926B2" w:rsidRDefault="005926B2" w:rsidP="005926B2"/>
                  <w:p w14:paraId="15AB0965" w14:textId="77777777" w:rsidR="005926B2" w:rsidRDefault="005926B2" w:rsidP="005926B2"/>
                  <w:p w14:paraId="5D942654" w14:textId="77777777" w:rsidR="005926B2" w:rsidRDefault="005926B2" w:rsidP="005926B2"/>
                  <w:p w14:paraId="178F5F07" w14:textId="77777777" w:rsidR="005926B2" w:rsidRDefault="005926B2" w:rsidP="005926B2"/>
                  <w:p w14:paraId="723D4257" w14:textId="77777777" w:rsidR="005926B2" w:rsidRDefault="005926B2" w:rsidP="005926B2"/>
                  <w:p w14:paraId="332709A7" w14:textId="77777777" w:rsidR="005926B2" w:rsidRDefault="005926B2" w:rsidP="005926B2"/>
                  <w:p w14:paraId="7BAA23DB" w14:textId="77777777" w:rsidR="005926B2" w:rsidRDefault="005926B2" w:rsidP="005926B2"/>
                  <w:p w14:paraId="492E80BE" w14:textId="77777777" w:rsidR="005926B2" w:rsidRDefault="005926B2" w:rsidP="005926B2"/>
                  <w:p w14:paraId="180DE05A" w14:textId="77777777" w:rsidR="005926B2" w:rsidRDefault="005926B2" w:rsidP="005926B2"/>
                  <w:p w14:paraId="6764A2AD" w14:textId="77777777" w:rsidR="005926B2" w:rsidRDefault="005926B2" w:rsidP="005926B2"/>
                  <w:p w14:paraId="1AC1B9B7" w14:textId="77777777" w:rsidR="005926B2" w:rsidRDefault="005926B2" w:rsidP="005926B2"/>
                  <w:p w14:paraId="14FE666B" w14:textId="77777777" w:rsidR="005926B2" w:rsidRDefault="005926B2" w:rsidP="005926B2"/>
                  <w:p w14:paraId="7EABCE8A" w14:textId="77777777" w:rsidR="005926B2" w:rsidRDefault="005926B2" w:rsidP="005926B2"/>
                  <w:p w14:paraId="201F82C4" w14:textId="77777777" w:rsidR="005926B2" w:rsidRDefault="005926B2" w:rsidP="005926B2"/>
                  <w:p w14:paraId="73E84BC7" w14:textId="77777777" w:rsidR="005926B2" w:rsidRDefault="005926B2" w:rsidP="005926B2"/>
                  <w:p w14:paraId="31B00270" w14:textId="77777777" w:rsidR="005926B2" w:rsidRDefault="005926B2" w:rsidP="005926B2"/>
                  <w:p w14:paraId="485A40F4" w14:textId="77777777" w:rsidR="005926B2" w:rsidRDefault="005926B2" w:rsidP="005926B2"/>
                  <w:p w14:paraId="497AA84E" w14:textId="77777777" w:rsidR="005926B2" w:rsidRDefault="005926B2" w:rsidP="005926B2"/>
                  <w:p w14:paraId="0197A61C" w14:textId="77777777" w:rsidR="005926B2" w:rsidRDefault="005926B2" w:rsidP="005926B2"/>
                  <w:p w14:paraId="31CC379F" w14:textId="77777777" w:rsidR="005926B2" w:rsidRDefault="005926B2" w:rsidP="005926B2"/>
                  <w:p w14:paraId="027E9221" w14:textId="77777777" w:rsidR="005926B2" w:rsidRDefault="005926B2" w:rsidP="005926B2"/>
                  <w:p w14:paraId="4CB89FEA" w14:textId="77777777" w:rsidR="005926B2" w:rsidRDefault="005926B2" w:rsidP="005926B2"/>
                  <w:p w14:paraId="61DBC4BD" w14:textId="77777777" w:rsidR="005926B2" w:rsidRDefault="005926B2" w:rsidP="005926B2"/>
                  <w:p w14:paraId="47176EF6" w14:textId="77777777" w:rsidR="005926B2" w:rsidRDefault="005926B2" w:rsidP="005926B2"/>
                  <w:p w14:paraId="6908A736" w14:textId="77777777" w:rsidR="005926B2" w:rsidRDefault="005926B2" w:rsidP="005926B2"/>
                  <w:p w14:paraId="0C03A646" w14:textId="77777777" w:rsidR="005926B2" w:rsidRDefault="005926B2" w:rsidP="005926B2"/>
                  <w:p w14:paraId="030E953D" w14:textId="77777777" w:rsidR="005926B2" w:rsidRDefault="005926B2" w:rsidP="005926B2"/>
                  <w:p w14:paraId="617FF56A" w14:textId="77777777" w:rsidR="005926B2" w:rsidRDefault="005926B2" w:rsidP="005926B2"/>
                  <w:p w14:paraId="04F6BC74" w14:textId="77777777" w:rsidR="005926B2" w:rsidRDefault="005926B2" w:rsidP="005926B2"/>
                  <w:p w14:paraId="08A86990" w14:textId="77777777" w:rsidR="005926B2" w:rsidRDefault="005926B2" w:rsidP="005926B2"/>
                  <w:p w14:paraId="3FE66E5D" w14:textId="77777777" w:rsidR="005926B2" w:rsidRDefault="005926B2" w:rsidP="005926B2"/>
                  <w:p w14:paraId="0624B058" w14:textId="77777777" w:rsidR="005926B2" w:rsidRDefault="005926B2" w:rsidP="005926B2"/>
                  <w:p w14:paraId="488DC92E" w14:textId="77777777" w:rsidR="005926B2" w:rsidRDefault="005926B2" w:rsidP="005926B2"/>
                  <w:p w14:paraId="026BBFCF" w14:textId="77777777" w:rsidR="005926B2" w:rsidRDefault="005926B2" w:rsidP="005926B2"/>
                  <w:p w14:paraId="7AAA105C" w14:textId="77777777" w:rsidR="005926B2" w:rsidRDefault="005926B2" w:rsidP="005926B2"/>
                  <w:p w14:paraId="6942810C" w14:textId="77777777" w:rsidR="005926B2" w:rsidRDefault="005926B2" w:rsidP="005926B2"/>
                  <w:p w14:paraId="375DA238" w14:textId="77777777" w:rsidR="005926B2" w:rsidRDefault="005926B2" w:rsidP="005926B2"/>
                  <w:p w14:paraId="1E2517A9" w14:textId="77777777" w:rsidR="005926B2" w:rsidRDefault="005926B2" w:rsidP="005926B2"/>
                  <w:p w14:paraId="100975A8" w14:textId="77777777" w:rsidR="005926B2" w:rsidRDefault="005926B2" w:rsidP="005926B2"/>
                  <w:p w14:paraId="55F3578A" w14:textId="77777777" w:rsidR="005926B2" w:rsidRDefault="005926B2" w:rsidP="005926B2"/>
                  <w:p w14:paraId="73723B19" w14:textId="77777777" w:rsidR="005926B2" w:rsidRDefault="005926B2" w:rsidP="005926B2"/>
                  <w:p w14:paraId="0052127D" w14:textId="77777777" w:rsidR="005926B2" w:rsidRDefault="005926B2" w:rsidP="005926B2"/>
                  <w:p w14:paraId="679C082B" w14:textId="77777777" w:rsidR="005926B2" w:rsidRDefault="005926B2" w:rsidP="005926B2"/>
                  <w:p w14:paraId="67F253C1" w14:textId="77777777" w:rsidR="005926B2" w:rsidRDefault="005926B2" w:rsidP="005926B2"/>
                  <w:p w14:paraId="5683FE2F" w14:textId="77777777" w:rsidR="005926B2" w:rsidRDefault="005926B2" w:rsidP="005926B2"/>
                  <w:p w14:paraId="20BB4092" w14:textId="77777777" w:rsidR="005926B2" w:rsidRDefault="005926B2" w:rsidP="005926B2"/>
                  <w:p w14:paraId="4AA8DF4E" w14:textId="77777777" w:rsidR="005926B2" w:rsidRDefault="005926B2" w:rsidP="005926B2"/>
                  <w:p w14:paraId="4B8B8B00" w14:textId="77777777" w:rsidR="005926B2" w:rsidRDefault="005926B2" w:rsidP="005926B2"/>
                  <w:p w14:paraId="43606CC5" w14:textId="77777777" w:rsidR="005926B2" w:rsidRDefault="005926B2" w:rsidP="005926B2"/>
                  <w:p w14:paraId="65399F60" w14:textId="77777777" w:rsidR="005926B2" w:rsidRDefault="005926B2" w:rsidP="005926B2"/>
                  <w:p w14:paraId="6EA40F99" w14:textId="77777777" w:rsidR="005926B2" w:rsidRDefault="005926B2" w:rsidP="005926B2"/>
                  <w:p w14:paraId="26F745BD" w14:textId="77777777" w:rsidR="005926B2" w:rsidRDefault="005926B2" w:rsidP="005926B2"/>
                  <w:p w14:paraId="773B1F86" w14:textId="77777777" w:rsidR="005926B2" w:rsidRDefault="005926B2" w:rsidP="005926B2"/>
                  <w:p w14:paraId="32355CE7" w14:textId="77777777" w:rsidR="005926B2" w:rsidRDefault="005926B2" w:rsidP="005926B2"/>
                  <w:p w14:paraId="4439E242" w14:textId="77777777" w:rsidR="005926B2" w:rsidRDefault="005926B2" w:rsidP="005926B2"/>
                  <w:p w14:paraId="7BA9DDBB" w14:textId="77777777" w:rsidR="005926B2" w:rsidRDefault="005926B2" w:rsidP="005926B2"/>
                  <w:p w14:paraId="3EAC5462" w14:textId="77777777" w:rsidR="005926B2" w:rsidRDefault="005926B2" w:rsidP="005926B2"/>
                  <w:p w14:paraId="742DFA68" w14:textId="77777777" w:rsidR="005926B2" w:rsidRDefault="005926B2" w:rsidP="005926B2"/>
                  <w:p w14:paraId="22EC5A93" w14:textId="77777777" w:rsidR="005926B2" w:rsidRDefault="005926B2" w:rsidP="005926B2"/>
                  <w:p w14:paraId="605B775E" w14:textId="77777777" w:rsidR="005926B2" w:rsidRDefault="005926B2" w:rsidP="005926B2"/>
                  <w:p w14:paraId="2FFF334E" w14:textId="77777777" w:rsidR="005926B2" w:rsidRDefault="005926B2" w:rsidP="005926B2"/>
                  <w:p w14:paraId="6C600F39" w14:textId="77777777" w:rsidR="005926B2" w:rsidRDefault="005926B2" w:rsidP="005926B2"/>
                  <w:p w14:paraId="3C350062" w14:textId="77777777" w:rsidR="005926B2" w:rsidRDefault="005926B2" w:rsidP="005926B2"/>
                  <w:p w14:paraId="585C810C" w14:textId="77777777" w:rsidR="005926B2" w:rsidRDefault="005926B2" w:rsidP="005926B2"/>
                  <w:p w14:paraId="6FCF9434" w14:textId="77777777" w:rsidR="005926B2" w:rsidRDefault="005926B2" w:rsidP="005926B2"/>
                  <w:p w14:paraId="09758FD9" w14:textId="77777777" w:rsidR="005926B2" w:rsidRDefault="005926B2" w:rsidP="005926B2"/>
                  <w:p w14:paraId="7E1C1C2B" w14:textId="77777777" w:rsidR="005926B2" w:rsidRDefault="005926B2" w:rsidP="005926B2"/>
                  <w:p w14:paraId="1771A17F" w14:textId="77777777" w:rsidR="005926B2" w:rsidRDefault="005926B2" w:rsidP="005926B2"/>
                  <w:p w14:paraId="7D4D52FC" w14:textId="77777777" w:rsidR="005926B2" w:rsidRDefault="005926B2" w:rsidP="005926B2"/>
                  <w:p w14:paraId="1A758330" w14:textId="77777777" w:rsidR="005926B2" w:rsidRDefault="005926B2" w:rsidP="005926B2"/>
                  <w:p w14:paraId="293682CF" w14:textId="77777777" w:rsidR="005926B2" w:rsidRDefault="005926B2" w:rsidP="005926B2"/>
                  <w:p w14:paraId="2B4505C9" w14:textId="77777777" w:rsidR="005926B2" w:rsidRDefault="005926B2" w:rsidP="005926B2"/>
                  <w:p w14:paraId="11FBA78B" w14:textId="77777777" w:rsidR="005926B2" w:rsidRDefault="005926B2" w:rsidP="005926B2"/>
                  <w:p w14:paraId="7E5749D2" w14:textId="77777777" w:rsidR="005926B2" w:rsidRDefault="005926B2" w:rsidP="005926B2"/>
                  <w:p w14:paraId="75B804AE" w14:textId="77777777" w:rsidR="005926B2" w:rsidRDefault="005926B2" w:rsidP="005926B2"/>
                  <w:p w14:paraId="2F98901B" w14:textId="77777777" w:rsidR="005926B2" w:rsidRDefault="005926B2" w:rsidP="005926B2"/>
                  <w:p w14:paraId="0ADD3042" w14:textId="77777777" w:rsidR="005926B2" w:rsidRDefault="005926B2" w:rsidP="005926B2"/>
                  <w:p w14:paraId="6290FC49" w14:textId="77777777" w:rsidR="005926B2" w:rsidRDefault="005926B2" w:rsidP="005926B2"/>
                  <w:p w14:paraId="6F2B7214" w14:textId="77777777" w:rsidR="005926B2" w:rsidRDefault="005926B2" w:rsidP="005926B2"/>
                  <w:p w14:paraId="70C4693E" w14:textId="77777777" w:rsidR="005926B2" w:rsidRDefault="005926B2" w:rsidP="005926B2"/>
                  <w:p w14:paraId="3A0652A7" w14:textId="77777777" w:rsidR="005926B2" w:rsidRDefault="005926B2" w:rsidP="005926B2"/>
                  <w:p w14:paraId="1F9DB67F" w14:textId="77777777" w:rsidR="005926B2" w:rsidRDefault="005926B2" w:rsidP="005926B2"/>
                  <w:p w14:paraId="006EFA36" w14:textId="77777777" w:rsidR="005926B2" w:rsidRDefault="005926B2" w:rsidP="005926B2"/>
                  <w:p w14:paraId="3C819573" w14:textId="77777777" w:rsidR="005926B2" w:rsidRDefault="005926B2" w:rsidP="005926B2"/>
                  <w:p w14:paraId="524F4095" w14:textId="77777777" w:rsidR="005926B2" w:rsidRDefault="005926B2" w:rsidP="005926B2"/>
                  <w:p w14:paraId="456D7755" w14:textId="77777777" w:rsidR="005926B2" w:rsidRDefault="005926B2" w:rsidP="005926B2"/>
                  <w:p w14:paraId="1387E49A" w14:textId="77777777" w:rsidR="005926B2" w:rsidRDefault="005926B2" w:rsidP="005926B2"/>
                  <w:p w14:paraId="5F59B0ED" w14:textId="77777777" w:rsidR="005926B2" w:rsidRDefault="005926B2" w:rsidP="005926B2"/>
                  <w:p w14:paraId="0EE54ACB" w14:textId="77777777" w:rsidR="005926B2" w:rsidRDefault="005926B2" w:rsidP="005926B2"/>
                  <w:p w14:paraId="0D73074B" w14:textId="77777777" w:rsidR="005926B2" w:rsidRDefault="005926B2" w:rsidP="005926B2"/>
                  <w:p w14:paraId="10EB8EE8" w14:textId="77777777" w:rsidR="005926B2" w:rsidRDefault="005926B2" w:rsidP="005926B2"/>
                  <w:p w14:paraId="37D618C6" w14:textId="77777777" w:rsidR="005926B2" w:rsidRDefault="005926B2" w:rsidP="005926B2"/>
                  <w:p w14:paraId="2B812A24" w14:textId="77777777" w:rsidR="005926B2" w:rsidRDefault="005926B2" w:rsidP="005926B2"/>
                  <w:p w14:paraId="153A6220" w14:textId="77777777" w:rsidR="005926B2" w:rsidRDefault="005926B2" w:rsidP="005926B2"/>
                  <w:p w14:paraId="7BD31E31" w14:textId="77777777" w:rsidR="005926B2" w:rsidRDefault="005926B2" w:rsidP="005926B2"/>
                  <w:p w14:paraId="6D3A4352" w14:textId="77777777" w:rsidR="005926B2" w:rsidRDefault="005926B2" w:rsidP="005926B2"/>
                  <w:p w14:paraId="6F359500" w14:textId="77777777" w:rsidR="005926B2" w:rsidRDefault="005926B2" w:rsidP="005926B2"/>
                  <w:p w14:paraId="75A216B6" w14:textId="77777777" w:rsidR="005926B2" w:rsidRDefault="005926B2" w:rsidP="005926B2"/>
                  <w:p w14:paraId="664E2BBE" w14:textId="77777777" w:rsidR="005926B2" w:rsidRDefault="005926B2" w:rsidP="005926B2"/>
                  <w:p w14:paraId="5FF0F9F4" w14:textId="77777777" w:rsidR="005926B2" w:rsidRDefault="005926B2" w:rsidP="005926B2"/>
                  <w:p w14:paraId="3AB1EEFE" w14:textId="77777777" w:rsidR="005926B2" w:rsidRDefault="005926B2" w:rsidP="005926B2"/>
                  <w:p w14:paraId="572A4895" w14:textId="77777777" w:rsidR="005926B2" w:rsidRDefault="005926B2" w:rsidP="005926B2"/>
                  <w:p w14:paraId="0C2F72D2" w14:textId="77777777" w:rsidR="005926B2" w:rsidRDefault="005926B2" w:rsidP="005926B2"/>
                  <w:p w14:paraId="13548AFA" w14:textId="77777777" w:rsidR="005926B2" w:rsidRDefault="005926B2" w:rsidP="005926B2"/>
                  <w:p w14:paraId="2D646480" w14:textId="77777777" w:rsidR="005926B2" w:rsidRDefault="005926B2" w:rsidP="005926B2"/>
                  <w:p w14:paraId="7F704781" w14:textId="77777777" w:rsidR="005926B2" w:rsidRDefault="005926B2" w:rsidP="005926B2"/>
                  <w:p w14:paraId="11742B3C" w14:textId="77777777" w:rsidR="005926B2" w:rsidRDefault="005926B2" w:rsidP="005926B2"/>
                  <w:p w14:paraId="30AB4A94" w14:textId="77777777" w:rsidR="005926B2" w:rsidRDefault="005926B2" w:rsidP="005926B2"/>
                  <w:p w14:paraId="3658E8EE" w14:textId="77777777" w:rsidR="005926B2" w:rsidRDefault="005926B2" w:rsidP="005926B2"/>
                  <w:p w14:paraId="0BECD226" w14:textId="77777777" w:rsidR="005926B2" w:rsidRDefault="005926B2" w:rsidP="005926B2"/>
                  <w:p w14:paraId="1746AD8F" w14:textId="77777777" w:rsidR="005926B2" w:rsidRDefault="005926B2" w:rsidP="005926B2"/>
                  <w:p w14:paraId="0D7D11CE" w14:textId="77777777" w:rsidR="005926B2" w:rsidRDefault="005926B2" w:rsidP="005926B2"/>
                  <w:p w14:paraId="1220D0EC" w14:textId="77777777" w:rsidR="005926B2" w:rsidRDefault="005926B2" w:rsidP="005926B2"/>
                  <w:p w14:paraId="0FFBB359" w14:textId="77777777" w:rsidR="005926B2" w:rsidRDefault="005926B2" w:rsidP="005926B2"/>
                  <w:p w14:paraId="461C06FE" w14:textId="77777777" w:rsidR="005926B2" w:rsidRDefault="005926B2" w:rsidP="005926B2"/>
                  <w:p w14:paraId="3C4517D0" w14:textId="77777777" w:rsidR="005926B2" w:rsidRDefault="005926B2" w:rsidP="005926B2"/>
                  <w:p w14:paraId="41AF62B9" w14:textId="77777777" w:rsidR="005926B2" w:rsidRDefault="005926B2" w:rsidP="005926B2"/>
                  <w:p w14:paraId="006B3D16" w14:textId="77777777" w:rsidR="005926B2" w:rsidRDefault="005926B2" w:rsidP="005926B2"/>
                  <w:p w14:paraId="2D131B5B" w14:textId="77777777" w:rsidR="005926B2" w:rsidRDefault="005926B2" w:rsidP="005926B2"/>
                  <w:p w14:paraId="510D4BE6" w14:textId="77777777" w:rsidR="005926B2" w:rsidRDefault="005926B2" w:rsidP="005926B2"/>
                  <w:p w14:paraId="062593BB" w14:textId="77777777" w:rsidR="005926B2" w:rsidRDefault="005926B2" w:rsidP="005926B2"/>
                  <w:p w14:paraId="6AA12E92" w14:textId="77777777" w:rsidR="005926B2" w:rsidRDefault="005926B2" w:rsidP="005926B2"/>
                  <w:p w14:paraId="44847560" w14:textId="77777777" w:rsidR="005926B2" w:rsidRDefault="005926B2" w:rsidP="005926B2"/>
                  <w:p w14:paraId="2897B1A7" w14:textId="77777777" w:rsidR="005926B2" w:rsidRDefault="005926B2" w:rsidP="005926B2"/>
                  <w:p w14:paraId="5E871BF9" w14:textId="77777777" w:rsidR="005926B2" w:rsidRDefault="005926B2" w:rsidP="005926B2"/>
                  <w:p w14:paraId="0049042A" w14:textId="77777777" w:rsidR="005926B2" w:rsidRDefault="005926B2" w:rsidP="005926B2"/>
                  <w:p w14:paraId="0C317788" w14:textId="77777777" w:rsidR="005926B2" w:rsidRDefault="005926B2" w:rsidP="005926B2"/>
                  <w:p w14:paraId="60C35FB1" w14:textId="77777777" w:rsidR="005926B2" w:rsidRDefault="005926B2" w:rsidP="005926B2"/>
                  <w:p w14:paraId="423AF5DD" w14:textId="77777777" w:rsidR="005926B2" w:rsidRDefault="005926B2" w:rsidP="005926B2"/>
                  <w:p w14:paraId="6AF6F167" w14:textId="77777777" w:rsidR="005926B2" w:rsidRDefault="005926B2" w:rsidP="005926B2"/>
                  <w:p w14:paraId="1E97FF9F" w14:textId="77777777" w:rsidR="005926B2" w:rsidRDefault="005926B2" w:rsidP="005926B2"/>
                  <w:p w14:paraId="48362C56" w14:textId="77777777" w:rsidR="005926B2" w:rsidRDefault="005926B2" w:rsidP="005926B2"/>
                  <w:p w14:paraId="614FB436" w14:textId="77777777" w:rsidR="005926B2" w:rsidRDefault="005926B2" w:rsidP="005926B2"/>
                  <w:p w14:paraId="49C154B5" w14:textId="77777777" w:rsidR="005926B2" w:rsidRDefault="005926B2" w:rsidP="005926B2"/>
                  <w:p w14:paraId="18DB7C79" w14:textId="77777777" w:rsidR="005926B2" w:rsidRDefault="005926B2" w:rsidP="005926B2"/>
                  <w:p w14:paraId="3742E3D5" w14:textId="77777777" w:rsidR="005926B2" w:rsidRDefault="005926B2" w:rsidP="005926B2"/>
                  <w:p w14:paraId="1C2B2CDC" w14:textId="77777777" w:rsidR="005926B2" w:rsidRDefault="005926B2" w:rsidP="005926B2"/>
                  <w:p w14:paraId="3F64BC87" w14:textId="77777777" w:rsidR="005926B2" w:rsidRDefault="005926B2" w:rsidP="005926B2"/>
                  <w:p w14:paraId="16A16142" w14:textId="77777777" w:rsidR="005926B2" w:rsidRDefault="005926B2" w:rsidP="005926B2"/>
                  <w:p w14:paraId="481CEF20" w14:textId="77777777" w:rsidR="005926B2" w:rsidRDefault="005926B2" w:rsidP="005926B2"/>
                  <w:p w14:paraId="190E89C6" w14:textId="77777777" w:rsidR="005926B2" w:rsidRDefault="005926B2" w:rsidP="005926B2"/>
                  <w:p w14:paraId="5DC84107" w14:textId="77777777" w:rsidR="005926B2" w:rsidRDefault="005926B2" w:rsidP="005926B2"/>
                  <w:p w14:paraId="66738A0C" w14:textId="77777777" w:rsidR="005926B2" w:rsidRDefault="005926B2" w:rsidP="005926B2"/>
                  <w:p w14:paraId="7983ECC3" w14:textId="77777777" w:rsidR="005926B2" w:rsidRDefault="005926B2" w:rsidP="005926B2"/>
                  <w:p w14:paraId="551EDF16" w14:textId="77777777" w:rsidR="005926B2" w:rsidRDefault="005926B2" w:rsidP="005926B2"/>
                  <w:p w14:paraId="1C613EB6" w14:textId="77777777" w:rsidR="005926B2" w:rsidRDefault="005926B2" w:rsidP="005926B2"/>
                  <w:p w14:paraId="59AF9F49" w14:textId="77777777" w:rsidR="005926B2" w:rsidRDefault="005926B2" w:rsidP="005926B2"/>
                  <w:p w14:paraId="417EA530" w14:textId="77777777" w:rsidR="005926B2" w:rsidRDefault="005926B2" w:rsidP="005926B2"/>
                  <w:p w14:paraId="3293EAF8" w14:textId="77777777" w:rsidR="005926B2" w:rsidRDefault="005926B2" w:rsidP="005926B2"/>
                  <w:p w14:paraId="6FA9FF56" w14:textId="77777777" w:rsidR="005926B2" w:rsidRDefault="005926B2" w:rsidP="005926B2"/>
                  <w:p w14:paraId="67B57EE0" w14:textId="77777777" w:rsidR="005926B2" w:rsidRDefault="005926B2" w:rsidP="005926B2"/>
                  <w:p w14:paraId="38D1424C" w14:textId="77777777" w:rsidR="005926B2" w:rsidRDefault="005926B2" w:rsidP="005926B2"/>
                  <w:p w14:paraId="4EE93F2A" w14:textId="77777777" w:rsidR="005926B2" w:rsidRDefault="005926B2" w:rsidP="005926B2"/>
                  <w:p w14:paraId="65291B20" w14:textId="77777777" w:rsidR="005926B2" w:rsidRDefault="005926B2" w:rsidP="005926B2"/>
                  <w:p w14:paraId="750297E7" w14:textId="77777777" w:rsidR="005926B2" w:rsidRDefault="005926B2" w:rsidP="005926B2"/>
                  <w:p w14:paraId="7F8A6DBA" w14:textId="77777777" w:rsidR="005926B2" w:rsidRDefault="005926B2" w:rsidP="005926B2"/>
                  <w:p w14:paraId="7CA07FAA" w14:textId="77777777" w:rsidR="005926B2" w:rsidRDefault="005926B2" w:rsidP="005926B2"/>
                  <w:p w14:paraId="344E89C8" w14:textId="77777777" w:rsidR="005926B2" w:rsidRDefault="005926B2" w:rsidP="005926B2"/>
                  <w:p w14:paraId="44087C39" w14:textId="77777777" w:rsidR="005926B2" w:rsidRDefault="005926B2" w:rsidP="005926B2"/>
                  <w:p w14:paraId="149263E3" w14:textId="77777777" w:rsidR="005926B2" w:rsidRDefault="005926B2" w:rsidP="005926B2"/>
                  <w:p w14:paraId="4F0EB263" w14:textId="77777777" w:rsidR="005926B2" w:rsidRDefault="005926B2" w:rsidP="005926B2"/>
                  <w:p w14:paraId="01DE5F47" w14:textId="77777777" w:rsidR="005926B2" w:rsidRDefault="005926B2" w:rsidP="005926B2"/>
                  <w:p w14:paraId="4AF9DC11" w14:textId="77777777" w:rsidR="005926B2" w:rsidRDefault="005926B2" w:rsidP="005926B2"/>
                  <w:p w14:paraId="6E7C57A2" w14:textId="77777777" w:rsidR="005926B2" w:rsidRDefault="005926B2" w:rsidP="005926B2"/>
                  <w:p w14:paraId="333AE26E" w14:textId="77777777" w:rsidR="005926B2" w:rsidRDefault="005926B2" w:rsidP="005926B2"/>
                  <w:p w14:paraId="750D641C" w14:textId="77777777" w:rsidR="005926B2" w:rsidRDefault="005926B2" w:rsidP="005926B2"/>
                  <w:p w14:paraId="1DC67152" w14:textId="77777777" w:rsidR="005926B2" w:rsidRDefault="005926B2" w:rsidP="005926B2"/>
                  <w:p w14:paraId="60F62709" w14:textId="77777777" w:rsidR="005926B2" w:rsidRDefault="005926B2" w:rsidP="005926B2"/>
                  <w:p w14:paraId="5E4472B6" w14:textId="77777777" w:rsidR="005926B2" w:rsidRDefault="005926B2" w:rsidP="005926B2"/>
                  <w:p w14:paraId="02F1A648" w14:textId="77777777" w:rsidR="005926B2" w:rsidRDefault="005926B2" w:rsidP="005926B2"/>
                  <w:p w14:paraId="0B84DCCB" w14:textId="77777777" w:rsidR="005926B2" w:rsidRDefault="005926B2" w:rsidP="005926B2"/>
                  <w:p w14:paraId="031719EA" w14:textId="77777777" w:rsidR="005926B2" w:rsidRDefault="005926B2" w:rsidP="005926B2"/>
                  <w:p w14:paraId="2849D907" w14:textId="77777777" w:rsidR="005926B2" w:rsidRDefault="005926B2" w:rsidP="005926B2"/>
                  <w:p w14:paraId="3417A084" w14:textId="77777777" w:rsidR="005926B2" w:rsidRDefault="005926B2" w:rsidP="005926B2"/>
                  <w:p w14:paraId="0975A9AB" w14:textId="77777777" w:rsidR="005926B2" w:rsidRDefault="005926B2" w:rsidP="005926B2"/>
                  <w:p w14:paraId="01FAC411" w14:textId="77777777" w:rsidR="005926B2" w:rsidRDefault="005926B2" w:rsidP="005926B2"/>
                  <w:p w14:paraId="0C406378" w14:textId="77777777" w:rsidR="005926B2" w:rsidRDefault="005926B2" w:rsidP="005926B2"/>
                  <w:p w14:paraId="1D34BB47" w14:textId="77777777" w:rsidR="005926B2" w:rsidRDefault="005926B2" w:rsidP="005926B2"/>
                  <w:p w14:paraId="0B01649C" w14:textId="77777777" w:rsidR="005926B2" w:rsidRDefault="005926B2" w:rsidP="005926B2"/>
                  <w:p w14:paraId="4F7D6663" w14:textId="77777777" w:rsidR="005926B2" w:rsidRDefault="005926B2" w:rsidP="005926B2"/>
                  <w:p w14:paraId="18CDBE85" w14:textId="77777777" w:rsidR="005926B2" w:rsidRDefault="005926B2" w:rsidP="005926B2"/>
                  <w:p w14:paraId="2812A852" w14:textId="77777777" w:rsidR="005926B2" w:rsidRDefault="005926B2" w:rsidP="005926B2"/>
                  <w:p w14:paraId="6ED00783" w14:textId="77777777" w:rsidR="005926B2" w:rsidRDefault="005926B2" w:rsidP="005926B2"/>
                  <w:p w14:paraId="3DBD0F7F" w14:textId="77777777" w:rsidR="005926B2" w:rsidRDefault="005926B2" w:rsidP="005926B2"/>
                  <w:p w14:paraId="19084BFD" w14:textId="77777777" w:rsidR="005926B2" w:rsidRDefault="005926B2" w:rsidP="005926B2"/>
                  <w:p w14:paraId="6E57DC02" w14:textId="77777777" w:rsidR="005926B2" w:rsidRDefault="005926B2" w:rsidP="005926B2"/>
                  <w:p w14:paraId="3BA03449" w14:textId="77777777" w:rsidR="005926B2" w:rsidRDefault="005926B2" w:rsidP="005926B2"/>
                  <w:p w14:paraId="0C029C3B" w14:textId="77777777" w:rsidR="005926B2" w:rsidRDefault="005926B2" w:rsidP="005926B2"/>
                  <w:p w14:paraId="5B303064" w14:textId="77777777" w:rsidR="005926B2" w:rsidRDefault="005926B2" w:rsidP="005926B2"/>
                  <w:p w14:paraId="62BD4591" w14:textId="77777777" w:rsidR="005926B2" w:rsidRDefault="005926B2" w:rsidP="005926B2"/>
                  <w:p w14:paraId="1222B255" w14:textId="77777777" w:rsidR="005926B2" w:rsidRDefault="005926B2" w:rsidP="005926B2"/>
                  <w:p w14:paraId="58201482" w14:textId="77777777" w:rsidR="005926B2" w:rsidRDefault="005926B2" w:rsidP="005926B2"/>
                  <w:p w14:paraId="61BFB0D1" w14:textId="77777777" w:rsidR="005926B2" w:rsidRDefault="005926B2" w:rsidP="005926B2"/>
                  <w:p w14:paraId="11EF29DB" w14:textId="77777777" w:rsidR="005926B2" w:rsidRDefault="005926B2" w:rsidP="005926B2"/>
                  <w:p w14:paraId="1F256790" w14:textId="77777777" w:rsidR="005926B2" w:rsidRDefault="005926B2" w:rsidP="005926B2"/>
                  <w:p w14:paraId="7902D135" w14:textId="77777777" w:rsidR="005926B2" w:rsidRDefault="005926B2" w:rsidP="005926B2"/>
                  <w:p w14:paraId="7C20CC8C" w14:textId="77777777" w:rsidR="005926B2" w:rsidRDefault="005926B2" w:rsidP="005926B2"/>
                  <w:p w14:paraId="1153FF16" w14:textId="77777777" w:rsidR="005926B2" w:rsidRDefault="005926B2" w:rsidP="005926B2"/>
                  <w:p w14:paraId="5E6DBBF1" w14:textId="77777777" w:rsidR="005926B2" w:rsidRDefault="005926B2" w:rsidP="005926B2"/>
                  <w:p w14:paraId="32CFFB4C" w14:textId="77777777" w:rsidR="005926B2" w:rsidRDefault="005926B2" w:rsidP="005926B2"/>
                  <w:p w14:paraId="6FE857EA" w14:textId="77777777" w:rsidR="005926B2" w:rsidRDefault="005926B2" w:rsidP="005926B2"/>
                  <w:p w14:paraId="3F81ACE3" w14:textId="77777777" w:rsidR="005926B2" w:rsidRDefault="005926B2" w:rsidP="005926B2"/>
                  <w:p w14:paraId="6CD2441F" w14:textId="77777777" w:rsidR="005926B2" w:rsidRDefault="005926B2" w:rsidP="005926B2"/>
                  <w:p w14:paraId="598C5A49" w14:textId="77777777" w:rsidR="005926B2" w:rsidRDefault="005926B2" w:rsidP="005926B2"/>
                  <w:p w14:paraId="78709AA0" w14:textId="77777777" w:rsidR="005926B2" w:rsidRDefault="005926B2" w:rsidP="005926B2"/>
                  <w:p w14:paraId="12E8F2D9" w14:textId="77777777" w:rsidR="005926B2" w:rsidRDefault="005926B2" w:rsidP="005926B2"/>
                  <w:p w14:paraId="0DB93917" w14:textId="77777777" w:rsidR="005926B2" w:rsidRDefault="005926B2" w:rsidP="005926B2"/>
                  <w:p w14:paraId="15CFDB0F" w14:textId="77777777" w:rsidR="005926B2" w:rsidRDefault="005926B2" w:rsidP="005926B2"/>
                  <w:p w14:paraId="62138EA9" w14:textId="77777777" w:rsidR="005926B2" w:rsidRDefault="005926B2" w:rsidP="005926B2"/>
                  <w:p w14:paraId="2354DCC9" w14:textId="77777777" w:rsidR="005926B2" w:rsidRDefault="005926B2" w:rsidP="005926B2"/>
                  <w:p w14:paraId="09A6DA5F" w14:textId="77777777" w:rsidR="005926B2" w:rsidRDefault="005926B2" w:rsidP="005926B2"/>
                  <w:p w14:paraId="61142FB3" w14:textId="77777777" w:rsidR="005926B2" w:rsidRDefault="005926B2" w:rsidP="005926B2"/>
                  <w:p w14:paraId="5E76C0EA" w14:textId="77777777" w:rsidR="005926B2" w:rsidRDefault="005926B2" w:rsidP="005926B2"/>
                  <w:p w14:paraId="0CD3B783" w14:textId="77777777" w:rsidR="005926B2" w:rsidRDefault="005926B2" w:rsidP="005926B2"/>
                  <w:p w14:paraId="3133E2A6" w14:textId="77777777" w:rsidR="005926B2" w:rsidRDefault="005926B2" w:rsidP="005926B2"/>
                  <w:p w14:paraId="2E8ACDC7" w14:textId="77777777" w:rsidR="005926B2" w:rsidRDefault="005926B2" w:rsidP="005926B2"/>
                  <w:p w14:paraId="1E050C1C" w14:textId="77777777" w:rsidR="005926B2" w:rsidRDefault="005926B2" w:rsidP="005926B2"/>
                  <w:p w14:paraId="42AE4638" w14:textId="77777777" w:rsidR="005926B2" w:rsidRDefault="005926B2" w:rsidP="005926B2"/>
                  <w:p w14:paraId="32C8A717" w14:textId="77777777" w:rsidR="005926B2" w:rsidRDefault="005926B2" w:rsidP="005926B2"/>
                  <w:p w14:paraId="56BEE18A" w14:textId="77777777" w:rsidR="005926B2" w:rsidRDefault="005926B2" w:rsidP="005926B2"/>
                  <w:p w14:paraId="73DF5035" w14:textId="77777777" w:rsidR="005926B2" w:rsidRDefault="005926B2" w:rsidP="005926B2"/>
                  <w:p w14:paraId="591502BB" w14:textId="77777777" w:rsidR="005926B2" w:rsidRDefault="005926B2" w:rsidP="005926B2"/>
                  <w:p w14:paraId="161694FB" w14:textId="77777777" w:rsidR="005926B2" w:rsidRDefault="005926B2" w:rsidP="005926B2"/>
                  <w:p w14:paraId="7B5E1AE0" w14:textId="77777777" w:rsidR="005926B2" w:rsidRDefault="005926B2" w:rsidP="005926B2"/>
                  <w:p w14:paraId="6439FE55" w14:textId="77777777" w:rsidR="005926B2" w:rsidRDefault="005926B2" w:rsidP="005926B2"/>
                  <w:p w14:paraId="1FDEDF91" w14:textId="77777777" w:rsidR="005926B2" w:rsidRDefault="005926B2" w:rsidP="005926B2"/>
                  <w:p w14:paraId="44338B9A" w14:textId="77777777" w:rsidR="005926B2" w:rsidRDefault="005926B2" w:rsidP="005926B2"/>
                  <w:p w14:paraId="087F6931" w14:textId="77777777" w:rsidR="005926B2" w:rsidRDefault="005926B2" w:rsidP="005926B2"/>
                  <w:p w14:paraId="1AF332E7" w14:textId="77777777" w:rsidR="005926B2" w:rsidRDefault="005926B2" w:rsidP="005926B2"/>
                  <w:p w14:paraId="7EF480EF" w14:textId="77777777" w:rsidR="005926B2" w:rsidRDefault="005926B2" w:rsidP="005926B2"/>
                  <w:p w14:paraId="050359CC" w14:textId="77777777" w:rsidR="005926B2" w:rsidRDefault="005926B2" w:rsidP="005926B2"/>
                  <w:p w14:paraId="6C989C15" w14:textId="77777777" w:rsidR="005926B2" w:rsidRDefault="005926B2" w:rsidP="005926B2"/>
                  <w:p w14:paraId="35A8BB94" w14:textId="77777777" w:rsidR="005926B2" w:rsidRDefault="005926B2" w:rsidP="005926B2"/>
                  <w:p w14:paraId="2530F09D" w14:textId="77777777" w:rsidR="005926B2" w:rsidRDefault="005926B2" w:rsidP="005926B2"/>
                  <w:p w14:paraId="618B7453" w14:textId="77777777" w:rsidR="005926B2" w:rsidRDefault="005926B2" w:rsidP="005926B2"/>
                  <w:p w14:paraId="3DFA8452" w14:textId="77777777" w:rsidR="005926B2" w:rsidRDefault="005926B2" w:rsidP="005926B2"/>
                  <w:p w14:paraId="4EB31468" w14:textId="77777777" w:rsidR="005926B2" w:rsidRDefault="005926B2" w:rsidP="005926B2"/>
                  <w:p w14:paraId="4722B2B9" w14:textId="77777777" w:rsidR="005926B2" w:rsidRDefault="005926B2" w:rsidP="005926B2"/>
                  <w:p w14:paraId="192F2DFD" w14:textId="77777777" w:rsidR="005926B2" w:rsidRDefault="005926B2" w:rsidP="005926B2"/>
                  <w:p w14:paraId="42040107" w14:textId="77777777" w:rsidR="005926B2" w:rsidRDefault="005926B2" w:rsidP="005926B2"/>
                  <w:p w14:paraId="2EA83346" w14:textId="77777777" w:rsidR="005926B2" w:rsidRDefault="005926B2" w:rsidP="005926B2"/>
                  <w:p w14:paraId="05C3D415" w14:textId="77777777" w:rsidR="005926B2" w:rsidRDefault="005926B2" w:rsidP="005926B2"/>
                  <w:p w14:paraId="44ABE054" w14:textId="77777777" w:rsidR="005926B2" w:rsidRDefault="005926B2" w:rsidP="005926B2"/>
                  <w:p w14:paraId="10C9C0EC" w14:textId="77777777" w:rsidR="005926B2" w:rsidRDefault="005926B2" w:rsidP="005926B2"/>
                  <w:p w14:paraId="26FADF60" w14:textId="77777777" w:rsidR="005926B2" w:rsidRDefault="005926B2" w:rsidP="005926B2"/>
                  <w:p w14:paraId="01581DDA" w14:textId="77777777" w:rsidR="005926B2" w:rsidRDefault="005926B2" w:rsidP="005926B2"/>
                  <w:p w14:paraId="2C7DDB9C" w14:textId="77777777" w:rsidR="005926B2" w:rsidRDefault="005926B2" w:rsidP="005926B2"/>
                  <w:p w14:paraId="735EB7FA" w14:textId="77777777" w:rsidR="005926B2" w:rsidRDefault="005926B2" w:rsidP="005926B2"/>
                  <w:p w14:paraId="13C4E207" w14:textId="77777777" w:rsidR="005926B2" w:rsidRDefault="005926B2" w:rsidP="005926B2"/>
                  <w:p w14:paraId="031FED81" w14:textId="77777777" w:rsidR="005926B2" w:rsidRDefault="005926B2" w:rsidP="005926B2"/>
                  <w:p w14:paraId="7AE721DC" w14:textId="77777777" w:rsidR="005926B2" w:rsidRDefault="005926B2" w:rsidP="005926B2"/>
                  <w:p w14:paraId="100AF761" w14:textId="77777777" w:rsidR="005926B2" w:rsidRDefault="005926B2" w:rsidP="005926B2"/>
                  <w:p w14:paraId="0FC0F16C" w14:textId="77777777" w:rsidR="005926B2" w:rsidRDefault="005926B2" w:rsidP="005926B2"/>
                  <w:p w14:paraId="77FA8403" w14:textId="77777777" w:rsidR="005926B2" w:rsidRDefault="005926B2" w:rsidP="005926B2"/>
                  <w:p w14:paraId="60A767BD" w14:textId="77777777" w:rsidR="005926B2" w:rsidRDefault="005926B2" w:rsidP="005926B2"/>
                  <w:p w14:paraId="1143B938" w14:textId="77777777" w:rsidR="005926B2" w:rsidRDefault="005926B2" w:rsidP="005926B2"/>
                  <w:p w14:paraId="6E2560F9" w14:textId="77777777" w:rsidR="005926B2" w:rsidRDefault="005926B2" w:rsidP="005926B2"/>
                  <w:p w14:paraId="2B06232D" w14:textId="77777777" w:rsidR="005926B2" w:rsidRDefault="005926B2" w:rsidP="005926B2"/>
                  <w:p w14:paraId="25802C6C" w14:textId="77777777" w:rsidR="005926B2" w:rsidRDefault="005926B2" w:rsidP="005926B2"/>
                  <w:p w14:paraId="4134F21E" w14:textId="77777777" w:rsidR="005926B2" w:rsidRDefault="005926B2" w:rsidP="005926B2"/>
                  <w:p w14:paraId="27393C4C" w14:textId="77777777" w:rsidR="005926B2" w:rsidRDefault="005926B2" w:rsidP="005926B2"/>
                  <w:p w14:paraId="59CAE974" w14:textId="77777777" w:rsidR="005926B2" w:rsidRDefault="005926B2" w:rsidP="005926B2"/>
                  <w:p w14:paraId="586AE9AC" w14:textId="77777777" w:rsidR="005926B2" w:rsidRDefault="005926B2" w:rsidP="005926B2"/>
                  <w:p w14:paraId="18933FDB" w14:textId="77777777" w:rsidR="005926B2" w:rsidRDefault="005926B2" w:rsidP="005926B2"/>
                  <w:p w14:paraId="64057C43" w14:textId="77777777" w:rsidR="005926B2" w:rsidRDefault="005926B2" w:rsidP="005926B2"/>
                  <w:p w14:paraId="417D1006" w14:textId="77777777" w:rsidR="005926B2" w:rsidRDefault="005926B2" w:rsidP="005926B2"/>
                  <w:p w14:paraId="75DC8F6B" w14:textId="77777777" w:rsidR="005926B2" w:rsidRDefault="005926B2" w:rsidP="005926B2"/>
                  <w:p w14:paraId="2976E286" w14:textId="77777777" w:rsidR="005926B2" w:rsidRDefault="005926B2" w:rsidP="005926B2"/>
                  <w:p w14:paraId="50DD02D3" w14:textId="77777777" w:rsidR="005926B2" w:rsidRDefault="005926B2" w:rsidP="005926B2"/>
                  <w:p w14:paraId="49C231D1" w14:textId="77777777" w:rsidR="005926B2" w:rsidRDefault="005926B2" w:rsidP="005926B2"/>
                  <w:p w14:paraId="39FDFE9C" w14:textId="77777777" w:rsidR="005926B2" w:rsidRDefault="005926B2" w:rsidP="005926B2"/>
                  <w:p w14:paraId="601D7EC9" w14:textId="77777777" w:rsidR="005926B2" w:rsidRDefault="005926B2" w:rsidP="005926B2"/>
                  <w:p w14:paraId="6695D63C" w14:textId="77777777" w:rsidR="005926B2" w:rsidRDefault="005926B2" w:rsidP="005926B2"/>
                  <w:p w14:paraId="1D48A73F" w14:textId="77777777" w:rsidR="005926B2" w:rsidRDefault="005926B2" w:rsidP="005926B2"/>
                  <w:p w14:paraId="0744E180" w14:textId="77777777" w:rsidR="005926B2" w:rsidRDefault="005926B2" w:rsidP="005926B2"/>
                  <w:p w14:paraId="788B9528" w14:textId="77777777" w:rsidR="005926B2" w:rsidRDefault="005926B2" w:rsidP="005926B2"/>
                  <w:p w14:paraId="1DE61F70" w14:textId="77777777" w:rsidR="005926B2" w:rsidRDefault="005926B2" w:rsidP="005926B2"/>
                  <w:p w14:paraId="2050C190" w14:textId="77777777" w:rsidR="005926B2" w:rsidRDefault="005926B2" w:rsidP="005926B2"/>
                  <w:p w14:paraId="551E7BCA" w14:textId="77777777" w:rsidR="005926B2" w:rsidRDefault="005926B2" w:rsidP="005926B2"/>
                  <w:p w14:paraId="0D7FE35B" w14:textId="77777777" w:rsidR="005926B2" w:rsidRDefault="005926B2" w:rsidP="005926B2"/>
                  <w:p w14:paraId="7E41CDE8" w14:textId="77777777" w:rsidR="005926B2" w:rsidRDefault="005926B2" w:rsidP="005926B2"/>
                  <w:p w14:paraId="3D8531CC" w14:textId="77777777" w:rsidR="005926B2" w:rsidRDefault="005926B2" w:rsidP="005926B2"/>
                  <w:p w14:paraId="39D423F8" w14:textId="77777777" w:rsidR="005926B2" w:rsidRDefault="005926B2" w:rsidP="005926B2"/>
                  <w:p w14:paraId="1A74B82A" w14:textId="77777777" w:rsidR="005926B2" w:rsidRDefault="005926B2" w:rsidP="005926B2"/>
                  <w:p w14:paraId="0AC9D949" w14:textId="77777777" w:rsidR="005926B2" w:rsidRDefault="005926B2" w:rsidP="005926B2"/>
                  <w:p w14:paraId="7CA17791" w14:textId="77777777" w:rsidR="005926B2" w:rsidRDefault="005926B2" w:rsidP="005926B2"/>
                  <w:p w14:paraId="597502C4" w14:textId="77777777" w:rsidR="005926B2" w:rsidRDefault="005926B2" w:rsidP="005926B2"/>
                  <w:p w14:paraId="78F7F43D" w14:textId="77777777" w:rsidR="005926B2" w:rsidRDefault="005926B2" w:rsidP="005926B2"/>
                  <w:p w14:paraId="5B61BC99" w14:textId="77777777" w:rsidR="005926B2" w:rsidRDefault="005926B2" w:rsidP="005926B2"/>
                  <w:p w14:paraId="4F8D1DE9" w14:textId="77777777" w:rsidR="005926B2" w:rsidRDefault="005926B2" w:rsidP="005926B2"/>
                  <w:p w14:paraId="73C155CC" w14:textId="77777777" w:rsidR="005926B2" w:rsidRDefault="005926B2" w:rsidP="005926B2"/>
                  <w:p w14:paraId="5B05715D" w14:textId="77777777" w:rsidR="005926B2" w:rsidRDefault="005926B2" w:rsidP="005926B2"/>
                  <w:p w14:paraId="7ADAD92B" w14:textId="77777777" w:rsidR="005926B2" w:rsidRDefault="005926B2" w:rsidP="005926B2"/>
                  <w:p w14:paraId="38CA4567" w14:textId="77777777" w:rsidR="005926B2" w:rsidRDefault="005926B2" w:rsidP="005926B2"/>
                  <w:p w14:paraId="42D540C8" w14:textId="77777777" w:rsidR="005926B2" w:rsidRDefault="005926B2" w:rsidP="005926B2"/>
                  <w:p w14:paraId="0A23139F" w14:textId="77777777" w:rsidR="005926B2" w:rsidRDefault="005926B2" w:rsidP="005926B2"/>
                  <w:p w14:paraId="7EB481DD" w14:textId="77777777" w:rsidR="005926B2" w:rsidRDefault="005926B2" w:rsidP="005926B2"/>
                  <w:p w14:paraId="6DE709F2" w14:textId="77777777" w:rsidR="005926B2" w:rsidRDefault="005926B2" w:rsidP="005926B2"/>
                  <w:p w14:paraId="5375831F" w14:textId="77777777" w:rsidR="005926B2" w:rsidRDefault="005926B2" w:rsidP="005926B2"/>
                  <w:p w14:paraId="5E341FFD" w14:textId="77777777" w:rsidR="005926B2" w:rsidRDefault="005926B2" w:rsidP="005926B2"/>
                  <w:p w14:paraId="10BC240D" w14:textId="77777777" w:rsidR="005926B2" w:rsidRDefault="005926B2" w:rsidP="005926B2"/>
                  <w:p w14:paraId="1CBFB2DC" w14:textId="77777777" w:rsidR="005926B2" w:rsidRDefault="005926B2" w:rsidP="005926B2"/>
                  <w:p w14:paraId="013D54E1" w14:textId="77777777" w:rsidR="005926B2" w:rsidRDefault="005926B2" w:rsidP="005926B2"/>
                  <w:p w14:paraId="28EDDCA2" w14:textId="77777777" w:rsidR="005926B2" w:rsidRDefault="005926B2" w:rsidP="005926B2"/>
                  <w:p w14:paraId="483602BA" w14:textId="77777777" w:rsidR="005926B2" w:rsidRDefault="005926B2" w:rsidP="005926B2"/>
                  <w:p w14:paraId="5B1370AC" w14:textId="77777777" w:rsidR="005926B2" w:rsidRDefault="005926B2" w:rsidP="005926B2"/>
                  <w:p w14:paraId="13D66994" w14:textId="77777777" w:rsidR="005926B2" w:rsidRDefault="005926B2" w:rsidP="005926B2"/>
                  <w:p w14:paraId="239D063E" w14:textId="77777777" w:rsidR="005926B2" w:rsidRDefault="005926B2" w:rsidP="005926B2"/>
                  <w:p w14:paraId="5A054A32" w14:textId="77777777" w:rsidR="005926B2" w:rsidRDefault="005926B2" w:rsidP="005926B2"/>
                  <w:p w14:paraId="17FC398E" w14:textId="77777777" w:rsidR="005926B2" w:rsidRDefault="005926B2" w:rsidP="005926B2"/>
                  <w:p w14:paraId="4238CAD0" w14:textId="77777777" w:rsidR="005926B2" w:rsidRDefault="005926B2" w:rsidP="005926B2"/>
                  <w:p w14:paraId="17C95951" w14:textId="77777777" w:rsidR="005926B2" w:rsidRDefault="005926B2" w:rsidP="005926B2"/>
                  <w:p w14:paraId="22744468" w14:textId="77777777" w:rsidR="005926B2" w:rsidRDefault="005926B2" w:rsidP="005926B2"/>
                  <w:p w14:paraId="6171044C" w14:textId="77777777" w:rsidR="005926B2" w:rsidRDefault="005926B2" w:rsidP="005926B2"/>
                  <w:p w14:paraId="47BED27E" w14:textId="77777777" w:rsidR="005926B2" w:rsidRDefault="005926B2" w:rsidP="005926B2"/>
                  <w:p w14:paraId="7E9E016A" w14:textId="77777777" w:rsidR="005926B2" w:rsidRDefault="005926B2" w:rsidP="005926B2"/>
                  <w:p w14:paraId="0EA930F4" w14:textId="77777777" w:rsidR="005926B2" w:rsidRDefault="005926B2" w:rsidP="005926B2"/>
                  <w:p w14:paraId="0BC7B46B" w14:textId="77777777" w:rsidR="005926B2" w:rsidRDefault="005926B2" w:rsidP="005926B2"/>
                  <w:p w14:paraId="0761340F" w14:textId="77777777" w:rsidR="005926B2" w:rsidRDefault="005926B2" w:rsidP="005926B2"/>
                  <w:p w14:paraId="3716C5FE" w14:textId="77777777" w:rsidR="005926B2" w:rsidRDefault="005926B2" w:rsidP="005926B2"/>
                  <w:p w14:paraId="7FB670FE" w14:textId="77777777" w:rsidR="005926B2" w:rsidRDefault="005926B2" w:rsidP="005926B2"/>
                  <w:p w14:paraId="1519CAAB" w14:textId="77777777" w:rsidR="005926B2" w:rsidRDefault="005926B2" w:rsidP="005926B2"/>
                  <w:p w14:paraId="1980C87B" w14:textId="77777777" w:rsidR="005926B2" w:rsidRDefault="005926B2" w:rsidP="005926B2"/>
                  <w:p w14:paraId="7C97DFA9" w14:textId="77777777" w:rsidR="005926B2" w:rsidRDefault="005926B2" w:rsidP="005926B2"/>
                  <w:p w14:paraId="696C5373" w14:textId="77777777" w:rsidR="005926B2" w:rsidRDefault="005926B2" w:rsidP="005926B2"/>
                  <w:p w14:paraId="7BCA42C2" w14:textId="77777777" w:rsidR="005926B2" w:rsidRDefault="005926B2" w:rsidP="005926B2"/>
                  <w:p w14:paraId="19700078" w14:textId="77777777" w:rsidR="005926B2" w:rsidRDefault="005926B2" w:rsidP="005926B2"/>
                  <w:p w14:paraId="78CEB5F6" w14:textId="77777777" w:rsidR="005926B2" w:rsidRDefault="005926B2" w:rsidP="005926B2"/>
                  <w:p w14:paraId="2D278B50" w14:textId="77777777" w:rsidR="005926B2" w:rsidRDefault="005926B2" w:rsidP="005926B2"/>
                  <w:p w14:paraId="61185A19" w14:textId="77777777" w:rsidR="005926B2" w:rsidRDefault="005926B2" w:rsidP="005926B2"/>
                  <w:p w14:paraId="7E454958" w14:textId="77777777" w:rsidR="005926B2" w:rsidRDefault="005926B2" w:rsidP="005926B2"/>
                  <w:p w14:paraId="431BB41F" w14:textId="77777777" w:rsidR="005926B2" w:rsidRDefault="005926B2" w:rsidP="005926B2"/>
                  <w:p w14:paraId="18D9EC8B" w14:textId="77777777" w:rsidR="005926B2" w:rsidRDefault="005926B2" w:rsidP="005926B2"/>
                  <w:p w14:paraId="7B545DD2" w14:textId="77777777" w:rsidR="005926B2" w:rsidRDefault="005926B2" w:rsidP="005926B2"/>
                  <w:p w14:paraId="6EA02C82" w14:textId="77777777" w:rsidR="005926B2" w:rsidRDefault="005926B2" w:rsidP="005926B2"/>
                  <w:p w14:paraId="11D874BC" w14:textId="77777777" w:rsidR="005926B2" w:rsidRDefault="005926B2" w:rsidP="005926B2"/>
                  <w:p w14:paraId="38030D5D" w14:textId="77777777" w:rsidR="005926B2" w:rsidRDefault="005926B2" w:rsidP="005926B2"/>
                  <w:p w14:paraId="6824840C" w14:textId="77777777" w:rsidR="005926B2" w:rsidRDefault="005926B2" w:rsidP="005926B2"/>
                  <w:p w14:paraId="5BEAA357" w14:textId="77777777" w:rsidR="005926B2" w:rsidRDefault="005926B2" w:rsidP="005926B2"/>
                  <w:p w14:paraId="5389186C" w14:textId="77777777" w:rsidR="005926B2" w:rsidRDefault="005926B2" w:rsidP="005926B2"/>
                  <w:p w14:paraId="4D7ABC94" w14:textId="77777777" w:rsidR="005926B2" w:rsidRDefault="005926B2" w:rsidP="005926B2"/>
                  <w:p w14:paraId="78A14F55" w14:textId="77777777" w:rsidR="005926B2" w:rsidRDefault="005926B2" w:rsidP="005926B2"/>
                  <w:p w14:paraId="5F6D5A5A" w14:textId="77777777" w:rsidR="005926B2" w:rsidRDefault="005926B2" w:rsidP="005926B2"/>
                  <w:p w14:paraId="01300CE2" w14:textId="77777777" w:rsidR="005926B2" w:rsidRDefault="005926B2" w:rsidP="005926B2"/>
                  <w:p w14:paraId="2B6AF9F1" w14:textId="77777777" w:rsidR="005926B2" w:rsidRDefault="005926B2" w:rsidP="005926B2"/>
                  <w:p w14:paraId="4203631A" w14:textId="77777777" w:rsidR="005926B2" w:rsidRDefault="005926B2" w:rsidP="005926B2"/>
                  <w:p w14:paraId="16FDA58A" w14:textId="77777777" w:rsidR="005926B2" w:rsidRDefault="005926B2" w:rsidP="005926B2"/>
                  <w:p w14:paraId="1BC46D10" w14:textId="77777777" w:rsidR="005926B2" w:rsidRDefault="005926B2" w:rsidP="005926B2"/>
                  <w:p w14:paraId="5998AEB1" w14:textId="77777777" w:rsidR="005926B2" w:rsidRDefault="005926B2" w:rsidP="005926B2"/>
                  <w:p w14:paraId="517298C3" w14:textId="77777777" w:rsidR="005926B2" w:rsidRDefault="005926B2" w:rsidP="005926B2"/>
                  <w:p w14:paraId="345B5039" w14:textId="77777777" w:rsidR="005926B2" w:rsidRDefault="005926B2" w:rsidP="005926B2"/>
                  <w:p w14:paraId="2E217D50" w14:textId="77777777" w:rsidR="005926B2" w:rsidRDefault="005926B2" w:rsidP="005926B2"/>
                  <w:p w14:paraId="55D14166" w14:textId="77777777" w:rsidR="005926B2" w:rsidRDefault="005926B2" w:rsidP="005926B2"/>
                  <w:p w14:paraId="57C6D001" w14:textId="77777777" w:rsidR="005926B2" w:rsidRDefault="005926B2" w:rsidP="005926B2"/>
                  <w:p w14:paraId="01268A10" w14:textId="77777777" w:rsidR="005926B2" w:rsidRDefault="005926B2" w:rsidP="005926B2"/>
                  <w:p w14:paraId="3E8B372B" w14:textId="77777777" w:rsidR="005926B2" w:rsidRDefault="005926B2" w:rsidP="005926B2"/>
                  <w:p w14:paraId="7DD03EAA" w14:textId="77777777" w:rsidR="005926B2" w:rsidRDefault="005926B2" w:rsidP="005926B2"/>
                  <w:p w14:paraId="39010774" w14:textId="77777777" w:rsidR="005926B2" w:rsidRDefault="005926B2" w:rsidP="005926B2"/>
                  <w:p w14:paraId="7787C52E" w14:textId="77777777" w:rsidR="005926B2" w:rsidRDefault="005926B2" w:rsidP="005926B2"/>
                  <w:p w14:paraId="2EA45FF6" w14:textId="77777777" w:rsidR="005926B2" w:rsidRDefault="005926B2" w:rsidP="005926B2"/>
                  <w:p w14:paraId="730229B8" w14:textId="77777777" w:rsidR="005926B2" w:rsidRDefault="005926B2" w:rsidP="005926B2"/>
                  <w:p w14:paraId="35077161" w14:textId="77777777" w:rsidR="005926B2" w:rsidRDefault="005926B2" w:rsidP="005926B2"/>
                  <w:p w14:paraId="799561B0" w14:textId="77777777" w:rsidR="005926B2" w:rsidRDefault="005926B2" w:rsidP="005926B2"/>
                  <w:p w14:paraId="72D199C4" w14:textId="77777777" w:rsidR="005926B2" w:rsidRDefault="005926B2" w:rsidP="005926B2"/>
                  <w:p w14:paraId="6E04E5B8" w14:textId="77777777" w:rsidR="005926B2" w:rsidRDefault="005926B2" w:rsidP="005926B2"/>
                  <w:p w14:paraId="4CEDA4E0" w14:textId="77777777" w:rsidR="005926B2" w:rsidRDefault="005926B2" w:rsidP="005926B2"/>
                  <w:p w14:paraId="53DB07E8" w14:textId="77777777" w:rsidR="005926B2" w:rsidRDefault="005926B2" w:rsidP="005926B2"/>
                  <w:p w14:paraId="14CB23A7" w14:textId="77777777" w:rsidR="005926B2" w:rsidRDefault="005926B2" w:rsidP="005926B2"/>
                  <w:p w14:paraId="50238560" w14:textId="77777777" w:rsidR="005926B2" w:rsidRDefault="005926B2" w:rsidP="005926B2"/>
                  <w:p w14:paraId="7DC08731" w14:textId="77777777" w:rsidR="005926B2" w:rsidRDefault="005926B2" w:rsidP="005926B2"/>
                  <w:p w14:paraId="5E0F6267" w14:textId="77777777" w:rsidR="005926B2" w:rsidRDefault="005926B2" w:rsidP="005926B2"/>
                  <w:p w14:paraId="0F3EF026" w14:textId="77777777" w:rsidR="005926B2" w:rsidRDefault="005926B2" w:rsidP="005926B2"/>
                  <w:p w14:paraId="7C8F9667" w14:textId="77777777" w:rsidR="005926B2" w:rsidRDefault="005926B2" w:rsidP="005926B2"/>
                  <w:p w14:paraId="2B89DAE4" w14:textId="77777777" w:rsidR="005926B2" w:rsidRDefault="005926B2" w:rsidP="005926B2"/>
                  <w:p w14:paraId="629F1ED7" w14:textId="77777777" w:rsidR="005926B2" w:rsidRDefault="005926B2" w:rsidP="005926B2"/>
                  <w:p w14:paraId="0D6EF8EC" w14:textId="77777777" w:rsidR="005926B2" w:rsidRDefault="005926B2" w:rsidP="005926B2"/>
                  <w:p w14:paraId="75502EE7" w14:textId="77777777" w:rsidR="005926B2" w:rsidRDefault="005926B2" w:rsidP="005926B2"/>
                  <w:p w14:paraId="20244476" w14:textId="77777777" w:rsidR="005926B2" w:rsidRDefault="005926B2" w:rsidP="005926B2"/>
                  <w:p w14:paraId="2A63361D" w14:textId="77777777" w:rsidR="005926B2" w:rsidRDefault="005926B2" w:rsidP="005926B2"/>
                  <w:p w14:paraId="3B1FC8CF" w14:textId="77777777" w:rsidR="005926B2" w:rsidRDefault="005926B2" w:rsidP="005926B2"/>
                  <w:p w14:paraId="4D67719C" w14:textId="77777777" w:rsidR="005926B2" w:rsidRDefault="005926B2" w:rsidP="005926B2"/>
                  <w:p w14:paraId="147E414B" w14:textId="77777777" w:rsidR="005926B2" w:rsidRDefault="005926B2" w:rsidP="005926B2"/>
                  <w:p w14:paraId="4A9BA8FF" w14:textId="77777777" w:rsidR="005926B2" w:rsidRDefault="005926B2" w:rsidP="005926B2"/>
                  <w:p w14:paraId="50AF14CE" w14:textId="77777777" w:rsidR="005926B2" w:rsidRDefault="005926B2" w:rsidP="005926B2"/>
                  <w:p w14:paraId="67BDF854" w14:textId="77777777" w:rsidR="005926B2" w:rsidRDefault="005926B2" w:rsidP="005926B2"/>
                  <w:p w14:paraId="7DEC9204" w14:textId="77777777" w:rsidR="005926B2" w:rsidRDefault="005926B2" w:rsidP="005926B2"/>
                  <w:p w14:paraId="77AAAC0B" w14:textId="77777777" w:rsidR="005926B2" w:rsidRDefault="005926B2" w:rsidP="005926B2"/>
                  <w:p w14:paraId="6997274B" w14:textId="77777777" w:rsidR="005926B2" w:rsidRDefault="005926B2" w:rsidP="005926B2"/>
                  <w:p w14:paraId="66CB477A" w14:textId="77777777" w:rsidR="005926B2" w:rsidRDefault="005926B2" w:rsidP="005926B2"/>
                  <w:p w14:paraId="1F820E5B" w14:textId="77777777" w:rsidR="005926B2" w:rsidRDefault="005926B2" w:rsidP="005926B2"/>
                  <w:p w14:paraId="5B6D7646" w14:textId="77777777" w:rsidR="005926B2" w:rsidRDefault="005926B2" w:rsidP="005926B2"/>
                  <w:p w14:paraId="115F44A2" w14:textId="77777777" w:rsidR="005926B2" w:rsidRDefault="005926B2" w:rsidP="005926B2"/>
                  <w:p w14:paraId="0ED8AF3B" w14:textId="77777777" w:rsidR="005926B2" w:rsidRDefault="005926B2" w:rsidP="005926B2"/>
                  <w:p w14:paraId="29C71CA3" w14:textId="77777777" w:rsidR="005926B2" w:rsidRDefault="005926B2" w:rsidP="005926B2"/>
                  <w:p w14:paraId="56A26784" w14:textId="77777777" w:rsidR="005926B2" w:rsidRDefault="005926B2" w:rsidP="005926B2"/>
                  <w:p w14:paraId="2F6A05AD" w14:textId="77777777" w:rsidR="005926B2" w:rsidRDefault="005926B2" w:rsidP="005926B2"/>
                  <w:p w14:paraId="116885B5" w14:textId="77777777" w:rsidR="005926B2" w:rsidRDefault="005926B2" w:rsidP="005926B2"/>
                  <w:p w14:paraId="71DE2BA5" w14:textId="77777777" w:rsidR="005926B2" w:rsidRDefault="005926B2" w:rsidP="005926B2"/>
                  <w:p w14:paraId="733D504D" w14:textId="77777777" w:rsidR="005926B2" w:rsidRDefault="005926B2" w:rsidP="005926B2"/>
                  <w:p w14:paraId="123E8174" w14:textId="77777777" w:rsidR="005926B2" w:rsidRDefault="005926B2" w:rsidP="005926B2"/>
                  <w:p w14:paraId="02F8ECC7" w14:textId="77777777" w:rsidR="005926B2" w:rsidRDefault="005926B2" w:rsidP="005926B2"/>
                  <w:p w14:paraId="22A03329" w14:textId="77777777" w:rsidR="005926B2" w:rsidRDefault="005926B2" w:rsidP="005926B2"/>
                  <w:p w14:paraId="76D76D75" w14:textId="77777777" w:rsidR="005926B2" w:rsidRDefault="005926B2" w:rsidP="005926B2"/>
                  <w:p w14:paraId="418F0FE0" w14:textId="77777777" w:rsidR="005926B2" w:rsidRDefault="005926B2" w:rsidP="005926B2"/>
                  <w:p w14:paraId="2860CD48" w14:textId="77777777" w:rsidR="005926B2" w:rsidRDefault="005926B2" w:rsidP="005926B2"/>
                  <w:p w14:paraId="24B012E2" w14:textId="77777777" w:rsidR="005926B2" w:rsidRDefault="005926B2" w:rsidP="005926B2"/>
                  <w:p w14:paraId="11D125C5" w14:textId="77777777" w:rsidR="005926B2" w:rsidRDefault="005926B2" w:rsidP="005926B2"/>
                  <w:p w14:paraId="1FA2BCDA" w14:textId="77777777" w:rsidR="005926B2" w:rsidRDefault="005926B2" w:rsidP="005926B2"/>
                  <w:p w14:paraId="4133B935" w14:textId="77777777" w:rsidR="005926B2" w:rsidRDefault="005926B2" w:rsidP="005926B2"/>
                  <w:p w14:paraId="78550110" w14:textId="77777777" w:rsidR="005926B2" w:rsidRDefault="005926B2" w:rsidP="005926B2"/>
                  <w:p w14:paraId="7016C8B5" w14:textId="77777777" w:rsidR="005926B2" w:rsidRDefault="005926B2" w:rsidP="005926B2"/>
                  <w:p w14:paraId="351EB85F" w14:textId="77777777" w:rsidR="005926B2" w:rsidRDefault="005926B2" w:rsidP="005926B2"/>
                  <w:p w14:paraId="7693EEA6" w14:textId="77777777" w:rsidR="005926B2" w:rsidRDefault="005926B2" w:rsidP="005926B2"/>
                  <w:p w14:paraId="243743DA" w14:textId="77777777" w:rsidR="005926B2" w:rsidRDefault="005926B2" w:rsidP="005926B2"/>
                  <w:p w14:paraId="7732CB3F" w14:textId="77777777" w:rsidR="005926B2" w:rsidRDefault="005926B2" w:rsidP="005926B2"/>
                  <w:p w14:paraId="72AC33E8" w14:textId="77777777" w:rsidR="005926B2" w:rsidRDefault="005926B2" w:rsidP="005926B2"/>
                  <w:p w14:paraId="53504D95" w14:textId="77777777" w:rsidR="005926B2" w:rsidRDefault="005926B2" w:rsidP="005926B2"/>
                  <w:p w14:paraId="4ABD222C" w14:textId="77777777" w:rsidR="005926B2" w:rsidRDefault="005926B2" w:rsidP="005926B2"/>
                  <w:p w14:paraId="54D4D20B" w14:textId="77777777" w:rsidR="005926B2" w:rsidRDefault="005926B2" w:rsidP="005926B2"/>
                  <w:p w14:paraId="038AC498" w14:textId="77777777" w:rsidR="005926B2" w:rsidRDefault="005926B2" w:rsidP="005926B2"/>
                  <w:p w14:paraId="7DA4B177" w14:textId="77777777" w:rsidR="005926B2" w:rsidRDefault="005926B2" w:rsidP="005926B2"/>
                  <w:p w14:paraId="32390F8D" w14:textId="77777777" w:rsidR="005926B2" w:rsidRDefault="005926B2" w:rsidP="005926B2"/>
                  <w:p w14:paraId="52166EA9" w14:textId="77777777" w:rsidR="005926B2" w:rsidRDefault="005926B2" w:rsidP="005926B2"/>
                  <w:p w14:paraId="41A02C73" w14:textId="77777777" w:rsidR="005926B2" w:rsidRDefault="005926B2" w:rsidP="005926B2"/>
                  <w:p w14:paraId="38D61690" w14:textId="77777777" w:rsidR="005926B2" w:rsidRDefault="005926B2" w:rsidP="005926B2"/>
                  <w:p w14:paraId="082C638A" w14:textId="77777777" w:rsidR="005926B2" w:rsidRDefault="005926B2" w:rsidP="005926B2"/>
                  <w:p w14:paraId="29F354B7" w14:textId="77777777" w:rsidR="005926B2" w:rsidRDefault="005926B2" w:rsidP="005926B2"/>
                  <w:p w14:paraId="7705B111" w14:textId="77777777" w:rsidR="005926B2" w:rsidRDefault="005926B2" w:rsidP="005926B2"/>
                  <w:p w14:paraId="3066C90C" w14:textId="77777777" w:rsidR="005926B2" w:rsidRDefault="005926B2" w:rsidP="005926B2"/>
                  <w:p w14:paraId="723B8C2D" w14:textId="77777777" w:rsidR="005926B2" w:rsidRDefault="005926B2" w:rsidP="005926B2"/>
                  <w:p w14:paraId="717D8ABD" w14:textId="77777777" w:rsidR="005926B2" w:rsidRDefault="005926B2" w:rsidP="005926B2"/>
                  <w:p w14:paraId="7840602E" w14:textId="77777777" w:rsidR="005926B2" w:rsidRDefault="005926B2" w:rsidP="005926B2"/>
                  <w:p w14:paraId="58B6B7BA" w14:textId="77777777" w:rsidR="005926B2" w:rsidRDefault="005926B2" w:rsidP="005926B2"/>
                  <w:p w14:paraId="74B32D83" w14:textId="77777777" w:rsidR="005926B2" w:rsidRDefault="005926B2" w:rsidP="005926B2"/>
                  <w:p w14:paraId="18E5FDB8" w14:textId="77777777" w:rsidR="005926B2" w:rsidRDefault="005926B2" w:rsidP="005926B2"/>
                  <w:p w14:paraId="4A432A86" w14:textId="77777777" w:rsidR="005926B2" w:rsidRDefault="005926B2" w:rsidP="005926B2"/>
                  <w:p w14:paraId="0DC336BE" w14:textId="77777777" w:rsidR="005926B2" w:rsidRDefault="005926B2" w:rsidP="005926B2"/>
                  <w:p w14:paraId="1517C542" w14:textId="77777777" w:rsidR="005926B2" w:rsidRDefault="005926B2" w:rsidP="005926B2"/>
                  <w:p w14:paraId="4BF72B39" w14:textId="77777777" w:rsidR="005926B2" w:rsidRDefault="005926B2" w:rsidP="005926B2"/>
                  <w:p w14:paraId="64421707" w14:textId="77777777" w:rsidR="005926B2" w:rsidRDefault="005926B2" w:rsidP="005926B2"/>
                  <w:p w14:paraId="567A41E8" w14:textId="77777777" w:rsidR="005926B2" w:rsidRDefault="005926B2" w:rsidP="005926B2"/>
                  <w:p w14:paraId="2B3F3D5F" w14:textId="77777777" w:rsidR="005926B2" w:rsidRDefault="005926B2" w:rsidP="005926B2"/>
                  <w:p w14:paraId="3422220E" w14:textId="77777777" w:rsidR="005926B2" w:rsidRDefault="005926B2" w:rsidP="005926B2"/>
                  <w:p w14:paraId="1C8143F0" w14:textId="77777777" w:rsidR="005926B2" w:rsidRDefault="005926B2" w:rsidP="005926B2"/>
                  <w:p w14:paraId="2618014A" w14:textId="77777777" w:rsidR="005926B2" w:rsidRDefault="005926B2" w:rsidP="005926B2"/>
                  <w:p w14:paraId="01F64915" w14:textId="77777777" w:rsidR="005926B2" w:rsidRDefault="005926B2" w:rsidP="005926B2"/>
                  <w:p w14:paraId="605E4BE5" w14:textId="77777777" w:rsidR="005926B2" w:rsidRDefault="005926B2" w:rsidP="005926B2"/>
                  <w:p w14:paraId="1C9282E9" w14:textId="77777777" w:rsidR="005926B2" w:rsidRDefault="005926B2" w:rsidP="005926B2"/>
                  <w:p w14:paraId="3BB4F2A5" w14:textId="77777777" w:rsidR="005926B2" w:rsidRDefault="005926B2" w:rsidP="005926B2"/>
                  <w:p w14:paraId="27CD8127" w14:textId="77777777" w:rsidR="005926B2" w:rsidRDefault="005926B2" w:rsidP="005926B2"/>
                  <w:p w14:paraId="11E08D83" w14:textId="77777777" w:rsidR="005926B2" w:rsidRDefault="005926B2" w:rsidP="005926B2"/>
                  <w:p w14:paraId="6EA193FB" w14:textId="77777777" w:rsidR="005926B2" w:rsidRDefault="005926B2" w:rsidP="005926B2"/>
                  <w:p w14:paraId="47B709A1" w14:textId="77777777" w:rsidR="005926B2" w:rsidRDefault="005926B2" w:rsidP="005926B2"/>
                  <w:p w14:paraId="53F952A8" w14:textId="77777777" w:rsidR="005926B2" w:rsidRDefault="005926B2" w:rsidP="005926B2"/>
                  <w:p w14:paraId="1EE4E9D3" w14:textId="77777777" w:rsidR="005926B2" w:rsidRDefault="005926B2" w:rsidP="005926B2"/>
                  <w:p w14:paraId="4EEB019E" w14:textId="77777777" w:rsidR="005926B2" w:rsidRDefault="005926B2" w:rsidP="005926B2"/>
                  <w:p w14:paraId="28A9EC8E" w14:textId="77777777" w:rsidR="005926B2" w:rsidRDefault="005926B2" w:rsidP="005926B2"/>
                  <w:p w14:paraId="19E4DB7B" w14:textId="77777777" w:rsidR="005926B2" w:rsidRDefault="005926B2" w:rsidP="005926B2"/>
                  <w:p w14:paraId="7BC4B3A1" w14:textId="77777777" w:rsidR="005926B2" w:rsidRDefault="005926B2" w:rsidP="005926B2"/>
                  <w:p w14:paraId="442C1F4C" w14:textId="77777777" w:rsidR="005926B2" w:rsidRDefault="005926B2" w:rsidP="005926B2"/>
                  <w:p w14:paraId="6BB99188" w14:textId="77777777" w:rsidR="005926B2" w:rsidRDefault="005926B2" w:rsidP="005926B2"/>
                  <w:p w14:paraId="4910EFF6" w14:textId="77777777" w:rsidR="005926B2" w:rsidRDefault="005926B2" w:rsidP="005926B2"/>
                  <w:p w14:paraId="29D29D64" w14:textId="77777777" w:rsidR="005926B2" w:rsidRDefault="005926B2" w:rsidP="005926B2"/>
                  <w:p w14:paraId="0FECC3D2" w14:textId="77777777" w:rsidR="005926B2" w:rsidRDefault="005926B2" w:rsidP="005926B2"/>
                  <w:p w14:paraId="09211580" w14:textId="77777777" w:rsidR="005926B2" w:rsidRDefault="005926B2" w:rsidP="005926B2"/>
                  <w:p w14:paraId="55428A8B" w14:textId="77777777" w:rsidR="005926B2" w:rsidRDefault="005926B2" w:rsidP="005926B2"/>
                  <w:p w14:paraId="74C9D56D" w14:textId="77777777" w:rsidR="005926B2" w:rsidRDefault="005926B2" w:rsidP="005926B2"/>
                  <w:p w14:paraId="7E0DBC1E" w14:textId="77777777" w:rsidR="005926B2" w:rsidRDefault="005926B2" w:rsidP="005926B2"/>
                  <w:p w14:paraId="6FF6BF1C" w14:textId="77777777" w:rsidR="005926B2" w:rsidRDefault="005926B2" w:rsidP="005926B2"/>
                  <w:p w14:paraId="680E8AE2" w14:textId="77777777" w:rsidR="005926B2" w:rsidRDefault="005926B2" w:rsidP="005926B2"/>
                  <w:p w14:paraId="10F2E7BB" w14:textId="77777777" w:rsidR="005926B2" w:rsidRDefault="005926B2" w:rsidP="005926B2"/>
                  <w:p w14:paraId="51B0AC6D" w14:textId="77777777" w:rsidR="005926B2" w:rsidRDefault="005926B2" w:rsidP="005926B2"/>
                  <w:p w14:paraId="01D3B3FC" w14:textId="77777777" w:rsidR="005926B2" w:rsidRDefault="005926B2" w:rsidP="005926B2"/>
                  <w:p w14:paraId="31AC6A9E" w14:textId="77777777" w:rsidR="005926B2" w:rsidRDefault="005926B2" w:rsidP="005926B2"/>
                  <w:p w14:paraId="3E82FF5A" w14:textId="77777777" w:rsidR="005926B2" w:rsidRDefault="005926B2" w:rsidP="005926B2"/>
                  <w:p w14:paraId="428AE2E8" w14:textId="77777777" w:rsidR="005926B2" w:rsidRDefault="005926B2" w:rsidP="005926B2"/>
                  <w:p w14:paraId="652FB57F" w14:textId="77777777" w:rsidR="005926B2" w:rsidRDefault="005926B2" w:rsidP="005926B2"/>
                  <w:p w14:paraId="7252B375" w14:textId="77777777" w:rsidR="005926B2" w:rsidRDefault="005926B2" w:rsidP="005926B2"/>
                  <w:p w14:paraId="69BB860A" w14:textId="77777777" w:rsidR="005926B2" w:rsidRDefault="005926B2" w:rsidP="005926B2"/>
                  <w:p w14:paraId="5A121542" w14:textId="77777777" w:rsidR="005926B2" w:rsidRDefault="005926B2" w:rsidP="005926B2"/>
                  <w:p w14:paraId="02C666D6" w14:textId="77777777" w:rsidR="005926B2" w:rsidRDefault="005926B2" w:rsidP="005926B2"/>
                  <w:p w14:paraId="1063DBC3" w14:textId="77777777" w:rsidR="005926B2" w:rsidRDefault="005926B2" w:rsidP="005926B2"/>
                  <w:p w14:paraId="61F28E46" w14:textId="77777777" w:rsidR="005926B2" w:rsidRDefault="005926B2" w:rsidP="005926B2"/>
                  <w:p w14:paraId="3148FA62" w14:textId="77777777" w:rsidR="005926B2" w:rsidRDefault="005926B2" w:rsidP="005926B2"/>
                  <w:p w14:paraId="57BA4B1B" w14:textId="77777777" w:rsidR="005926B2" w:rsidRDefault="005926B2" w:rsidP="005926B2"/>
                  <w:p w14:paraId="20E02BEB" w14:textId="77777777" w:rsidR="005926B2" w:rsidRDefault="005926B2" w:rsidP="005926B2"/>
                  <w:p w14:paraId="5301996E" w14:textId="77777777" w:rsidR="005926B2" w:rsidRDefault="005926B2" w:rsidP="005926B2"/>
                  <w:p w14:paraId="7F68009A" w14:textId="77777777" w:rsidR="005926B2" w:rsidRDefault="005926B2" w:rsidP="005926B2"/>
                  <w:p w14:paraId="53EC0683" w14:textId="77777777" w:rsidR="005926B2" w:rsidRDefault="005926B2" w:rsidP="005926B2"/>
                  <w:p w14:paraId="20C29F17" w14:textId="77777777" w:rsidR="005926B2" w:rsidRDefault="005926B2" w:rsidP="005926B2"/>
                  <w:p w14:paraId="655E047A" w14:textId="77777777" w:rsidR="005926B2" w:rsidRDefault="005926B2" w:rsidP="005926B2"/>
                  <w:p w14:paraId="62DEB554" w14:textId="77777777" w:rsidR="005926B2" w:rsidRDefault="005926B2" w:rsidP="005926B2"/>
                  <w:p w14:paraId="14DF3EC5" w14:textId="77777777" w:rsidR="005926B2" w:rsidRDefault="005926B2" w:rsidP="005926B2"/>
                  <w:p w14:paraId="5377CA95" w14:textId="77777777" w:rsidR="005926B2" w:rsidRDefault="005926B2" w:rsidP="005926B2"/>
                  <w:p w14:paraId="35A386C1" w14:textId="77777777" w:rsidR="005926B2" w:rsidRDefault="005926B2" w:rsidP="005926B2"/>
                  <w:p w14:paraId="5D755EAC" w14:textId="77777777" w:rsidR="005926B2" w:rsidRDefault="005926B2" w:rsidP="005926B2"/>
                  <w:p w14:paraId="7ABDCE0A" w14:textId="77777777" w:rsidR="005926B2" w:rsidRDefault="005926B2" w:rsidP="005926B2"/>
                  <w:p w14:paraId="5E964281" w14:textId="77777777" w:rsidR="005926B2" w:rsidRDefault="005926B2" w:rsidP="005926B2"/>
                  <w:p w14:paraId="458225DB" w14:textId="77777777" w:rsidR="005926B2" w:rsidRDefault="005926B2" w:rsidP="005926B2"/>
                  <w:p w14:paraId="2CF317FA" w14:textId="77777777" w:rsidR="005926B2" w:rsidRDefault="005926B2" w:rsidP="005926B2"/>
                  <w:p w14:paraId="04EBAE5C" w14:textId="77777777" w:rsidR="005926B2" w:rsidRDefault="005926B2" w:rsidP="005926B2"/>
                  <w:p w14:paraId="608CBF69" w14:textId="77777777" w:rsidR="005926B2" w:rsidRDefault="005926B2" w:rsidP="005926B2"/>
                  <w:p w14:paraId="1297FDA2" w14:textId="77777777" w:rsidR="005926B2" w:rsidRDefault="005926B2" w:rsidP="005926B2"/>
                  <w:p w14:paraId="6BE9E533" w14:textId="77777777" w:rsidR="005926B2" w:rsidRDefault="005926B2" w:rsidP="005926B2"/>
                  <w:p w14:paraId="070ABBF5" w14:textId="77777777" w:rsidR="005926B2" w:rsidRDefault="005926B2" w:rsidP="005926B2"/>
                  <w:p w14:paraId="41D9652B" w14:textId="77777777" w:rsidR="005926B2" w:rsidRDefault="005926B2" w:rsidP="005926B2"/>
                  <w:p w14:paraId="4C0B012E" w14:textId="77777777" w:rsidR="005926B2" w:rsidRDefault="005926B2" w:rsidP="005926B2"/>
                  <w:p w14:paraId="5D392464" w14:textId="77777777" w:rsidR="005926B2" w:rsidRDefault="005926B2" w:rsidP="005926B2"/>
                  <w:p w14:paraId="7435F2A2" w14:textId="77777777" w:rsidR="005926B2" w:rsidRDefault="005926B2" w:rsidP="005926B2"/>
                  <w:p w14:paraId="54AA16AE" w14:textId="77777777" w:rsidR="005926B2" w:rsidRDefault="005926B2" w:rsidP="005926B2"/>
                  <w:p w14:paraId="1C34E55C" w14:textId="77777777" w:rsidR="005926B2" w:rsidRDefault="005926B2" w:rsidP="005926B2"/>
                  <w:p w14:paraId="344FAD39" w14:textId="77777777" w:rsidR="005926B2" w:rsidRDefault="005926B2" w:rsidP="005926B2"/>
                  <w:p w14:paraId="6FB54363" w14:textId="77777777" w:rsidR="005926B2" w:rsidRDefault="005926B2" w:rsidP="005926B2"/>
                  <w:p w14:paraId="17E72B72" w14:textId="77777777" w:rsidR="005926B2" w:rsidRDefault="005926B2" w:rsidP="005926B2"/>
                  <w:p w14:paraId="1A7A7F45" w14:textId="77777777" w:rsidR="005926B2" w:rsidRDefault="005926B2" w:rsidP="005926B2"/>
                  <w:p w14:paraId="68713F26" w14:textId="77777777" w:rsidR="005926B2" w:rsidRDefault="005926B2" w:rsidP="005926B2"/>
                  <w:p w14:paraId="5B9080C6" w14:textId="77777777" w:rsidR="005926B2" w:rsidRDefault="005926B2" w:rsidP="005926B2"/>
                  <w:p w14:paraId="51A92251" w14:textId="77777777" w:rsidR="005926B2" w:rsidRDefault="005926B2" w:rsidP="005926B2"/>
                  <w:p w14:paraId="609656F7" w14:textId="77777777" w:rsidR="005926B2" w:rsidRDefault="005926B2" w:rsidP="005926B2"/>
                  <w:p w14:paraId="02931DE5" w14:textId="77777777" w:rsidR="005926B2" w:rsidRDefault="005926B2" w:rsidP="005926B2"/>
                  <w:p w14:paraId="60EE9DB3" w14:textId="77777777" w:rsidR="005926B2" w:rsidRDefault="005926B2" w:rsidP="005926B2"/>
                  <w:p w14:paraId="3D24CF1F" w14:textId="77777777" w:rsidR="005926B2" w:rsidRDefault="005926B2" w:rsidP="005926B2"/>
                  <w:p w14:paraId="482AA2BE" w14:textId="77777777" w:rsidR="005926B2" w:rsidRDefault="005926B2" w:rsidP="005926B2"/>
                  <w:p w14:paraId="26B21BA1" w14:textId="77777777" w:rsidR="005926B2" w:rsidRDefault="005926B2" w:rsidP="005926B2"/>
                  <w:p w14:paraId="19DAC9B4" w14:textId="77777777" w:rsidR="005926B2" w:rsidRDefault="005926B2" w:rsidP="005926B2"/>
                  <w:p w14:paraId="7978CC8A" w14:textId="77777777" w:rsidR="005926B2" w:rsidRDefault="005926B2" w:rsidP="005926B2"/>
                  <w:p w14:paraId="2A4BB548" w14:textId="77777777" w:rsidR="005926B2" w:rsidRDefault="005926B2" w:rsidP="005926B2"/>
                  <w:p w14:paraId="35765B68" w14:textId="77777777" w:rsidR="005926B2" w:rsidRDefault="005926B2" w:rsidP="005926B2"/>
                  <w:p w14:paraId="189D6CDD" w14:textId="77777777" w:rsidR="005926B2" w:rsidRDefault="005926B2" w:rsidP="005926B2"/>
                  <w:p w14:paraId="6A662A15" w14:textId="77777777" w:rsidR="005926B2" w:rsidRDefault="005926B2" w:rsidP="005926B2"/>
                  <w:p w14:paraId="6C6952A0" w14:textId="77777777" w:rsidR="005926B2" w:rsidRDefault="005926B2" w:rsidP="005926B2"/>
                  <w:p w14:paraId="1F93ACA7" w14:textId="77777777" w:rsidR="005926B2" w:rsidRDefault="005926B2" w:rsidP="005926B2"/>
                  <w:p w14:paraId="7F534520" w14:textId="77777777" w:rsidR="005926B2" w:rsidRDefault="005926B2" w:rsidP="005926B2"/>
                  <w:p w14:paraId="388FE140" w14:textId="77777777" w:rsidR="005926B2" w:rsidRDefault="005926B2" w:rsidP="005926B2"/>
                  <w:p w14:paraId="02C11B36" w14:textId="77777777" w:rsidR="005926B2" w:rsidRDefault="005926B2" w:rsidP="005926B2"/>
                  <w:p w14:paraId="453D9A9E" w14:textId="77777777" w:rsidR="005926B2" w:rsidRDefault="005926B2" w:rsidP="005926B2"/>
                  <w:p w14:paraId="67617B7C" w14:textId="77777777" w:rsidR="005926B2" w:rsidRDefault="005926B2" w:rsidP="005926B2"/>
                  <w:p w14:paraId="21CB3DF5" w14:textId="77777777" w:rsidR="005926B2" w:rsidRDefault="005926B2" w:rsidP="005926B2"/>
                  <w:p w14:paraId="0D14A7CA" w14:textId="77777777" w:rsidR="005926B2" w:rsidRDefault="005926B2" w:rsidP="005926B2"/>
                  <w:p w14:paraId="6C75A44E" w14:textId="77777777" w:rsidR="005926B2" w:rsidRDefault="005926B2" w:rsidP="005926B2"/>
                  <w:p w14:paraId="782D3FD1" w14:textId="77777777" w:rsidR="005926B2" w:rsidRDefault="005926B2" w:rsidP="005926B2"/>
                  <w:p w14:paraId="7AF61BF3" w14:textId="77777777" w:rsidR="005926B2" w:rsidRDefault="005926B2" w:rsidP="005926B2"/>
                  <w:p w14:paraId="4E9B3030" w14:textId="77777777" w:rsidR="005926B2" w:rsidRDefault="005926B2" w:rsidP="005926B2"/>
                  <w:p w14:paraId="32948578" w14:textId="77777777" w:rsidR="005926B2" w:rsidRDefault="005926B2" w:rsidP="005926B2"/>
                  <w:p w14:paraId="06D112E1" w14:textId="77777777" w:rsidR="005926B2" w:rsidRDefault="005926B2" w:rsidP="005926B2"/>
                  <w:p w14:paraId="1DCE03C1" w14:textId="77777777" w:rsidR="005926B2" w:rsidRDefault="005926B2" w:rsidP="005926B2"/>
                  <w:p w14:paraId="0372B791" w14:textId="77777777" w:rsidR="005926B2" w:rsidRDefault="005926B2" w:rsidP="005926B2"/>
                  <w:p w14:paraId="62F8EED8" w14:textId="77777777" w:rsidR="005926B2" w:rsidRDefault="005926B2" w:rsidP="005926B2"/>
                  <w:p w14:paraId="02EFC504" w14:textId="77777777" w:rsidR="005926B2" w:rsidRDefault="005926B2" w:rsidP="005926B2"/>
                  <w:p w14:paraId="4365D72F" w14:textId="77777777" w:rsidR="005926B2" w:rsidRDefault="005926B2" w:rsidP="005926B2"/>
                  <w:p w14:paraId="34FD10C7" w14:textId="77777777" w:rsidR="005926B2" w:rsidRDefault="005926B2" w:rsidP="005926B2"/>
                  <w:p w14:paraId="6B795F95" w14:textId="77777777" w:rsidR="005926B2" w:rsidRDefault="005926B2" w:rsidP="005926B2"/>
                  <w:p w14:paraId="2A54C74C" w14:textId="77777777" w:rsidR="005926B2" w:rsidRDefault="005926B2" w:rsidP="005926B2"/>
                  <w:p w14:paraId="116E854E" w14:textId="77777777" w:rsidR="005926B2" w:rsidRDefault="005926B2" w:rsidP="005926B2"/>
                  <w:p w14:paraId="57FCBAE1" w14:textId="77777777" w:rsidR="005926B2" w:rsidRDefault="005926B2" w:rsidP="005926B2"/>
                  <w:p w14:paraId="159A36C3" w14:textId="77777777" w:rsidR="005926B2" w:rsidRDefault="005926B2" w:rsidP="005926B2"/>
                  <w:p w14:paraId="58339554" w14:textId="77777777" w:rsidR="005926B2" w:rsidRDefault="005926B2" w:rsidP="005926B2"/>
                  <w:p w14:paraId="4DF4A416" w14:textId="77777777" w:rsidR="005926B2" w:rsidRDefault="005926B2" w:rsidP="005926B2"/>
                  <w:p w14:paraId="3D47C166" w14:textId="77777777" w:rsidR="005926B2" w:rsidRDefault="005926B2" w:rsidP="005926B2"/>
                  <w:p w14:paraId="04D344FE" w14:textId="77777777" w:rsidR="005926B2" w:rsidRDefault="005926B2" w:rsidP="005926B2"/>
                  <w:p w14:paraId="380A7D12" w14:textId="77777777" w:rsidR="005926B2" w:rsidRDefault="005926B2" w:rsidP="005926B2"/>
                  <w:p w14:paraId="056CE93E" w14:textId="77777777" w:rsidR="005926B2" w:rsidRDefault="005926B2" w:rsidP="005926B2"/>
                  <w:p w14:paraId="3E3CB0DD" w14:textId="77777777" w:rsidR="005926B2" w:rsidRDefault="005926B2" w:rsidP="005926B2"/>
                  <w:p w14:paraId="3959D0BF" w14:textId="77777777" w:rsidR="005926B2" w:rsidRDefault="005926B2" w:rsidP="005926B2"/>
                  <w:p w14:paraId="45AA0DA6" w14:textId="77777777" w:rsidR="005926B2" w:rsidRDefault="005926B2" w:rsidP="005926B2"/>
                  <w:p w14:paraId="27DA601D" w14:textId="77777777" w:rsidR="005926B2" w:rsidRDefault="005926B2" w:rsidP="005926B2"/>
                  <w:p w14:paraId="7FA604F5" w14:textId="77777777" w:rsidR="005926B2" w:rsidRDefault="005926B2" w:rsidP="005926B2"/>
                  <w:p w14:paraId="1F1935B3" w14:textId="77777777" w:rsidR="005926B2" w:rsidRDefault="005926B2" w:rsidP="005926B2"/>
                  <w:p w14:paraId="252DCFE6" w14:textId="77777777" w:rsidR="005926B2" w:rsidRDefault="005926B2" w:rsidP="005926B2"/>
                  <w:p w14:paraId="698D630C" w14:textId="77777777" w:rsidR="005926B2" w:rsidRDefault="005926B2" w:rsidP="005926B2"/>
                  <w:p w14:paraId="701DC1E9" w14:textId="77777777" w:rsidR="005926B2" w:rsidRDefault="005926B2" w:rsidP="005926B2"/>
                  <w:p w14:paraId="40A4FFD4" w14:textId="77777777" w:rsidR="005926B2" w:rsidRDefault="005926B2" w:rsidP="005926B2"/>
                  <w:p w14:paraId="14F74F58" w14:textId="77777777" w:rsidR="005926B2" w:rsidRDefault="005926B2" w:rsidP="005926B2"/>
                  <w:p w14:paraId="6EABA8F3" w14:textId="77777777" w:rsidR="005926B2" w:rsidRDefault="005926B2" w:rsidP="005926B2"/>
                  <w:p w14:paraId="4A7D6524" w14:textId="77777777" w:rsidR="005926B2" w:rsidRDefault="005926B2" w:rsidP="005926B2"/>
                  <w:p w14:paraId="479E0173" w14:textId="77777777" w:rsidR="005926B2" w:rsidRDefault="005926B2" w:rsidP="005926B2"/>
                  <w:p w14:paraId="13AA7DC9" w14:textId="77777777" w:rsidR="005926B2" w:rsidRDefault="005926B2" w:rsidP="005926B2"/>
                  <w:p w14:paraId="0EA835CE" w14:textId="77777777" w:rsidR="005926B2" w:rsidRDefault="005926B2" w:rsidP="005926B2"/>
                  <w:p w14:paraId="6624D2A3" w14:textId="77777777" w:rsidR="005926B2" w:rsidRDefault="005926B2" w:rsidP="005926B2"/>
                  <w:p w14:paraId="2DB196E6" w14:textId="77777777" w:rsidR="005926B2" w:rsidRDefault="005926B2" w:rsidP="005926B2"/>
                  <w:p w14:paraId="10F6CDAC" w14:textId="77777777" w:rsidR="005926B2" w:rsidRDefault="005926B2" w:rsidP="005926B2"/>
                  <w:p w14:paraId="673D0A56" w14:textId="77777777" w:rsidR="005926B2" w:rsidRDefault="005926B2" w:rsidP="005926B2"/>
                  <w:p w14:paraId="2BC270B1" w14:textId="77777777" w:rsidR="005926B2" w:rsidRDefault="005926B2" w:rsidP="005926B2"/>
                  <w:p w14:paraId="5D69FBE8" w14:textId="77777777" w:rsidR="005926B2" w:rsidRDefault="005926B2" w:rsidP="005926B2"/>
                  <w:p w14:paraId="45F1E9AB" w14:textId="77777777" w:rsidR="005926B2" w:rsidRDefault="005926B2" w:rsidP="005926B2"/>
                  <w:p w14:paraId="6C9E1EA8" w14:textId="77777777" w:rsidR="005926B2" w:rsidRDefault="005926B2" w:rsidP="005926B2"/>
                  <w:p w14:paraId="090B158F" w14:textId="77777777" w:rsidR="005926B2" w:rsidRDefault="005926B2" w:rsidP="005926B2"/>
                  <w:p w14:paraId="0946D29D" w14:textId="77777777" w:rsidR="005926B2" w:rsidRDefault="005926B2" w:rsidP="005926B2"/>
                  <w:p w14:paraId="7D0A8555" w14:textId="77777777" w:rsidR="005926B2" w:rsidRDefault="005926B2" w:rsidP="005926B2"/>
                  <w:p w14:paraId="17AA05D8" w14:textId="77777777" w:rsidR="005926B2" w:rsidRDefault="005926B2" w:rsidP="005926B2"/>
                </w:txbxContent>
              </v:textbox>
            </v:shape>
          </w:pict>
        </mc:Fallback>
      </mc:AlternateContent>
    </w:r>
  </w:p>
  <w:p w14:paraId="2992A5D0" w14:textId="097CB4D4" w:rsidR="005926B2" w:rsidRDefault="002E0B93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6799B" wp14:editId="0899A5DD">
              <wp:simplePos x="0" y="0"/>
              <wp:positionH relativeFrom="column">
                <wp:posOffset>-889000</wp:posOffset>
              </wp:positionH>
              <wp:positionV relativeFrom="paragraph">
                <wp:posOffset>-609600</wp:posOffset>
              </wp:positionV>
              <wp:extent cx="270510" cy="864870"/>
              <wp:effectExtent l="0" t="0" r="0" b="0"/>
              <wp:wrapNone/>
              <wp:docPr id="1312464381" name="Volný tvar: obraze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73637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276321 w 263216"/>
                          <a:gd name="T7" fmla="*/ 586098 h 896620"/>
                          <a:gd name="T8" fmla="*/ 273637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>
                        <a:solidFill>
                          <a:srgbClr val="DD2B2D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2B7C42" w14:textId="77777777" w:rsidR="005926B2" w:rsidRDefault="005926B2" w:rsidP="004E0BC0"/>
                        <w:p w14:paraId="424ADD99" w14:textId="77777777" w:rsidR="005926B2" w:rsidRDefault="005926B2" w:rsidP="004E0BC0"/>
                        <w:p w14:paraId="4D240688" w14:textId="77777777" w:rsidR="005926B2" w:rsidRDefault="005926B2" w:rsidP="004E0BC0"/>
                        <w:p w14:paraId="7A1B61F9" w14:textId="77777777" w:rsidR="005926B2" w:rsidRDefault="005926B2" w:rsidP="004E0BC0"/>
                        <w:p w14:paraId="078A941B" w14:textId="77777777" w:rsidR="005926B2" w:rsidRDefault="005926B2" w:rsidP="004E0BC0"/>
                        <w:p w14:paraId="6A609304" w14:textId="77777777" w:rsidR="005926B2" w:rsidRDefault="005926B2" w:rsidP="004E0BC0"/>
                        <w:p w14:paraId="15F4FE09" w14:textId="77777777" w:rsidR="005926B2" w:rsidRDefault="005926B2" w:rsidP="004E0BC0"/>
                        <w:p w14:paraId="72C2633A" w14:textId="77777777" w:rsidR="005926B2" w:rsidRDefault="005926B2" w:rsidP="004E0BC0"/>
                        <w:p w14:paraId="26659E9C" w14:textId="77777777" w:rsidR="005926B2" w:rsidRDefault="005926B2" w:rsidP="004E0BC0"/>
                        <w:p w14:paraId="238287F0" w14:textId="77777777" w:rsidR="005926B2" w:rsidRDefault="005926B2" w:rsidP="004E0BC0"/>
                        <w:p w14:paraId="61A5BDAE" w14:textId="77777777" w:rsidR="005926B2" w:rsidRDefault="005926B2" w:rsidP="004E0BC0"/>
                        <w:p w14:paraId="2E6A9E98" w14:textId="77777777" w:rsidR="005926B2" w:rsidRDefault="005926B2" w:rsidP="004E0BC0"/>
                        <w:p w14:paraId="4B52F3A7" w14:textId="77777777" w:rsidR="005926B2" w:rsidRDefault="005926B2" w:rsidP="004E0BC0"/>
                        <w:p w14:paraId="485A1D9E" w14:textId="77777777" w:rsidR="005926B2" w:rsidRDefault="005926B2" w:rsidP="004E0BC0"/>
                        <w:p w14:paraId="442F08F8" w14:textId="77777777" w:rsidR="005926B2" w:rsidRDefault="005926B2" w:rsidP="004E0BC0"/>
                        <w:p w14:paraId="5B77F260" w14:textId="77777777" w:rsidR="005926B2" w:rsidRDefault="005926B2" w:rsidP="004E0BC0"/>
                        <w:p w14:paraId="239A3660" w14:textId="77777777" w:rsidR="005926B2" w:rsidRDefault="005926B2" w:rsidP="004E0BC0"/>
                        <w:p w14:paraId="6E24D11F" w14:textId="77777777" w:rsidR="005926B2" w:rsidRDefault="005926B2" w:rsidP="004E0BC0"/>
                        <w:p w14:paraId="157780B5" w14:textId="77777777" w:rsidR="005926B2" w:rsidRDefault="005926B2" w:rsidP="004E0BC0"/>
                        <w:p w14:paraId="24916FB4" w14:textId="77777777" w:rsidR="005926B2" w:rsidRDefault="005926B2" w:rsidP="004E0BC0"/>
                        <w:p w14:paraId="7A771EF5" w14:textId="77777777" w:rsidR="005926B2" w:rsidRDefault="005926B2" w:rsidP="004E0BC0"/>
                        <w:p w14:paraId="46EBA3A6" w14:textId="77777777" w:rsidR="005926B2" w:rsidRDefault="005926B2" w:rsidP="004E0BC0"/>
                        <w:p w14:paraId="58F200E1" w14:textId="77777777" w:rsidR="005926B2" w:rsidRDefault="005926B2" w:rsidP="004E0BC0"/>
                        <w:p w14:paraId="57188EF4" w14:textId="77777777" w:rsidR="005926B2" w:rsidRDefault="005926B2" w:rsidP="004E0BC0"/>
                        <w:p w14:paraId="643110F6" w14:textId="77777777" w:rsidR="005926B2" w:rsidRDefault="005926B2" w:rsidP="004E0BC0"/>
                        <w:p w14:paraId="4964A3E7" w14:textId="77777777" w:rsidR="005926B2" w:rsidRDefault="005926B2" w:rsidP="004E0BC0"/>
                        <w:p w14:paraId="34F0BC65" w14:textId="77777777" w:rsidR="005926B2" w:rsidRDefault="005926B2" w:rsidP="004E0BC0"/>
                        <w:p w14:paraId="1278429D" w14:textId="77777777" w:rsidR="005926B2" w:rsidRDefault="005926B2" w:rsidP="004E0BC0"/>
                        <w:p w14:paraId="2AA0454C" w14:textId="77777777" w:rsidR="005926B2" w:rsidRDefault="005926B2" w:rsidP="004E0BC0"/>
                        <w:p w14:paraId="618F3A4A" w14:textId="77777777" w:rsidR="005926B2" w:rsidRDefault="005926B2" w:rsidP="004E0BC0"/>
                        <w:p w14:paraId="4EBC263D" w14:textId="77777777" w:rsidR="005926B2" w:rsidRDefault="005926B2" w:rsidP="004E0BC0"/>
                        <w:p w14:paraId="2313C795" w14:textId="77777777" w:rsidR="005926B2" w:rsidRDefault="005926B2" w:rsidP="004E0BC0"/>
                        <w:p w14:paraId="48DC554D" w14:textId="77777777" w:rsidR="005926B2" w:rsidRDefault="005926B2" w:rsidP="004E0BC0"/>
                        <w:p w14:paraId="47C15153" w14:textId="77777777" w:rsidR="005926B2" w:rsidRDefault="005926B2" w:rsidP="004E0BC0"/>
                        <w:p w14:paraId="5E59BBA3" w14:textId="77777777" w:rsidR="005926B2" w:rsidRDefault="005926B2" w:rsidP="004E0BC0"/>
                        <w:p w14:paraId="338037EE" w14:textId="77777777" w:rsidR="005926B2" w:rsidRDefault="005926B2" w:rsidP="004E0BC0"/>
                        <w:p w14:paraId="58EE6586" w14:textId="77777777" w:rsidR="005926B2" w:rsidRDefault="005926B2" w:rsidP="004E0BC0"/>
                        <w:p w14:paraId="4CB9AB22" w14:textId="77777777" w:rsidR="005926B2" w:rsidRDefault="005926B2" w:rsidP="004E0BC0"/>
                        <w:p w14:paraId="09E70EF2" w14:textId="77777777" w:rsidR="005926B2" w:rsidRDefault="005926B2" w:rsidP="004E0BC0"/>
                        <w:p w14:paraId="00351A5B" w14:textId="77777777" w:rsidR="005926B2" w:rsidRDefault="005926B2" w:rsidP="004E0BC0"/>
                        <w:p w14:paraId="1040D0A1" w14:textId="77777777" w:rsidR="005926B2" w:rsidRDefault="005926B2" w:rsidP="004E0BC0"/>
                        <w:p w14:paraId="2190737A" w14:textId="77777777" w:rsidR="005926B2" w:rsidRDefault="005926B2" w:rsidP="004E0BC0"/>
                        <w:p w14:paraId="3DAAE000" w14:textId="77777777" w:rsidR="005926B2" w:rsidRDefault="005926B2" w:rsidP="004E0BC0"/>
                        <w:p w14:paraId="5F603365" w14:textId="77777777" w:rsidR="005926B2" w:rsidRDefault="005926B2" w:rsidP="004E0BC0"/>
                        <w:p w14:paraId="08A089E7" w14:textId="77777777" w:rsidR="005926B2" w:rsidRDefault="005926B2" w:rsidP="004E0BC0"/>
                        <w:p w14:paraId="11D71F17" w14:textId="77777777" w:rsidR="005926B2" w:rsidRDefault="005926B2" w:rsidP="004E0BC0"/>
                        <w:p w14:paraId="04D0635E" w14:textId="77777777" w:rsidR="005926B2" w:rsidRDefault="005926B2" w:rsidP="004E0BC0"/>
                        <w:p w14:paraId="4980AE7E" w14:textId="77777777" w:rsidR="005926B2" w:rsidRDefault="005926B2" w:rsidP="004E0BC0"/>
                        <w:p w14:paraId="68B2EB17" w14:textId="77777777" w:rsidR="005926B2" w:rsidRDefault="005926B2" w:rsidP="004E0BC0"/>
                        <w:p w14:paraId="32F1D0F6" w14:textId="77777777" w:rsidR="005926B2" w:rsidRDefault="005926B2" w:rsidP="004E0BC0"/>
                        <w:p w14:paraId="01EA2DA9" w14:textId="77777777" w:rsidR="005926B2" w:rsidRDefault="005926B2" w:rsidP="004E0BC0"/>
                        <w:p w14:paraId="0FE65A07" w14:textId="77777777" w:rsidR="005926B2" w:rsidRDefault="005926B2" w:rsidP="004E0BC0"/>
                        <w:p w14:paraId="131889C7" w14:textId="77777777" w:rsidR="005926B2" w:rsidRDefault="005926B2" w:rsidP="004E0BC0"/>
                        <w:p w14:paraId="2F6A497F" w14:textId="77777777" w:rsidR="005926B2" w:rsidRDefault="005926B2" w:rsidP="004E0BC0"/>
                        <w:p w14:paraId="1B925B70" w14:textId="77777777" w:rsidR="005926B2" w:rsidRDefault="005926B2" w:rsidP="004E0BC0"/>
                        <w:p w14:paraId="58CAAA68" w14:textId="77777777" w:rsidR="005926B2" w:rsidRDefault="005926B2" w:rsidP="004E0BC0"/>
                        <w:p w14:paraId="71F845FF" w14:textId="77777777" w:rsidR="005926B2" w:rsidRDefault="005926B2" w:rsidP="004E0BC0"/>
                        <w:p w14:paraId="5CA24F41" w14:textId="77777777" w:rsidR="005926B2" w:rsidRDefault="005926B2" w:rsidP="004E0BC0"/>
                        <w:p w14:paraId="59C7681F" w14:textId="77777777" w:rsidR="005926B2" w:rsidRDefault="005926B2" w:rsidP="004E0BC0"/>
                        <w:p w14:paraId="51F26299" w14:textId="77777777" w:rsidR="005926B2" w:rsidRDefault="005926B2" w:rsidP="004E0BC0"/>
                        <w:p w14:paraId="5ABD72A7" w14:textId="77777777" w:rsidR="005926B2" w:rsidRDefault="005926B2" w:rsidP="004E0BC0"/>
                        <w:p w14:paraId="30E4602A" w14:textId="77777777" w:rsidR="005926B2" w:rsidRDefault="005926B2" w:rsidP="004E0BC0"/>
                        <w:p w14:paraId="4449E986" w14:textId="77777777" w:rsidR="005926B2" w:rsidRDefault="005926B2" w:rsidP="004E0BC0"/>
                        <w:p w14:paraId="62909158" w14:textId="77777777" w:rsidR="005926B2" w:rsidRDefault="005926B2" w:rsidP="004E0BC0"/>
                        <w:p w14:paraId="5F24CABD" w14:textId="77777777" w:rsidR="005926B2" w:rsidRDefault="005926B2" w:rsidP="004E0BC0"/>
                        <w:p w14:paraId="21829279" w14:textId="77777777" w:rsidR="005926B2" w:rsidRDefault="005926B2" w:rsidP="004E0BC0"/>
                        <w:p w14:paraId="2939EF52" w14:textId="77777777" w:rsidR="005926B2" w:rsidRDefault="005926B2" w:rsidP="004E0BC0"/>
                        <w:p w14:paraId="2E9EDB95" w14:textId="77777777" w:rsidR="005926B2" w:rsidRDefault="005926B2" w:rsidP="004E0BC0"/>
                        <w:p w14:paraId="1F5A9ED9" w14:textId="77777777" w:rsidR="005926B2" w:rsidRDefault="005926B2" w:rsidP="004E0BC0"/>
                        <w:p w14:paraId="728CBBC0" w14:textId="77777777" w:rsidR="005926B2" w:rsidRDefault="005926B2" w:rsidP="004E0BC0"/>
                        <w:p w14:paraId="1C0BBB8C" w14:textId="77777777" w:rsidR="005926B2" w:rsidRDefault="005926B2" w:rsidP="004E0BC0"/>
                        <w:p w14:paraId="0926BB03" w14:textId="77777777" w:rsidR="005926B2" w:rsidRDefault="005926B2" w:rsidP="004E0BC0"/>
                        <w:p w14:paraId="2DE10AB4" w14:textId="77777777" w:rsidR="005926B2" w:rsidRDefault="005926B2" w:rsidP="004E0BC0"/>
                        <w:p w14:paraId="2D64601A" w14:textId="77777777" w:rsidR="005926B2" w:rsidRDefault="005926B2" w:rsidP="004E0BC0"/>
                        <w:p w14:paraId="7EC78E92" w14:textId="77777777" w:rsidR="005926B2" w:rsidRDefault="005926B2" w:rsidP="004E0BC0"/>
                        <w:p w14:paraId="48B58208" w14:textId="77777777" w:rsidR="005926B2" w:rsidRDefault="005926B2" w:rsidP="004E0BC0"/>
                        <w:p w14:paraId="764A44A5" w14:textId="77777777" w:rsidR="005926B2" w:rsidRDefault="005926B2" w:rsidP="004E0BC0"/>
                        <w:p w14:paraId="1A3862AF" w14:textId="77777777" w:rsidR="005926B2" w:rsidRDefault="005926B2" w:rsidP="004E0BC0"/>
                        <w:p w14:paraId="002E870E" w14:textId="77777777" w:rsidR="005926B2" w:rsidRDefault="005926B2" w:rsidP="004E0BC0"/>
                        <w:p w14:paraId="13FFCF66" w14:textId="77777777" w:rsidR="005926B2" w:rsidRDefault="005926B2" w:rsidP="004E0BC0"/>
                        <w:p w14:paraId="57C42F15" w14:textId="77777777" w:rsidR="005926B2" w:rsidRDefault="005926B2" w:rsidP="004E0BC0"/>
                        <w:p w14:paraId="1C4F1539" w14:textId="77777777" w:rsidR="005926B2" w:rsidRDefault="005926B2" w:rsidP="004E0BC0"/>
                        <w:p w14:paraId="20EDFA89" w14:textId="77777777" w:rsidR="005926B2" w:rsidRDefault="005926B2" w:rsidP="004E0BC0"/>
                        <w:p w14:paraId="64B1108A" w14:textId="77777777" w:rsidR="005926B2" w:rsidRDefault="005926B2" w:rsidP="004E0BC0"/>
                        <w:p w14:paraId="77D475DD" w14:textId="77777777" w:rsidR="005926B2" w:rsidRDefault="005926B2" w:rsidP="004E0BC0"/>
                        <w:p w14:paraId="2CBAA988" w14:textId="77777777" w:rsidR="005926B2" w:rsidRDefault="005926B2" w:rsidP="004E0BC0"/>
                        <w:p w14:paraId="10067ED5" w14:textId="77777777" w:rsidR="005926B2" w:rsidRDefault="005926B2" w:rsidP="004E0BC0"/>
                        <w:p w14:paraId="643C5C3C" w14:textId="77777777" w:rsidR="005926B2" w:rsidRDefault="005926B2" w:rsidP="004E0BC0"/>
                        <w:p w14:paraId="7AAB661A" w14:textId="77777777" w:rsidR="005926B2" w:rsidRDefault="005926B2" w:rsidP="004E0BC0"/>
                        <w:p w14:paraId="1C78DA66" w14:textId="77777777" w:rsidR="005926B2" w:rsidRDefault="005926B2" w:rsidP="004E0BC0"/>
                        <w:p w14:paraId="635F44B5" w14:textId="77777777" w:rsidR="005926B2" w:rsidRDefault="005926B2" w:rsidP="004E0BC0"/>
                        <w:p w14:paraId="58DBC2CC" w14:textId="77777777" w:rsidR="005926B2" w:rsidRDefault="005926B2" w:rsidP="004E0BC0"/>
                        <w:p w14:paraId="01CCED4C" w14:textId="77777777" w:rsidR="005926B2" w:rsidRDefault="005926B2" w:rsidP="004E0BC0"/>
                        <w:p w14:paraId="2DB82047" w14:textId="77777777" w:rsidR="005926B2" w:rsidRDefault="005926B2" w:rsidP="004E0BC0"/>
                        <w:p w14:paraId="0BBB08F5" w14:textId="77777777" w:rsidR="005926B2" w:rsidRDefault="005926B2" w:rsidP="004E0BC0"/>
                        <w:p w14:paraId="21535C39" w14:textId="77777777" w:rsidR="005926B2" w:rsidRDefault="005926B2" w:rsidP="004E0BC0"/>
                        <w:p w14:paraId="1605B98C" w14:textId="77777777" w:rsidR="005926B2" w:rsidRDefault="005926B2" w:rsidP="004E0BC0"/>
                        <w:p w14:paraId="74ABE43B" w14:textId="77777777" w:rsidR="005926B2" w:rsidRDefault="005926B2" w:rsidP="004E0BC0"/>
                        <w:p w14:paraId="015FAA5E" w14:textId="77777777" w:rsidR="005926B2" w:rsidRDefault="005926B2" w:rsidP="004E0BC0"/>
                        <w:p w14:paraId="4E17803C" w14:textId="77777777" w:rsidR="005926B2" w:rsidRDefault="005926B2" w:rsidP="004E0BC0"/>
                        <w:p w14:paraId="769F5E74" w14:textId="77777777" w:rsidR="005926B2" w:rsidRDefault="005926B2" w:rsidP="004E0BC0"/>
                        <w:p w14:paraId="5AF77995" w14:textId="77777777" w:rsidR="005926B2" w:rsidRDefault="005926B2" w:rsidP="004E0BC0"/>
                        <w:p w14:paraId="63002344" w14:textId="77777777" w:rsidR="005926B2" w:rsidRDefault="005926B2" w:rsidP="004E0BC0"/>
                        <w:p w14:paraId="1755D540" w14:textId="77777777" w:rsidR="005926B2" w:rsidRDefault="005926B2" w:rsidP="004E0BC0"/>
                        <w:p w14:paraId="52E2C128" w14:textId="77777777" w:rsidR="005926B2" w:rsidRDefault="005926B2" w:rsidP="004E0BC0"/>
                        <w:p w14:paraId="6018EB41" w14:textId="77777777" w:rsidR="005926B2" w:rsidRDefault="005926B2" w:rsidP="004E0BC0"/>
                        <w:p w14:paraId="370600A5" w14:textId="77777777" w:rsidR="005926B2" w:rsidRDefault="005926B2" w:rsidP="004E0BC0"/>
                        <w:p w14:paraId="7C538039" w14:textId="77777777" w:rsidR="005926B2" w:rsidRDefault="005926B2" w:rsidP="004E0BC0"/>
                        <w:p w14:paraId="2A6AF315" w14:textId="77777777" w:rsidR="005926B2" w:rsidRDefault="005926B2" w:rsidP="004E0BC0"/>
                        <w:p w14:paraId="63FC4784" w14:textId="77777777" w:rsidR="005926B2" w:rsidRDefault="005926B2" w:rsidP="004E0BC0"/>
                        <w:p w14:paraId="60507974" w14:textId="77777777" w:rsidR="005926B2" w:rsidRDefault="005926B2" w:rsidP="004E0BC0"/>
                        <w:p w14:paraId="0A504391" w14:textId="77777777" w:rsidR="005926B2" w:rsidRDefault="005926B2" w:rsidP="004E0BC0"/>
                        <w:p w14:paraId="443CBEC8" w14:textId="77777777" w:rsidR="005926B2" w:rsidRDefault="005926B2" w:rsidP="004E0BC0"/>
                        <w:p w14:paraId="696FE5D5" w14:textId="77777777" w:rsidR="005926B2" w:rsidRDefault="005926B2" w:rsidP="004E0BC0"/>
                        <w:p w14:paraId="04D0FACB" w14:textId="77777777" w:rsidR="005926B2" w:rsidRDefault="005926B2" w:rsidP="004E0BC0"/>
                        <w:p w14:paraId="6031EC20" w14:textId="77777777" w:rsidR="005926B2" w:rsidRDefault="005926B2" w:rsidP="004E0BC0"/>
                        <w:p w14:paraId="763C722C" w14:textId="77777777" w:rsidR="005926B2" w:rsidRDefault="005926B2" w:rsidP="004E0BC0"/>
                        <w:p w14:paraId="07F4E711" w14:textId="77777777" w:rsidR="005926B2" w:rsidRDefault="005926B2" w:rsidP="004E0BC0"/>
                        <w:p w14:paraId="59512C00" w14:textId="77777777" w:rsidR="005926B2" w:rsidRDefault="005926B2" w:rsidP="004E0BC0"/>
                        <w:p w14:paraId="1A11D804" w14:textId="77777777" w:rsidR="005926B2" w:rsidRDefault="005926B2" w:rsidP="004E0BC0"/>
                        <w:p w14:paraId="3998C707" w14:textId="77777777" w:rsidR="005926B2" w:rsidRDefault="005926B2" w:rsidP="004E0BC0"/>
                        <w:p w14:paraId="35182C83" w14:textId="77777777" w:rsidR="005926B2" w:rsidRDefault="005926B2" w:rsidP="004E0BC0"/>
                        <w:p w14:paraId="7B7076AD" w14:textId="77777777" w:rsidR="005926B2" w:rsidRDefault="005926B2" w:rsidP="004E0BC0"/>
                        <w:p w14:paraId="2485C9EE" w14:textId="77777777" w:rsidR="005926B2" w:rsidRDefault="005926B2" w:rsidP="004E0BC0"/>
                        <w:p w14:paraId="3BA06556" w14:textId="77777777" w:rsidR="005926B2" w:rsidRDefault="005926B2" w:rsidP="004E0BC0"/>
                        <w:p w14:paraId="135C5EB9" w14:textId="77777777" w:rsidR="005926B2" w:rsidRDefault="005926B2" w:rsidP="004E0BC0"/>
                        <w:p w14:paraId="59AAA7D0" w14:textId="77777777" w:rsidR="005926B2" w:rsidRDefault="005926B2" w:rsidP="004E0BC0"/>
                        <w:p w14:paraId="02F4B0C8" w14:textId="77777777" w:rsidR="005926B2" w:rsidRDefault="005926B2" w:rsidP="004E0BC0"/>
                        <w:p w14:paraId="002E9073" w14:textId="77777777" w:rsidR="005926B2" w:rsidRDefault="005926B2" w:rsidP="004E0BC0"/>
                        <w:p w14:paraId="15682A34" w14:textId="77777777" w:rsidR="005926B2" w:rsidRDefault="005926B2" w:rsidP="004E0BC0"/>
                        <w:p w14:paraId="5827CD9F" w14:textId="77777777" w:rsidR="005926B2" w:rsidRDefault="005926B2" w:rsidP="004E0BC0"/>
                        <w:p w14:paraId="0A083A4F" w14:textId="77777777" w:rsidR="005926B2" w:rsidRDefault="005926B2" w:rsidP="004E0BC0"/>
                        <w:p w14:paraId="78B1B19A" w14:textId="77777777" w:rsidR="005926B2" w:rsidRDefault="005926B2" w:rsidP="004E0BC0"/>
                        <w:p w14:paraId="53F75708" w14:textId="77777777" w:rsidR="005926B2" w:rsidRDefault="005926B2" w:rsidP="004E0BC0"/>
                        <w:p w14:paraId="52D2B1EF" w14:textId="77777777" w:rsidR="005926B2" w:rsidRDefault="005926B2" w:rsidP="004E0BC0"/>
                        <w:p w14:paraId="78010A78" w14:textId="77777777" w:rsidR="005926B2" w:rsidRDefault="005926B2" w:rsidP="004E0BC0"/>
                        <w:p w14:paraId="5AFB85F8" w14:textId="77777777" w:rsidR="005926B2" w:rsidRDefault="005926B2" w:rsidP="004E0BC0"/>
                        <w:p w14:paraId="7E4F55FA" w14:textId="77777777" w:rsidR="005926B2" w:rsidRDefault="005926B2" w:rsidP="004E0BC0"/>
                        <w:p w14:paraId="44A264AF" w14:textId="77777777" w:rsidR="005926B2" w:rsidRDefault="005926B2" w:rsidP="004E0BC0"/>
                        <w:p w14:paraId="24FD79FF" w14:textId="77777777" w:rsidR="005926B2" w:rsidRDefault="005926B2" w:rsidP="004E0BC0"/>
                        <w:p w14:paraId="2B3DFF1C" w14:textId="77777777" w:rsidR="005926B2" w:rsidRDefault="005926B2" w:rsidP="004E0BC0"/>
                        <w:p w14:paraId="047095FD" w14:textId="77777777" w:rsidR="005926B2" w:rsidRDefault="005926B2" w:rsidP="004E0BC0"/>
                        <w:p w14:paraId="6E36C2F4" w14:textId="77777777" w:rsidR="005926B2" w:rsidRDefault="005926B2" w:rsidP="004E0BC0"/>
                        <w:p w14:paraId="45E205BF" w14:textId="77777777" w:rsidR="005926B2" w:rsidRDefault="005926B2" w:rsidP="004E0BC0"/>
                        <w:p w14:paraId="0B035B03" w14:textId="77777777" w:rsidR="005926B2" w:rsidRDefault="005926B2" w:rsidP="004E0BC0"/>
                        <w:p w14:paraId="1AC747C7" w14:textId="77777777" w:rsidR="005926B2" w:rsidRDefault="005926B2" w:rsidP="004E0BC0"/>
                        <w:p w14:paraId="6A194DEB" w14:textId="77777777" w:rsidR="005926B2" w:rsidRDefault="005926B2" w:rsidP="004E0BC0"/>
                        <w:p w14:paraId="67CF2C27" w14:textId="77777777" w:rsidR="005926B2" w:rsidRDefault="005926B2" w:rsidP="004E0BC0"/>
                        <w:p w14:paraId="11DDB0B5" w14:textId="77777777" w:rsidR="005926B2" w:rsidRDefault="005926B2" w:rsidP="004E0BC0"/>
                        <w:p w14:paraId="00D0CFBF" w14:textId="77777777" w:rsidR="005926B2" w:rsidRDefault="005926B2" w:rsidP="004E0BC0"/>
                        <w:p w14:paraId="65BE8A82" w14:textId="77777777" w:rsidR="005926B2" w:rsidRDefault="005926B2" w:rsidP="004E0BC0"/>
                        <w:p w14:paraId="59D478F0" w14:textId="77777777" w:rsidR="005926B2" w:rsidRDefault="005926B2" w:rsidP="004E0BC0"/>
                        <w:p w14:paraId="47308114" w14:textId="77777777" w:rsidR="005926B2" w:rsidRDefault="005926B2" w:rsidP="004E0BC0"/>
                        <w:p w14:paraId="2AD4B9B4" w14:textId="77777777" w:rsidR="005926B2" w:rsidRDefault="005926B2" w:rsidP="004E0BC0"/>
                        <w:p w14:paraId="3DE4F546" w14:textId="77777777" w:rsidR="005926B2" w:rsidRDefault="005926B2" w:rsidP="004E0BC0"/>
                        <w:p w14:paraId="13A251D4" w14:textId="77777777" w:rsidR="005926B2" w:rsidRDefault="005926B2" w:rsidP="004E0BC0"/>
                        <w:p w14:paraId="5529EBDC" w14:textId="77777777" w:rsidR="005926B2" w:rsidRDefault="005926B2" w:rsidP="004E0BC0"/>
                        <w:p w14:paraId="444A3974" w14:textId="77777777" w:rsidR="005926B2" w:rsidRDefault="005926B2" w:rsidP="004E0BC0"/>
                        <w:p w14:paraId="6E8AEB82" w14:textId="77777777" w:rsidR="005926B2" w:rsidRDefault="005926B2" w:rsidP="004E0BC0"/>
                        <w:p w14:paraId="6279C84B" w14:textId="77777777" w:rsidR="005926B2" w:rsidRDefault="005926B2" w:rsidP="004E0BC0"/>
                        <w:p w14:paraId="7505DF00" w14:textId="77777777" w:rsidR="005926B2" w:rsidRDefault="005926B2" w:rsidP="004E0BC0"/>
                        <w:p w14:paraId="7D490991" w14:textId="77777777" w:rsidR="005926B2" w:rsidRDefault="005926B2" w:rsidP="004E0BC0"/>
                        <w:p w14:paraId="76010891" w14:textId="77777777" w:rsidR="005926B2" w:rsidRDefault="005926B2" w:rsidP="004E0BC0"/>
                        <w:p w14:paraId="20B29D7C" w14:textId="77777777" w:rsidR="005926B2" w:rsidRDefault="005926B2" w:rsidP="004E0BC0"/>
                        <w:p w14:paraId="7F506CCB" w14:textId="77777777" w:rsidR="005926B2" w:rsidRDefault="005926B2" w:rsidP="004E0BC0"/>
                        <w:p w14:paraId="4B6AA447" w14:textId="77777777" w:rsidR="005926B2" w:rsidRDefault="005926B2" w:rsidP="004E0BC0"/>
                        <w:p w14:paraId="552D0D6F" w14:textId="77777777" w:rsidR="005926B2" w:rsidRDefault="005926B2" w:rsidP="004E0BC0"/>
                        <w:p w14:paraId="3C694CC4" w14:textId="77777777" w:rsidR="005926B2" w:rsidRDefault="005926B2" w:rsidP="004E0BC0"/>
                        <w:p w14:paraId="2EB2D532" w14:textId="77777777" w:rsidR="005926B2" w:rsidRDefault="005926B2" w:rsidP="004E0BC0"/>
                        <w:p w14:paraId="1DA99869" w14:textId="77777777" w:rsidR="005926B2" w:rsidRDefault="005926B2" w:rsidP="004E0BC0"/>
                        <w:p w14:paraId="0E48C54C" w14:textId="77777777" w:rsidR="005926B2" w:rsidRDefault="005926B2" w:rsidP="004E0BC0"/>
                        <w:p w14:paraId="18C59D39" w14:textId="77777777" w:rsidR="005926B2" w:rsidRDefault="005926B2" w:rsidP="004E0BC0"/>
                        <w:p w14:paraId="702D586A" w14:textId="77777777" w:rsidR="005926B2" w:rsidRDefault="005926B2" w:rsidP="004E0BC0"/>
                        <w:p w14:paraId="16A5CA01" w14:textId="77777777" w:rsidR="005926B2" w:rsidRDefault="005926B2" w:rsidP="004E0BC0"/>
                        <w:p w14:paraId="714346A0" w14:textId="77777777" w:rsidR="005926B2" w:rsidRDefault="005926B2" w:rsidP="004E0BC0"/>
                        <w:p w14:paraId="3CF96628" w14:textId="77777777" w:rsidR="005926B2" w:rsidRDefault="005926B2" w:rsidP="004E0BC0"/>
                        <w:p w14:paraId="46D0D416" w14:textId="77777777" w:rsidR="005926B2" w:rsidRDefault="005926B2" w:rsidP="004E0BC0"/>
                        <w:p w14:paraId="54653BBD" w14:textId="77777777" w:rsidR="005926B2" w:rsidRDefault="005926B2" w:rsidP="004E0BC0"/>
                        <w:p w14:paraId="4AB1A324" w14:textId="77777777" w:rsidR="005926B2" w:rsidRDefault="005926B2" w:rsidP="004E0BC0"/>
                        <w:p w14:paraId="1BCC81FC" w14:textId="77777777" w:rsidR="005926B2" w:rsidRDefault="005926B2" w:rsidP="004E0BC0"/>
                        <w:p w14:paraId="0FA3553A" w14:textId="77777777" w:rsidR="005926B2" w:rsidRDefault="005926B2" w:rsidP="004E0BC0"/>
                        <w:p w14:paraId="080939C9" w14:textId="77777777" w:rsidR="005926B2" w:rsidRDefault="005926B2" w:rsidP="004E0BC0"/>
                        <w:p w14:paraId="64FA91D5" w14:textId="77777777" w:rsidR="005926B2" w:rsidRDefault="005926B2" w:rsidP="004E0BC0"/>
                        <w:p w14:paraId="7BB992F5" w14:textId="77777777" w:rsidR="005926B2" w:rsidRDefault="005926B2" w:rsidP="004E0BC0"/>
                        <w:p w14:paraId="1947C781" w14:textId="77777777" w:rsidR="005926B2" w:rsidRDefault="005926B2" w:rsidP="004E0BC0"/>
                        <w:p w14:paraId="71BD5522" w14:textId="77777777" w:rsidR="005926B2" w:rsidRDefault="005926B2" w:rsidP="004E0BC0"/>
                        <w:p w14:paraId="0777FF2D" w14:textId="77777777" w:rsidR="005926B2" w:rsidRDefault="005926B2" w:rsidP="004E0BC0"/>
                        <w:p w14:paraId="218524B6" w14:textId="77777777" w:rsidR="005926B2" w:rsidRDefault="005926B2" w:rsidP="004E0BC0"/>
                        <w:p w14:paraId="0BDE18E9" w14:textId="77777777" w:rsidR="005926B2" w:rsidRDefault="005926B2" w:rsidP="004E0BC0"/>
                        <w:p w14:paraId="626E5E5C" w14:textId="77777777" w:rsidR="005926B2" w:rsidRDefault="005926B2" w:rsidP="004E0BC0"/>
                        <w:p w14:paraId="3F26E6B5" w14:textId="77777777" w:rsidR="005926B2" w:rsidRDefault="005926B2" w:rsidP="004E0BC0"/>
                        <w:p w14:paraId="526D8E30" w14:textId="77777777" w:rsidR="005926B2" w:rsidRDefault="005926B2" w:rsidP="004E0BC0"/>
                        <w:p w14:paraId="4FF49882" w14:textId="77777777" w:rsidR="005926B2" w:rsidRDefault="005926B2" w:rsidP="004E0BC0"/>
                        <w:p w14:paraId="758BA198" w14:textId="77777777" w:rsidR="005926B2" w:rsidRDefault="005926B2" w:rsidP="004E0BC0"/>
                        <w:p w14:paraId="08C3336B" w14:textId="77777777" w:rsidR="005926B2" w:rsidRDefault="005926B2" w:rsidP="004E0BC0"/>
                        <w:p w14:paraId="43983243" w14:textId="77777777" w:rsidR="005926B2" w:rsidRDefault="005926B2" w:rsidP="004E0BC0"/>
                        <w:p w14:paraId="40CD1C7E" w14:textId="77777777" w:rsidR="005926B2" w:rsidRDefault="005926B2" w:rsidP="004E0BC0"/>
                        <w:p w14:paraId="17CAD3AF" w14:textId="77777777" w:rsidR="005926B2" w:rsidRDefault="005926B2" w:rsidP="004E0BC0"/>
                        <w:p w14:paraId="5B27A61B" w14:textId="77777777" w:rsidR="005926B2" w:rsidRDefault="005926B2" w:rsidP="004E0BC0"/>
                        <w:p w14:paraId="1B1C493B" w14:textId="77777777" w:rsidR="005926B2" w:rsidRDefault="005926B2" w:rsidP="004E0BC0"/>
                        <w:p w14:paraId="273213BC" w14:textId="77777777" w:rsidR="005926B2" w:rsidRDefault="005926B2" w:rsidP="004E0BC0"/>
                        <w:p w14:paraId="472BC8B8" w14:textId="77777777" w:rsidR="005926B2" w:rsidRDefault="005926B2" w:rsidP="004E0BC0"/>
                        <w:p w14:paraId="75C0283C" w14:textId="77777777" w:rsidR="005926B2" w:rsidRDefault="005926B2" w:rsidP="004E0BC0"/>
                        <w:p w14:paraId="67D48D7D" w14:textId="77777777" w:rsidR="005926B2" w:rsidRDefault="005926B2" w:rsidP="004E0BC0"/>
                        <w:p w14:paraId="6044F2D0" w14:textId="77777777" w:rsidR="005926B2" w:rsidRDefault="005926B2" w:rsidP="004E0BC0"/>
                        <w:p w14:paraId="5023FFCF" w14:textId="77777777" w:rsidR="005926B2" w:rsidRDefault="005926B2" w:rsidP="004E0BC0"/>
                        <w:p w14:paraId="101997C5" w14:textId="77777777" w:rsidR="005926B2" w:rsidRDefault="005926B2" w:rsidP="004E0BC0"/>
                        <w:p w14:paraId="40E025CD" w14:textId="77777777" w:rsidR="005926B2" w:rsidRDefault="005926B2" w:rsidP="004E0BC0"/>
                        <w:p w14:paraId="7216FD04" w14:textId="77777777" w:rsidR="005926B2" w:rsidRDefault="005926B2" w:rsidP="004E0BC0"/>
                        <w:p w14:paraId="76F57098" w14:textId="77777777" w:rsidR="005926B2" w:rsidRDefault="005926B2" w:rsidP="004E0BC0"/>
                        <w:p w14:paraId="40ED7805" w14:textId="77777777" w:rsidR="005926B2" w:rsidRDefault="005926B2" w:rsidP="004E0BC0"/>
                        <w:p w14:paraId="71223AF2" w14:textId="77777777" w:rsidR="005926B2" w:rsidRDefault="005926B2" w:rsidP="004E0BC0"/>
                        <w:p w14:paraId="493C3BAB" w14:textId="77777777" w:rsidR="005926B2" w:rsidRDefault="005926B2" w:rsidP="004E0BC0"/>
                        <w:p w14:paraId="26C9DC60" w14:textId="77777777" w:rsidR="005926B2" w:rsidRDefault="005926B2" w:rsidP="004E0BC0"/>
                        <w:p w14:paraId="29180CC4" w14:textId="77777777" w:rsidR="005926B2" w:rsidRDefault="005926B2" w:rsidP="004E0BC0"/>
                        <w:p w14:paraId="1AAE9665" w14:textId="77777777" w:rsidR="005926B2" w:rsidRDefault="005926B2" w:rsidP="004E0BC0"/>
                        <w:p w14:paraId="36CC5657" w14:textId="77777777" w:rsidR="005926B2" w:rsidRDefault="005926B2" w:rsidP="004E0BC0"/>
                        <w:p w14:paraId="5819238B" w14:textId="77777777" w:rsidR="005926B2" w:rsidRDefault="005926B2" w:rsidP="004E0BC0"/>
                        <w:p w14:paraId="57756077" w14:textId="77777777" w:rsidR="005926B2" w:rsidRDefault="005926B2" w:rsidP="004E0BC0"/>
                        <w:p w14:paraId="4D028E52" w14:textId="77777777" w:rsidR="005926B2" w:rsidRDefault="005926B2" w:rsidP="004E0BC0"/>
                        <w:p w14:paraId="761AB880" w14:textId="77777777" w:rsidR="005926B2" w:rsidRDefault="005926B2" w:rsidP="004E0BC0"/>
                        <w:p w14:paraId="7A250919" w14:textId="77777777" w:rsidR="005926B2" w:rsidRDefault="005926B2" w:rsidP="004E0BC0"/>
                        <w:p w14:paraId="79DAF4FF" w14:textId="77777777" w:rsidR="005926B2" w:rsidRDefault="005926B2" w:rsidP="004E0BC0"/>
                        <w:p w14:paraId="5FF5D0A6" w14:textId="77777777" w:rsidR="005926B2" w:rsidRDefault="005926B2" w:rsidP="004E0BC0"/>
                        <w:p w14:paraId="74524D70" w14:textId="77777777" w:rsidR="005926B2" w:rsidRDefault="005926B2" w:rsidP="004E0BC0"/>
                        <w:p w14:paraId="1471B96D" w14:textId="77777777" w:rsidR="005926B2" w:rsidRDefault="005926B2" w:rsidP="004E0BC0"/>
                        <w:p w14:paraId="69E34843" w14:textId="77777777" w:rsidR="005926B2" w:rsidRDefault="005926B2" w:rsidP="004E0BC0"/>
                        <w:p w14:paraId="4F581EFC" w14:textId="77777777" w:rsidR="005926B2" w:rsidRDefault="005926B2" w:rsidP="004E0BC0"/>
                        <w:p w14:paraId="02A991ED" w14:textId="77777777" w:rsidR="005926B2" w:rsidRDefault="005926B2" w:rsidP="004E0BC0"/>
                        <w:p w14:paraId="3E4FE58C" w14:textId="77777777" w:rsidR="005926B2" w:rsidRDefault="005926B2" w:rsidP="004E0BC0"/>
                        <w:p w14:paraId="1A260B66" w14:textId="77777777" w:rsidR="005926B2" w:rsidRDefault="005926B2" w:rsidP="004E0BC0"/>
                        <w:p w14:paraId="409002E0" w14:textId="77777777" w:rsidR="005926B2" w:rsidRDefault="005926B2" w:rsidP="004E0BC0"/>
                        <w:p w14:paraId="6FCB1567" w14:textId="77777777" w:rsidR="005926B2" w:rsidRDefault="005926B2" w:rsidP="004E0BC0"/>
                        <w:p w14:paraId="5D00FBF0" w14:textId="77777777" w:rsidR="005926B2" w:rsidRDefault="005926B2" w:rsidP="004E0BC0"/>
                        <w:p w14:paraId="09CE1935" w14:textId="77777777" w:rsidR="005926B2" w:rsidRDefault="005926B2" w:rsidP="004E0BC0"/>
                        <w:p w14:paraId="42A9B2C3" w14:textId="77777777" w:rsidR="005926B2" w:rsidRDefault="005926B2" w:rsidP="004E0BC0"/>
                        <w:p w14:paraId="033BB8A3" w14:textId="77777777" w:rsidR="005926B2" w:rsidRDefault="005926B2" w:rsidP="004E0BC0"/>
                        <w:p w14:paraId="2526F7DE" w14:textId="77777777" w:rsidR="005926B2" w:rsidRDefault="005926B2" w:rsidP="004E0BC0"/>
                        <w:p w14:paraId="62FFD165" w14:textId="77777777" w:rsidR="005926B2" w:rsidRDefault="005926B2" w:rsidP="004E0BC0"/>
                        <w:p w14:paraId="0B11070E" w14:textId="77777777" w:rsidR="005926B2" w:rsidRDefault="005926B2" w:rsidP="004E0BC0"/>
                        <w:p w14:paraId="27486520" w14:textId="77777777" w:rsidR="005926B2" w:rsidRDefault="005926B2" w:rsidP="004E0BC0"/>
                        <w:p w14:paraId="1F5C4994" w14:textId="77777777" w:rsidR="005926B2" w:rsidRDefault="005926B2" w:rsidP="004E0BC0"/>
                        <w:p w14:paraId="327F7B26" w14:textId="77777777" w:rsidR="005926B2" w:rsidRDefault="005926B2" w:rsidP="004E0BC0"/>
                        <w:p w14:paraId="5FA4261D" w14:textId="77777777" w:rsidR="005926B2" w:rsidRDefault="005926B2" w:rsidP="004E0BC0"/>
                        <w:p w14:paraId="3757010D" w14:textId="77777777" w:rsidR="005926B2" w:rsidRDefault="005926B2" w:rsidP="004E0BC0"/>
                        <w:p w14:paraId="1FD01363" w14:textId="77777777" w:rsidR="005926B2" w:rsidRDefault="005926B2" w:rsidP="004E0BC0"/>
                        <w:p w14:paraId="0C847145" w14:textId="77777777" w:rsidR="005926B2" w:rsidRDefault="005926B2" w:rsidP="004E0BC0"/>
                        <w:p w14:paraId="4FFA0F4D" w14:textId="77777777" w:rsidR="005926B2" w:rsidRDefault="005926B2" w:rsidP="004E0BC0"/>
                        <w:p w14:paraId="4729CF65" w14:textId="77777777" w:rsidR="005926B2" w:rsidRDefault="005926B2" w:rsidP="004E0BC0"/>
                        <w:p w14:paraId="2A06280A" w14:textId="77777777" w:rsidR="005926B2" w:rsidRDefault="005926B2" w:rsidP="004E0BC0"/>
                        <w:p w14:paraId="493AD303" w14:textId="77777777" w:rsidR="005926B2" w:rsidRDefault="005926B2" w:rsidP="004E0BC0"/>
                        <w:p w14:paraId="70BDE996" w14:textId="77777777" w:rsidR="005926B2" w:rsidRDefault="005926B2" w:rsidP="004E0BC0"/>
                        <w:p w14:paraId="40B714FB" w14:textId="77777777" w:rsidR="005926B2" w:rsidRDefault="005926B2" w:rsidP="004E0BC0"/>
                        <w:p w14:paraId="4AACB3D4" w14:textId="77777777" w:rsidR="005926B2" w:rsidRDefault="005926B2" w:rsidP="004E0BC0"/>
                        <w:p w14:paraId="5E7BB344" w14:textId="77777777" w:rsidR="005926B2" w:rsidRDefault="005926B2" w:rsidP="004E0BC0"/>
                        <w:p w14:paraId="4A991D15" w14:textId="77777777" w:rsidR="005926B2" w:rsidRDefault="005926B2" w:rsidP="004E0BC0"/>
                        <w:p w14:paraId="6EFD7F40" w14:textId="77777777" w:rsidR="005926B2" w:rsidRDefault="005926B2" w:rsidP="004E0BC0"/>
                        <w:p w14:paraId="0E07A52D" w14:textId="77777777" w:rsidR="005926B2" w:rsidRDefault="005926B2" w:rsidP="004E0BC0"/>
                        <w:p w14:paraId="56586A9D" w14:textId="77777777" w:rsidR="005926B2" w:rsidRDefault="005926B2" w:rsidP="004E0BC0"/>
                        <w:p w14:paraId="18FEFCE1" w14:textId="77777777" w:rsidR="005926B2" w:rsidRDefault="005926B2" w:rsidP="004E0BC0"/>
                        <w:p w14:paraId="0937F02D" w14:textId="77777777" w:rsidR="005926B2" w:rsidRDefault="005926B2" w:rsidP="004E0BC0"/>
                        <w:p w14:paraId="420596CF" w14:textId="77777777" w:rsidR="005926B2" w:rsidRDefault="005926B2" w:rsidP="004E0BC0"/>
                        <w:p w14:paraId="6B776055" w14:textId="77777777" w:rsidR="005926B2" w:rsidRDefault="005926B2" w:rsidP="004E0BC0"/>
                        <w:p w14:paraId="5DB7949D" w14:textId="77777777" w:rsidR="005926B2" w:rsidRDefault="005926B2" w:rsidP="004E0BC0"/>
                        <w:p w14:paraId="66CD2F10" w14:textId="77777777" w:rsidR="005926B2" w:rsidRDefault="005926B2" w:rsidP="004E0BC0"/>
                        <w:p w14:paraId="68936575" w14:textId="77777777" w:rsidR="005926B2" w:rsidRDefault="005926B2" w:rsidP="004E0BC0"/>
                        <w:p w14:paraId="79A821E0" w14:textId="77777777" w:rsidR="005926B2" w:rsidRDefault="005926B2" w:rsidP="004E0BC0"/>
                        <w:p w14:paraId="42288F8D" w14:textId="77777777" w:rsidR="005926B2" w:rsidRDefault="005926B2" w:rsidP="004E0BC0"/>
                        <w:p w14:paraId="2917F3C2" w14:textId="77777777" w:rsidR="005926B2" w:rsidRDefault="005926B2" w:rsidP="004E0BC0"/>
                        <w:p w14:paraId="16EF23A9" w14:textId="77777777" w:rsidR="005926B2" w:rsidRDefault="005926B2" w:rsidP="004E0BC0"/>
                        <w:p w14:paraId="6F37B720" w14:textId="77777777" w:rsidR="005926B2" w:rsidRDefault="005926B2" w:rsidP="004E0BC0"/>
                        <w:p w14:paraId="47793153" w14:textId="77777777" w:rsidR="005926B2" w:rsidRDefault="005926B2" w:rsidP="004E0BC0"/>
                        <w:p w14:paraId="0F6609CF" w14:textId="77777777" w:rsidR="005926B2" w:rsidRDefault="005926B2" w:rsidP="004E0BC0"/>
                        <w:p w14:paraId="5892F6B5" w14:textId="77777777" w:rsidR="005926B2" w:rsidRDefault="005926B2" w:rsidP="004E0BC0"/>
                        <w:p w14:paraId="190F538D" w14:textId="77777777" w:rsidR="005926B2" w:rsidRDefault="005926B2" w:rsidP="004E0BC0"/>
                        <w:p w14:paraId="7C04FADF" w14:textId="77777777" w:rsidR="005926B2" w:rsidRDefault="005926B2" w:rsidP="004E0BC0"/>
                        <w:p w14:paraId="6619351F" w14:textId="77777777" w:rsidR="005926B2" w:rsidRDefault="005926B2" w:rsidP="004E0BC0"/>
                        <w:p w14:paraId="7017C6B1" w14:textId="77777777" w:rsidR="005926B2" w:rsidRDefault="005926B2" w:rsidP="004E0BC0"/>
                        <w:p w14:paraId="5B2E6BBC" w14:textId="77777777" w:rsidR="005926B2" w:rsidRDefault="005926B2" w:rsidP="004E0BC0"/>
                        <w:p w14:paraId="1EE7F9D2" w14:textId="77777777" w:rsidR="005926B2" w:rsidRDefault="005926B2" w:rsidP="004E0BC0"/>
                        <w:p w14:paraId="44679DB1" w14:textId="77777777" w:rsidR="005926B2" w:rsidRDefault="005926B2" w:rsidP="004E0BC0"/>
                        <w:p w14:paraId="5619762D" w14:textId="77777777" w:rsidR="005926B2" w:rsidRDefault="005926B2" w:rsidP="004E0BC0"/>
                        <w:p w14:paraId="29D78540" w14:textId="77777777" w:rsidR="005926B2" w:rsidRDefault="005926B2" w:rsidP="004E0BC0"/>
                        <w:p w14:paraId="4C1FA71D" w14:textId="77777777" w:rsidR="005926B2" w:rsidRDefault="005926B2" w:rsidP="004E0BC0"/>
                        <w:p w14:paraId="755AEC95" w14:textId="77777777" w:rsidR="005926B2" w:rsidRDefault="005926B2" w:rsidP="004E0BC0"/>
                        <w:p w14:paraId="3C33034B" w14:textId="77777777" w:rsidR="005926B2" w:rsidRDefault="005926B2" w:rsidP="004E0BC0"/>
                        <w:p w14:paraId="0C123522" w14:textId="77777777" w:rsidR="005926B2" w:rsidRDefault="005926B2" w:rsidP="004E0BC0"/>
                        <w:p w14:paraId="318D0782" w14:textId="77777777" w:rsidR="005926B2" w:rsidRDefault="005926B2" w:rsidP="004E0BC0"/>
                        <w:p w14:paraId="0A65DBE0" w14:textId="77777777" w:rsidR="005926B2" w:rsidRDefault="005926B2" w:rsidP="004E0BC0"/>
                        <w:p w14:paraId="00B0C518" w14:textId="77777777" w:rsidR="005926B2" w:rsidRDefault="005926B2" w:rsidP="004E0BC0"/>
                        <w:p w14:paraId="1885DD59" w14:textId="77777777" w:rsidR="005926B2" w:rsidRDefault="005926B2" w:rsidP="004E0BC0"/>
                        <w:p w14:paraId="62895894" w14:textId="77777777" w:rsidR="005926B2" w:rsidRDefault="005926B2" w:rsidP="004E0BC0"/>
                        <w:p w14:paraId="4A18026A" w14:textId="77777777" w:rsidR="005926B2" w:rsidRDefault="005926B2" w:rsidP="004E0BC0"/>
                        <w:p w14:paraId="16217A2C" w14:textId="77777777" w:rsidR="005926B2" w:rsidRDefault="005926B2" w:rsidP="004E0BC0"/>
                        <w:p w14:paraId="1D589F69" w14:textId="77777777" w:rsidR="005926B2" w:rsidRDefault="005926B2" w:rsidP="004E0BC0"/>
                        <w:p w14:paraId="6BE8462D" w14:textId="77777777" w:rsidR="005926B2" w:rsidRDefault="005926B2" w:rsidP="004E0BC0"/>
                        <w:p w14:paraId="48D90DAE" w14:textId="77777777" w:rsidR="005926B2" w:rsidRDefault="005926B2" w:rsidP="004E0BC0"/>
                        <w:p w14:paraId="49EEA440" w14:textId="77777777" w:rsidR="005926B2" w:rsidRDefault="005926B2" w:rsidP="004E0BC0"/>
                        <w:p w14:paraId="6320157F" w14:textId="77777777" w:rsidR="005926B2" w:rsidRDefault="005926B2" w:rsidP="004E0BC0"/>
                        <w:p w14:paraId="60E598B4" w14:textId="77777777" w:rsidR="005926B2" w:rsidRDefault="005926B2" w:rsidP="004E0BC0"/>
                        <w:p w14:paraId="63201CFC" w14:textId="77777777" w:rsidR="005926B2" w:rsidRDefault="005926B2" w:rsidP="004E0BC0"/>
                        <w:p w14:paraId="6204E974" w14:textId="77777777" w:rsidR="005926B2" w:rsidRDefault="005926B2" w:rsidP="004E0BC0"/>
                        <w:p w14:paraId="717CF548" w14:textId="77777777" w:rsidR="005926B2" w:rsidRDefault="005926B2" w:rsidP="004E0BC0"/>
                        <w:p w14:paraId="61DACBCE" w14:textId="77777777" w:rsidR="005926B2" w:rsidRDefault="005926B2" w:rsidP="004E0BC0"/>
                        <w:p w14:paraId="21C99965" w14:textId="77777777" w:rsidR="005926B2" w:rsidRDefault="005926B2" w:rsidP="004E0BC0"/>
                        <w:p w14:paraId="4E0E7F53" w14:textId="77777777" w:rsidR="005926B2" w:rsidRDefault="005926B2" w:rsidP="004E0BC0"/>
                        <w:p w14:paraId="1D375F82" w14:textId="77777777" w:rsidR="005926B2" w:rsidRDefault="005926B2" w:rsidP="004E0BC0"/>
                        <w:p w14:paraId="7057B539" w14:textId="77777777" w:rsidR="005926B2" w:rsidRDefault="005926B2" w:rsidP="004E0BC0"/>
                        <w:p w14:paraId="6FD031FB" w14:textId="77777777" w:rsidR="005926B2" w:rsidRDefault="005926B2" w:rsidP="004E0BC0"/>
                        <w:p w14:paraId="211A6824" w14:textId="77777777" w:rsidR="005926B2" w:rsidRDefault="005926B2" w:rsidP="004E0BC0"/>
                        <w:p w14:paraId="0D19ED98" w14:textId="77777777" w:rsidR="005926B2" w:rsidRDefault="005926B2" w:rsidP="004E0BC0"/>
                        <w:p w14:paraId="36BCA2C2" w14:textId="77777777" w:rsidR="005926B2" w:rsidRDefault="005926B2" w:rsidP="004E0BC0"/>
                        <w:p w14:paraId="7DBCAB57" w14:textId="77777777" w:rsidR="005926B2" w:rsidRDefault="005926B2" w:rsidP="004E0BC0"/>
                        <w:p w14:paraId="4A0611A8" w14:textId="77777777" w:rsidR="005926B2" w:rsidRDefault="005926B2" w:rsidP="004E0BC0"/>
                        <w:p w14:paraId="65E026FB" w14:textId="77777777" w:rsidR="005926B2" w:rsidRDefault="005926B2" w:rsidP="004E0BC0"/>
                        <w:p w14:paraId="634459ED" w14:textId="77777777" w:rsidR="005926B2" w:rsidRDefault="005926B2" w:rsidP="004E0BC0"/>
                        <w:p w14:paraId="503AC4C5" w14:textId="77777777" w:rsidR="005926B2" w:rsidRDefault="005926B2" w:rsidP="004E0BC0"/>
                        <w:p w14:paraId="799B9414" w14:textId="77777777" w:rsidR="005926B2" w:rsidRDefault="005926B2" w:rsidP="004E0BC0"/>
                        <w:p w14:paraId="608CAD4A" w14:textId="77777777" w:rsidR="005926B2" w:rsidRDefault="005926B2" w:rsidP="004E0BC0"/>
                        <w:p w14:paraId="0FE0CAA0" w14:textId="77777777" w:rsidR="005926B2" w:rsidRDefault="005926B2" w:rsidP="004E0BC0"/>
                        <w:p w14:paraId="3DCA0E54" w14:textId="77777777" w:rsidR="005926B2" w:rsidRDefault="005926B2" w:rsidP="004E0BC0"/>
                        <w:p w14:paraId="0B947AD2" w14:textId="77777777" w:rsidR="005926B2" w:rsidRDefault="005926B2" w:rsidP="004E0BC0"/>
                        <w:p w14:paraId="5A3876A5" w14:textId="77777777" w:rsidR="005926B2" w:rsidRDefault="005926B2" w:rsidP="004E0BC0"/>
                        <w:p w14:paraId="432C8629" w14:textId="77777777" w:rsidR="005926B2" w:rsidRDefault="005926B2" w:rsidP="004E0BC0"/>
                        <w:p w14:paraId="1E23B427" w14:textId="77777777" w:rsidR="005926B2" w:rsidRDefault="005926B2" w:rsidP="004E0BC0"/>
                        <w:p w14:paraId="5AC30D2A" w14:textId="77777777" w:rsidR="005926B2" w:rsidRDefault="005926B2" w:rsidP="004E0BC0"/>
                        <w:p w14:paraId="07DCEBAA" w14:textId="77777777" w:rsidR="005926B2" w:rsidRDefault="005926B2" w:rsidP="004E0BC0"/>
                        <w:p w14:paraId="41497F59" w14:textId="77777777" w:rsidR="005926B2" w:rsidRDefault="005926B2" w:rsidP="004E0BC0"/>
                        <w:p w14:paraId="3BA741B7" w14:textId="77777777" w:rsidR="005926B2" w:rsidRDefault="005926B2" w:rsidP="004E0BC0"/>
                        <w:p w14:paraId="1A90CECB" w14:textId="77777777" w:rsidR="005926B2" w:rsidRDefault="005926B2" w:rsidP="004E0BC0"/>
                        <w:p w14:paraId="4059F5E6" w14:textId="77777777" w:rsidR="005926B2" w:rsidRDefault="005926B2" w:rsidP="004E0BC0"/>
                        <w:p w14:paraId="563B3C37" w14:textId="77777777" w:rsidR="005926B2" w:rsidRDefault="005926B2" w:rsidP="004E0BC0"/>
                        <w:p w14:paraId="3981E4A5" w14:textId="77777777" w:rsidR="005926B2" w:rsidRDefault="005926B2" w:rsidP="004E0BC0"/>
                        <w:p w14:paraId="472D5F8A" w14:textId="77777777" w:rsidR="005926B2" w:rsidRDefault="005926B2" w:rsidP="004E0BC0"/>
                        <w:p w14:paraId="32B7038E" w14:textId="77777777" w:rsidR="005926B2" w:rsidRDefault="005926B2" w:rsidP="004E0BC0"/>
                        <w:p w14:paraId="321030EF" w14:textId="77777777" w:rsidR="005926B2" w:rsidRDefault="005926B2" w:rsidP="004E0BC0"/>
                        <w:p w14:paraId="32320C34" w14:textId="77777777" w:rsidR="005926B2" w:rsidRDefault="005926B2" w:rsidP="004E0BC0"/>
                        <w:p w14:paraId="450AF664" w14:textId="77777777" w:rsidR="005926B2" w:rsidRDefault="005926B2" w:rsidP="004E0BC0"/>
                        <w:p w14:paraId="509B2974" w14:textId="77777777" w:rsidR="005926B2" w:rsidRDefault="005926B2" w:rsidP="004E0BC0"/>
                        <w:p w14:paraId="6B9219C9" w14:textId="77777777" w:rsidR="005926B2" w:rsidRDefault="005926B2" w:rsidP="004E0BC0"/>
                        <w:p w14:paraId="5EF41B45" w14:textId="77777777" w:rsidR="005926B2" w:rsidRDefault="005926B2" w:rsidP="004E0BC0"/>
                        <w:p w14:paraId="55C70B98" w14:textId="77777777" w:rsidR="005926B2" w:rsidRDefault="005926B2" w:rsidP="004E0BC0"/>
                        <w:p w14:paraId="5014A4C7" w14:textId="77777777" w:rsidR="005926B2" w:rsidRDefault="005926B2" w:rsidP="004E0BC0"/>
                        <w:p w14:paraId="430248F9" w14:textId="77777777" w:rsidR="005926B2" w:rsidRDefault="005926B2" w:rsidP="004E0BC0"/>
                        <w:p w14:paraId="49B65AC3" w14:textId="77777777" w:rsidR="005926B2" w:rsidRDefault="005926B2" w:rsidP="004E0BC0"/>
                        <w:p w14:paraId="73C4D0AA" w14:textId="77777777" w:rsidR="005926B2" w:rsidRDefault="005926B2" w:rsidP="004E0BC0"/>
                        <w:p w14:paraId="60860430" w14:textId="77777777" w:rsidR="005926B2" w:rsidRDefault="005926B2" w:rsidP="004E0BC0"/>
                        <w:p w14:paraId="105B9E26" w14:textId="77777777" w:rsidR="005926B2" w:rsidRDefault="005926B2" w:rsidP="004E0BC0"/>
                        <w:p w14:paraId="25CEE32F" w14:textId="77777777" w:rsidR="005926B2" w:rsidRDefault="005926B2" w:rsidP="004E0BC0"/>
                        <w:p w14:paraId="0CEE5194" w14:textId="77777777" w:rsidR="005926B2" w:rsidRDefault="005926B2" w:rsidP="004E0BC0"/>
                        <w:p w14:paraId="2DBC4387" w14:textId="77777777" w:rsidR="005926B2" w:rsidRDefault="005926B2" w:rsidP="004E0BC0"/>
                        <w:p w14:paraId="2A7764B1" w14:textId="77777777" w:rsidR="005926B2" w:rsidRDefault="005926B2" w:rsidP="004E0BC0"/>
                        <w:p w14:paraId="415E9B30" w14:textId="77777777" w:rsidR="005926B2" w:rsidRDefault="005926B2" w:rsidP="004E0BC0"/>
                        <w:p w14:paraId="657465D0" w14:textId="77777777" w:rsidR="005926B2" w:rsidRDefault="005926B2" w:rsidP="004E0BC0"/>
                        <w:p w14:paraId="3D72D38D" w14:textId="77777777" w:rsidR="005926B2" w:rsidRDefault="005926B2" w:rsidP="004E0BC0"/>
                        <w:p w14:paraId="792A8CC7" w14:textId="77777777" w:rsidR="005926B2" w:rsidRDefault="005926B2" w:rsidP="004E0BC0"/>
                        <w:p w14:paraId="7067B636" w14:textId="77777777" w:rsidR="005926B2" w:rsidRDefault="005926B2" w:rsidP="004E0BC0"/>
                        <w:p w14:paraId="55C622A3" w14:textId="77777777" w:rsidR="005926B2" w:rsidRDefault="005926B2" w:rsidP="004E0BC0"/>
                        <w:p w14:paraId="2D2BAC25" w14:textId="77777777" w:rsidR="005926B2" w:rsidRDefault="005926B2" w:rsidP="004E0BC0"/>
                        <w:p w14:paraId="7F77D49D" w14:textId="77777777" w:rsidR="005926B2" w:rsidRDefault="005926B2" w:rsidP="004E0BC0"/>
                        <w:p w14:paraId="33248EAF" w14:textId="77777777" w:rsidR="005926B2" w:rsidRDefault="005926B2" w:rsidP="004E0BC0"/>
                        <w:p w14:paraId="1C82AEF6" w14:textId="77777777" w:rsidR="005926B2" w:rsidRDefault="005926B2" w:rsidP="004E0BC0"/>
                        <w:p w14:paraId="5C7ECF9C" w14:textId="77777777" w:rsidR="005926B2" w:rsidRDefault="005926B2" w:rsidP="004E0BC0"/>
                        <w:p w14:paraId="07EF6F03" w14:textId="77777777" w:rsidR="005926B2" w:rsidRDefault="005926B2" w:rsidP="004E0BC0"/>
                        <w:p w14:paraId="078289AE" w14:textId="77777777" w:rsidR="005926B2" w:rsidRDefault="005926B2" w:rsidP="004E0BC0"/>
                        <w:p w14:paraId="35E8858B" w14:textId="77777777" w:rsidR="005926B2" w:rsidRDefault="005926B2" w:rsidP="004E0BC0"/>
                        <w:p w14:paraId="3457FB37" w14:textId="77777777" w:rsidR="005926B2" w:rsidRDefault="005926B2" w:rsidP="004E0BC0"/>
                        <w:p w14:paraId="2E4D3F07" w14:textId="77777777" w:rsidR="005926B2" w:rsidRDefault="005926B2" w:rsidP="004E0BC0"/>
                        <w:p w14:paraId="6477C569" w14:textId="77777777" w:rsidR="005926B2" w:rsidRDefault="005926B2" w:rsidP="004E0BC0"/>
                        <w:p w14:paraId="61DD2D20" w14:textId="77777777" w:rsidR="005926B2" w:rsidRDefault="005926B2" w:rsidP="004E0BC0"/>
                        <w:p w14:paraId="7D19189C" w14:textId="77777777" w:rsidR="005926B2" w:rsidRDefault="005926B2" w:rsidP="004E0BC0"/>
                        <w:p w14:paraId="46D21FC4" w14:textId="77777777" w:rsidR="005926B2" w:rsidRDefault="005926B2" w:rsidP="004E0BC0"/>
                        <w:p w14:paraId="06198F3A" w14:textId="77777777" w:rsidR="005926B2" w:rsidRDefault="005926B2" w:rsidP="004E0BC0"/>
                        <w:p w14:paraId="1D986290" w14:textId="77777777" w:rsidR="005926B2" w:rsidRDefault="005926B2" w:rsidP="004E0BC0"/>
                        <w:p w14:paraId="7A09F484" w14:textId="77777777" w:rsidR="005926B2" w:rsidRDefault="005926B2" w:rsidP="004E0BC0"/>
                        <w:p w14:paraId="6AF673B9" w14:textId="77777777" w:rsidR="005926B2" w:rsidRDefault="005926B2" w:rsidP="004E0BC0"/>
                        <w:p w14:paraId="0BC25F25" w14:textId="77777777" w:rsidR="005926B2" w:rsidRDefault="005926B2" w:rsidP="004E0BC0"/>
                        <w:p w14:paraId="3AC8C750" w14:textId="77777777" w:rsidR="005926B2" w:rsidRDefault="005926B2" w:rsidP="004E0BC0"/>
                        <w:p w14:paraId="43931CBB" w14:textId="77777777" w:rsidR="005926B2" w:rsidRDefault="005926B2" w:rsidP="004E0BC0"/>
                        <w:p w14:paraId="7DC21583" w14:textId="77777777" w:rsidR="005926B2" w:rsidRDefault="005926B2" w:rsidP="004E0BC0"/>
                        <w:p w14:paraId="19C02BCB" w14:textId="77777777" w:rsidR="005926B2" w:rsidRDefault="005926B2" w:rsidP="004E0BC0"/>
                        <w:p w14:paraId="7C5CBF1E" w14:textId="77777777" w:rsidR="005926B2" w:rsidRDefault="005926B2" w:rsidP="004E0BC0"/>
                        <w:p w14:paraId="0D1CE0D5" w14:textId="77777777" w:rsidR="005926B2" w:rsidRDefault="005926B2" w:rsidP="004E0BC0"/>
                        <w:p w14:paraId="27E9F378" w14:textId="77777777" w:rsidR="005926B2" w:rsidRDefault="005926B2" w:rsidP="004E0BC0"/>
                        <w:p w14:paraId="552DFCE3" w14:textId="77777777" w:rsidR="005926B2" w:rsidRDefault="005926B2" w:rsidP="004E0BC0"/>
                        <w:p w14:paraId="604B7671" w14:textId="77777777" w:rsidR="005926B2" w:rsidRDefault="005926B2" w:rsidP="004E0BC0"/>
                        <w:p w14:paraId="4A0BAF0F" w14:textId="77777777" w:rsidR="005926B2" w:rsidRDefault="005926B2" w:rsidP="004E0BC0"/>
                        <w:p w14:paraId="3D479C67" w14:textId="77777777" w:rsidR="005926B2" w:rsidRDefault="005926B2" w:rsidP="004E0BC0"/>
                        <w:p w14:paraId="7F47FFF8" w14:textId="77777777" w:rsidR="005926B2" w:rsidRDefault="005926B2" w:rsidP="004E0BC0"/>
                        <w:p w14:paraId="0833C429" w14:textId="77777777" w:rsidR="005926B2" w:rsidRDefault="005926B2" w:rsidP="004E0BC0"/>
                        <w:p w14:paraId="44F8FE22" w14:textId="77777777" w:rsidR="005926B2" w:rsidRDefault="005926B2" w:rsidP="004E0BC0"/>
                        <w:p w14:paraId="1F3A42C2" w14:textId="77777777" w:rsidR="005926B2" w:rsidRDefault="005926B2" w:rsidP="004E0BC0"/>
                        <w:p w14:paraId="191FCF3E" w14:textId="77777777" w:rsidR="005926B2" w:rsidRDefault="005926B2" w:rsidP="004E0BC0"/>
                        <w:p w14:paraId="745E2AED" w14:textId="77777777" w:rsidR="005926B2" w:rsidRDefault="005926B2" w:rsidP="004E0BC0"/>
                        <w:p w14:paraId="5BA1C925" w14:textId="77777777" w:rsidR="005926B2" w:rsidRDefault="005926B2" w:rsidP="004E0BC0"/>
                        <w:p w14:paraId="68AE84CE" w14:textId="77777777" w:rsidR="005926B2" w:rsidRDefault="005926B2" w:rsidP="004E0BC0"/>
                        <w:p w14:paraId="0A29B00D" w14:textId="77777777" w:rsidR="005926B2" w:rsidRDefault="005926B2" w:rsidP="004E0BC0"/>
                        <w:p w14:paraId="7C5394B2" w14:textId="77777777" w:rsidR="005926B2" w:rsidRDefault="005926B2" w:rsidP="004E0BC0"/>
                        <w:p w14:paraId="2D7C76CA" w14:textId="77777777" w:rsidR="005926B2" w:rsidRDefault="005926B2" w:rsidP="004E0BC0"/>
                        <w:p w14:paraId="1AE5DC42" w14:textId="77777777" w:rsidR="005926B2" w:rsidRDefault="005926B2" w:rsidP="004E0BC0"/>
                        <w:p w14:paraId="7F3F7E47" w14:textId="77777777" w:rsidR="005926B2" w:rsidRDefault="005926B2" w:rsidP="004E0BC0"/>
                        <w:p w14:paraId="41DC73BC" w14:textId="77777777" w:rsidR="005926B2" w:rsidRDefault="005926B2" w:rsidP="004E0BC0"/>
                        <w:p w14:paraId="4150DC92" w14:textId="77777777" w:rsidR="005926B2" w:rsidRDefault="005926B2" w:rsidP="004E0BC0"/>
                        <w:p w14:paraId="562AAEBF" w14:textId="77777777" w:rsidR="005926B2" w:rsidRDefault="005926B2" w:rsidP="004E0BC0"/>
                        <w:p w14:paraId="3E7EA9D5" w14:textId="77777777" w:rsidR="005926B2" w:rsidRDefault="005926B2" w:rsidP="004E0BC0"/>
                        <w:p w14:paraId="1C461F0E" w14:textId="77777777" w:rsidR="005926B2" w:rsidRDefault="005926B2" w:rsidP="004E0BC0"/>
                        <w:p w14:paraId="49222B49" w14:textId="77777777" w:rsidR="005926B2" w:rsidRDefault="005926B2" w:rsidP="004E0BC0"/>
                        <w:p w14:paraId="3EE36922" w14:textId="77777777" w:rsidR="005926B2" w:rsidRDefault="005926B2" w:rsidP="004E0BC0"/>
                        <w:p w14:paraId="3545207C" w14:textId="77777777" w:rsidR="005926B2" w:rsidRDefault="005926B2" w:rsidP="004E0BC0"/>
                        <w:p w14:paraId="37FBF470" w14:textId="77777777" w:rsidR="005926B2" w:rsidRDefault="005926B2" w:rsidP="004E0BC0"/>
                        <w:p w14:paraId="57DD39CA" w14:textId="77777777" w:rsidR="005926B2" w:rsidRDefault="005926B2" w:rsidP="004E0BC0"/>
                        <w:p w14:paraId="5CFED0B3" w14:textId="77777777" w:rsidR="005926B2" w:rsidRDefault="005926B2" w:rsidP="004E0BC0"/>
                        <w:p w14:paraId="36994675" w14:textId="77777777" w:rsidR="005926B2" w:rsidRDefault="005926B2" w:rsidP="004E0BC0"/>
                        <w:p w14:paraId="3130D1C5" w14:textId="77777777" w:rsidR="005926B2" w:rsidRDefault="005926B2" w:rsidP="004E0BC0"/>
                        <w:p w14:paraId="38EC2F2F" w14:textId="77777777" w:rsidR="005926B2" w:rsidRDefault="005926B2" w:rsidP="004E0BC0"/>
                        <w:p w14:paraId="57DAF5E4" w14:textId="77777777" w:rsidR="005926B2" w:rsidRDefault="005926B2" w:rsidP="004E0BC0"/>
                        <w:p w14:paraId="0618012D" w14:textId="77777777" w:rsidR="005926B2" w:rsidRDefault="005926B2" w:rsidP="004E0BC0"/>
                        <w:p w14:paraId="61F1CA8D" w14:textId="77777777" w:rsidR="005926B2" w:rsidRDefault="005926B2" w:rsidP="004E0BC0"/>
                        <w:p w14:paraId="13F46DB3" w14:textId="77777777" w:rsidR="005926B2" w:rsidRDefault="005926B2" w:rsidP="004E0BC0"/>
                        <w:p w14:paraId="232123C7" w14:textId="77777777" w:rsidR="005926B2" w:rsidRDefault="005926B2" w:rsidP="004E0BC0"/>
                        <w:p w14:paraId="4966422A" w14:textId="77777777" w:rsidR="005926B2" w:rsidRDefault="005926B2" w:rsidP="004E0BC0"/>
                        <w:p w14:paraId="730519ED" w14:textId="77777777" w:rsidR="005926B2" w:rsidRDefault="005926B2" w:rsidP="004E0BC0"/>
                        <w:p w14:paraId="25C07CAE" w14:textId="77777777" w:rsidR="005926B2" w:rsidRDefault="005926B2" w:rsidP="004E0BC0"/>
                        <w:p w14:paraId="647BE21F" w14:textId="77777777" w:rsidR="005926B2" w:rsidRDefault="005926B2" w:rsidP="004E0BC0"/>
                        <w:p w14:paraId="7F9EA0F7" w14:textId="77777777" w:rsidR="005926B2" w:rsidRDefault="005926B2" w:rsidP="004E0BC0"/>
                        <w:p w14:paraId="03921E8B" w14:textId="77777777" w:rsidR="005926B2" w:rsidRDefault="005926B2" w:rsidP="004E0BC0"/>
                        <w:p w14:paraId="17AA62E3" w14:textId="77777777" w:rsidR="005926B2" w:rsidRDefault="005926B2" w:rsidP="004E0BC0"/>
                        <w:p w14:paraId="7EA04E44" w14:textId="77777777" w:rsidR="005926B2" w:rsidRDefault="005926B2" w:rsidP="004E0BC0"/>
                        <w:p w14:paraId="66E7828F" w14:textId="77777777" w:rsidR="005926B2" w:rsidRDefault="005926B2" w:rsidP="004E0BC0"/>
                        <w:p w14:paraId="5A888B87" w14:textId="77777777" w:rsidR="005926B2" w:rsidRDefault="005926B2" w:rsidP="004E0BC0"/>
                        <w:p w14:paraId="435DA33E" w14:textId="77777777" w:rsidR="005926B2" w:rsidRDefault="005926B2" w:rsidP="004E0BC0"/>
                        <w:p w14:paraId="7A4C5C42" w14:textId="77777777" w:rsidR="005926B2" w:rsidRDefault="005926B2" w:rsidP="004E0BC0"/>
                        <w:p w14:paraId="5E7C4EE7" w14:textId="77777777" w:rsidR="005926B2" w:rsidRDefault="005926B2" w:rsidP="004E0BC0"/>
                        <w:p w14:paraId="61EBE8BB" w14:textId="77777777" w:rsidR="005926B2" w:rsidRDefault="005926B2" w:rsidP="004E0BC0"/>
                        <w:p w14:paraId="324C2E98" w14:textId="77777777" w:rsidR="005926B2" w:rsidRDefault="005926B2" w:rsidP="004E0BC0"/>
                        <w:p w14:paraId="2FA43CD6" w14:textId="77777777" w:rsidR="005926B2" w:rsidRDefault="005926B2" w:rsidP="004E0BC0"/>
                        <w:p w14:paraId="4ABE9963" w14:textId="77777777" w:rsidR="005926B2" w:rsidRDefault="005926B2" w:rsidP="004E0BC0"/>
                        <w:p w14:paraId="0D0F34EC" w14:textId="77777777" w:rsidR="005926B2" w:rsidRDefault="005926B2" w:rsidP="004E0BC0"/>
                        <w:p w14:paraId="1B6DFFED" w14:textId="77777777" w:rsidR="005926B2" w:rsidRDefault="005926B2" w:rsidP="004E0BC0"/>
                        <w:p w14:paraId="65FFF7CB" w14:textId="77777777" w:rsidR="005926B2" w:rsidRDefault="005926B2" w:rsidP="004E0BC0"/>
                        <w:p w14:paraId="27D218A4" w14:textId="77777777" w:rsidR="005926B2" w:rsidRDefault="005926B2" w:rsidP="004E0BC0"/>
                        <w:p w14:paraId="420802A7" w14:textId="77777777" w:rsidR="005926B2" w:rsidRDefault="005926B2" w:rsidP="004E0BC0"/>
                        <w:p w14:paraId="485A878D" w14:textId="77777777" w:rsidR="005926B2" w:rsidRDefault="005926B2" w:rsidP="004E0BC0"/>
                        <w:p w14:paraId="540EFF9E" w14:textId="77777777" w:rsidR="005926B2" w:rsidRDefault="005926B2" w:rsidP="004E0BC0"/>
                        <w:p w14:paraId="5E71309B" w14:textId="77777777" w:rsidR="005926B2" w:rsidRDefault="005926B2" w:rsidP="004E0BC0"/>
                        <w:p w14:paraId="37628CD7" w14:textId="77777777" w:rsidR="005926B2" w:rsidRDefault="005926B2" w:rsidP="004E0BC0"/>
                        <w:p w14:paraId="5AC1E879" w14:textId="77777777" w:rsidR="005926B2" w:rsidRDefault="005926B2" w:rsidP="004E0BC0"/>
                        <w:p w14:paraId="5C005806" w14:textId="77777777" w:rsidR="005926B2" w:rsidRDefault="005926B2" w:rsidP="004E0BC0"/>
                        <w:p w14:paraId="143DD7DE" w14:textId="77777777" w:rsidR="005926B2" w:rsidRDefault="005926B2" w:rsidP="004E0BC0"/>
                        <w:p w14:paraId="238F1287" w14:textId="77777777" w:rsidR="005926B2" w:rsidRDefault="005926B2" w:rsidP="004E0BC0"/>
                        <w:p w14:paraId="42C68555" w14:textId="77777777" w:rsidR="005926B2" w:rsidRDefault="005926B2" w:rsidP="004E0BC0"/>
                        <w:p w14:paraId="54F5E1DF" w14:textId="77777777" w:rsidR="005926B2" w:rsidRDefault="005926B2" w:rsidP="004E0BC0"/>
                        <w:p w14:paraId="77E7199A" w14:textId="77777777" w:rsidR="005926B2" w:rsidRDefault="005926B2" w:rsidP="004E0BC0"/>
                        <w:p w14:paraId="77CE10DE" w14:textId="77777777" w:rsidR="005926B2" w:rsidRDefault="005926B2" w:rsidP="004E0BC0"/>
                        <w:p w14:paraId="376A1274" w14:textId="77777777" w:rsidR="005926B2" w:rsidRDefault="005926B2" w:rsidP="004E0BC0"/>
                        <w:p w14:paraId="7B52C514" w14:textId="77777777" w:rsidR="005926B2" w:rsidRDefault="005926B2" w:rsidP="004E0BC0"/>
                        <w:p w14:paraId="315F8169" w14:textId="77777777" w:rsidR="005926B2" w:rsidRDefault="005926B2" w:rsidP="004E0BC0"/>
                        <w:p w14:paraId="37F45769" w14:textId="77777777" w:rsidR="005926B2" w:rsidRDefault="005926B2" w:rsidP="004E0BC0"/>
                        <w:p w14:paraId="33CA2ED0" w14:textId="77777777" w:rsidR="005926B2" w:rsidRDefault="005926B2" w:rsidP="004E0BC0"/>
                        <w:p w14:paraId="6E72A8F7" w14:textId="77777777" w:rsidR="005926B2" w:rsidRDefault="005926B2" w:rsidP="004E0BC0"/>
                        <w:p w14:paraId="3FC90FE8" w14:textId="77777777" w:rsidR="005926B2" w:rsidRDefault="005926B2" w:rsidP="004E0BC0"/>
                        <w:p w14:paraId="1F73FAA5" w14:textId="77777777" w:rsidR="005926B2" w:rsidRDefault="005926B2" w:rsidP="004E0BC0"/>
                        <w:p w14:paraId="3F634ABB" w14:textId="77777777" w:rsidR="005926B2" w:rsidRDefault="005926B2" w:rsidP="004E0BC0"/>
                        <w:p w14:paraId="5F36CA03" w14:textId="77777777" w:rsidR="005926B2" w:rsidRDefault="005926B2" w:rsidP="004E0BC0"/>
                        <w:p w14:paraId="53F0CC60" w14:textId="77777777" w:rsidR="005926B2" w:rsidRDefault="005926B2" w:rsidP="004E0BC0"/>
                        <w:p w14:paraId="57DD5F4E" w14:textId="77777777" w:rsidR="005926B2" w:rsidRDefault="005926B2" w:rsidP="004E0BC0"/>
                        <w:p w14:paraId="629E2AC5" w14:textId="77777777" w:rsidR="005926B2" w:rsidRDefault="005926B2" w:rsidP="004E0BC0"/>
                        <w:p w14:paraId="68DBB5EF" w14:textId="77777777" w:rsidR="005926B2" w:rsidRDefault="005926B2" w:rsidP="004E0BC0"/>
                        <w:p w14:paraId="4FDF8104" w14:textId="77777777" w:rsidR="005926B2" w:rsidRDefault="005926B2" w:rsidP="004E0BC0"/>
                        <w:p w14:paraId="4C656592" w14:textId="77777777" w:rsidR="005926B2" w:rsidRDefault="005926B2" w:rsidP="004E0BC0"/>
                        <w:p w14:paraId="68F67A30" w14:textId="77777777" w:rsidR="005926B2" w:rsidRDefault="005926B2" w:rsidP="004E0BC0"/>
                        <w:p w14:paraId="52BA6FB5" w14:textId="77777777" w:rsidR="005926B2" w:rsidRDefault="005926B2" w:rsidP="004E0BC0"/>
                        <w:p w14:paraId="555C5EA6" w14:textId="77777777" w:rsidR="005926B2" w:rsidRDefault="005926B2" w:rsidP="004E0BC0"/>
                        <w:p w14:paraId="53A7F5B9" w14:textId="77777777" w:rsidR="005926B2" w:rsidRDefault="005926B2" w:rsidP="004E0BC0"/>
                        <w:p w14:paraId="6D8A97DD" w14:textId="77777777" w:rsidR="005926B2" w:rsidRDefault="005926B2" w:rsidP="004E0BC0"/>
                        <w:p w14:paraId="78F0FB6F" w14:textId="77777777" w:rsidR="005926B2" w:rsidRDefault="005926B2" w:rsidP="004E0BC0"/>
                        <w:p w14:paraId="4FEABECB" w14:textId="77777777" w:rsidR="005926B2" w:rsidRDefault="005926B2" w:rsidP="004E0BC0"/>
                        <w:p w14:paraId="7BA65A1E" w14:textId="77777777" w:rsidR="005926B2" w:rsidRDefault="005926B2" w:rsidP="004E0BC0"/>
                        <w:p w14:paraId="37DC3213" w14:textId="77777777" w:rsidR="005926B2" w:rsidRDefault="005926B2" w:rsidP="004E0BC0"/>
                        <w:p w14:paraId="1579E270" w14:textId="77777777" w:rsidR="005926B2" w:rsidRDefault="005926B2" w:rsidP="004E0BC0"/>
                        <w:p w14:paraId="7FF0ACDD" w14:textId="77777777" w:rsidR="005926B2" w:rsidRDefault="005926B2" w:rsidP="004E0BC0"/>
                        <w:p w14:paraId="4F2493BE" w14:textId="77777777" w:rsidR="005926B2" w:rsidRDefault="005926B2" w:rsidP="004E0BC0"/>
                        <w:p w14:paraId="4944CACC" w14:textId="77777777" w:rsidR="005926B2" w:rsidRDefault="005926B2" w:rsidP="004E0BC0"/>
                        <w:p w14:paraId="6F24C7BA" w14:textId="77777777" w:rsidR="005926B2" w:rsidRDefault="005926B2" w:rsidP="004E0BC0"/>
                        <w:p w14:paraId="710F1FAE" w14:textId="77777777" w:rsidR="005926B2" w:rsidRDefault="005926B2" w:rsidP="004E0BC0"/>
                        <w:p w14:paraId="6C3F52D0" w14:textId="77777777" w:rsidR="005926B2" w:rsidRDefault="005926B2" w:rsidP="004E0BC0"/>
                        <w:p w14:paraId="5458F876" w14:textId="77777777" w:rsidR="005926B2" w:rsidRDefault="005926B2" w:rsidP="004E0BC0"/>
                        <w:p w14:paraId="7440AD4B" w14:textId="77777777" w:rsidR="005926B2" w:rsidRDefault="005926B2" w:rsidP="004E0BC0"/>
                        <w:p w14:paraId="7044FBB2" w14:textId="77777777" w:rsidR="005926B2" w:rsidRDefault="005926B2" w:rsidP="004E0BC0"/>
                        <w:p w14:paraId="2178D9C5" w14:textId="77777777" w:rsidR="005926B2" w:rsidRDefault="005926B2" w:rsidP="004E0BC0"/>
                        <w:p w14:paraId="34472904" w14:textId="77777777" w:rsidR="005926B2" w:rsidRDefault="005926B2" w:rsidP="004E0BC0"/>
                        <w:p w14:paraId="28FD5F1D" w14:textId="77777777" w:rsidR="005926B2" w:rsidRDefault="005926B2" w:rsidP="004E0BC0"/>
                        <w:p w14:paraId="1B369B27" w14:textId="77777777" w:rsidR="005926B2" w:rsidRDefault="005926B2" w:rsidP="004E0BC0"/>
                        <w:p w14:paraId="18EAE2D0" w14:textId="77777777" w:rsidR="005926B2" w:rsidRDefault="005926B2" w:rsidP="004E0BC0"/>
                        <w:p w14:paraId="060C0F85" w14:textId="77777777" w:rsidR="005926B2" w:rsidRDefault="005926B2" w:rsidP="004E0BC0"/>
                        <w:p w14:paraId="17BC1F82" w14:textId="77777777" w:rsidR="005926B2" w:rsidRDefault="005926B2" w:rsidP="004E0BC0"/>
                        <w:p w14:paraId="27118EED" w14:textId="77777777" w:rsidR="005926B2" w:rsidRDefault="005926B2" w:rsidP="004E0BC0"/>
                        <w:p w14:paraId="67A4E5A0" w14:textId="77777777" w:rsidR="005926B2" w:rsidRDefault="005926B2" w:rsidP="004E0BC0"/>
                        <w:p w14:paraId="3C0A0890" w14:textId="77777777" w:rsidR="005926B2" w:rsidRDefault="005926B2" w:rsidP="004E0BC0"/>
                        <w:p w14:paraId="67F74331" w14:textId="77777777" w:rsidR="005926B2" w:rsidRDefault="005926B2" w:rsidP="004E0BC0"/>
                        <w:p w14:paraId="13D9A890" w14:textId="77777777" w:rsidR="005926B2" w:rsidRDefault="005926B2" w:rsidP="004E0BC0"/>
                        <w:p w14:paraId="20245629" w14:textId="77777777" w:rsidR="005926B2" w:rsidRDefault="005926B2" w:rsidP="004E0BC0"/>
                        <w:p w14:paraId="2D0A1F10" w14:textId="77777777" w:rsidR="005926B2" w:rsidRDefault="005926B2" w:rsidP="004E0BC0"/>
                        <w:p w14:paraId="78567D2E" w14:textId="77777777" w:rsidR="005926B2" w:rsidRDefault="005926B2" w:rsidP="004E0BC0"/>
                        <w:p w14:paraId="290D3BC8" w14:textId="77777777" w:rsidR="005926B2" w:rsidRDefault="005926B2" w:rsidP="004E0BC0"/>
                        <w:p w14:paraId="7BBB3B0C" w14:textId="77777777" w:rsidR="005926B2" w:rsidRDefault="005926B2" w:rsidP="004E0BC0"/>
                        <w:p w14:paraId="58D541EE" w14:textId="77777777" w:rsidR="005926B2" w:rsidRDefault="005926B2" w:rsidP="004E0BC0"/>
                        <w:p w14:paraId="084F29FF" w14:textId="77777777" w:rsidR="005926B2" w:rsidRDefault="005926B2" w:rsidP="004E0BC0"/>
                        <w:p w14:paraId="600AC9A4" w14:textId="77777777" w:rsidR="005926B2" w:rsidRDefault="005926B2" w:rsidP="004E0BC0"/>
                        <w:p w14:paraId="18E686A7" w14:textId="77777777" w:rsidR="005926B2" w:rsidRDefault="005926B2" w:rsidP="004E0BC0"/>
                        <w:p w14:paraId="5EC861A0" w14:textId="77777777" w:rsidR="005926B2" w:rsidRDefault="005926B2" w:rsidP="004E0BC0"/>
                        <w:p w14:paraId="4856105D" w14:textId="77777777" w:rsidR="005926B2" w:rsidRDefault="005926B2"/>
                        <w:p w14:paraId="28BEA670" w14:textId="77777777" w:rsidR="005926B2" w:rsidRDefault="005926B2" w:rsidP="002B4E54"/>
                        <w:p w14:paraId="3503EAAF" w14:textId="77777777" w:rsidR="005926B2" w:rsidRDefault="005926B2" w:rsidP="002B4E54"/>
                        <w:p w14:paraId="724F06CD" w14:textId="77777777" w:rsidR="005926B2" w:rsidRDefault="005926B2" w:rsidP="002B4E54"/>
                        <w:p w14:paraId="5CC4CE66" w14:textId="77777777" w:rsidR="005926B2" w:rsidRDefault="005926B2" w:rsidP="002B4E54"/>
                        <w:p w14:paraId="052EF680" w14:textId="77777777" w:rsidR="005926B2" w:rsidRDefault="005926B2" w:rsidP="002B4E54"/>
                        <w:p w14:paraId="75B33F00" w14:textId="77777777" w:rsidR="005926B2" w:rsidRDefault="005926B2" w:rsidP="002B4E54"/>
                        <w:p w14:paraId="7884CD2C" w14:textId="77777777" w:rsidR="005926B2" w:rsidRDefault="005926B2" w:rsidP="002B4E54"/>
                        <w:p w14:paraId="19BFF9A9" w14:textId="77777777" w:rsidR="005926B2" w:rsidRDefault="005926B2" w:rsidP="002B4E54"/>
                        <w:p w14:paraId="74D998CA" w14:textId="77777777" w:rsidR="005926B2" w:rsidRDefault="005926B2" w:rsidP="002B4E54"/>
                        <w:p w14:paraId="5AC779C3" w14:textId="77777777" w:rsidR="005926B2" w:rsidRDefault="005926B2" w:rsidP="002B4E54"/>
                        <w:p w14:paraId="31971BC3" w14:textId="77777777" w:rsidR="005926B2" w:rsidRDefault="005926B2" w:rsidP="002B4E54"/>
                        <w:p w14:paraId="0D10CD3A" w14:textId="77777777" w:rsidR="005926B2" w:rsidRDefault="005926B2" w:rsidP="002B4E54"/>
                        <w:p w14:paraId="589DE530" w14:textId="77777777" w:rsidR="005926B2" w:rsidRDefault="005926B2" w:rsidP="002B4E54"/>
                        <w:p w14:paraId="3C6E4857" w14:textId="77777777" w:rsidR="005926B2" w:rsidRDefault="005926B2" w:rsidP="002B4E54"/>
                        <w:p w14:paraId="6DDA0CA4" w14:textId="77777777" w:rsidR="005926B2" w:rsidRDefault="005926B2" w:rsidP="002B4E54"/>
                        <w:p w14:paraId="6123E404" w14:textId="77777777" w:rsidR="005926B2" w:rsidRDefault="005926B2" w:rsidP="002B4E54"/>
                        <w:p w14:paraId="38EF51C8" w14:textId="77777777" w:rsidR="005926B2" w:rsidRDefault="005926B2" w:rsidP="002B4E54"/>
                        <w:p w14:paraId="502147D0" w14:textId="77777777" w:rsidR="005926B2" w:rsidRDefault="005926B2" w:rsidP="002B4E54"/>
                        <w:p w14:paraId="27CCCE75" w14:textId="77777777" w:rsidR="005926B2" w:rsidRDefault="005926B2" w:rsidP="002B4E54"/>
                        <w:p w14:paraId="77191473" w14:textId="77777777" w:rsidR="005926B2" w:rsidRDefault="005926B2" w:rsidP="002B4E54"/>
                        <w:p w14:paraId="18327797" w14:textId="77777777" w:rsidR="005926B2" w:rsidRDefault="005926B2" w:rsidP="002B4E54"/>
                        <w:p w14:paraId="6322A06A" w14:textId="77777777" w:rsidR="005926B2" w:rsidRDefault="005926B2" w:rsidP="002B4E54"/>
                        <w:p w14:paraId="4270E411" w14:textId="77777777" w:rsidR="005926B2" w:rsidRDefault="005926B2" w:rsidP="002B4E54"/>
                        <w:p w14:paraId="7FEA26AE" w14:textId="77777777" w:rsidR="005926B2" w:rsidRDefault="005926B2" w:rsidP="002B4E54"/>
                        <w:p w14:paraId="54DADE7D" w14:textId="77777777" w:rsidR="005926B2" w:rsidRDefault="005926B2" w:rsidP="002B4E54"/>
                        <w:p w14:paraId="6B965639" w14:textId="77777777" w:rsidR="005926B2" w:rsidRDefault="005926B2" w:rsidP="002B4E54"/>
                        <w:p w14:paraId="0176A95E" w14:textId="77777777" w:rsidR="005926B2" w:rsidRDefault="005926B2" w:rsidP="002B4E54"/>
                        <w:p w14:paraId="404C3AEA" w14:textId="77777777" w:rsidR="005926B2" w:rsidRDefault="005926B2" w:rsidP="002B4E54"/>
                        <w:p w14:paraId="477CEC97" w14:textId="77777777" w:rsidR="005926B2" w:rsidRDefault="005926B2" w:rsidP="002B4E54"/>
                        <w:p w14:paraId="1E8D2A09" w14:textId="77777777" w:rsidR="005926B2" w:rsidRDefault="005926B2" w:rsidP="002B4E54"/>
                        <w:p w14:paraId="28925232" w14:textId="77777777" w:rsidR="005926B2" w:rsidRDefault="005926B2" w:rsidP="002B4E54"/>
                        <w:p w14:paraId="1068011D" w14:textId="77777777" w:rsidR="005926B2" w:rsidRDefault="005926B2" w:rsidP="002B4E54"/>
                        <w:p w14:paraId="00FF6AD0" w14:textId="77777777" w:rsidR="005926B2" w:rsidRDefault="005926B2" w:rsidP="002B4E54"/>
                        <w:p w14:paraId="61B166A8" w14:textId="77777777" w:rsidR="005926B2" w:rsidRDefault="005926B2" w:rsidP="002B4E54"/>
                        <w:p w14:paraId="6DBC249B" w14:textId="77777777" w:rsidR="005926B2" w:rsidRDefault="005926B2" w:rsidP="002B4E54"/>
                        <w:p w14:paraId="65D530FD" w14:textId="77777777" w:rsidR="005926B2" w:rsidRDefault="005926B2" w:rsidP="002B4E54"/>
                        <w:p w14:paraId="3EC53C4B" w14:textId="77777777" w:rsidR="005926B2" w:rsidRDefault="005926B2" w:rsidP="002B4E54"/>
                        <w:p w14:paraId="2FA6CFAE" w14:textId="77777777" w:rsidR="005926B2" w:rsidRDefault="005926B2" w:rsidP="002B4E54"/>
                        <w:p w14:paraId="2D7A1629" w14:textId="77777777" w:rsidR="005926B2" w:rsidRDefault="005926B2" w:rsidP="002B4E54"/>
                        <w:p w14:paraId="3FB0F577" w14:textId="77777777" w:rsidR="005926B2" w:rsidRDefault="005926B2" w:rsidP="002B4E54"/>
                        <w:p w14:paraId="02C5B684" w14:textId="77777777" w:rsidR="005926B2" w:rsidRDefault="005926B2" w:rsidP="002B4E54"/>
                        <w:p w14:paraId="75F7A916" w14:textId="77777777" w:rsidR="005926B2" w:rsidRDefault="005926B2" w:rsidP="002B4E54"/>
                        <w:p w14:paraId="391EA79B" w14:textId="77777777" w:rsidR="005926B2" w:rsidRDefault="005926B2" w:rsidP="002B4E54"/>
                        <w:p w14:paraId="6810C464" w14:textId="77777777" w:rsidR="005926B2" w:rsidRDefault="005926B2" w:rsidP="002B4E54"/>
                        <w:p w14:paraId="664B1D6C" w14:textId="77777777" w:rsidR="005926B2" w:rsidRDefault="005926B2" w:rsidP="002B4E54"/>
                        <w:p w14:paraId="6AB4A40E" w14:textId="77777777" w:rsidR="005926B2" w:rsidRDefault="005926B2" w:rsidP="002B4E54"/>
                        <w:p w14:paraId="2F06958A" w14:textId="77777777" w:rsidR="005926B2" w:rsidRDefault="005926B2" w:rsidP="002B4E54"/>
                        <w:p w14:paraId="2AA38A8D" w14:textId="77777777" w:rsidR="005926B2" w:rsidRDefault="005926B2" w:rsidP="002B4E54"/>
                        <w:p w14:paraId="5F071EA2" w14:textId="77777777" w:rsidR="005926B2" w:rsidRDefault="005926B2" w:rsidP="002B4E54"/>
                        <w:p w14:paraId="2F2F1DC5" w14:textId="77777777" w:rsidR="005926B2" w:rsidRDefault="005926B2" w:rsidP="002B4E54"/>
                        <w:p w14:paraId="3D95DE24" w14:textId="77777777" w:rsidR="005926B2" w:rsidRDefault="005926B2" w:rsidP="002B4E54"/>
                        <w:p w14:paraId="3977E12C" w14:textId="77777777" w:rsidR="005926B2" w:rsidRDefault="005926B2" w:rsidP="002B4E54"/>
                        <w:p w14:paraId="47062382" w14:textId="77777777" w:rsidR="005926B2" w:rsidRDefault="005926B2" w:rsidP="002B4E54"/>
                        <w:p w14:paraId="518D19DA" w14:textId="77777777" w:rsidR="005926B2" w:rsidRDefault="005926B2" w:rsidP="002B4E54"/>
                        <w:p w14:paraId="2D25A20E" w14:textId="77777777" w:rsidR="005926B2" w:rsidRDefault="005926B2" w:rsidP="002B4E54"/>
                        <w:p w14:paraId="17C6AF1B" w14:textId="77777777" w:rsidR="005926B2" w:rsidRDefault="005926B2" w:rsidP="002B4E54"/>
                        <w:p w14:paraId="3C38653E" w14:textId="77777777" w:rsidR="005926B2" w:rsidRDefault="005926B2" w:rsidP="002B4E54"/>
                        <w:p w14:paraId="5A90CB78" w14:textId="77777777" w:rsidR="005926B2" w:rsidRDefault="005926B2" w:rsidP="002B4E54"/>
                        <w:p w14:paraId="7FDAB386" w14:textId="77777777" w:rsidR="005926B2" w:rsidRDefault="005926B2" w:rsidP="002B4E54"/>
                        <w:p w14:paraId="04262254" w14:textId="77777777" w:rsidR="005926B2" w:rsidRDefault="005926B2" w:rsidP="002B4E54"/>
                        <w:p w14:paraId="45FFB3BA" w14:textId="77777777" w:rsidR="005926B2" w:rsidRDefault="005926B2" w:rsidP="002B4E54"/>
                        <w:p w14:paraId="7D9EBDC9" w14:textId="77777777" w:rsidR="005926B2" w:rsidRDefault="005926B2" w:rsidP="002B4E54"/>
                        <w:p w14:paraId="4DE3B258" w14:textId="77777777" w:rsidR="005926B2" w:rsidRDefault="005926B2" w:rsidP="002B4E54"/>
                        <w:p w14:paraId="333DAA38" w14:textId="77777777" w:rsidR="005926B2" w:rsidRDefault="005926B2" w:rsidP="002B4E54"/>
                        <w:p w14:paraId="5FB7EE6C" w14:textId="77777777" w:rsidR="005926B2" w:rsidRDefault="005926B2" w:rsidP="002B4E54"/>
                        <w:p w14:paraId="2E429B66" w14:textId="77777777" w:rsidR="005926B2" w:rsidRDefault="005926B2" w:rsidP="002B4E54"/>
                        <w:p w14:paraId="4C505CB0" w14:textId="77777777" w:rsidR="005926B2" w:rsidRDefault="005926B2" w:rsidP="002B4E54"/>
                        <w:p w14:paraId="4200B476" w14:textId="77777777" w:rsidR="005926B2" w:rsidRDefault="005926B2" w:rsidP="002B4E54"/>
                        <w:p w14:paraId="3017FB9E" w14:textId="77777777" w:rsidR="005926B2" w:rsidRDefault="005926B2" w:rsidP="002B4E54"/>
                        <w:p w14:paraId="231CB3B1" w14:textId="77777777" w:rsidR="005926B2" w:rsidRDefault="005926B2" w:rsidP="002B4E54"/>
                        <w:p w14:paraId="1F26583B" w14:textId="77777777" w:rsidR="005926B2" w:rsidRDefault="005926B2" w:rsidP="002B4E54"/>
                        <w:p w14:paraId="1D139B7D" w14:textId="77777777" w:rsidR="005926B2" w:rsidRDefault="005926B2" w:rsidP="002B4E54"/>
                        <w:p w14:paraId="1440CBE7" w14:textId="77777777" w:rsidR="005926B2" w:rsidRDefault="005926B2" w:rsidP="002B4E54"/>
                        <w:p w14:paraId="14DB06F5" w14:textId="77777777" w:rsidR="005926B2" w:rsidRDefault="005926B2" w:rsidP="002B4E54"/>
                        <w:p w14:paraId="31A694A9" w14:textId="77777777" w:rsidR="005926B2" w:rsidRDefault="005926B2" w:rsidP="002B4E54"/>
                        <w:p w14:paraId="5EA1DEF3" w14:textId="77777777" w:rsidR="005926B2" w:rsidRDefault="005926B2" w:rsidP="002B4E54"/>
                        <w:p w14:paraId="02F2FC07" w14:textId="77777777" w:rsidR="005926B2" w:rsidRDefault="005926B2" w:rsidP="002B4E54"/>
                        <w:p w14:paraId="3EBB53A9" w14:textId="77777777" w:rsidR="005926B2" w:rsidRDefault="005926B2" w:rsidP="002B4E54"/>
                        <w:p w14:paraId="3385604D" w14:textId="77777777" w:rsidR="005926B2" w:rsidRDefault="005926B2" w:rsidP="002B4E54"/>
                        <w:p w14:paraId="1ECC35A7" w14:textId="77777777" w:rsidR="005926B2" w:rsidRDefault="005926B2" w:rsidP="002B4E54"/>
                        <w:p w14:paraId="1B330CAE" w14:textId="77777777" w:rsidR="005926B2" w:rsidRDefault="005926B2" w:rsidP="002B4E54"/>
                        <w:p w14:paraId="107A2DDB" w14:textId="77777777" w:rsidR="005926B2" w:rsidRDefault="005926B2" w:rsidP="002B4E54"/>
                        <w:p w14:paraId="3A3DD857" w14:textId="77777777" w:rsidR="005926B2" w:rsidRDefault="005926B2" w:rsidP="002B4E54"/>
                        <w:p w14:paraId="71A15AC4" w14:textId="77777777" w:rsidR="005926B2" w:rsidRDefault="005926B2" w:rsidP="002B4E54"/>
                        <w:p w14:paraId="56241740" w14:textId="77777777" w:rsidR="005926B2" w:rsidRDefault="005926B2" w:rsidP="002B4E54"/>
                        <w:p w14:paraId="419CCA71" w14:textId="77777777" w:rsidR="005926B2" w:rsidRDefault="005926B2" w:rsidP="002B4E54"/>
                        <w:p w14:paraId="370F22E0" w14:textId="77777777" w:rsidR="005926B2" w:rsidRDefault="005926B2" w:rsidP="002B4E54"/>
                        <w:p w14:paraId="5AB9AC56" w14:textId="77777777" w:rsidR="005926B2" w:rsidRDefault="005926B2" w:rsidP="002B4E54"/>
                        <w:p w14:paraId="20154B97" w14:textId="77777777" w:rsidR="005926B2" w:rsidRDefault="005926B2" w:rsidP="002B4E54"/>
                        <w:p w14:paraId="6C01AC5B" w14:textId="77777777" w:rsidR="005926B2" w:rsidRDefault="005926B2" w:rsidP="002B4E54"/>
                        <w:p w14:paraId="173E0A5C" w14:textId="77777777" w:rsidR="005926B2" w:rsidRDefault="005926B2" w:rsidP="002B4E54"/>
                        <w:p w14:paraId="42202318" w14:textId="77777777" w:rsidR="005926B2" w:rsidRDefault="005926B2" w:rsidP="002B4E54"/>
                        <w:p w14:paraId="65EF27FB" w14:textId="77777777" w:rsidR="005926B2" w:rsidRDefault="005926B2" w:rsidP="002B4E54"/>
                        <w:p w14:paraId="22DDC757" w14:textId="77777777" w:rsidR="005926B2" w:rsidRDefault="005926B2" w:rsidP="002B4E54"/>
                        <w:p w14:paraId="31351173" w14:textId="77777777" w:rsidR="005926B2" w:rsidRDefault="005926B2" w:rsidP="002B4E54"/>
                        <w:p w14:paraId="5BEB2F22" w14:textId="77777777" w:rsidR="005926B2" w:rsidRDefault="005926B2" w:rsidP="002B4E54"/>
                        <w:p w14:paraId="687C1AB1" w14:textId="77777777" w:rsidR="005926B2" w:rsidRDefault="005926B2" w:rsidP="002B4E54"/>
                        <w:p w14:paraId="7C18F55A" w14:textId="77777777" w:rsidR="005926B2" w:rsidRDefault="005926B2" w:rsidP="002B4E54"/>
                        <w:p w14:paraId="648983F7" w14:textId="77777777" w:rsidR="005926B2" w:rsidRDefault="005926B2" w:rsidP="002B4E54"/>
                        <w:p w14:paraId="0A9887C1" w14:textId="77777777" w:rsidR="005926B2" w:rsidRDefault="005926B2" w:rsidP="002B4E54"/>
                        <w:p w14:paraId="189CB59B" w14:textId="77777777" w:rsidR="005926B2" w:rsidRDefault="005926B2" w:rsidP="002B4E54"/>
                        <w:p w14:paraId="4EEFC184" w14:textId="77777777" w:rsidR="005926B2" w:rsidRDefault="005926B2" w:rsidP="002B4E54"/>
                        <w:p w14:paraId="5EDFC65C" w14:textId="77777777" w:rsidR="005926B2" w:rsidRDefault="005926B2" w:rsidP="002B4E54"/>
                        <w:p w14:paraId="49C9965B" w14:textId="77777777" w:rsidR="005926B2" w:rsidRDefault="005926B2" w:rsidP="002B4E54"/>
                        <w:p w14:paraId="559A0037" w14:textId="77777777" w:rsidR="005926B2" w:rsidRDefault="005926B2" w:rsidP="002B4E54"/>
                        <w:p w14:paraId="1007320C" w14:textId="77777777" w:rsidR="005926B2" w:rsidRDefault="005926B2" w:rsidP="002B4E54"/>
                        <w:p w14:paraId="7F17B7B1" w14:textId="77777777" w:rsidR="005926B2" w:rsidRDefault="005926B2" w:rsidP="002B4E54"/>
                        <w:p w14:paraId="4BEF107D" w14:textId="77777777" w:rsidR="005926B2" w:rsidRDefault="005926B2" w:rsidP="002B4E54"/>
                        <w:p w14:paraId="2D5869BF" w14:textId="77777777" w:rsidR="005926B2" w:rsidRDefault="005926B2" w:rsidP="002B4E54"/>
                        <w:p w14:paraId="33DD922A" w14:textId="77777777" w:rsidR="005926B2" w:rsidRDefault="005926B2" w:rsidP="002B4E54"/>
                        <w:p w14:paraId="563D1D90" w14:textId="77777777" w:rsidR="005926B2" w:rsidRDefault="005926B2" w:rsidP="002B4E54"/>
                        <w:p w14:paraId="01A40205" w14:textId="77777777" w:rsidR="005926B2" w:rsidRDefault="005926B2" w:rsidP="002B4E54"/>
                        <w:p w14:paraId="0BEE3217" w14:textId="77777777" w:rsidR="005926B2" w:rsidRDefault="005926B2" w:rsidP="002B4E54"/>
                        <w:p w14:paraId="4C045FA4" w14:textId="77777777" w:rsidR="005926B2" w:rsidRDefault="005926B2" w:rsidP="002B4E54"/>
                        <w:p w14:paraId="5ED60043" w14:textId="77777777" w:rsidR="005926B2" w:rsidRDefault="005926B2" w:rsidP="002B4E54"/>
                        <w:p w14:paraId="52D4FF3A" w14:textId="77777777" w:rsidR="005926B2" w:rsidRDefault="005926B2" w:rsidP="002B4E54"/>
                        <w:p w14:paraId="50503BB2" w14:textId="77777777" w:rsidR="005926B2" w:rsidRDefault="005926B2" w:rsidP="002B4E54"/>
                        <w:p w14:paraId="310EFD86" w14:textId="77777777" w:rsidR="005926B2" w:rsidRDefault="005926B2" w:rsidP="002B4E54"/>
                        <w:p w14:paraId="2720B9B3" w14:textId="77777777" w:rsidR="005926B2" w:rsidRDefault="005926B2" w:rsidP="002B4E54"/>
                        <w:p w14:paraId="2D80CE76" w14:textId="77777777" w:rsidR="005926B2" w:rsidRDefault="005926B2" w:rsidP="002B4E54"/>
                        <w:p w14:paraId="417D54D1" w14:textId="77777777" w:rsidR="005926B2" w:rsidRDefault="005926B2" w:rsidP="002B4E54"/>
                        <w:p w14:paraId="002BA880" w14:textId="77777777" w:rsidR="005926B2" w:rsidRDefault="005926B2" w:rsidP="002B4E54"/>
                        <w:p w14:paraId="25EBF06C" w14:textId="77777777" w:rsidR="005926B2" w:rsidRDefault="005926B2" w:rsidP="002B4E54"/>
                        <w:p w14:paraId="6773225F" w14:textId="77777777" w:rsidR="005926B2" w:rsidRDefault="005926B2" w:rsidP="002B4E54"/>
                        <w:p w14:paraId="46FA7525" w14:textId="77777777" w:rsidR="005926B2" w:rsidRDefault="005926B2" w:rsidP="002B4E54"/>
                        <w:p w14:paraId="116CF618" w14:textId="77777777" w:rsidR="005926B2" w:rsidRDefault="005926B2" w:rsidP="002B4E54"/>
                        <w:p w14:paraId="1C29AE8B" w14:textId="77777777" w:rsidR="005926B2" w:rsidRDefault="005926B2" w:rsidP="002B4E54"/>
                        <w:p w14:paraId="0619CA57" w14:textId="77777777" w:rsidR="005926B2" w:rsidRDefault="005926B2" w:rsidP="002B4E54"/>
                        <w:p w14:paraId="267415CB" w14:textId="77777777" w:rsidR="005926B2" w:rsidRDefault="005926B2" w:rsidP="002B4E54"/>
                        <w:p w14:paraId="4E74CA56" w14:textId="77777777" w:rsidR="005926B2" w:rsidRDefault="005926B2" w:rsidP="002B4E54"/>
                        <w:p w14:paraId="71832AEB" w14:textId="77777777" w:rsidR="005926B2" w:rsidRDefault="005926B2" w:rsidP="002B4E54"/>
                        <w:p w14:paraId="501265DE" w14:textId="77777777" w:rsidR="005926B2" w:rsidRDefault="005926B2" w:rsidP="002B4E54"/>
                        <w:p w14:paraId="6CDAD016" w14:textId="77777777" w:rsidR="005926B2" w:rsidRDefault="005926B2" w:rsidP="002B4E54"/>
                        <w:p w14:paraId="216DBF0D" w14:textId="77777777" w:rsidR="005926B2" w:rsidRDefault="005926B2" w:rsidP="002B4E54"/>
                        <w:p w14:paraId="0A470E4C" w14:textId="77777777" w:rsidR="005926B2" w:rsidRDefault="005926B2" w:rsidP="002B4E54"/>
                        <w:p w14:paraId="62FC3267" w14:textId="77777777" w:rsidR="005926B2" w:rsidRDefault="005926B2" w:rsidP="002B4E54"/>
                        <w:p w14:paraId="00268D7C" w14:textId="77777777" w:rsidR="005926B2" w:rsidRDefault="005926B2" w:rsidP="002B4E54"/>
                        <w:p w14:paraId="620E8F62" w14:textId="77777777" w:rsidR="005926B2" w:rsidRDefault="005926B2" w:rsidP="002B4E54"/>
                        <w:p w14:paraId="639F8B6D" w14:textId="77777777" w:rsidR="005926B2" w:rsidRDefault="005926B2" w:rsidP="002B4E54"/>
                        <w:p w14:paraId="7AB4C13E" w14:textId="77777777" w:rsidR="005926B2" w:rsidRDefault="005926B2" w:rsidP="002B4E54"/>
                        <w:p w14:paraId="03664FE7" w14:textId="77777777" w:rsidR="005926B2" w:rsidRDefault="005926B2" w:rsidP="002B4E54"/>
                        <w:p w14:paraId="07140572" w14:textId="77777777" w:rsidR="005926B2" w:rsidRDefault="005926B2" w:rsidP="002B4E54"/>
                        <w:p w14:paraId="2621A68E" w14:textId="77777777" w:rsidR="005926B2" w:rsidRDefault="005926B2" w:rsidP="002B4E54"/>
                        <w:p w14:paraId="73FF5BA4" w14:textId="77777777" w:rsidR="005926B2" w:rsidRDefault="005926B2" w:rsidP="002B4E54"/>
                        <w:p w14:paraId="266B9C6A" w14:textId="77777777" w:rsidR="005926B2" w:rsidRDefault="005926B2" w:rsidP="002B4E54"/>
                        <w:p w14:paraId="095C4F79" w14:textId="77777777" w:rsidR="005926B2" w:rsidRDefault="005926B2" w:rsidP="002B4E54"/>
                        <w:p w14:paraId="35619AF1" w14:textId="77777777" w:rsidR="005926B2" w:rsidRDefault="005926B2" w:rsidP="002B4E54"/>
                        <w:p w14:paraId="7C81DC0D" w14:textId="77777777" w:rsidR="005926B2" w:rsidRDefault="005926B2" w:rsidP="002B4E54"/>
                        <w:p w14:paraId="1CE3CA06" w14:textId="77777777" w:rsidR="005926B2" w:rsidRDefault="005926B2" w:rsidP="002B4E54"/>
                        <w:p w14:paraId="69C9FFD9" w14:textId="77777777" w:rsidR="005926B2" w:rsidRDefault="005926B2" w:rsidP="002B4E54"/>
                        <w:p w14:paraId="05692677" w14:textId="77777777" w:rsidR="005926B2" w:rsidRDefault="005926B2" w:rsidP="002B4E54"/>
                        <w:p w14:paraId="2DF555A9" w14:textId="77777777" w:rsidR="005926B2" w:rsidRDefault="005926B2" w:rsidP="002B4E54"/>
                        <w:p w14:paraId="37E3F13D" w14:textId="77777777" w:rsidR="005926B2" w:rsidRDefault="005926B2" w:rsidP="002B4E54"/>
                        <w:p w14:paraId="3EAA7785" w14:textId="77777777" w:rsidR="005926B2" w:rsidRDefault="005926B2" w:rsidP="002B4E54"/>
                        <w:p w14:paraId="2CB7F24C" w14:textId="77777777" w:rsidR="005926B2" w:rsidRDefault="005926B2" w:rsidP="002B4E54"/>
                        <w:p w14:paraId="27D7244E" w14:textId="77777777" w:rsidR="005926B2" w:rsidRDefault="005926B2" w:rsidP="002B4E54"/>
                        <w:p w14:paraId="03987DE3" w14:textId="77777777" w:rsidR="005926B2" w:rsidRDefault="005926B2" w:rsidP="002B4E54"/>
                        <w:p w14:paraId="0C220DC3" w14:textId="77777777" w:rsidR="005926B2" w:rsidRDefault="005926B2" w:rsidP="002B4E54"/>
                        <w:p w14:paraId="1176B055" w14:textId="77777777" w:rsidR="005926B2" w:rsidRDefault="005926B2" w:rsidP="002B4E54"/>
                        <w:p w14:paraId="11577317" w14:textId="77777777" w:rsidR="005926B2" w:rsidRDefault="005926B2" w:rsidP="002B4E54"/>
                        <w:p w14:paraId="62E6F466" w14:textId="77777777" w:rsidR="005926B2" w:rsidRDefault="005926B2" w:rsidP="002B4E54"/>
                        <w:p w14:paraId="513ACBFD" w14:textId="77777777" w:rsidR="005926B2" w:rsidRDefault="005926B2" w:rsidP="002B4E54"/>
                        <w:p w14:paraId="57B08811" w14:textId="77777777" w:rsidR="005926B2" w:rsidRDefault="005926B2" w:rsidP="002B4E54"/>
                        <w:p w14:paraId="2A60E83E" w14:textId="77777777" w:rsidR="005926B2" w:rsidRDefault="005926B2" w:rsidP="002B4E54"/>
                        <w:p w14:paraId="62BA53DC" w14:textId="77777777" w:rsidR="005926B2" w:rsidRDefault="005926B2" w:rsidP="002B4E54"/>
                        <w:p w14:paraId="213007C0" w14:textId="77777777" w:rsidR="005926B2" w:rsidRDefault="005926B2" w:rsidP="002B4E54"/>
                        <w:p w14:paraId="4AA608A5" w14:textId="77777777" w:rsidR="005926B2" w:rsidRDefault="005926B2" w:rsidP="002B4E54"/>
                        <w:p w14:paraId="5EA68F1C" w14:textId="77777777" w:rsidR="005926B2" w:rsidRDefault="005926B2" w:rsidP="002B4E54"/>
                        <w:p w14:paraId="36CD17F7" w14:textId="77777777" w:rsidR="005926B2" w:rsidRDefault="005926B2" w:rsidP="002B4E54"/>
                        <w:p w14:paraId="751D1CB1" w14:textId="77777777" w:rsidR="005926B2" w:rsidRDefault="005926B2" w:rsidP="002B4E54"/>
                        <w:p w14:paraId="78E2BAD1" w14:textId="77777777" w:rsidR="005926B2" w:rsidRDefault="005926B2" w:rsidP="002B4E54"/>
                        <w:p w14:paraId="2D25E255" w14:textId="77777777" w:rsidR="005926B2" w:rsidRDefault="005926B2" w:rsidP="002B4E54"/>
                        <w:p w14:paraId="21689AD7" w14:textId="77777777" w:rsidR="005926B2" w:rsidRDefault="005926B2" w:rsidP="002B4E54"/>
                        <w:p w14:paraId="4508FA47" w14:textId="77777777" w:rsidR="005926B2" w:rsidRDefault="005926B2" w:rsidP="002B4E54"/>
                        <w:p w14:paraId="04765D46" w14:textId="77777777" w:rsidR="005926B2" w:rsidRDefault="005926B2" w:rsidP="002B4E54"/>
                        <w:p w14:paraId="4BE4F3FC" w14:textId="77777777" w:rsidR="005926B2" w:rsidRDefault="005926B2" w:rsidP="002B4E54"/>
                        <w:p w14:paraId="2970F52C" w14:textId="77777777" w:rsidR="005926B2" w:rsidRDefault="005926B2" w:rsidP="002B4E54"/>
                        <w:p w14:paraId="6D7A5EAA" w14:textId="77777777" w:rsidR="005926B2" w:rsidRDefault="005926B2" w:rsidP="002B4E54"/>
                        <w:p w14:paraId="0A8E9D1E" w14:textId="77777777" w:rsidR="005926B2" w:rsidRDefault="005926B2" w:rsidP="002B4E54"/>
                        <w:p w14:paraId="1C2E3708" w14:textId="77777777" w:rsidR="005926B2" w:rsidRDefault="005926B2" w:rsidP="002B4E54"/>
                        <w:p w14:paraId="3401EB0C" w14:textId="77777777" w:rsidR="005926B2" w:rsidRDefault="005926B2" w:rsidP="002B4E54"/>
                        <w:p w14:paraId="48A30D97" w14:textId="77777777" w:rsidR="005926B2" w:rsidRDefault="005926B2" w:rsidP="002B4E54"/>
                        <w:p w14:paraId="324D38B7" w14:textId="77777777" w:rsidR="005926B2" w:rsidRDefault="005926B2" w:rsidP="002B4E54"/>
                        <w:p w14:paraId="57859CAC" w14:textId="77777777" w:rsidR="005926B2" w:rsidRDefault="005926B2" w:rsidP="002B4E54"/>
                        <w:p w14:paraId="3BD8444F" w14:textId="77777777" w:rsidR="005926B2" w:rsidRDefault="005926B2" w:rsidP="002B4E54"/>
                        <w:p w14:paraId="72C14BA9" w14:textId="77777777" w:rsidR="005926B2" w:rsidRDefault="005926B2" w:rsidP="002B4E54"/>
                        <w:p w14:paraId="7C807EBD" w14:textId="77777777" w:rsidR="005926B2" w:rsidRDefault="005926B2" w:rsidP="002B4E54"/>
                        <w:p w14:paraId="688B0BAC" w14:textId="77777777" w:rsidR="005926B2" w:rsidRDefault="005926B2" w:rsidP="002B4E54"/>
                        <w:p w14:paraId="394BBECB" w14:textId="77777777" w:rsidR="005926B2" w:rsidRDefault="005926B2" w:rsidP="002B4E54"/>
                        <w:p w14:paraId="29E34E82" w14:textId="77777777" w:rsidR="005926B2" w:rsidRDefault="005926B2" w:rsidP="002B4E54"/>
                        <w:p w14:paraId="1047A620" w14:textId="77777777" w:rsidR="005926B2" w:rsidRDefault="005926B2" w:rsidP="002B4E54"/>
                        <w:p w14:paraId="27BCC563" w14:textId="77777777" w:rsidR="005926B2" w:rsidRDefault="005926B2" w:rsidP="002B4E54"/>
                        <w:p w14:paraId="0FED1D71" w14:textId="77777777" w:rsidR="005926B2" w:rsidRDefault="005926B2" w:rsidP="002B4E54"/>
                        <w:p w14:paraId="168F2D8D" w14:textId="77777777" w:rsidR="005926B2" w:rsidRDefault="005926B2" w:rsidP="002B4E54"/>
                        <w:p w14:paraId="0DD3483A" w14:textId="77777777" w:rsidR="005926B2" w:rsidRDefault="005926B2" w:rsidP="002B4E54"/>
                        <w:p w14:paraId="7D868FEA" w14:textId="77777777" w:rsidR="005926B2" w:rsidRDefault="005926B2" w:rsidP="002B4E54"/>
                        <w:p w14:paraId="2E4C02B7" w14:textId="77777777" w:rsidR="005926B2" w:rsidRDefault="005926B2" w:rsidP="002B4E54"/>
                        <w:p w14:paraId="3510DFF4" w14:textId="77777777" w:rsidR="005926B2" w:rsidRDefault="005926B2" w:rsidP="002B4E54"/>
                        <w:p w14:paraId="636C5354" w14:textId="77777777" w:rsidR="005926B2" w:rsidRDefault="005926B2" w:rsidP="002B4E54"/>
                        <w:p w14:paraId="4DC5A67D" w14:textId="77777777" w:rsidR="005926B2" w:rsidRDefault="005926B2" w:rsidP="002B4E54"/>
                        <w:p w14:paraId="3290F59C" w14:textId="77777777" w:rsidR="005926B2" w:rsidRDefault="005926B2" w:rsidP="002B4E54"/>
                        <w:p w14:paraId="7E2B203C" w14:textId="77777777" w:rsidR="005926B2" w:rsidRDefault="005926B2" w:rsidP="002B4E54"/>
                        <w:p w14:paraId="57809156" w14:textId="77777777" w:rsidR="005926B2" w:rsidRDefault="005926B2" w:rsidP="002B4E54"/>
                        <w:p w14:paraId="7A546DAD" w14:textId="77777777" w:rsidR="005926B2" w:rsidRDefault="005926B2" w:rsidP="002B4E54"/>
                        <w:p w14:paraId="14007319" w14:textId="77777777" w:rsidR="005926B2" w:rsidRDefault="005926B2" w:rsidP="002B4E54"/>
                        <w:p w14:paraId="704C3343" w14:textId="77777777" w:rsidR="005926B2" w:rsidRDefault="005926B2" w:rsidP="002B4E54"/>
                        <w:p w14:paraId="36577F7C" w14:textId="77777777" w:rsidR="005926B2" w:rsidRDefault="005926B2" w:rsidP="002B4E54"/>
                        <w:p w14:paraId="55C2927C" w14:textId="77777777" w:rsidR="005926B2" w:rsidRDefault="005926B2" w:rsidP="002B4E54"/>
                        <w:p w14:paraId="247A821B" w14:textId="77777777" w:rsidR="005926B2" w:rsidRDefault="005926B2" w:rsidP="002B4E54"/>
                        <w:p w14:paraId="0ADDFE3C" w14:textId="77777777" w:rsidR="005926B2" w:rsidRDefault="005926B2" w:rsidP="002B4E54"/>
                        <w:p w14:paraId="016EEEA9" w14:textId="77777777" w:rsidR="005926B2" w:rsidRDefault="005926B2" w:rsidP="002B4E54"/>
                        <w:p w14:paraId="17C678FA" w14:textId="77777777" w:rsidR="005926B2" w:rsidRDefault="005926B2" w:rsidP="002B4E54"/>
                        <w:p w14:paraId="341BCF69" w14:textId="77777777" w:rsidR="005926B2" w:rsidRDefault="005926B2" w:rsidP="002B4E54"/>
                        <w:p w14:paraId="29F0C427" w14:textId="77777777" w:rsidR="005926B2" w:rsidRDefault="005926B2" w:rsidP="002B4E54"/>
                        <w:p w14:paraId="14A1D590" w14:textId="77777777" w:rsidR="005926B2" w:rsidRDefault="005926B2" w:rsidP="002B4E54"/>
                        <w:p w14:paraId="1F8AB8CA" w14:textId="77777777" w:rsidR="005926B2" w:rsidRDefault="005926B2" w:rsidP="002B4E54"/>
                        <w:p w14:paraId="27DFD372" w14:textId="77777777" w:rsidR="005926B2" w:rsidRDefault="005926B2" w:rsidP="002B4E54"/>
                        <w:p w14:paraId="50BF8522" w14:textId="77777777" w:rsidR="005926B2" w:rsidRDefault="005926B2" w:rsidP="002B4E54"/>
                        <w:p w14:paraId="5E633AD6" w14:textId="77777777" w:rsidR="005926B2" w:rsidRDefault="005926B2" w:rsidP="002B4E54"/>
                        <w:p w14:paraId="1FD4FEDB" w14:textId="77777777" w:rsidR="005926B2" w:rsidRDefault="005926B2" w:rsidP="002B4E54"/>
                        <w:p w14:paraId="4941EC9A" w14:textId="77777777" w:rsidR="005926B2" w:rsidRDefault="005926B2" w:rsidP="002B4E54"/>
                        <w:p w14:paraId="011EB002" w14:textId="77777777" w:rsidR="005926B2" w:rsidRDefault="005926B2" w:rsidP="002B4E54"/>
                        <w:p w14:paraId="1152EAF6" w14:textId="77777777" w:rsidR="005926B2" w:rsidRDefault="005926B2" w:rsidP="002B4E54"/>
                        <w:p w14:paraId="350C959E" w14:textId="77777777" w:rsidR="005926B2" w:rsidRDefault="005926B2" w:rsidP="002B4E54"/>
                        <w:p w14:paraId="3ED4A0DB" w14:textId="77777777" w:rsidR="005926B2" w:rsidRDefault="005926B2" w:rsidP="002B4E54"/>
                        <w:p w14:paraId="7E2BDA91" w14:textId="77777777" w:rsidR="005926B2" w:rsidRDefault="005926B2" w:rsidP="002B4E54"/>
                        <w:p w14:paraId="736CEF7F" w14:textId="77777777" w:rsidR="005926B2" w:rsidRDefault="005926B2" w:rsidP="002B4E54"/>
                        <w:p w14:paraId="352CE109" w14:textId="77777777" w:rsidR="005926B2" w:rsidRDefault="005926B2" w:rsidP="002B4E54"/>
                        <w:p w14:paraId="15C1E087" w14:textId="77777777" w:rsidR="005926B2" w:rsidRDefault="005926B2" w:rsidP="002B4E54"/>
                        <w:p w14:paraId="49CF4EBE" w14:textId="77777777" w:rsidR="005926B2" w:rsidRDefault="005926B2" w:rsidP="002B4E54"/>
                        <w:p w14:paraId="310CB59A" w14:textId="77777777" w:rsidR="005926B2" w:rsidRDefault="005926B2" w:rsidP="002B4E54"/>
                        <w:p w14:paraId="4F9FA1F9" w14:textId="77777777" w:rsidR="005926B2" w:rsidRDefault="005926B2" w:rsidP="002B4E54"/>
                        <w:p w14:paraId="3A159CCF" w14:textId="77777777" w:rsidR="005926B2" w:rsidRDefault="005926B2" w:rsidP="002B4E54"/>
                        <w:p w14:paraId="6A2D7262" w14:textId="77777777" w:rsidR="005926B2" w:rsidRDefault="005926B2" w:rsidP="002B4E54"/>
                        <w:p w14:paraId="6C8A1ADA" w14:textId="77777777" w:rsidR="005926B2" w:rsidRDefault="005926B2" w:rsidP="002B4E54"/>
                        <w:p w14:paraId="093503B3" w14:textId="77777777" w:rsidR="005926B2" w:rsidRDefault="005926B2" w:rsidP="002B4E54"/>
                        <w:p w14:paraId="51DBB016" w14:textId="77777777" w:rsidR="005926B2" w:rsidRDefault="005926B2" w:rsidP="002B4E54"/>
                        <w:p w14:paraId="73FF0F76" w14:textId="77777777" w:rsidR="005926B2" w:rsidRDefault="005926B2" w:rsidP="002B4E54"/>
                        <w:p w14:paraId="1B01090C" w14:textId="77777777" w:rsidR="005926B2" w:rsidRDefault="005926B2" w:rsidP="002B4E54"/>
                        <w:p w14:paraId="11C4C97C" w14:textId="77777777" w:rsidR="005926B2" w:rsidRDefault="005926B2" w:rsidP="002B4E54"/>
                        <w:p w14:paraId="45724F65" w14:textId="77777777" w:rsidR="005926B2" w:rsidRDefault="005926B2" w:rsidP="002B4E54"/>
                        <w:p w14:paraId="4D5CBC1E" w14:textId="77777777" w:rsidR="005926B2" w:rsidRDefault="005926B2" w:rsidP="002B4E54"/>
                        <w:p w14:paraId="79A9B059" w14:textId="77777777" w:rsidR="005926B2" w:rsidRDefault="005926B2" w:rsidP="002B4E54"/>
                        <w:p w14:paraId="7DDF4448" w14:textId="77777777" w:rsidR="005926B2" w:rsidRDefault="005926B2" w:rsidP="002B4E54"/>
                        <w:p w14:paraId="794B8B65" w14:textId="77777777" w:rsidR="005926B2" w:rsidRDefault="005926B2" w:rsidP="002B4E54"/>
                        <w:p w14:paraId="622F8AAA" w14:textId="77777777" w:rsidR="005926B2" w:rsidRDefault="005926B2" w:rsidP="002B4E54"/>
                        <w:p w14:paraId="54E78807" w14:textId="77777777" w:rsidR="005926B2" w:rsidRDefault="005926B2" w:rsidP="002B4E54"/>
                        <w:p w14:paraId="515A6070" w14:textId="77777777" w:rsidR="005926B2" w:rsidRDefault="005926B2" w:rsidP="002B4E54"/>
                        <w:p w14:paraId="1332981C" w14:textId="77777777" w:rsidR="005926B2" w:rsidRDefault="005926B2" w:rsidP="002B4E54"/>
                        <w:p w14:paraId="17022179" w14:textId="77777777" w:rsidR="005926B2" w:rsidRDefault="005926B2" w:rsidP="002B4E54"/>
                        <w:p w14:paraId="47CAD461" w14:textId="77777777" w:rsidR="005926B2" w:rsidRDefault="005926B2" w:rsidP="002B4E54"/>
                        <w:p w14:paraId="4B427AA2" w14:textId="77777777" w:rsidR="005926B2" w:rsidRDefault="005926B2" w:rsidP="002B4E54"/>
                        <w:p w14:paraId="50677A2F" w14:textId="77777777" w:rsidR="005926B2" w:rsidRDefault="005926B2" w:rsidP="002B4E54"/>
                        <w:p w14:paraId="2CC7350B" w14:textId="77777777" w:rsidR="005926B2" w:rsidRDefault="005926B2" w:rsidP="002B4E54"/>
                        <w:p w14:paraId="714AA3E9" w14:textId="77777777" w:rsidR="005926B2" w:rsidRDefault="005926B2" w:rsidP="002B4E54"/>
                        <w:p w14:paraId="577F1555" w14:textId="77777777" w:rsidR="005926B2" w:rsidRDefault="005926B2" w:rsidP="002B4E54"/>
                        <w:p w14:paraId="4162491A" w14:textId="77777777" w:rsidR="005926B2" w:rsidRDefault="005926B2" w:rsidP="002B4E54"/>
                        <w:p w14:paraId="729B4182" w14:textId="77777777" w:rsidR="005926B2" w:rsidRDefault="005926B2" w:rsidP="002B4E54"/>
                        <w:p w14:paraId="492D1AFA" w14:textId="77777777" w:rsidR="005926B2" w:rsidRDefault="005926B2" w:rsidP="002B4E54"/>
                        <w:p w14:paraId="6270C14F" w14:textId="77777777" w:rsidR="005926B2" w:rsidRDefault="005926B2" w:rsidP="002B4E54"/>
                        <w:p w14:paraId="1AB4E166" w14:textId="77777777" w:rsidR="005926B2" w:rsidRDefault="005926B2" w:rsidP="002B4E54"/>
                        <w:p w14:paraId="2837B689" w14:textId="77777777" w:rsidR="005926B2" w:rsidRDefault="005926B2" w:rsidP="002B4E54"/>
                        <w:p w14:paraId="7C626D3F" w14:textId="77777777" w:rsidR="005926B2" w:rsidRDefault="005926B2" w:rsidP="002B4E54"/>
                        <w:p w14:paraId="67061507" w14:textId="77777777" w:rsidR="005926B2" w:rsidRDefault="005926B2" w:rsidP="002B4E54"/>
                        <w:p w14:paraId="6F619338" w14:textId="77777777" w:rsidR="005926B2" w:rsidRDefault="005926B2" w:rsidP="002B4E54"/>
                        <w:p w14:paraId="0D59B7D8" w14:textId="77777777" w:rsidR="005926B2" w:rsidRDefault="005926B2" w:rsidP="002B4E54"/>
                        <w:p w14:paraId="45EE8D8B" w14:textId="77777777" w:rsidR="005926B2" w:rsidRDefault="005926B2" w:rsidP="002B4E54"/>
                        <w:p w14:paraId="6BB8F08D" w14:textId="77777777" w:rsidR="005926B2" w:rsidRDefault="005926B2" w:rsidP="002B4E54"/>
                        <w:p w14:paraId="30F13002" w14:textId="77777777" w:rsidR="005926B2" w:rsidRDefault="005926B2" w:rsidP="002B4E54"/>
                        <w:p w14:paraId="2FCB8E06" w14:textId="77777777" w:rsidR="005926B2" w:rsidRDefault="005926B2" w:rsidP="002B4E54"/>
                        <w:p w14:paraId="2F145918" w14:textId="77777777" w:rsidR="005926B2" w:rsidRDefault="005926B2" w:rsidP="002B4E54"/>
                        <w:p w14:paraId="3AAAAA30" w14:textId="77777777" w:rsidR="005926B2" w:rsidRDefault="005926B2" w:rsidP="002B4E54"/>
                        <w:p w14:paraId="404FBD51" w14:textId="77777777" w:rsidR="005926B2" w:rsidRDefault="005926B2" w:rsidP="002B4E54"/>
                        <w:p w14:paraId="4E1EAA03" w14:textId="77777777" w:rsidR="005926B2" w:rsidRDefault="005926B2" w:rsidP="002B4E54"/>
                        <w:p w14:paraId="096D09EA" w14:textId="77777777" w:rsidR="005926B2" w:rsidRDefault="005926B2" w:rsidP="002B4E54"/>
                        <w:p w14:paraId="3721FACC" w14:textId="77777777" w:rsidR="005926B2" w:rsidRDefault="005926B2" w:rsidP="002B4E54"/>
                        <w:p w14:paraId="2D9F4511" w14:textId="77777777" w:rsidR="005926B2" w:rsidRDefault="005926B2" w:rsidP="002B4E54"/>
                        <w:p w14:paraId="522978AA" w14:textId="77777777" w:rsidR="005926B2" w:rsidRDefault="005926B2" w:rsidP="002B4E54"/>
                        <w:p w14:paraId="1C06E348" w14:textId="77777777" w:rsidR="005926B2" w:rsidRDefault="005926B2" w:rsidP="002B4E54"/>
                        <w:p w14:paraId="4F4A0C9C" w14:textId="77777777" w:rsidR="005926B2" w:rsidRDefault="005926B2" w:rsidP="002B4E54"/>
                        <w:p w14:paraId="66D29323" w14:textId="77777777" w:rsidR="005926B2" w:rsidRDefault="005926B2" w:rsidP="002B4E54"/>
                        <w:p w14:paraId="37639715" w14:textId="77777777" w:rsidR="005926B2" w:rsidRDefault="005926B2" w:rsidP="002B4E54"/>
                        <w:p w14:paraId="02A7D3A7" w14:textId="77777777" w:rsidR="005926B2" w:rsidRDefault="005926B2" w:rsidP="002B4E54"/>
                        <w:p w14:paraId="7B6F6B08" w14:textId="77777777" w:rsidR="005926B2" w:rsidRDefault="005926B2" w:rsidP="002B4E54"/>
                        <w:p w14:paraId="7C6A090B" w14:textId="77777777" w:rsidR="005926B2" w:rsidRDefault="005926B2" w:rsidP="002B4E54"/>
                        <w:p w14:paraId="0AE9D493" w14:textId="77777777" w:rsidR="005926B2" w:rsidRDefault="005926B2" w:rsidP="002B4E54"/>
                        <w:p w14:paraId="478CBC55" w14:textId="77777777" w:rsidR="005926B2" w:rsidRDefault="005926B2" w:rsidP="002B4E54"/>
                        <w:p w14:paraId="7D21D3CE" w14:textId="77777777" w:rsidR="005926B2" w:rsidRDefault="005926B2" w:rsidP="002B4E54"/>
                        <w:p w14:paraId="15C77841" w14:textId="77777777" w:rsidR="005926B2" w:rsidRDefault="005926B2" w:rsidP="002B4E54"/>
                        <w:p w14:paraId="205D172E" w14:textId="77777777" w:rsidR="005926B2" w:rsidRDefault="005926B2" w:rsidP="002B4E54"/>
                        <w:p w14:paraId="2E4EF0B7" w14:textId="77777777" w:rsidR="005926B2" w:rsidRDefault="005926B2" w:rsidP="002B4E54"/>
                        <w:p w14:paraId="25756E61" w14:textId="77777777" w:rsidR="005926B2" w:rsidRDefault="005926B2" w:rsidP="002B4E54"/>
                        <w:p w14:paraId="2518472C" w14:textId="77777777" w:rsidR="005926B2" w:rsidRDefault="005926B2" w:rsidP="002B4E54"/>
                        <w:p w14:paraId="2F6F24D9" w14:textId="77777777" w:rsidR="005926B2" w:rsidRDefault="005926B2" w:rsidP="002B4E54"/>
                        <w:p w14:paraId="55E565B5" w14:textId="77777777" w:rsidR="005926B2" w:rsidRDefault="005926B2" w:rsidP="002B4E54"/>
                        <w:p w14:paraId="5C7BB887" w14:textId="77777777" w:rsidR="005926B2" w:rsidRDefault="005926B2" w:rsidP="002B4E54"/>
                        <w:p w14:paraId="116302D7" w14:textId="77777777" w:rsidR="005926B2" w:rsidRDefault="005926B2" w:rsidP="002B4E54"/>
                        <w:p w14:paraId="1E70A5E2" w14:textId="77777777" w:rsidR="005926B2" w:rsidRDefault="005926B2" w:rsidP="002B4E54"/>
                        <w:p w14:paraId="62989648" w14:textId="77777777" w:rsidR="005926B2" w:rsidRDefault="005926B2" w:rsidP="002B4E54"/>
                        <w:p w14:paraId="12CA376E" w14:textId="77777777" w:rsidR="005926B2" w:rsidRDefault="005926B2" w:rsidP="002B4E54"/>
                        <w:p w14:paraId="72BD2052" w14:textId="77777777" w:rsidR="005926B2" w:rsidRDefault="005926B2" w:rsidP="002B4E54"/>
                        <w:p w14:paraId="5C8DCDD1" w14:textId="77777777" w:rsidR="005926B2" w:rsidRDefault="005926B2" w:rsidP="002B4E54"/>
                        <w:p w14:paraId="471DB7A6" w14:textId="77777777" w:rsidR="005926B2" w:rsidRDefault="005926B2" w:rsidP="002B4E54"/>
                        <w:p w14:paraId="5A1B2449" w14:textId="77777777" w:rsidR="005926B2" w:rsidRDefault="005926B2" w:rsidP="002B4E54"/>
                        <w:p w14:paraId="5E4BDB36" w14:textId="77777777" w:rsidR="005926B2" w:rsidRDefault="005926B2" w:rsidP="002B4E54"/>
                        <w:p w14:paraId="1F258687" w14:textId="77777777" w:rsidR="005926B2" w:rsidRDefault="005926B2" w:rsidP="002B4E54"/>
                        <w:p w14:paraId="7DA6AFB2" w14:textId="77777777" w:rsidR="005926B2" w:rsidRDefault="005926B2" w:rsidP="002B4E54"/>
                        <w:p w14:paraId="7EAF4AE1" w14:textId="77777777" w:rsidR="005926B2" w:rsidRDefault="005926B2" w:rsidP="002B4E54"/>
                        <w:p w14:paraId="25D88676" w14:textId="77777777" w:rsidR="005926B2" w:rsidRDefault="005926B2" w:rsidP="002B4E54"/>
                        <w:p w14:paraId="7EAB25EB" w14:textId="77777777" w:rsidR="005926B2" w:rsidRDefault="005926B2" w:rsidP="002B4E54"/>
                        <w:p w14:paraId="06DAAC66" w14:textId="77777777" w:rsidR="005926B2" w:rsidRDefault="005926B2" w:rsidP="002B4E54"/>
                        <w:p w14:paraId="0E147AA2" w14:textId="77777777" w:rsidR="005926B2" w:rsidRDefault="005926B2" w:rsidP="002B4E54"/>
                        <w:p w14:paraId="42B14775" w14:textId="77777777" w:rsidR="005926B2" w:rsidRDefault="005926B2" w:rsidP="002B4E54"/>
                        <w:p w14:paraId="260F2C98" w14:textId="77777777" w:rsidR="005926B2" w:rsidRDefault="005926B2" w:rsidP="002B4E54"/>
                        <w:p w14:paraId="2F2E9BEF" w14:textId="77777777" w:rsidR="005926B2" w:rsidRDefault="005926B2" w:rsidP="002B4E54"/>
                        <w:p w14:paraId="2A20FC10" w14:textId="77777777" w:rsidR="005926B2" w:rsidRDefault="005926B2" w:rsidP="002B4E54"/>
                        <w:p w14:paraId="4E72BC4A" w14:textId="77777777" w:rsidR="005926B2" w:rsidRDefault="005926B2" w:rsidP="002B4E54"/>
                        <w:p w14:paraId="22AE51DB" w14:textId="77777777" w:rsidR="005926B2" w:rsidRDefault="005926B2" w:rsidP="002B4E54"/>
                        <w:p w14:paraId="1486F269" w14:textId="77777777" w:rsidR="005926B2" w:rsidRDefault="005926B2" w:rsidP="002B4E54"/>
                        <w:p w14:paraId="180E744C" w14:textId="77777777" w:rsidR="005926B2" w:rsidRDefault="005926B2" w:rsidP="002B4E54"/>
                        <w:p w14:paraId="7D904C64" w14:textId="77777777" w:rsidR="005926B2" w:rsidRDefault="005926B2" w:rsidP="002B4E54"/>
                        <w:p w14:paraId="23CF8ECB" w14:textId="77777777" w:rsidR="005926B2" w:rsidRDefault="005926B2" w:rsidP="002B4E54"/>
                        <w:p w14:paraId="6CA5BBF7" w14:textId="77777777" w:rsidR="005926B2" w:rsidRDefault="005926B2" w:rsidP="002B4E54"/>
                        <w:p w14:paraId="2D28D1BE" w14:textId="77777777" w:rsidR="005926B2" w:rsidRDefault="005926B2" w:rsidP="002B4E54"/>
                        <w:p w14:paraId="120325CA" w14:textId="77777777" w:rsidR="005926B2" w:rsidRDefault="005926B2" w:rsidP="002B4E54"/>
                        <w:p w14:paraId="1DCD7FF7" w14:textId="77777777" w:rsidR="005926B2" w:rsidRDefault="005926B2" w:rsidP="002B4E54"/>
                        <w:p w14:paraId="6FB2E871" w14:textId="77777777" w:rsidR="005926B2" w:rsidRDefault="005926B2" w:rsidP="002B4E54"/>
                        <w:p w14:paraId="3D8C1C5B" w14:textId="77777777" w:rsidR="005926B2" w:rsidRDefault="005926B2" w:rsidP="002B4E54"/>
                        <w:p w14:paraId="432898B7" w14:textId="77777777" w:rsidR="005926B2" w:rsidRDefault="005926B2" w:rsidP="002B4E54"/>
                        <w:p w14:paraId="07776D2A" w14:textId="77777777" w:rsidR="005926B2" w:rsidRDefault="005926B2" w:rsidP="002B4E54"/>
                        <w:p w14:paraId="0BA39F14" w14:textId="77777777" w:rsidR="005926B2" w:rsidRDefault="005926B2" w:rsidP="002B4E54"/>
                        <w:p w14:paraId="1F1A8C4C" w14:textId="77777777" w:rsidR="005926B2" w:rsidRDefault="005926B2" w:rsidP="002B4E54"/>
                        <w:p w14:paraId="588504C4" w14:textId="77777777" w:rsidR="005926B2" w:rsidRDefault="005926B2" w:rsidP="002B4E54"/>
                        <w:p w14:paraId="0214C626" w14:textId="77777777" w:rsidR="005926B2" w:rsidRDefault="005926B2" w:rsidP="002B4E54"/>
                        <w:p w14:paraId="72024557" w14:textId="77777777" w:rsidR="005926B2" w:rsidRDefault="005926B2" w:rsidP="002B4E54"/>
                        <w:p w14:paraId="5C2B1AE2" w14:textId="77777777" w:rsidR="005926B2" w:rsidRDefault="005926B2" w:rsidP="002B4E54"/>
                        <w:p w14:paraId="7CB33FD1" w14:textId="77777777" w:rsidR="005926B2" w:rsidRDefault="005926B2" w:rsidP="002B4E54"/>
                        <w:p w14:paraId="03A42E77" w14:textId="77777777" w:rsidR="005926B2" w:rsidRDefault="005926B2" w:rsidP="002B4E54"/>
                        <w:p w14:paraId="4C973052" w14:textId="77777777" w:rsidR="005926B2" w:rsidRDefault="005926B2" w:rsidP="002B4E54"/>
                        <w:p w14:paraId="5F259041" w14:textId="77777777" w:rsidR="005926B2" w:rsidRDefault="005926B2" w:rsidP="002B4E54"/>
                        <w:p w14:paraId="3F1BFEFB" w14:textId="77777777" w:rsidR="005926B2" w:rsidRDefault="005926B2" w:rsidP="002B4E54"/>
                        <w:p w14:paraId="3011B635" w14:textId="77777777" w:rsidR="005926B2" w:rsidRDefault="005926B2" w:rsidP="002B4E54"/>
                        <w:p w14:paraId="3287CC9F" w14:textId="77777777" w:rsidR="005926B2" w:rsidRDefault="005926B2" w:rsidP="002B4E54"/>
                        <w:p w14:paraId="1EC1C089" w14:textId="77777777" w:rsidR="005926B2" w:rsidRDefault="005926B2" w:rsidP="002B4E54"/>
                        <w:p w14:paraId="0A041A45" w14:textId="77777777" w:rsidR="005926B2" w:rsidRDefault="005926B2" w:rsidP="002B4E54"/>
                        <w:p w14:paraId="5A707C04" w14:textId="77777777" w:rsidR="005926B2" w:rsidRDefault="005926B2" w:rsidP="002B4E54"/>
                        <w:p w14:paraId="28529313" w14:textId="77777777" w:rsidR="005926B2" w:rsidRDefault="005926B2" w:rsidP="002B4E54"/>
                        <w:p w14:paraId="02E10FC8" w14:textId="77777777" w:rsidR="005926B2" w:rsidRDefault="005926B2" w:rsidP="002B4E54"/>
                        <w:p w14:paraId="0F2710E6" w14:textId="77777777" w:rsidR="005926B2" w:rsidRDefault="005926B2" w:rsidP="002B4E54"/>
                        <w:p w14:paraId="68C00598" w14:textId="77777777" w:rsidR="005926B2" w:rsidRDefault="005926B2" w:rsidP="002B4E54"/>
                        <w:p w14:paraId="29A39859" w14:textId="77777777" w:rsidR="005926B2" w:rsidRDefault="005926B2" w:rsidP="002B4E54"/>
                        <w:p w14:paraId="0418590A" w14:textId="77777777" w:rsidR="005926B2" w:rsidRDefault="005926B2" w:rsidP="002B4E54"/>
                        <w:p w14:paraId="351C8BC8" w14:textId="77777777" w:rsidR="005926B2" w:rsidRDefault="005926B2" w:rsidP="002B4E54"/>
                        <w:p w14:paraId="232B4582" w14:textId="77777777" w:rsidR="005926B2" w:rsidRDefault="005926B2" w:rsidP="002B4E54"/>
                        <w:p w14:paraId="4E165B80" w14:textId="77777777" w:rsidR="005926B2" w:rsidRDefault="005926B2" w:rsidP="002B4E54"/>
                        <w:p w14:paraId="4AC11E15" w14:textId="77777777" w:rsidR="005926B2" w:rsidRDefault="005926B2" w:rsidP="002B4E54"/>
                        <w:p w14:paraId="6DABEAA3" w14:textId="77777777" w:rsidR="005926B2" w:rsidRDefault="005926B2" w:rsidP="002B4E54"/>
                        <w:p w14:paraId="77555557" w14:textId="77777777" w:rsidR="005926B2" w:rsidRDefault="005926B2" w:rsidP="002B4E54"/>
                        <w:p w14:paraId="1FB7DAA0" w14:textId="77777777" w:rsidR="005926B2" w:rsidRDefault="005926B2" w:rsidP="002B4E54"/>
                        <w:p w14:paraId="6B4AF4E1" w14:textId="77777777" w:rsidR="005926B2" w:rsidRDefault="005926B2" w:rsidP="002B4E54"/>
                        <w:p w14:paraId="35A143E4" w14:textId="77777777" w:rsidR="005926B2" w:rsidRDefault="005926B2" w:rsidP="002B4E54"/>
                        <w:p w14:paraId="06B647E4" w14:textId="77777777" w:rsidR="005926B2" w:rsidRDefault="005926B2" w:rsidP="002B4E54"/>
                        <w:p w14:paraId="19F0A2F0" w14:textId="77777777" w:rsidR="005926B2" w:rsidRDefault="005926B2" w:rsidP="002B4E54"/>
                        <w:p w14:paraId="3FA79200" w14:textId="77777777" w:rsidR="005926B2" w:rsidRDefault="005926B2" w:rsidP="002B4E54"/>
                        <w:p w14:paraId="1A98E86A" w14:textId="77777777" w:rsidR="005926B2" w:rsidRDefault="005926B2" w:rsidP="002B4E54"/>
                        <w:p w14:paraId="7718D8E3" w14:textId="77777777" w:rsidR="005926B2" w:rsidRDefault="005926B2" w:rsidP="002B4E54"/>
                        <w:p w14:paraId="0F456704" w14:textId="77777777" w:rsidR="005926B2" w:rsidRDefault="005926B2" w:rsidP="002B4E54"/>
                        <w:p w14:paraId="748DC351" w14:textId="77777777" w:rsidR="005926B2" w:rsidRDefault="005926B2" w:rsidP="002B4E54"/>
                        <w:p w14:paraId="7D8AE379" w14:textId="77777777" w:rsidR="005926B2" w:rsidRDefault="005926B2" w:rsidP="002B4E54"/>
                        <w:p w14:paraId="54458C45" w14:textId="77777777" w:rsidR="005926B2" w:rsidRDefault="005926B2" w:rsidP="002B4E54"/>
                        <w:p w14:paraId="0B2321E4" w14:textId="77777777" w:rsidR="005926B2" w:rsidRDefault="005926B2" w:rsidP="002B4E54"/>
                        <w:p w14:paraId="5DD7CDBE" w14:textId="77777777" w:rsidR="005926B2" w:rsidRDefault="005926B2" w:rsidP="002B4E54"/>
                        <w:p w14:paraId="3AFCC86B" w14:textId="77777777" w:rsidR="005926B2" w:rsidRDefault="005926B2" w:rsidP="002B4E54"/>
                        <w:p w14:paraId="0EA174E9" w14:textId="77777777" w:rsidR="005926B2" w:rsidRDefault="005926B2" w:rsidP="002B4E54"/>
                        <w:p w14:paraId="630EBF6C" w14:textId="77777777" w:rsidR="005926B2" w:rsidRDefault="005926B2" w:rsidP="002B4E54"/>
                        <w:p w14:paraId="47D27597" w14:textId="77777777" w:rsidR="005926B2" w:rsidRDefault="005926B2" w:rsidP="002B4E54"/>
                        <w:p w14:paraId="6FF5F626" w14:textId="77777777" w:rsidR="005926B2" w:rsidRDefault="005926B2" w:rsidP="002B4E54"/>
                        <w:p w14:paraId="49F0F6E8" w14:textId="77777777" w:rsidR="005926B2" w:rsidRDefault="005926B2" w:rsidP="002B4E54"/>
                        <w:p w14:paraId="3C3CF9B9" w14:textId="77777777" w:rsidR="005926B2" w:rsidRDefault="005926B2" w:rsidP="002B4E54"/>
                        <w:p w14:paraId="0A450713" w14:textId="77777777" w:rsidR="005926B2" w:rsidRDefault="005926B2" w:rsidP="002B4E54"/>
                        <w:p w14:paraId="152D27B7" w14:textId="77777777" w:rsidR="005926B2" w:rsidRDefault="005926B2" w:rsidP="002B4E54"/>
                        <w:p w14:paraId="005959B9" w14:textId="77777777" w:rsidR="005926B2" w:rsidRDefault="005926B2" w:rsidP="002B4E54"/>
                        <w:p w14:paraId="7ED3B132" w14:textId="77777777" w:rsidR="005926B2" w:rsidRDefault="005926B2" w:rsidP="002B4E54"/>
                        <w:p w14:paraId="1A41C4B4" w14:textId="77777777" w:rsidR="005926B2" w:rsidRDefault="005926B2" w:rsidP="002B4E54"/>
                        <w:p w14:paraId="6823E0B7" w14:textId="77777777" w:rsidR="005926B2" w:rsidRDefault="005926B2" w:rsidP="002B4E54"/>
                        <w:p w14:paraId="4370B694" w14:textId="77777777" w:rsidR="005926B2" w:rsidRDefault="005926B2" w:rsidP="002B4E54"/>
                        <w:p w14:paraId="56192D65" w14:textId="77777777" w:rsidR="005926B2" w:rsidRDefault="005926B2" w:rsidP="002B4E54"/>
                        <w:p w14:paraId="1EEF6F88" w14:textId="77777777" w:rsidR="005926B2" w:rsidRDefault="005926B2" w:rsidP="002B4E54"/>
                        <w:p w14:paraId="62968733" w14:textId="77777777" w:rsidR="005926B2" w:rsidRDefault="005926B2" w:rsidP="002B4E54"/>
                        <w:p w14:paraId="43CDA4B7" w14:textId="77777777" w:rsidR="005926B2" w:rsidRDefault="005926B2" w:rsidP="002B4E54"/>
                        <w:p w14:paraId="4334DD9E" w14:textId="77777777" w:rsidR="005926B2" w:rsidRDefault="005926B2" w:rsidP="002B4E54"/>
                        <w:p w14:paraId="5E26C7C5" w14:textId="77777777" w:rsidR="005926B2" w:rsidRDefault="005926B2" w:rsidP="002B4E54"/>
                        <w:p w14:paraId="10CAB473" w14:textId="77777777" w:rsidR="005926B2" w:rsidRDefault="005926B2" w:rsidP="002B4E54"/>
                        <w:p w14:paraId="4B795820" w14:textId="77777777" w:rsidR="005926B2" w:rsidRDefault="005926B2" w:rsidP="002B4E54"/>
                        <w:p w14:paraId="09368DE2" w14:textId="77777777" w:rsidR="005926B2" w:rsidRDefault="005926B2" w:rsidP="002B4E54"/>
                        <w:p w14:paraId="0CEDCACE" w14:textId="77777777" w:rsidR="005926B2" w:rsidRDefault="005926B2" w:rsidP="002B4E54"/>
                        <w:p w14:paraId="198A010D" w14:textId="77777777" w:rsidR="005926B2" w:rsidRDefault="005926B2" w:rsidP="002B4E54"/>
                        <w:p w14:paraId="5E571CBF" w14:textId="77777777" w:rsidR="005926B2" w:rsidRDefault="005926B2" w:rsidP="002B4E54"/>
                        <w:p w14:paraId="4EF6C119" w14:textId="77777777" w:rsidR="005926B2" w:rsidRDefault="005926B2" w:rsidP="002B4E54"/>
                        <w:p w14:paraId="6B5AC3A1" w14:textId="77777777" w:rsidR="005926B2" w:rsidRDefault="005926B2" w:rsidP="002B4E54"/>
                        <w:p w14:paraId="140FF8BE" w14:textId="77777777" w:rsidR="005926B2" w:rsidRDefault="005926B2" w:rsidP="002B4E54"/>
                        <w:p w14:paraId="43C6513D" w14:textId="77777777" w:rsidR="005926B2" w:rsidRDefault="005926B2" w:rsidP="002B4E54"/>
                        <w:p w14:paraId="2A275E30" w14:textId="77777777" w:rsidR="005926B2" w:rsidRDefault="005926B2" w:rsidP="002B4E54"/>
                        <w:p w14:paraId="435526C9" w14:textId="77777777" w:rsidR="005926B2" w:rsidRDefault="005926B2" w:rsidP="002B4E54"/>
                        <w:p w14:paraId="34BDD492" w14:textId="77777777" w:rsidR="005926B2" w:rsidRDefault="005926B2" w:rsidP="002B4E54"/>
                        <w:p w14:paraId="7190BFED" w14:textId="77777777" w:rsidR="005926B2" w:rsidRDefault="005926B2" w:rsidP="002B4E54"/>
                        <w:p w14:paraId="591FCD99" w14:textId="77777777" w:rsidR="005926B2" w:rsidRDefault="005926B2" w:rsidP="002B4E54"/>
                        <w:p w14:paraId="341F5301" w14:textId="77777777" w:rsidR="005926B2" w:rsidRDefault="005926B2" w:rsidP="002B4E54"/>
                        <w:p w14:paraId="30C020D6" w14:textId="77777777" w:rsidR="005926B2" w:rsidRDefault="005926B2" w:rsidP="002B4E54"/>
                        <w:p w14:paraId="55B8728E" w14:textId="77777777" w:rsidR="005926B2" w:rsidRDefault="005926B2" w:rsidP="002B4E54"/>
                        <w:p w14:paraId="200F8FFF" w14:textId="77777777" w:rsidR="005926B2" w:rsidRDefault="005926B2" w:rsidP="002B4E54"/>
                        <w:p w14:paraId="1013FE62" w14:textId="77777777" w:rsidR="005926B2" w:rsidRDefault="005926B2" w:rsidP="002B4E54"/>
                        <w:p w14:paraId="6A12B9C9" w14:textId="77777777" w:rsidR="005926B2" w:rsidRDefault="005926B2" w:rsidP="002B4E54"/>
                        <w:p w14:paraId="6B6E3918" w14:textId="77777777" w:rsidR="005926B2" w:rsidRDefault="005926B2" w:rsidP="002B4E54"/>
                        <w:p w14:paraId="7E914F31" w14:textId="77777777" w:rsidR="005926B2" w:rsidRDefault="005926B2" w:rsidP="002B4E54"/>
                        <w:p w14:paraId="27980636" w14:textId="77777777" w:rsidR="005926B2" w:rsidRDefault="005926B2" w:rsidP="002B4E54"/>
                        <w:p w14:paraId="0E32FF64" w14:textId="77777777" w:rsidR="005926B2" w:rsidRDefault="005926B2" w:rsidP="002B4E54"/>
                        <w:p w14:paraId="557C5487" w14:textId="77777777" w:rsidR="005926B2" w:rsidRDefault="005926B2" w:rsidP="002B4E54"/>
                        <w:p w14:paraId="1DC39789" w14:textId="77777777" w:rsidR="005926B2" w:rsidRDefault="005926B2" w:rsidP="002B4E54"/>
                        <w:p w14:paraId="73992A19" w14:textId="77777777" w:rsidR="005926B2" w:rsidRDefault="005926B2" w:rsidP="002B4E54"/>
                        <w:p w14:paraId="55F0FE49" w14:textId="77777777" w:rsidR="005926B2" w:rsidRDefault="005926B2" w:rsidP="002B4E54"/>
                        <w:p w14:paraId="19582471" w14:textId="77777777" w:rsidR="005926B2" w:rsidRDefault="005926B2" w:rsidP="002B4E54"/>
                        <w:p w14:paraId="657AC86F" w14:textId="77777777" w:rsidR="005926B2" w:rsidRDefault="005926B2" w:rsidP="002B4E54"/>
                        <w:p w14:paraId="32682BCF" w14:textId="77777777" w:rsidR="005926B2" w:rsidRDefault="005926B2" w:rsidP="002B4E54"/>
                        <w:p w14:paraId="616563BD" w14:textId="77777777" w:rsidR="005926B2" w:rsidRDefault="005926B2" w:rsidP="002B4E54"/>
                        <w:p w14:paraId="09B024B4" w14:textId="77777777" w:rsidR="005926B2" w:rsidRDefault="005926B2" w:rsidP="002B4E54"/>
                        <w:p w14:paraId="457CB51A" w14:textId="77777777" w:rsidR="005926B2" w:rsidRDefault="005926B2" w:rsidP="002B4E54"/>
                        <w:p w14:paraId="5C3C8A9F" w14:textId="77777777" w:rsidR="005926B2" w:rsidRDefault="005926B2" w:rsidP="002B4E54"/>
                        <w:p w14:paraId="199EF059" w14:textId="77777777" w:rsidR="005926B2" w:rsidRDefault="005926B2" w:rsidP="002B4E54"/>
                        <w:p w14:paraId="0177401B" w14:textId="77777777" w:rsidR="005926B2" w:rsidRDefault="005926B2" w:rsidP="002B4E54"/>
                        <w:p w14:paraId="56E30102" w14:textId="77777777" w:rsidR="005926B2" w:rsidRDefault="005926B2" w:rsidP="002B4E54"/>
                        <w:p w14:paraId="5DAA8237" w14:textId="77777777" w:rsidR="005926B2" w:rsidRDefault="005926B2" w:rsidP="002B4E54"/>
                        <w:p w14:paraId="71527123" w14:textId="77777777" w:rsidR="005926B2" w:rsidRDefault="005926B2" w:rsidP="002B4E54"/>
                        <w:p w14:paraId="02CB40E8" w14:textId="77777777" w:rsidR="005926B2" w:rsidRDefault="005926B2" w:rsidP="002B4E54"/>
                        <w:p w14:paraId="4A85BB0E" w14:textId="77777777" w:rsidR="005926B2" w:rsidRDefault="005926B2" w:rsidP="002B4E54"/>
                        <w:p w14:paraId="0765D977" w14:textId="77777777" w:rsidR="005926B2" w:rsidRDefault="005926B2" w:rsidP="002B4E54"/>
                        <w:p w14:paraId="69545862" w14:textId="77777777" w:rsidR="005926B2" w:rsidRDefault="005926B2" w:rsidP="002B4E54"/>
                        <w:p w14:paraId="63CFA39B" w14:textId="77777777" w:rsidR="005926B2" w:rsidRDefault="005926B2" w:rsidP="002B4E54"/>
                        <w:p w14:paraId="2FC462C0" w14:textId="77777777" w:rsidR="005926B2" w:rsidRDefault="005926B2" w:rsidP="002B4E54"/>
                        <w:p w14:paraId="1C0D39BE" w14:textId="77777777" w:rsidR="005926B2" w:rsidRDefault="005926B2" w:rsidP="002B4E54"/>
                        <w:p w14:paraId="426CE745" w14:textId="77777777" w:rsidR="005926B2" w:rsidRDefault="005926B2" w:rsidP="002B4E54"/>
                        <w:p w14:paraId="66F11336" w14:textId="77777777" w:rsidR="005926B2" w:rsidRDefault="005926B2" w:rsidP="002B4E54"/>
                        <w:p w14:paraId="497AF3F4" w14:textId="77777777" w:rsidR="005926B2" w:rsidRDefault="005926B2" w:rsidP="002B4E54"/>
                        <w:p w14:paraId="0CEDC2B7" w14:textId="77777777" w:rsidR="005926B2" w:rsidRDefault="005926B2" w:rsidP="002B4E54"/>
                        <w:p w14:paraId="1853AF9D" w14:textId="77777777" w:rsidR="005926B2" w:rsidRDefault="005926B2" w:rsidP="002B4E54"/>
                        <w:p w14:paraId="5D84D84D" w14:textId="77777777" w:rsidR="005926B2" w:rsidRDefault="005926B2" w:rsidP="002B4E54"/>
                        <w:p w14:paraId="4C6AD9A3" w14:textId="77777777" w:rsidR="005926B2" w:rsidRDefault="005926B2" w:rsidP="002B4E54"/>
                        <w:p w14:paraId="3A2C2FFC" w14:textId="77777777" w:rsidR="005926B2" w:rsidRDefault="005926B2" w:rsidP="002B4E54"/>
                        <w:p w14:paraId="4C39B45B" w14:textId="77777777" w:rsidR="005926B2" w:rsidRDefault="005926B2" w:rsidP="002B4E54"/>
                        <w:p w14:paraId="5CC8F0C8" w14:textId="77777777" w:rsidR="005926B2" w:rsidRDefault="005926B2" w:rsidP="002B4E54"/>
                        <w:p w14:paraId="23CA0DD0" w14:textId="77777777" w:rsidR="005926B2" w:rsidRDefault="005926B2" w:rsidP="002B4E54"/>
                        <w:p w14:paraId="1980A048" w14:textId="77777777" w:rsidR="005926B2" w:rsidRDefault="005926B2" w:rsidP="002B4E54"/>
                        <w:p w14:paraId="7691BB13" w14:textId="77777777" w:rsidR="005926B2" w:rsidRDefault="005926B2" w:rsidP="002B4E54"/>
                        <w:p w14:paraId="4FC2CEB3" w14:textId="77777777" w:rsidR="005926B2" w:rsidRDefault="005926B2" w:rsidP="002B4E54"/>
                        <w:p w14:paraId="7F807A2C" w14:textId="77777777" w:rsidR="005926B2" w:rsidRDefault="005926B2" w:rsidP="002B4E54"/>
                        <w:p w14:paraId="7EDBDF52" w14:textId="77777777" w:rsidR="005926B2" w:rsidRDefault="005926B2" w:rsidP="002B4E54"/>
                        <w:p w14:paraId="54133803" w14:textId="77777777" w:rsidR="005926B2" w:rsidRDefault="005926B2" w:rsidP="002B4E54"/>
                        <w:p w14:paraId="0058A23C" w14:textId="77777777" w:rsidR="005926B2" w:rsidRDefault="005926B2" w:rsidP="002B4E54"/>
                        <w:p w14:paraId="635494C9" w14:textId="77777777" w:rsidR="005926B2" w:rsidRDefault="005926B2" w:rsidP="002B4E54"/>
                        <w:p w14:paraId="3EDCDDAE" w14:textId="77777777" w:rsidR="005926B2" w:rsidRDefault="005926B2" w:rsidP="002B4E54"/>
                        <w:p w14:paraId="3A312B56" w14:textId="77777777" w:rsidR="005926B2" w:rsidRDefault="005926B2" w:rsidP="002B4E54"/>
                        <w:p w14:paraId="0B5854E4" w14:textId="77777777" w:rsidR="005926B2" w:rsidRDefault="005926B2" w:rsidP="002B4E54"/>
                        <w:p w14:paraId="56BD6FB7" w14:textId="77777777" w:rsidR="005926B2" w:rsidRDefault="005926B2" w:rsidP="002B4E54"/>
                        <w:p w14:paraId="3C73A4DC" w14:textId="77777777" w:rsidR="005926B2" w:rsidRDefault="005926B2" w:rsidP="002B4E54"/>
                        <w:p w14:paraId="3B885C8C" w14:textId="77777777" w:rsidR="005926B2" w:rsidRDefault="005926B2" w:rsidP="002B4E54"/>
                        <w:p w14:paraId="79532B6A" w14:textId="77777777" w:rsidR="005926B2" w:rsidRDefault="005926B2" w:rsidP="002B4E54"/>
                        <w:p w14:paraId="06B5896E" w14:textId="77777777" w:rsidR="005926B2" w:rsidRDefault="005926B2" w:rsidP="002B4E54"/>
                        <w:p w14:paraId="7D66079D" w14:textId="77777777" w:rsidR="005926B2" w:rsidRDefault="005926B2" w:rsidP="002B4E54"/>
                        <w:p w14:paraId="4E3F1D40" w14:textId="77777777" w:rsidR="005926B2" w:rsidRDefault="005926B2" w:rsidP="002B4E54"/>
                        <w:p w14:paraId="66520CF8" w14:textId="77777777" w:rsidR="005926B2" w:rsidRDefault="005926B2" w:rsidP="002B4E54"/>
                        <w:p w14:paraId="74C8756F" w14:textId="77777777" w:rsidR="005926B2" w:rsidRDefault="005926B2" w:rsidP="002B4E54"/>
                        <w:p w14:paraId="494E2061" w14:textId="77777777" w:rsidR="005926B2" w:rsidRDefault="005926B2" w:rsidP="002B4E54"/>
                        <w:p w14:paraId="553D0938" w14:textId="77777777" w:rsidR="005926B2" w:rsidRDefault="005926B2" w:rsidP="002B4E54"/>
                        <w:p w14:paraId="21979D56" w14:textId="77777777" w:rsidR="005926B2" w:rsidRDefault="005926B2" w:rsidP="002B4E54"/>
                        <w:p w14:paraId="507BA69C" w14:textId="77777777" w:rsidR="005926B2" w:rsidRDefault="005926B2" w:rsidP="002B4E54"/>
                        <w:p w14:paraId="32B39B9E" w14:textId="77777777" w:rsidR="005926B2" w:rsidRDefault="005926B2" w:rsidP="002B4E54"/>
                        <w:p w14:paraId="2F65DA49" w14:textId="77777777" w:rsidR="005926B2" w:rsidRDefault="005926B2" w:rsidP="002B4E54"/>
                        <w:p w14:paraId="7173ECD9" w14:textId="77777777" w:rsidR="005926B2" w:rsidRDefault="005926B2" w:rsidP="002B4E54"/>
                        <w:p w14:paraId="075221DE" w14:textId="77777777" w:rsidR="005926B2" w:rsidRDefault="005926B2" w:rsidP="002B4E54"/>
                        <w:p w14:paraId="74E9FDD0" w14:textId="77777777" w:rsidR="005926B2" w:rsidRDefault="005926B2" w:rsidP="002B4E54"/>
                        <w:p w14:paraId="4FBB0F4B" w14:textId="77777777" w:rsidR="005926B2" w:rsidRDefault="005926B2" w:rsidP="002B4E54"/>
                        <w:p w14:paraId="56469E77" w14:textId="77777777" w:rsidR="005926B2" w:rsidRDefault="005926B2" w:rsidP="002B4E54"/>
                        <w:p w14:paraId="6E3A1C7C" w14:textId="77777777" w:rsidR="005926B2" w:rsidRDefault="005926B2" w:rsidP="002B4E54"/>
                        <w:p w14:paraId="4663B868" w14:textId="77777777" w:rsidR="005926B2" w:rsidRDefault="005926B2" w:rsidP="002B4E54"/>
                        <w:p w14:paraId="7AA65541" w14:textId="77777777" w:rsidR="005926B2" w:rsidRDefault="005926B2" w:rsidP="002B4E54"/>
                        <w:p w14:paraId="5A2198E5" w14:textId="77777777" w:rsidR="005926B2" w:rsidRDefault="005926B2" w:rsidP="002B4E54"/>
                        <w:p w14:paraId="55F373D0" w14:textId="77777777" w:rsidR="005926B2" w:rsidRDefault="005926B2" w:rsidP="002B4E54"/>
                        <w:p w14:paraId="77AEDE9B" w14:textId="77777777" w:rsidR="005926B2" w:rsidRDefault="005926B2" w:rsidP="002B4E54"/>
                        <w:p w14:paraId="0A9EDDAB" w14:textId="77777777" w:rsidR="005926B2" w:rsidRDefault="005926B2" w:rsidP="002B4E54"/>
                        <w:p w14:paraId="0BAA9841" w14:textId="77777777" w:rsidR="005926B2" w:rsidRDefault="005926B2" w:rsidP="002B4E54"/>
                        <w:p w14:paraId="2A9FB2C2" w14:textId="77777777" w:rsidR="005926B2" w:rsidRDefault="005926B2" w:rsidP="002B4E54"/>
                        <w:p w14:paraId="4B997858" w14:textId="77777777" w:rsidR="005926B2" w:rsidRDefault="005926B2" w:rsidP="002B4E54"/>
                        <w:p w14:paraId="59AAA6D4" w14:textId="77777777" w:rsidR="005926B2" w:rsidRDefault="005926B2" w:rsidP="002B4E54"/>
                        <w:p w14:paraId="02CEEB36" w14:textId="77777777" w:rsidR="005926B2" w:rsidRDefault="005926B2" w:rsidP="002B4E54"/>
                        <w:p w14:paraId="57222213" w14:textId="77777777" w:rsidR="005926B2" w:rsidRDefault="005926B2" w:rsidP="002B4E54"/>
                        <w:p w14:paraId="53821A3B" w14:textId="77777777" w:rsidR="005926B2" w:rsidRDefault="005926B2" w:rsidP="002B4E54"/>
                        <w:p w14:paraId="4135266B" w14:textId="77777777" w:rsidR="005926B2" w:rsidRDefault="005926B2" w:rsidP="002B4E54"/>
                        <w:p w14:paraId="2F0FC0AC" w14:textId="77777777" w:rsidR="005926B2" w:rsidRDefault="005926B2" w:rsidP="002B4E54"/>
                        <w:p w14:paraId="0A5F4C3F" w14:textId="77777777" w:rsidR="005926B2" w:rsidRDefault="005926B2" w:rsidP="002B4E54"/>
                        <w:p w14:paraId="04FCC47D" w14:textId="77777777" w:rsidR="005926B2" w:rsidRDefault="005926B2" w:rsidP="002B4E54"/>
                        <w:p w14:paraId="700A9A57" w14:textId="77777777" w:rsidR="005926B2" w:rsidRDefault="005926B2" w:rsidP="002B4E54"/>
                        <w:p w14:paraId="61CFFEE1" w14:textId="77777777" w:rsidR="005926B2" w:rsidRDefault="005926B2" w:rsidP="002B4E54"/>
                        <w:p w14:paraId="0371E093" w14:textId="77777777" w:rsidR="005926B2" w:rsidRDefault="005926B2" w:rsidP="002B4E54"/>
                        <w:p w14:paraId="42C10AEB" w14:textId="77777777" w:rsidR="005926B2" w:rsidRDefault="005926B2" w:rsidP="002B4E54"/>
                        <w:p w14:paraId="02CCB6F6" w14:textId="77777777" w:rsidR="005926B2" w:rsidRDefault="005926B2" w:rsidP="002B4E54"/>
                        <w:p w14:paraId="0293A9D4" w14:textId="77777777" w:rsidR="005926B2" w:rsidRDefault="005926B2" w:rsidP="002B4E54"/>
                        <w:p w14:paraId="75E6CECE" w14:textId="77777777" w:rsidR="005926B2" w:rsidRDefault="005926B2" w:rsidP="002B4E54"/>
                        <w:p w14:paraId="3298ACCB" w14:textId="77777777" w:rsidR="005926B2" w:rsidRDefault="005926B2" w:rsidP="002B4E54"/>
                        <w:p w14:paraId="2629B29A" w14:textId="77777777" w:rsidR="005926B2" w:rsidRDefault="005926B2" w:rsidP="002B4E54"/>
                        <w:p w14:paraId="28B58308" w14:textId="77777777" w:rsidR="005926B2" w:rsidRDefault="005926B2" w:rsidP="002B4E54"/>
                        <w:p w14:paraId="56708F83" w14:textId="77777777" w:rsidR="005926B2" w:rsidRDefault="005926B2" w:rsidP="002B4E54"/>
                        <w:p w14:paraId="373E8AFA" w14:textId="77777777" w:rsidR="005926B2" w:rsidRDefault="005926B2"/>
                        <w:p w14:paraId="7566725B" w14:textId="77777777" w:rsidR="005926B2" w:rsidRDefault="005926B2" w:rsidP="005926B2"/>
                        <w:p w14:paraId="763E0F95" w14:textId="77777777" w:rsidR="005926B2" w:rsidRDefault="005926B2" w:rsidP="005926B2"/>
                        <w:p w14:paraId="45E8B127" w14:textId="77777777" w:rsidR="005926B2" w:rsidRDefault="005926B2" w:rsidP="005926B2"/>
                        <w:p w14:paraId="0AE0FFE9" w14:textId="77777777" w:rsidR="005926B2" w:rsidRDefault="005926B2" w:rsidP="005926B2"/>
                        <w:p w14:paraId="74C63FD8" w14:textId="77777777" w:rsidR="005926B2" w:rsidRDefault="005926B2" w:rsidP="005926B2"/>
                        <w:p w14:paraId="748C3621" w14:textId="77777777" w:rsidR="005926B2" w:rsidRDefault="005926B2" w:rsidP="005926B2"/>
                        <w:p w14:paraId="42058926" w14:textId="77777777" w:rsidR="005926B2" w:rsidRDefault="005926B2" w:rsidP="005926B2"/>
                        <w:p w14:paraId="696B45B4" w14:textId="77777777" w:rsidR="005926B2" w:rsidRDefault="005926B2" w:rsidP="005926B2"/>
                        <w:p w14:paraId="535DEE7E" w14:textId="77777777" w:rsidR="005926B2" w:rsidRDefault="005926B2" w:rsidP="005926B2"/>
                        <w:p w14:paraId="55934B63" w14:textId="77777777" w:rsidR="005926B2" w:rsidRDefault="005926B2" w:rsidP="005926B2"/>
                        <w:p w14:paraId="0EBFF939" w14:textId="77777777" w:rsidR="005926B2" w:rsidRDefault="005926B2" w:rsidP="005926B2"/>
                        <w:p w14:paraId="75C8B487" w14:textId="77777777" w:rsidR="005926B2" w:rsidRDefault="005926B2" w:rsidP="005926B2"/>
                        <w:p w14:paraId="2FC2A16B" w14:textId="77777777" w:rsidR="005926B2" w:rsidRDefault="005926B2" w:rsidP="005926B2"/>
                        <w:p w14:paraId="58B761CF" w14:textId="77777777" w:rsidR="005926B2" w:rsidRDefault="005926B2" w:rsidP="005926B2"/>
                        <w:p w14:paraId="0E30172C" w14:textId="77777777" w:rsidR="005926B2" w:rsidRDefault="005926B2" w:rsidP="005926B2"/>
                        <w:p w14:paraId="65F5A5B5" w14:textId="77777777" w:rsidR="005926B2" w:rsidRDefault="005926B2" w:rsidP="005926B2"/>
                        <w:p w14:paraId="1BE30FD6" w14:textId="77777777" w:rsidR="005926B2" w:rsidRDefault="005926B2" w:rsidP="005926B2"/>
                        <w:p w14:paraId="70E33A9D" w14:textId="77777777" w:rsidR="005926B2" w:rsidRDefault="005926B2" w:rsidP="005926B2"/>
                        <w:p w14:paraId="584C89E0" w14:textId="77777777" w:rsidR="005926B2" w:rsidRDefault="005926B2" w:rsidP="005926B2"/>
                        <w:p w14:paraId="0B52457F" w14:textId="77777777" w:rsidR="005926B2" w:rsidRDefault="005926B2" w:rsidP="005926B2"/>
                        <w:p w14:paraId="6E40DAEC" w14:textId="77777777" w:rsidR="005926B2" w:rsidRDefault="005926B2" w:rsidP="005926B2"/>
                        <w:p w14:paraId="491B7C01" w14:textId="77777777" w:rsidR="005926B2" w:rsidRDefault="005926B2" w:rsidP="005926B2"/>
                        <w:p w14:paraId="3E711E56" w14:textId="77777777" w:rsidR="005926B2" w:rsidRDefault="005926B2" w:rsidP="005926B2"/>
                        <w:p w14:paraId="14A59945" w14:textId="77777777" w:rsidR="005926B2" w:rsidRDefault="005926B2" w:rsidP="005926B2"/>
                        <w:p w14:paraId="2FF59F3E" w14:textId="77777777" w:rsidR="005926B2" w:rsidRDefault="005926B2" w:rsidP="005926B2"/>
                        <w:p w14:paraId="7CEAE9AF" w14:textId="77777777" w:rsidR="005926B2" w:rsidRDefault="005926B2" w:rsidP="005926B2"/>
                        <w:p w14:paraId="5B13C872" w14:textId="77777777" w:rsidR="005926B2" w:rsidRDefault="005926B2" w:rsidP="005926B2"/>
                        <w:p w14:paraId="20FDB095" w14:textId="77777777" w:rsidR="005926B2" w:rsidRDefault="005926B2" w:rsidP="005926B2"/>
                        <w:p w14:paraId="3F6BFE93" w14:textId="77777777" w:rsidR="005926B2" w:rsidRDefault="005926B2" w:rsidP="005926B2"/>
                        <w:p w14:paraId="2D121AF4" w14:textId="77777777" w:rsidR="005926B2" w:rsidRDefault="005926B2" w:rsidP="005926B2"/>
                        <w:p w14:paraId="2AA0DC68" w14:textId="77777777" w:rsidR="005926B2" w:rsidRDefault="005926B2" w:rsidP="005926B2"/>
                        <w:p w14:paraId="78344C7B" w14:textId="77777777" w:rsidR="005926B2" w:rsidRDefault="005926B2" w:rsidP="005926B2"/>
                        <w:p w14:paraId="09670E90" w14:textId="77777777" w:rsidR="005926B2" w:rsidRDefault="005926B2" w:rsidP="005926B2"/>
                        <w:p w14:paraId="51A651CD" w14:textId="77777777" w:rsidR="005926B2" w:rsidRDefault="005926B2" w:rsidP="005926B2"/>
                        <w:p w14:paraId="749CF4BE" w14:textId="77777777" w:rsidR="005926B2" w:rsidRDefault="005926B2" w:rsidP="005926B2"/>
                        <w:p w14:paraId="446623F8" w14:textId="77777777" w:rsidR="005926B2" w:rsidRDefault="005926B2" w:rsidP="005926B2"/>
                        <w:p w14:paraId="1D7EC02E" w14:textId="77777777" w:rsidR="005926B2" w:rsidRDefault="005926B2" w:rsidP="005926B2"/>
                        <w:p w14:paraId="229F6B72" w14:textId="77777777" w:rsidR="005926B2" w:rsidRDefault="005926B2" w:rsidP="005926B2"/>
                        <w:p w14:paraId="58E9B9DF" w14:textId="77777777" w:rsidR="005926B2" w:rsidRDefault="005926B2" w:rsidP="005926B2"/>
                        <w:p w14:paraId="198C8877" w14:textId="77777777" w:rsidR="005926B2" w:rsidRDefault="005926B2" w:rsidP="005926B2"/>
                        <w:p w14:paraId="3F5BF8A6" w14:textId="77777777" w:rsidR="005926B2" w:rsidRDefault="005926B2" w:rsidP="005926B2"/>
                        <w:p w14:paraId="465ED3B8" w14:textId="77777777" w:rsidR="005926B2" w:rsidRDefault="005926B2" w:rsidP="005926B2"/>
                        <w:p w14:paraId="3EED0466" w14:textId="77777777" w:rsidR="005926B2" w:rsidRDefault="005926B2" w:rsidP="005926B2"/>
                        <w:p w14:paraId="25CE8CA1" w14:textId="77777777" w:rsidR="005926B2" w:rsidRDefault="005926B2" w:rsidP="005926B2"/>
                        <w:p w14:paraId="7FF5D294" w14:textId="77777777" w:rsidR="005926B2" w:rsidRDefault="005926B2" w:rsidP="005926B2"/>
                        <w:p w14:paraId="149C6CA8" w14:textId="77777777" w:rsidR="005926B2" w:rsidRDefault="005926B2" w:rsidP="005926B2"/>
                        <w:p w14:paraId="50012A4B" w14:textId="77777777" w:rsidR="005926B2" w:rsidRDefault="005926B2" w:rsidP="005926B2"/>
                        <w:p w14:paraId="57C0611A" w14:textId="77777777" w:rsidR="005926B2" w:rsidRDefault="005926B2" w:rsidP="005926B2"/>
                        <w:p w14:paraId="0A5A04D4" w14:textId="77777777" w:rsidR="005926B2" w:rsidRDefault="005926B2" w:rsidP="005926B2"/>
                        <w:p w14:paraId="3A77FF73" w14:textId="77777777" w:rsidR="005926B2" w:rsidRDefault="005926B2" w:rsidP="005926B2"/>
                        <w:p w14:paraId="288FAEBA" w14:textId="77777777" w:rsidR="005926B2" w:rsidRDefault="005926B2" w:rsidP="005926B2"/>
                        <w:p w14:paraId="2B2EE825" w14:textId="77777777" w:rsidR="005926B2" w:rsidRDefault="005926B2" w:rsidP="005926B2"/>
                        <w:p w14:paraId="418C8D5C" w14:textId="77777777" w:rsidR="005926B2" w:rsidRDefault="005926B2" w:rsidP="005926B2"/>
                        <w:p w14:paraId="4817EBEC" w14:textId="77777777" w:rsidR="005926B2" w:rsidRDefault="005926B2" w:rsidP="005926B2"/>
                        <w:p w14:paraId="58C28CFB" w14:textId="77777777" w:rsidR="005926B2" w:rsidRDefault="005926B2" w:rsidP="005926B2"/>
                        <w:p w14:paraId="3AA767A1" w14:textId="77777777" w:rsidR="005926B2" w:rsidRDefault="005926B2" w:rsidP="005926B2"/>
                        <w:p w14:paraId="433F5B49" w14:textId="77777777" w:rsidR="005926B2" w:rsidRDefault="005926B2" w:rsidP="005926B2"/>
                        <w:p w14:paraId="709DEA84" w14:textId="77777777" w:rsidR="005926B2" w:rsidRDefault="005926B2" w:rsidP="005926B2"/>
                        <w:p w14:paraId="753AB27A" w14:textId="77777777" w:rsidR="005926B2" w:rsidRDefault="005926B2" w:rsidP="005926B2"/>
                        <w:p w14:paraId="67DDDB25" w14:textId="77777777" w:rsidR="005926B2" w:rsidRDefault="005926B2" w:rsidP="005926B2"/>
                        <w:p w14:paraId="452CF8C7" w14:textId="77777777" w:rsidR="005926B2" w:rsidRDefault="005926B2" w:rsidP="005926B2"/>
                        <w:p w14:paraId="6950B811" w14:textId="77777777" w:rsidR="005926B2" w:rsidRDefault="005926B2" w:rsidP="005926B2"/>
                        <w:p w14:paraId="58B252D8" w14:textId="77777777" w:rsidR="005926B2" w:rsidRDefault="005926B2" w:rsidP="005926B2"/>
                        <w:p w14:paraId="4C210D2C" w14:textId="77777777" w:rsidR="005926B2" w:rsidRDefault="005926B2" w:rsidP="005926B2"/>
                        <w:p w14:paraId="2B032F9F" w14:textId="77777777" w:rsidR="005926B2" w:rsidRDefault="005926B2" w:rsidP="005926B2"/>
                        <w:p w14:paraId="3446AA0C" w14:textId="77777777" w:rsidR="005926B2" w:rsidRDefault="005926B2" w:rsidP="005926B2"/>
                        <w:p w14:paraId="15F66C8C" w14:textId="77777777" w:rsidR="005926B2" w:rsidRDefault="005926B2" w:rsidP="005926B2"/>
                        <w:p w14:paraId="29AEF6B3" w14:textId="77777777" w:rsidR="005926B2" w:rsidRDefault="005926B2" w:rsidP="005926B2"/>
                        <w:p w14:paraId="383B0193" w14:textId="77777777" w:rsidR="005926B2" w:rsidRDefault="005926B2" w:rsidP="005926B2"/>
                        <w:p w14:paraId="4AB8485B" w14:textId="77777777" w:rsidR="005926B2" w:rsidRDefault="005926B2" w:rsidP="005926B2"/>
                        <w:p w14:paraId="1ABCB0BD" w14:textId="77777777" w:rsidR="005926B2" w:rsidRDefault="005926B2" w:rsidP="005926B2"/>
                        <w:p w14:paraId="53D508CB" w14:textId="77777777" w:rsidR="005926B2" w:rsidRDefault="005926B2" w:rsidP="005926B2"/>
                        <w:p w14:paraId="2EBF2E30" w14:textId="77777777" w:rsidR="005926B2" w:rsidRDefault="005926B2" w:rsidP="005926B2"/>
                        <w:p w14:paraId="775BA420" w14:textId="77777777" w:rsidR="005926B2" w:rsidRDefault="005926B2" w:rsidP="005926B2"/>
                        <w:p w14:paraId="11B464C7" w14:textId="77777777" w:rsidR="005926B2" w:rsidRDefault="005926B2" w:rsidP="005926B2"/>
                        <w:p w14:paraId="508AD13A" w14:textId="77777777" w:rsidR="005926B2" w:rsidRDefault="005926B2" w:rsidP="005926B2"/>
                        <w:p w14:paraId="78897AFA" w14:textId="77777777" w:rsidR="005926B2" w:rsidRDefault="005926B2" w:rsidP="005926B2"/>
                        <w:p w14:paraId="4D3FD203" w14:textId="77777777" w:rsidR="005926B2" w:rsidRDefault="005926B2" w:rsidP="005926B2"/>
                        <w:p w14:paraId="2468AD69" w14:textId="77777777" w:rsidR="005926B2" w:rsidRDefault="005926B2" w:rsidP="005926B2"/>
                        <w:p w14:paraId="5ED15355" w14:textId="77777777" w:rsidR="005926B2" w:rsidRDefault="005926B2" w:rsidP="005926B2"/>
                        <w:p w14:paraId="1F76DAF1" w14:textId="77777777" w:rsidR="005926B2" w:rsidRDefault="005926B2" w:rsidP="005926B2"/>
                        <w:p w14:paraId="2DBA1B14" w14:textId="77777777" w:rsidR="005926B2" w:rsidRDefault="005926B2" w:rsidP="005926B2"/>
                        <w:p w14:paraId="57ADABB3" w14:textId="77777777" w:rsidR="005926B2" w:rsidRDefault="005926B2" w:rsidP="005926B2"/>
                        <w:p w14:paraId="3CA0DF46" w14:textId="77777777" w:rsidR="005926B2" w:rsidRDefault="005926B2" w:rsidP="005926B2"/>
                        <w:p w14:paraId="02A253D4" w14:textId="77777777" w:rsidR="005926B2" w:rsidRDefault="005926B2" w:rsidP="005926B2"/>
                        <w:p w14:paraId="2876A5DD" w14:textId="77777777" w:rsidR="005926B2" w:rsidRDefault="005926B2" w:rsidP="005926B2"/>
                        <w:p w14:paraId="6AC5CB74" w14:textId="77777777" w:rsidR="005926B2" w:rsidRDefault="005926B2" w:rsidP="005926B2"/>
                        <w:p w14:paraId="411B0C83" w14:textId="77777777" w:rsidR="005926B2" w:rsidRDefault="005926B2" w:rsidP="005926B2"/>
                        <w:p w14:paraId="45BBE2AB" w14:textId="77777777" w:rsidR="005926B2" w:rsidRDefault="005926B2" w:rsidP="005926B2"/>
                        <w:p w14:paraId="53F3953C" w14:textId="77777777" w:rsidR="005926B2" w:rsidRDefault="005926B2" w:rsidP="005926B2"/>
                        <w:p w14:paraId="42B0F3D7" w14:textId="77777777" w:rsidR="005926B2" w:rsidRDefault="005926B2" w:rsidP="005926B2"/>
                        <w:p w14:paraId="19875F2B" w14:textId="77777777" w:rsidR="005926B2" w:rsidRDefault="005926B2" w:rsidP="005926B2"/>
                        <w:p w14:paraId="795AA2D9" w14:textId="77777777" w:rsidR="005926B2" w:rsidRDefault="005926B2" w:rsidP="005926B2"/>
                        <w:p w14:paraId="252661CF" w14:textId="77777777" w:rsidR="005926B2" w:rsidRDefault="005926B2" w:rsidP="005926B2"/>
                        <w:p w14:paraId="4C830928" w14:textId="77777777" w:rsidR="005926B2" w:rsidRDefault="005926B2" w:rsidP="005926B2"/>
                        <w:p w14:paraId="5A031DE5" w14:textId="77777777" w:rsidR="005926B2" w:rsidRDefault="005926B2" w:rsidP="005926B2"/>
                        <w:p w14:paraId="449EB647" w14:textId="77777777" w:rsidR="005926B2" w:rsidRDefault="005926B2" w:rsidP="005926B2"/>
                        <w:p w14:paraId="17C3A4B3" w14:textId="77777777" w:rsidR="005926B2" w:rsidRDefault="005926B2" w:rsidP="005926B2"/>
                        <w:p w14:paraId="479237E0" w14:textId="77777777" w:rsidR="005926B2" w:rsidRDefault="005926B2" w:rsidP="005926B2"/>
                        <w:p w14:paraId="4F7665D7" w14:textId="77777777" w:rsidR="005926B2" w:rsidRDefault="005926B2" w:rsidP="005926B2"/>
                        <w:p w14:paraId="0C2DBE4D" w14:textId="77777777" w:rsidR="005926B2" w:rsidRDefault="005926B2" w:rsidP="005926B2"/>
                        <w:p w14:paraId="51EA579A" w14:textId="77777777" w:rsidR="005926B2" w:rsidRDefault="005926B2" w:rsidP="005926B2"/>
                        <w:p w14:paraId="262FA1AA" w14:textId="77777777" w:rsidR="005926B2" w:rsidRDefault="005926B2" w:rsidP="005926B2"/>
                        <w:p w14:paraId="0C59ADC2" w14:textId="77777777" w:rsidR="005926B2" w:rsidRDefault="005926B2" w:rsidP="005926B2"/>
                        <w:p w14:paraId="676BAB63" w14:textId="77777777" w:rsidR="005926B2" w:rsidRDefault="005926B2" w:rsidP="005926B2"/>
                        <w:p w14:paraId="289AF2D9" w14:textId="77777777" w:rsidR="005926B2" w:rsidRDefault="005926B2" w:rsidP="005926B2"/>
                        <w:p w14:paraId="5B63284D" w14:textId="77777777" w:rsidR="005926B2" w:rsidRDefault="005926B2" w:rsidP="005926B2"/>
                        <w:p w14:paraId="060DF807" w14:textId="77777777" w:rsidR="005926B2" w:rsidRDefault="005926B2" w:rsidP="005926B2"/>
                        <w:p w14:paraId="60F0E727" w14:textId="77777777" w:rsidR="005926B2" w:rsidRDefault="005926B2" w:rsidP="005926B2"/>
                        <w:p w14:paraId="14E0AF5E" w14:textId="77777777" w:rsidR="005926B2" w:rsidRDefault="005926B2" w:rsidP="005926B2"/>
                        <w:p w14:paraId="0AB467B8" w14:textId="77777777" w:rsidR="005926B2" w:rsidRDefault="005926B2" w:rsidP="005926B2"/>
                        <w:p w14:paraId="45FBA4A8" w14:textId="77777777" w:rsidR="005926B2" w:rsidRDefault="005926B2" w:rsidP="005926B2"/>
                        <w:p w14:paraId="61E89E51" w14:textId="77777777" w:rsidR="005926B2" w:rsidRDefault="005926B2" w:rsidP="005926B2"/>
                        <w:p w14:paraId="340E68BC" w14:textId="77777777" w:rsidR="005926B2" w:rsidRDefault="005926B2" w:rsidP="005926B2"/>
                        <w:p w14:paraId="27D4CFF0" w14:textId="77777777" w:rsidR="005926B2" w:rsidRDefault="005926B2" w:rsidP="005926B2"/>
                        <w:p w14:paraId="2A39E349" w14:textId="77777777" w:rsidR="005926B2" w:rsidRDefault="005926B2" w:rsidP="005926B2"/>
                        <w:p w14:paraId="09D12ABC" w14:textId="77777777" w:rsidR="005926B2" w:rsidRDefault="005926B2" w:rsidP="005926B2"/>
                        <w:p w14:paraId="38611F27" w14:textId="77777777" w:rsidR="005926B2" w:rsidRDefault="005926B2" w:rsidP="005926B2"/>
                        <w:p w14:paraId="00F4DF22" w14:textId="77777777" w:rsidR="005926B2" w:rsidRDefault="005926B2" w:rsidP="005926B2"/>
                        <w:p w14:paraId="4D20C529" w14:textId="77777777" w:rsidR="005926B2" w:rsidRDefault="005926B2" w:rsidP="005926B2"/>
                        <w:p w14:paraId="7D389D5E" w14:textId="77777777" w:rsidR="005926B2" w:rsidRDefault="005926B2" w:rsidP="005926B2"/>
                        <w:p w14:paraId="7FFA24E4" w14:textId="77777777" w:rsidR="005926B2" w:rsidRDefault="005926B2" w:rsidP="005926B2"/>
                        <w:p w14:paraId="3A6647DF" w14:textId="77777777" w:rsidR="005926B2" w:rsidRDefault="005926B2" w:rsidP="005926B2"/>
                        <w:p w14:paraId="00E01866" w14:textId="77777777" w:rsidR="005926B2" w:rsidRDefault="005926B2" w:rsidP="005926B2"/>
                        <w:p w14:paraId="3014A120" w14:textId="77777777" w:rsidR="005926B2" w:rsidRDefault="005926B2" w:rsidP="005926B2"/>
                        <w:p w14:paraId="22761894" w14:textId="77777777" w:rsidR="005926B2" w:rsidRDefault="005926B2" w:rsidP="005926B2"/>
                        <w:p w14:paraId="27999D7A" w14:textId="77777777" w:rsidR="005926B2" w:rsidRDefault="005926B2" w:rsidP="005926B2"/>
                        <w:p w14:paraId="4B3B19E3" w14:textId="77777777" w:rsidR="005926B2" w:rsidRDefault="005926B2" w:rsidP="005926B2"/>
                        <w:p w14:paraId="355D0361" w14:textId="77777777" w:rsidR="005926B2" w:rsidRDefault="005926B2" w:rsidP="005926B2"/>
                        <w:p w14:paraId="4C575D3B" w14:textId="77777777" w:rsidR="005926B2" w:rsidRDefault="005926B2" w:rsidP="005926B2"/>
                        <w:p w14:paraId="4EA074BA" w14:textId="77777777" w:rsidR="005926B2" w:rsidRDefault="005926B2" w:rsidP="005926B2"/>
                        <w:p w14:paraId="7CAAEAAB" w14:textId="77777777" w:rsidR="005926B2" w:rsidRDefault="005926B2" w:rsidP="005926B2"/>
                        <w:p w14:paraId="43F99FED" w14:textId="77777777" w:rsidR="005926B2" w:rsidRDefault="005926B2" w:rsidP="005926B2"/>
                        <w:p w14:paraId="5A792009" w14:textId="77777777" w:rsidR="005926B2" w:rsidRDefault="005926B2" w:rsidP="005926B2"/>
                        <w:p w14:paraId="73CEEA69" w14:textId="77777777" w:rsidR="005926B2" w:rsidRDefault="005926B2" w:rsidP="005926B2"/>
                        <w:p w14:paraId="6403A29F" w14:textId="77777777" w:rsidR="005926B2" w:rsidRDefault="005926B2" w:rsidP="005926B2"/>
                        <w:p w14:paraId="7A829DED" w14:textId="77777777" w:rsidR="005926B2" w:rsidRDefault="005926B2" w:rsidP="005926B2"/>
                        <w:p w14:paraId="7FF18A13" w14:textId="77777777" w:rsidR="005926B2" w:rsidRDefault="005926B2" w:rsidP="005926B2"/>
                        <w:p w14:paraId="704AFA34" w14:textId="77777777" w:rsidR="005926B2" w:rsidRDefault="005926B2" w:rsidP="005926B2"/>
                        <w:p w14:paraId="076D8E1C" w14:textId="77777777" w:rsidR="005926B2" w:rsidRDefault="005926B2" w:rsidP="005926B2"/>
                        <w:p w14:paraId="10F18D55" w14:textId="77777777" w:rsidR="005926B2" w:rsidRDefault="005926B2" w:rsidP="005926B2"/>
                        <w:p w14:paraId="1DC7C275" w14:textId="77777777" w:rsidR="005926B2" w:rsidRDefault="005926B2" w:rsidP="005926B2"/>
                        <w:p w14:paraId="137BCE69" w14:textId="77777777" w:rsidR="005926B2" w:rsidRDefault="005926B2" w:rsidP="005926B2"/>
                        <w:p w14:paraId="0FAA45B3" w14:textId="77777777" w:rsidR="005926B2" w:rsidRDefault="005926B2" w:rsidP="005926B2"/>
                        <w:p w14:paraId="1240964F" w14:textId="77777777" w:rsidR="005926B2" w:rsidRDefault="005926B2" w:rsidP="005926B2"/>
                        <w:p w14:paraId="52D3039A" w14:textId="77777777" w:rsidR="005926B2" w:rsidRDefault="005926B2" w:rsidP="005926B2"/>
                        <w:p w14:paraId="043E1FEA" w14:textId="77777777" w:rsidR="005926B2" w:rsidRDefault="005926B2" w:rsidP="005926B2"/>
                        <w:p w14:paraId="5E5AF5E0" w14:textId="77777777" w:rsidR="005926B2" w:rsidRDefault="005926B2" w:rsidP="005926B2"/>
                        <w:p w14:paraId="6297701C" w14:textId="77777777" w:rsidR="005926B2" w:rsidRDefault="005926B2" w:rsidP="005926B2"/>
                        <w:p w14:paraId="66B4C4ED" w14:textId="77777777" w:rsidR="005926B2" w:rsidRDefault="005926B2" w:rsidP="005926B2"/>
                        <w:p w14:paraId="3FF3A15F" w14:textId="77777777" w:rsidR="005926B2" w:rsidRDefault="005926B2" w:rsidP="005926B2"/>
                        <w:p w14:paraId="00829B39" w14:textId="77777777" w:rsidR="005926B2" w:rsidRDefault="005926B2" w:rsidP="005926B2"/>
                        <w:p w14:paraId="2D8987CA" w14:textId="77777777" w:rsidR="005926B2" w:rsidRDefault="005926B2" w:rsidP="005926B2"/>
                        <w:p w14:paraId="102B1F10" w14:textId="77777777" w:rsidR="005926B2" w:rsidRDefault="005926B2" w:rsidP="005926B2"/>
                        <w:p w14:paraId="61535D26" w14:textId="77777777" w:rsidR="005926B2" w:rsidRDefault="005926B2" w:rsidP="005926B2"/>
                        <w:p w14:paraId="56296311" w14:textId="77777777" w:rsidR="005926B2" w:rsidRDefault="005926B2" w:rsidP="005926B2"/>
                        <w:p w14:paraId="0CCA66AF" w14:textId="77777777" w:rsidR="005926B2" w:rsidRDefault="005926B2" w:rsidP="005926B2"/>
                        <w:p w14:paraId="4BD20371" w14:textId="77777777" w:rsidR="005926B2" w:rsidRDefault="005926B2" w:rsidP="005926B2"/>
                        <w:p w14:paraId="52DAE4E9" w14:textId="77777777" w:rsidR="005926B2" w:rsidRDefault="005926B2" w:rsidP="005926B2"/>
                        <w:p w14:paraId="328C96D6" w14:textId="77777777" w:rsidR="005926B2" w:rsidRDefault="005926B2" w:rsidP="005926B2"/>
                        <w:p w14:paraId="56836190" w14:textId="77777777" w:rsidR="005926B2" w:rsidRDefault="005926B2" w:rsidP="005926B2"/>
                        <w:p w14:paraId="0942B8A4" w14:textId="77777777" w:rsidR="005926B2" w:rsidRDefault="005926B2" w:rsidP="005926B2"/>
                        <w:p w14:paraId="5FB2318F" w14:textId="77777777" w:rsidR="005926B2" w:rsidRDefault="005926B2" w:rsidP="005926B2"/>
                        <w:p w14:paraId="52242DD0" w14:textId="77777777" w:rsidR="005926B2" w:rsidRDefault="005926B2" w:rsidP="005926B2"/>
                        <w:p w14:paraId="50FE6FDC" w14:textId="77777777" w:rsidR="005926B2" w:rsidRDefault="005926B2" w:rsidP="005926B2"/>
                        <w:p w14:paraId="4C1628F5" w14:textId="77777777" w:rsidR="005926B2" w:rsidRDefault="005926B2" w:rsidP="005926B2"/>
                        <w:p w14:paraId="092E1746" w14:textId="77777777" w:rsidR="005926B2" w:rsidRDefault="005926B2" w:rsidP="005926B2"/>
                        <w:p w14:paraId="483F8ADB" w14:textId="77777777" w:rsidR="005926B2" w:rsidRDefault="005926B2" w:rsidP="005926B2"/>
                        <w:p w14:paraId="48BED6C3" w14:textId="77777777" w:rsidR="005926B2" w:rsidRDefault="005926B2" w:rsidP="005926B2"/>
                        <w:p w14:paraId="5C41E38F" w14:textId="77777777" w:rsidR="005926B2" w:rsidRDefault="005926B2" w:rsidP="005926B2"/>
                        <w:p w14:paraId="66C3D44A" w14:textId="77777777" w:rsidR="005926B2" w:rsidRDefault="005926B2" w:rsidP="005926B2"/>
                        <w:p w14:paraId="01B417F1" w14:textId="77777777" w:rsidR="005926B2" w:rsidRDefault="005926B2" w:rsidP="005926B2"/>
                        <w:p w14:paraId="75073218" w14:textId="77777777" w:rsidR="005926B2" w:rsidRDefault="005926B2" w:rsidP="005926B2"/>
                        <w:p w14:paraId="3019AFBE" w14:textId="77777777" w:rsidR="005926B2" w:rsidRDefault="005926B2" w:rsidP="005926B2"/>
                        <w:p w14:paraId="6477E184" w14:textId="77777777" w:rsidR="005926B2" w:rsidRDefault="005926B2" w:rsidP="005926B2"/>
                        <w:p w14:paraId="66136875" w14:textId="77777777" w:rsidR="005926B2" w:rsidRDefault="005926B2" w:rsidP="005926B2"/>
                        <w:p w14:paraId="119B32BD" w14:textId="77777777" w:rsidR="005926B2" w:rsidRDefault="005926B2" w:rsidP="005926B2"/>
                        <w:p w14:paraId="09F63529" w14:textId="77777777" w:rsidR="005926B2" w:rsidRDefault="005926B2" w:rsidP="005926B2"/>
                        <w:p w14:paraId="456217B9" w14:textId="77777777" w:rsidR="005926B2" w:rsidRDefault="005926B2" w:rsidP="005926B2"/>
                        <w:p w14:paraId="5F34E607" w14:textId="77777777" w:rsidR="005926B2" w:rsidRDefault="005926B2" w:rsidP="005926B2"/>
                        <w:p w14:paraId="0B6981DF" w14:textId="77777777" w:rsidR="005926B2" w:rsidRDefault="005926B2" w:rsidP="005926B2"/>
                        <w:p w14:paraId="69A80DFE" w14:textId="77777777" w:rsidR="005926B2" w:rsidRDefault="005926B2" w:rsidP="005926B2"/>
                        <w:p w14:paraId="6F2DBC23" w14:textId="77777777" w:rsidR="005926B2" w:rsidRDefault="005926B2" w:rsidP="005926B2"/>
                        <w:p w14:paraId="48977603" w14:textId="77777777" w:rsidR="005926B2" w:rsidRDefault="005926B2" w:rsidP="005926B2"/>
                        <w:p w14:paraId="75972F1F" w14:textId="77777777" w:rsidR="005926B2" w:rsidRDefault="005926B2" w:rsidP="005926B2"/>
                        <w:p w14:paraId="43F7B6E4" w14:textId="77777777" w:rsidR="005926B2" w:rsidRDefault="005926B2" w:rsidP="005926B2"/>
                        <w:p w14:paraId="113021C5" w14:textId="77777777" w:rsidR="005926B2" w:rsidRDefault="005926B2" w:rsidP="005926B2"/>
                        <w:p w14:paraId="7E8C4D57" w14:textId="77777777" w:rsidR="005926B2" w:rsidRDefault="005926B2" w:rsidP="005926B2"/>
                        <w:p w14:paraId="67800D72" w14:textId="77777777" w:rsidR="005926B2" w:rsidRDefault="005926B2" w:rsidP="005926B2"/>
                        <w:p w14:paraId="3690BE95" w14:textId="77777777" w:rsidR="005926B2" w:rsidRDefault="005926B2" w:rsidP="005926B2"/>
                        <w:p w14:paraId="69EC30BE" w14:textId="77777777" w:rsidR="005926B2" w:rsidRDefault="005926B2" w:rsidP="005926B2"/>
                        <w:p w14:paraId="2516E854" w14:textId="77777777" w:rsidR="005926B2" w:rsidRDefault="005926B2" w:rsidP="005926B2"/>
                        <w:p w14:paraId="7ADBA94A" w14:textId="77777777" w:rsidR="005926B2" w:rsidRDefault="005926B2" w:rsidP="005926B2"/>
                        <w:p w14:paraId="57FA86B9" w14:textId="77777777" w:rsidR="005926B2" w:rsidRDefault="005926B2" w:rsidP="005926B2"/>
                        <w:p w14:paraId="410F5760" w14:textId="77777777" w:rsidR="005926B2" w:rsidRDefault="005926B2" w:rsidP="005926B2"/>
                        <w:p w14:paraId="0497D47F" w14:textId="77777777" w:rsidR="005926B2" w:rsidRDefault="005926B2" w:rsidP="005926B2"/>
                        <w:p w14:paraId="4FBFBEB6" w14:textId="77777777" w:rsidR="005926B2" w:rsidRDefault="005926B2" w:rsidP="005926B2"/>
                        <w:p w14:paraId="0A043D43" w14:textId="77777777" w:rsidR="005926B2" w:rsidRDefault="005926B2" w:rsidP="005926B2"/>
                        <w:p w14:paraId="5FAEF174" w14:textId="77777777" w:rsidR="005926B2" w:rsidRDefault="005926B2" w:rsidP="005926B2"/>
                        <w:p w14:paraId="5571DF3B" w14:textId="77777777" w:rsidR="005926B2" w:rsidRDefault="005926B2" w:rsidP="005926B2"/>
                        <w:p w14:paraId="0C8DD073" w14:textId="77777777" w:rsidR="005926B2" w:rsidRDefault="005926B2" w:rsidP="005926B2"/>
                        <w:p w14:paraId="3782827A" w14:textId="77777777" w:rsidR="005926B2" w:rsidRDefault="005926B2" w:rsidP="005926B2"/>
                        <w:p w14:paraId="24D44CBA" w14:textId="77777777" w:rsidR="005926B2" w:rsidRDefault="005926B2" w:rsidP="005926B2"/>
                        <w:p w14:paraId="7F903D34" w14:textId="77777777" w:rsidR="005926B2" w:rsidRDefault="005926B2" w:rsidP="005926B2"/>
                        <w:p w14:paraId="5B88F896" w14:textId="77777777" w:rsidR="005926B2" w:rsidRDefault="005926B2" w:rsidP="005926B2"/>
                        <w:p w14:paraId="30B586B5" w14:textId="77777777" w:rsidR="005926B2" w:rsidRDefault="005926B2" w:rsidP="005926B2"/>
                        <w:p w14:paraId="3EFD9D07" w14:textId="77777777" w:rsidR="005926B2" w:rsidRDefault="005926B2" w:rsidP="005926B2"/>
                        <w:p w14:paraId="227DF621" w14:textId="77777777" w:rsidR="005926B2" w:rsidRDefault="005926B2" w:rsidP="005926B2"/>
                        <w:p w14:paraId="555808A2" w14:textId="77777777" w:rsidR="005926B2" w:rsidRDefault="005926B2" w:rsidP="005926B2"/>
                        <w:p w14:paraId="2D5014FB" w14:textId="77777777" w:rsidR="005926B2" w:rsidRDefault="005926B2" w:rsidP="005926B2"/>
                        <w:p w14:paraId="7441AAC3" w14:textId="77777777" w:rsidR="005926B2" w:rsidRDefault="005926B2" w:rsidP="005926B2"/>
                        <w:p w14:paraId="1640E2EB" w14:textId="77777777" w:rsidR="005926B2" w:rsidRDefault="005926B2" w:rsidP="005926B2"/>
                        <w:p w14:paraId="524E1063" w14:textId="77777777" w:rsidR="005926B2" w:rsidRDefault="005926B2" w:rsidP="005926B2"/>
                        <w:p w14:paraId="17D77697" w14:textId="77777777" w:rsidR="005926B2" w:rsidRDefault="005926B2" w:rsidP="005926B2"/>
                        <w:p w14:paraId="3FED436A" w14:textId="77777777" w:rsidR="005926B2" w:rsidRDefault="005926B2" w:rsidP="005926B2"/>
                        <w:p w14:paraId="0C401B11" w14:textId="77777777" w:rsidR="005926B2" w:rsidRDefault="005926B2" w:rsidP="005926B2"/>
                        <w:p w14:paraId="125B21B0" w14:textId="77777777" w:rsidR="005926B2" w:rsidRDefault="005926B2" w:rsidP="005926B2"/>
                        <w:p w14:paraId="4D280D7E" w14:textId="77777777" w:rsidR="005926B2" w:rsidRDefault="005926B2" w:rsidP="005926B2"/>
                        <w:p w14:paraId="149A693A" w14:textId="77777777" w:rsidR="005926B2" w:rsidRDefault="005926B2" w:rsidP="005926B2"/>
                        <w:p w14:paraId="02C3905E" w14:textId="77777777" w:rsidR="005926B2" w:rsidRDefault="005926B2" w:rsidP="005926B2"/>
                        <w:p w14:paraId="238625C4" w14:textId="77777777" w:rsidR="005926B2" w:rsidRDefault="005926B2" w:rsidP="005926B2"/>
                        <w:p w14:paraId="6C638BD9" w14:textId="77777777" w:rsidR="005926B2" w:rsidRDefault="005926B2" w:rsidP="005926B2"/>
                        <w:p w14:paraId="41F8E4CA" w14:textId="77777777" w:rsidR="005926B2" w:rsidRDefault="005926B2" w:rsidP="005926B2"/>
                        <w:p w14:paraId="046DF506" w14:textId="77777777" w:rsidR="005926B2" w:rsidRDefault="005926B2" w:rsidP="005926B2"/>
                        <w:p w14:paraId="095DA047" w14:textId="77777777" w:rsidR="005926B2" w:rsidRDefault="005926B2" w:rsidP="005926B2"/>
                        <w:p w14:paraId="67DA8700" w14:textId="77777777" w:rsidR="005926B2" w:rsidRDefault="005926B2" w:rsidP="005926B2"/>
                        <w:p w14:paraId="457A0894" w14:textId="77777777" w:rsidR="005926B2" w:rsidRDefault="005926B2" w:rsidP="005926B2"/>
                        <w:p w14:paraId="75A80016" w14:textId="77777777" w:rsidR="005926B2" w:rsidRDefault="005926B2" w:rsidP="005926B2"/>
                        <w:p w14:paraId="49184287" w14:textId="77777777" w:rsidR="005926B2" w:rsidRDefault="005926B2" w:rsidP="005926B2"/>
                        <w:p w14:paraId="42BD1CAB" w14:textId="77777777" w:rsidR="005926B2" w:rsidRDefault="005926B2" w:rsidP="005926B2"/>
                        <w:p w14:paraId="6C01ADFA" w14:textId="77777777" w:rsidR="005926B2" w:rsidRDefault="005926B2" w:rsidP="005926B2"/>
                        <w:p w14:paraId="177C3234" w14:textId="77777777" w:rsidR="005926B2" w:rsidRDefault="005926B2" w:rsidP="005926B2"/>
                        <w:p w14:paraId="129EBB67" w14:textId="77777777" w:rsidR="005926B2" w:rsidRDefault="005926B2" w:rsidP="005926B2"/>
                        <w:p w14:paraId="6E880EF8" w14:textId="77777777" w:rsidR="005926B2" w:rsidRDefault="005926B2" w:rsidP="005926B2"/>
                        <w:p w14:paraId="74B334E7" w14:textId="77777777" w:rsidR="005926B2" w:rsidRDefault="005926B2" w:rsidP="005926B2"/>
                        <w:p w14:paraId="1A018904" w14:textId="77777777" w:rsidR="005926B2" w:rsidRDefault="005926B2" w:rsidP="005926B2"/>
                        <w:p w14:paraId="47F2251C" w14:textId="77777777" w:rsidR="005926B2" w:rsidRDefault="005926B2" w:rsidP="005926B2"/>
                        <w:p w14:paraId="2F868807" w14:textId="77777777" w:rsidR="005926B2" w:rsidRDefault="005926B2" w:rsidP="005926B2"/>
                        <w:p w14:paraId="571D3AC0" w14:textId="77777777" w:rsidR="005926B2" w:rsidRDefault="005926B2" w:rsidP="005926B2"/>
                        <w:p w14:paraId="1763B929" w14:textId="77777777" w:rsidR="005926B2" w:rsidRDefault="005926B2" w:rsidP="005926B2"/>
                        <w:p w14:paraId="67C31277" w14:textId="77777777" w:rsidR="005926B2" w:rsidRDefault="005926B2" w:rsidP="005926B2"/>
                        <w:p w14:paraId="41A83E64" w14:textId="77777777" w:rsidR="005926B2" w:rsidRDefault="005926B2" w:rsidP="005926B2"/>
                        <w:p w14:paraId="6E6E5007" w14:textId="77777777" w:rsidR="005926B2" w:rsidRDefault="005926B2" w:rsidP="005926B2"/>
                        <w:p w14:paraId="1901043F" w14:textId="77777777" w:rsidR="005926B2" w:rsidRDefault="005926B2" w:rsidP="005926B2"/>
                        <w:p w14:paraId="570CA759" w14:textId="77777777" w:rsidR="005926B2" w:rsidRDefault="005926B2" w:rsidP="005926B2"/>
                        <w:p w14:paraId="1B7CDF98" w14:textId="77777777" w:rsidR="005926B2" w:rsidRDefault="005926B2" w:rsidP="005926B2"/>
                        <w:p w14:paraId="209A9107" w14:textId="77777777" w:rsidR="005926B2" w:rsidRDefault="005926B2" w:rsidP="005926B2"/>
                        <w:p w14:paraId="64BA85F8" w14:textId="77777777" w:rsidR="005926B2" w:rsidRDefault="005926B2" w:rsidP="005926B2"/>
                        <w:p w14:paraId="62B25F6C" w14:textId="77777777" w:rsidR="005926B2" w:rsidRDefault="005926B2" w:rsidP="005926B2"/>
                        <w:p w14:paraId="70039463" w14:textId="77777777" w:rsidR="005926B2" w:rsidRDefault="005926B2" w:rsidP="005926B2"/>
                        <w:p w14:paraId="54609838" w14:textId="77777777" w:rsidR="005926B2" w:rsidRDefault="005926B2" w:rsidP="005926B2"/>
                        <w:p w14:paraId="18BC78BC" w14:textId="77777777" w:rsidR="005926B2" w:rsidRDefault="005926B2" w:rsidP="005926B2"/>
                        <w:p w14:paraId="1170765A" w14:textId="77777777" w:rsidR="005926B2" w:rsidRDefault="005926B2" w:rsidP="005926B2"/>
                        <w:p w14:paraId="22791B10" w14:textId="77777777" w:rsidR="005926B2" w:rsidRDefault="005926B2" w:rsidP="005926B2"/>
                        <w:p w14:paraId="1B0FE96A" w14:textId="77777777" w:rsidR="005926B2" w:rsidRDefault="005926B2" w:rsidP="005926B2"/>
                        <w:p w14:paraId="4C7A4E9D" w14:textId="77777777" w:rsidR="005926B2" w:rsidRDefault="005926B2" w:rsidP="005926B2"/>
                        <w:p w14:paraId="0B26C557" w14:textId="77777777" w:rsidR="005926B2" w:rsidRDefault="005926B2" w:rsidP="005926B2"/>
                        <w:p w14:paraId="696D4816" w14:textId="77777777" w:rsidR="005926B2" w:rsidRDefault="005926B2" w:rsidP="005926B2"/>
                        <w:p w14:paraId="207357A6" w14:textId="77777777" w:rsidR="005926B2" w:rsidRDefault="005926B2" w:rsidP="005926B2"/>
                        <w:p w14:paraId="03F6451D" w14:textId="77777777" w:rsidR="005926B2" w:rsidRDefault="005926B2" w:rsidP="005926B2"/>
                        <w:p w14:paraId="19C619CB" w14:textId="77777777" w:rsidR="005926B2" w:rsidRDefault="005926B2" w:rsidP="005926B2"/>
                        <w:p w14:paraId="5FD83352" w14:textId="77777777" w:rsidR="005926B2" w:rsidRDefault="005926B2" w:rsidP="005926B2"/>
                        <w:p w14:paraId="0435C1EF" w14:textId="77777777" w:rsidR="005926B2" w:rsidRDefault="005926B2" w:rsidP="005926B2"/>
                        <w:p w14:paraId="1D5DABF1" w14:textId="77777777" w:rsidR="005926B2" w:rsidRDefault="005926B2" w:rsidP="005926B2"/>
                        <w:p w14:paraId="2D9A0648" w14:textId="77777777" w:rsidR="005926B2" w:rsidRDefault="005926B2" w:rsidP="005926B2"/>
                        <w:p w14:paraId="08EFC7CF" w14:textId="77777777" w:rsidR="005926B2" w:rsidRDefault="005926B2" w:rsidP="005926B2"/>
                        <w:p w14:paraId="71D106E5" w14:textId="77777777" w:rsidR="005926B2" w:rsidRDefault="005926B2" w:rsidP="005926B2"/>
                        <w:p w14:paraId="7B026FF5" w14:textId="77777777" w:rsidR="005926B2" w:rsidRDefault="005926B2" w:rsidP="005926B2"/>
                        <w:p w14:paraId="278DF215" w14:textId="77777777" w:rsidR="005926B2" w:rsidRDefault="005926B2" w:rsidP="005926B2"/>
                        <w:p w14:paraId="0B8CCEA6" w14:textId="77777777" w:rsidR="005926B2" w:rsidRDefault="005926B2" w:rsidP="005926B2"/>
                        <w:p w14:paraId="33E06091" w14:textId="77777777" w:rsidR="005926B2" w:rsidRDefault="005926B2" w:rsidP="005926B2"/>
                        <w:p w14:paraId="41E55F3C" w14:textId="77777777" w:rsidR="005926B2" w:rsidRDefault="005926B2" w:rsidP="005926B2"/>
                        <w:p w14:paraId="1783625B" w14:textId="77777777" w:rsidR="005926B2" w:rsidRDefault="005926B2" w:rsidP="005926B2"/>
                        <w:p w14:paraId="26610391" w14:textId="77777777" w:rsidR="005926B2" w:rsidRDefault="005926B2" w:rsidP="005926B2"/>
                        <w:p w14:paraId="72D2A897" w14:textId="77777777" w:rsidR="005926B2" w:rsidRDefault="005926B2" w:rsidP="005926B2"/>
                        <w:p w14:paraId="169A9DAC" w14:textId="77777777" w:rsidR="005926B2" w:rsidRDefault="005926B2" w:rsidP="005926B2"/>
                        <w:p w14:paraId="449F89DB" w14:textId="77777777" w:rsidR="005926B2" w:rsidRDefault="005926B2" w:rsidP="005926B2"/>
                        <w:p w14:paraId="37785D24" w14:textId="77777777" w:rsidR="005926B2" w:rsidRDefault="005926B2" w:rsidP="005926B2"/>
                        <w:p w14:paraId="1F9A0BF7" w14:textId="77777777" w:rsidR="005926B2" w:rsidRDefault="005926B2" w:rsidP="005926B2"/>
                        <w:p w14:paraId="73C9CD0E" w14:textId="77777777" w:rsidR="005926B2" w:rsidRDefault="005926B2" w:rsidP="005926B2"/>
                        <w:p w14:paraId="1FCC997C" w14:textId="77777777" w:rsidR="005926B2" w:rsidRDefault="005926B2" w:rsidP="005926B2"/>
                        <w:p w14:paraId="0728E638" w14:textId="77777777" w:rsidR="005926B2" w:rsidRDefault="005926B2" w:rsidP="005926B2"/>
                        <w:p w14:paraId="4714A05A" w14:textId="77777777" w:rsidR="005926B2" w:rsidRDefault="005926B2" w:rsidP="005926B2"/>
                        <w:p w14:paraId="7D586466" w14:textId="77777777" w:rsidR="005926B2" w:rsidRDefault="005926B2" w:rsidP="005926B2"/>
                        <w:p w14:paraId="431096BD" w14:textId="77777777" w:rsidR="005926B2" w:rsidRDefault="005926B2" w:rsidP="005926B2"/>
                        <w:p w14:paraId="6E73A9E6" w14:textId="77777777" w:rsidR="005926B2" w:rsidRDefault="005926B2" w:rsidP="005926B2"/>
                        <w:p w14:paraId="6649C334" w14:textId="77777777" w:rsidR="005926B2" w:rsidRDefault="005926B2" w:rsidP="005926B2"/>
                        <w:p w14:paraId="36D29C66" w14:textId="77777777" w:rsidR="005926B2" w:rsidRDefault="005926B2" w:rsidP="005926B2"/>
                        <w:p w14:paraId="48C6CE38" w14:textId="77777777" w:rsidR="005926B2" w:rsidRDefault="005926B2" w:rsidP="005926B2"/>
                        <w:p w14:paraId="0DE21A08" w14:textId="77777777" w:rsidR="005926B2" w:rsidRDefault="005926B2" w:rsidP="005926B2"/>
                        <w:p w14:paraId="360D56A9" w14:textId="77777777" w:rsidR="005926B2" w:rsidRDefault="005926B2" w:rsidP="005926B2"/>
                        <w:p w14:paraId="38C25C40" w14:textId="77777777" w:rsidR="005926B2" w:rsidRDefault="005926B2" w:rsidP="005926B2"/>
                        <w:p w14:paraId="1359C856" w14:textId="77777777" w:rsidR="005926B2" w:rsidRDefault="005926B2" w:rsidP="005926B2"/>
                        <w:p w14:paraId="766750D9" w14:textId="77777777" w:rsidR="005926B2" w:rsidRDefault="005926B2" w:rsidP="005926B2"/>
                        <w:p w14:paraId="74958B37" w14:textId="77777777" w:rsidR="005926B2" w:rsidRDefault="005926B2" w:rsidP="005926B2"/>
                        <w:p w14:paraId="280ABCE3" w14:textId="77777777" w:rsidR="005926B2" w:rsidRDefault="005926B2" w:rsidP="005926B2"/>
                        <w:p w14:paraId="3EFD0657" w14:textId="77777777" w:rsidR="005926B2" w:rsidRDefault="005926B2" w:rsidP="005926B2"/>
                        <w:p w14:paraId="0BE90216" w14:textId="77777777" w:rsidR="005926B2" w:rsidRDefault="005926B2" w:rsidP="005926B2"/>
                        <w:p w14:paraId="0501CE9A" w14:textId="77777777" w:rsidR="005926B2" w:rsidRDefault="005926B2" w:rsidP="005926B2"/>
                        <w:p w14:paraId="315F9DCC" w14:textId="77777777" w:rsidR="005926B2" w:rsidRDefault="005926B2" w:rsidP="005926B2"/>
                        <w:p w14:paraId="3C356943" w14:textId="77777777" w:rsidR="005926B2" w:rsidRDefault="005926B2" w:rsidP="005926B2"/>
                        <w:p w14:paraId="6813F41F" w14:textId="77777777" w:rsidR="005926B2" w:rsidRDefault="005926B2" w:rsidP="005926B2"/>
                        <w:p w14:paraId="60893FB9" w14:textId="77777777" w:rsidR="005926B2" w:rsidRDefault="005926B2" w:rsidP="005926B2"/>
                        <w:p w14:paraId="0C5E7CB8" w14:textId="77777777" w:rsidR="005926B2" w:rsidRDefault="005926B2" w:rsidP="005926B2"/>
                        <w:p w14:paraId="1FE35086" w14:textId="77777777" w:rsidR="005926B2" w:rsidRDefault="005926B2" w:rsidP="005926B2"/>
                        <w:p w14:paraId="6E94E890" w14:textId="77777777" w:rsidR="005926B2" w:rsidRDefault="005926B2" w:rsidP="005926B2"/>
                        <w:p w14:paraId="61AACBE1" w14:textId="77777777" w:rsidR="005926B2" w:rsidRDefault="005926B2" w:rsidP="005926B2"/>
                        <w:p w14:paraId="705C6268" w14:textId="77777777" w:rsidR="005926B2" w:rsidRDefault="005926B2" w:rsidP="005926B2"/>
                        <w:p w14:paraId="233830A9" w14:textId="77777777" w:rsidR="005926B2" w:rsidRDefault="005926B2" w:rsidP="005926B2"/>
                        <w:p w14:paraId="3DAF870E" w14:textId="77777777" w:rsidR="005926B2" w:rsidRDefault="005926B2" w:rsidP="005926B2"/>
                        <w:p w14:paraId="11DCFEC1" w14:textId="77777777" w:rsidR="005926B2" w:rsidRDefault="005926B2" w:rsidP="005926B2"/>
                        <w:p w14:paraId="6625DD58" w14:textId="77777777" w:rsidR="005926B2" w:rsidRDefault="005926B2" w:rsidP="005926B2"/>
                        <w:p w14:paraId="55A971C1" w14:textId="77777777" w:rsidR="005926B2" w:rsidRDefault="005926B2" w:rsidP="005926B2"/>
                        <w:p w14:paraId="607DCB75" w14:textId="77777777" w:rsidR="005926B2" w:rsidRDefault="005926B2" w:rsidP="005926B2"/>
                        <w:p w14:paraId="54F3393E" w14:textId="77777777" w:rsidR="005926B2" w:rsidRDefault="005926B2" w:rsidP="005926B2"/>
                        <w:p w14:paraId="11E7F564" w14:textId="77777777" w:rsidR="005926B2" w:rsidRDefault="005926B2" w:rsidP="005926B2"/>
                        <w:p w14:paraId="0ABDA618" w14:textId="77777777" w:rsidR="005926B2" w:rsidRDefault="005926B2" w:rsidP="005926B2"/>
                        <w:p w14:paraId="28999301" w14:textId="77777777" w:rsidR="005926B2" w:rsidRDefault="005926B2" w:rsidP="005926B2"/>
                        <w:p w14:paraId="26A94E41" w14:textId="77777777" w:rsidR="005926B2" w:rsidRDefault="005926B2" w:rsidP="005926B2"/>
                        <w:p w14:paraId="482BD2A1" w14:textId="77777777" w:rsidR="005926B2" w:rsidRDefault="005926B2" w:rsidP="005926B2"/>
                        <w:p w14:paraId="543C3B1C" w14:textId="77777777" w:rsidR="005926B2" w:rsidRDefault="005926B2" w:rsidP="005926B2"/>
                        <w:p w14:paraId="25B48C19" w14:textId="77777777" w:rsidR="005926B2" w:rsidRDefault="005926B2" w:rsidP="005926B2"/>
                        <w:p w14:paraId="1A6F5647" w14:textId="77777777" w:rsidR="005926B2" w:rsidRDefault="005926B2" w:rsidP="005926B2"/>
                        <w:p w14:paraId="3C4DA84D" w14:textId="77777777" w:rsidR="005926B2" w:rsidRDefault="005926B2" w:rsidP="005926B2"/>
                        <w:p w14:paraId="0A3E68E5" w14:textId="77777777" w:rsidR="005926B2" w:rsidRDefault="005926B2" w:rsidP="005926B2"/>
                        <w:p w14:paraId="174AC148" w14:textId="77777777" w:rsidR="005926B2" w:rsidRDefault="005926B2" w:rsidP="005926B2"/>
                        <w:p w14:paraId="29E5A174" w14:textId="77777777" w:rsidR="005926B2" w:rsidRDefault="005926B2" w:rsidP="005926B2"/>
                        <w:p w14:paraId="696F9EC1" w14:textId="77777777" w:rsidR="005926B2" w:rsidRDefault="005926B2" w:rsidP="005926B2"/>
                        <w:p w14:paraId="7A2A341E" w14:textId="77777777" w:rsidR="005926B2" w:rsidRDefault="005926B2" w:rsidP="005926B2"/>
                        <w:p w14:paraId="401E5337" w14:textId="77777777" w:rsidR="005926B2" w:rsidRDefault="005926B2" w:rsidP="005926B2"/>
                        <w:p w14:paraId="666B499B" w14:textId="77777777" w:rsidR="005926B2" w:rsidRDefault="005926B2" w:rsidP="005926B2"/>
                        <w:p w14:paraId="3CF3BD57" w14:textId="77777777" w:rsidR="005926B2" w:rsidRDefault="005926B2" w:rsidP="005926B2"/>
                        <w:p w14:paraId="6DB37A02" w14:textId="77777777" w:rsidR="005926B2" w:rsidRDefault="005926B2" w:rsidP="005926B2"/>
                        <w:p w14:paraId="195CA2E7" w14:textId="77777777" w:rsidR="005926B2" w:rsidRDefault="005926B2" w:rsidP="005926B2"/>
                        <w:p w14:paraId="11E23B48" w14:textId="77777777" w:rsidR="005926B2" w:rsidRDefault="005926B2" w:rsidP="005926B2"/>
                        <w:p w14:paraId="2F08F7F3" w14:textId="77777777" w:rsidR="005926B2" w:rsidRDefault="005926B2" w:rsidP="005926B2"/>
                        <w:p w14:paraId="061CE100" w14:textId="77777777" w:rsidR="005926B2" w:rsidRDefault="005926B2" w:rsidP="005926B2"/>
                        <w:p w14:paraId="1CF06790" w14:textId="77777777" w:rsidR="005926B2" w:rsidRDefault="005926B2" w:rsidP="005926B2"/>
                        <w:p w14:paraId="4DC1B962" w14:textId="77777777" w:rsidR="005926B2" w:rsidRDefault="005926B2" w:rsidP="005926B2"/>
                        <w:p w14:paraId="1BF1B5AD" w14:textId="77777777" w:rsidR="005926B2" w:rsidRDefault="005926B2" w:rsidP="005926B2"/>
                        <w:p w14:paraId="22D375DB" w14:textId="77777777" w:rsidR="005926B2" w:rsidRDefault="005926B2" w:rsidP="005926B2"/>
                        <w:p w14:paraId="255D1B64" w14:textId="77777777" w:rsidR="005926B2" w:rsidRDefault="005926B2" w:rsidP="005926B2"/>
                        <w:p w14:paraId="7FF09414" w14:textId="77777777" w:rsidR="005926B2" w:rsidRDefault="005926B2" w:rsidP="005926B2"/>
                        <w:p w14:paraId="4B6DD1C7" w14:textId="77777777" w:rsidR="005926B2" w:rsidRDefault="005926B2" w:rsidP="005926B2"/>
                        <w:p w14:paraId="4F15ABB7" w14:textId="77777777" w:rsidR="005926B2" w:rsidRDefault="005926B2" w:rsidP="005926B2"/>
                        <w:p w14:paraId="0D695EF4" w14:textId="77777777" w:rsidR="005926B2" w:rsidRDefault="005926B2" w:rsidP="005926B2"/>
                        <w:p w14:paraId="1E6C7775" w14:textId="77777777" w:rsidR="005926B2" w:rsidRDefault="005926B2" w:rsidP="005926B2"/>
                        <w:p w14:paraId="422F7B8D" w14:textId="77777777" w:rsidR="005926B2" w:rsidRDefault="005926B2" w:rsidP="005926B2"/>
                        <w:p w14:paraId="32A3A4F8" w14:textId="77777777" w:rsidR="005926B2" w:rsidRDefault="005926B2" w:rsidP="005926B2"/>
                        <w:p w14:paraId="4AFC8247" w14:textId="77777777" w:rsidR="005926B2" w:rsidRDefault="005926B2" w:rsidP="005926B2"/>
                        <w:p w14:paraId="541EC2DF" w14:textId="77777777" w:rsidR="005926B2" w:rsidRDefault="005926B2" w:rsidP="005926B2"/>
                        <w:p w14:paraId="3B26C020" w14:textId="77777777" w:rsidR="005926B2" w:rsidRDefault="005926B2" w:rsidP="005926B2"/>
                        <w:p w14:paraId="58A560AB" w14:textId="77777777" w:rsidR="005926B2" w:rsidRDefault="005926B2" w:rsidP="005926B2"/>
                        <w:p w14:paraId="5B7A602E" w14:textId="77777777" w:rsidR="005926B2" w:rsidRDefault="005926B2" w:rsidP="005926B2"/>
                        <w:p w14:paraId="00C8994F" w14:textId="77777777" w:rsidR="005926B2" w:rsidRDefault="005926B2" w:rsidP="005926B2"/>
                        <w:p w14:paraId="2AAE21F3" w14:textId="77777777" w:rsidR="005926B2" w:rsidRDefault="005926B2" w:rsidP="005926B2"/>
                        <w:p w14:paraId="75592E3C" w14:textId="77777777" w:rsidR="005926B2" w:rsidRDefault="005926B2" w:rsidP="005926B2"/>
                        <w:p w14:paraId="794F99A9" w14:textId="77777777" w:rsidR="005926B2" w:rsidRDefault="005926B2" w:rsidP="005926B2"/>
                        <w:p w14:paraId="7DC6D32A" w14:textId="77777777" w:rsidR="005926B2" w:rsidRDefault="005926B2" w:rsidP="005926B2"/>
                        <w:p w14:paraId="4F9FEC51" w14:textId="77777777" w:rsidR="005926B2" w:rsidRDefault="005926B2" w:rsidP="005926B2"/>
                        <w:p w14:paraId="4539B538" w14:textId="77777777" w:rsidR="005926B2" w:rsidRDefault="005926B2" w:rsidP="005926B2"/>
                        <w:p w14:paraId="51E9FE5C" w14:textId="77777777" w:rsidR="005926B2" w:rsidRDefault="005926B2" w:rsidP="005926B2"/>
                        <w:p w14:paraId="18CFE12C" w14:textId="77777777" w:rsidR="005926B2" w:rsidRDefault="005926B2" w:rsidP="005926B2"/>
                        <w:p w14:paraId="79FE0EFA" w14:textId="77777777" w:rsidR="005926B2" w:rsidRDefault="005926B2" w:rsidP="005926B2"/>
                        <w:p w14:paraId="22917D4A" w14:textId="77777777" w:rsidR="005926B2" w:rsidRDefault="005926B2" w:rsidP="005926B2"/>
                        <w:p w14:paraId="42804C16" w14:textId="77777777" w:rsidR="005926B2" w:rsidRDefault="005926B2" w:rsidP="005926B2"/>
                        <w:p w14:paraId="4EF3B76A" w14:textId="77777777" w:rsidR="005926B2" w:rsidRDefault="005926B2" w:rsidP="005926B2"/>
                        <w:p w14:paraId="76D04C06" w14:textId="77777777" w:rsidR="005926B2" w:rsidRDefault="005926B2" w:rsidP="005926B2"/>
                        <w:p w14:paraId="30017F50" w14:textId="77777777" w:rsidR="005926B2" w:rsidRDefault="005926B2" w:rsidP="005926B2"/>
                        <w:p w14:paraId="447DE0BA" w14:textId="77777777" w:rsidR="005926B2" w:rsidRDefault="005926B2" w:rsidP="005926B2"/>
                        <w:p w14:paraId="2C23100B" w14:textId="77777777" w:rsidR="005926B2" w:rsidRDefault="005926B2" w:rsidP="005926B2"/>
                        <w:p w14:paraId="582B52FB" w14:textId="77777777" w:rsidR="005926B2" w:rsidRDefault="005926B2" w:rsidP="005926B2"/>
                        <w:p w14:paraId="111B50FC" w14:textId="77777777" w:rsidR="005926B2" w:rsidRDefault="005926B2" w:rsidP="005926B2"/>
                        <w:p w14:paraId="5FFE994E" w14:textId="77777777" w:rsidR="005926B2" w:rsidRDefault="005926B2" w:rsidP="005926B2"/>
                        <w:p w14:paraId="454C234C" w14:textId="77777777" w:rsidR="005926B2" w:rsidRDefault="005926B2" w:rsidP="005926B2"/>
                        <w:p w14:paraId="14F2EBE9" w14:textId="77777777" w:rsidR="005926B2" w:rsidRDefault="005926B2" w:rsidP="005926B2"/>
                        <w:p w14:paraId="46510031" w14:textId="77777777" w:rsidR="005926B2" w:rsidRDefault="005926B2" w:rsidP="005926B2"/>
                        <w:p w14:paraId="2C813AA2" w14:textId="77777777" w:rsidR="005926B2" w:rsidRDefault="005926B2" w:rsidP="005926B2"/>
                        <w:p w14:paraId="74B322BA" w14:textId="77777777" w:rsidR="005926B2" w:rsidRDefault="005926B2" w:rsidP="005926B2"/>
                        <w:p w14:paraId="17483D86" w14:textId="77777777" w:rsidR="005926B2" w:rsidRDefault="005926B2" w:rsidP="005926B2"/>
                        <w:p w14:paraId="496CEC36" w14:textId="77777777" w:rsidR="005926B2" w:rsidRDefault="005926B2" w:rsidP="005926B2"/>
                        <w:p w14:paraId="72AEA5BC" w14:textId="77777777" w:rsidR="005926B2" w:rsidRDefault="005926B2" w:rsidP="005926B2"/>
                        <w:p w14:paraId="3119207F" w14:textId="77777777" w:rsidR="005926B2" w:rsidRDefault="005926B2" w:rsidP="005926B2"/>
                        <w:p w14:paraId="2C008413" w14:textId="77777777" w:rsidR="005926B2" w:rsidRDefault="005926B2" w:rsidP="005926B2"/>
                        <w:p w14:paraId="2AD7A1DF" w14:textId="77777777" w:rsidR="005926B2" w:rsidRDefault="005926B2" w:rsidP="005926B2"/>
                        <w:p w14:paraId="2D69C11A" w14:textId="77777777" w:rsidR="005926B2" w:rsidRDefault="005926B2" w:rsidP="005926B2"/>
                        <w:p w14:paraId="4D21DB29" w14:textId="77777777" w:rsidR="005926B2" w:rsidRDefault="005926B2" w:rsidP="005926B2"/>
                        <w:p w14:paraId="26E19022" w14:textId="77777777" w:rsidR="005926B2" w:rsidRDefault="005926B2" w:rsidP="005926B2"/>
                        <w:p w14:paraId="366332D5" w14:textId="77777777" w:rsidR="005926B2" w:rsidRDefault="005926B2" w:rsidP="005926B2"/>
                        <w:p w14:paraId="16A1DDFD" w14:textId="77777777" w:rsidR="005926B2" w:rsidRDefault="005926B2" w:rsidP="005926B2"/>
                        <w:p w14:paraId="5ACDE6C2" w14:textId="77777777" w:rsidR="005926B2" w:rsidRDefault="005926B2" w:rsidP="005926B2"/>
                        <w:p w14:paraId="281A94FE" w14:textId="77777777" w:rsidR="005926B2" w:rsidRDefault="005926B2" w:rsidP="005926B2"/>
                        <w:p w14:paraId="1ED2990F" w14:textId="77777777" w:rsidR="005926B2" w:rsidRDefault="005926B2" w:rsidP="005926B2"/>
                        <w:p w14:paraId="1046A48D" w14:textId="77777777" w:rsidR="005926B2" w:rsidRDefault="005926B2" w:rsidP="005926B2"/>
                        <w:p w14:paraId="01236F5F" w14:textId="77777777" w:rsidR="005926B2" w:rsidRDefault="005926B2" w:rsidP="005926B2"/>
                        <w:p w14:paraId="47744130" w14:textId="77777777" w:rsidR="005926B2" w:rsidRDefault="005926B2" w:rsidP="005926B2"/>
                        <w:p w14:paraId="51F5B8B0" w14:textId="77777777" w:rsidR="005926B2" w:rsidRDefault="005926B2" w:rsidP="005926B2"/>
                        <w:p w14:paraId="5ABB0C9B" w14:textId="77777777" w:rsidR="005926B2" w:rsidRDefault="005926B2" w:rsidP="005926B2"/>
                        <w:p w14:paraId="54DF79E3" w14:textId="77777777" w:rsidR="005926B2" w:rsidRDefault="005926B2" w:rsidP="005926B2"/>
                        <w:p w14:paraId="1C53E2AB" w14:textId="77777777" w:rsidR="005926B2" w:rsidRDefault="005926B2" w:rsidP="005926B2"/>
                        <w:p w14:paraId="592B6E7F" w14:textId="77777777" w:rsidR="005926B2" w:rsidRDefault="005926B2" w:rsidP="005926B2"/>
                        <w:p w14:paraId="723AD6B3" w14:textId="77777777" w:rsidR="005926B2" w:rsidRDefault="005926B2" w:rsidP="005926B2"/>
                        <w:p w14:paraId="564B85B1" w14:textId="77777777" w:rsidR="005926B2" w:rsidRDefault="005926B2" w:rsidP="005926B2"/>
                        <w:p w14:paraId="2A54AA19" w14:textId="77777777" w:rsidR="005926B2" w:rsidRDefault="005926B2" w:rsidP="005926B2"/>
                        <w:p w14:paraId="0D0E4FE9" w14:textId="77777777" w:rsidR="005926B2" w:rsidRDefault="005926B2" w:rsidP="005926B2"/>
                        <w:p w14:paraId="791C546A" w14:textId="77777777" w:rsidR="005926B2" w:rsidRDefault="005926B2" w:rsidP="005926B2"/>
                        <w:p w14:paraId="4EDF5E3E" w14:textId="77777777" w:rsidR="005926B2" w:rsidRDefault="005926B2" w:rsidP="005926B2"/>
                        <w:p w14:paraId="6A2F548D" w14:textId="77777777" w:rsidR="005926B2" w:rsidRDefault="005926B2" w:rsidP="005926B2"/>
                        <w:p w14:paraId="34CB91DF" w14:textId="77777777" w:rsidR="005926B2" w:rsidRDefault="005926B2" w:rsidP="005926B2"/>
                        <w:p w14:paraId="00A7DA07" w14:textId="77777777" w:rsidR="005926B2" w:rsidRDefault="005926B2" w:rsidP="005926B2"/>
                        <w:p w14:paraId="4263F2FE" w14:textId="77777777" w:rsidR="005926B2" w:rsidRDefault="005926B2" w:rsidP="005926B2"/>
                        <w:p w14:paraId="0F6DD9D0" w14:textId="77777777" w:rsidR="005926B2" w:rsidRDefault="005926B2" w:rsidP="005926B2"/>
                        <w:p w14:paraId="0449AFD9" w14:textId="77777777" w:rsidR="005926B2" w:rsidRDefault="005926B2" w:rsidP="005926B2"/>
                        <w:p w14:paraId="19EBBC8D" w14:textId="77777777" w:rsidR="005926B2" w:rsidRDefault="005926B2" w:rsidP="005926B2"/>
                        <w:p w14:paraId="03AD20DA" w14:textId="77777777" w:rsidR="005926B2" w:rsidRDefault="005926B2" w:rsidP="005926B2"/>
                        <w:p w14:paraId="23D20471" w14:textId="77777777" w:rsidR="005926B2" w:rsidRDefault="005926B2" w:rsidP="005926B2"/>
                        <w:p w14:paraId="4B013433" w14:textId="77777777" w:rsidR="005926B2" w:rsidRDefault="005926B2" w:rsidP="005926B2"/>
                        <w:p w14:paraId="083C5781" w14:textId="77777777" w:rsidR="005926B2" w:rsidRDefault="005926B2" w:rsidP="005926B2"/>
                        <w:p w14:paraId="0DF5B493" w14:textId="77777777" w:rsidR="005926B2" w:rsidRDefault="005926B2" w:rsidP="005926B2"/>
                        <w:p w14:paraId="261D3489" w14:textId="77777777" w:rsidR="005926B2" w:rsidRDefault="005926B2" w:rsidP="005926B2"/>
                        <w:p w14:paraId="49752A09" w14:textId="77777777" w:rsidR="005926B2" w:rsidRDefault="005926B2" w:rsidP="005926B2"/>
                        <w:p w14:paraId="2EDA72F0" w14:textId="77777777" w:rsidR="005926B2" w:rsidRDefault="005926B2" w:rsidP="005926B2"/>
                        <w:p w14:paraId="0D782899" w14:textId="77777777" w:rsidR="005926B2" w:rsidRDefault="005926B2" w:rsidP="005926B2"/>
                        <w:p w14:paraId="55BA2D07" w14:textId="77777777" w:rsidR="005926B2" w:rsidRDefault="005926B2" w:rsidP="005926B2"/>
                        <w:p w14:paraId="625E4F44" w14:textId="77777777" w:rsidR="005926B2" w:rsidRDefault="005926B2" w:rsidP="005926B2"/>
                        <w:p w14:paraId="5713C8DB" w14:textId="77777777" w:rsidR="005926B2" w:rsidRDefault="005926B2" w:rsidP="005926B2"/>
                        <w:p w14:paraId="2D0D5BA4" w14:textId="77777777" w:rsidR="005926B2" w:rsidRDefault="005926B2" w:rsidP="005926B2"/>
                        <w:p w14:paraId="7481737F" w14:textId="77777777" w:rsidR="005926B2" w:rsidRDefault="005926B2" w:rsidP="005926B2"/>
                        <w:p w14:paraId="2538D5EF" w14:textId="77777777" w:rsidR="005926B2" w:rsidRDefault="005926B2" w:rsidP="005926B2"/>
                        <w:p w14:paraId="107402FA" w14:textId="77777777" w:rsidR="005926B2" w:rsidRDefault="005926B2" w:rsidP="005926B2"/>
                        <w:p w14:paraId="4DA2D96E" w14:textId="77777777" w:rsidR="005926B2" w:rsidRDefault="005926B2" w:rsidP="005926B2"/>
                        <w:p w14:paraId="7B7C3C08" w14:textId="77777777" w:rsidR="005926B2" w:rsidRDefault="005926B2" w:rsidP="005926B2"/>
                        <w:p w14:paraId="6817EE66" w14:textId="77777777" w:rsidR="005926B2" w:rsidRDefault="005926B2" w:rsidP="005926B2"/>
                        <w:p w14:paraId="7921A3AE" w14:textId="77777777" w:rsidR="005926B2" w:rsidRDefault="005926B2" w:rsidP="005926B2"/>
                        <w:p w14:paraId="1A91483E" w14:textId="77777777" w:rsidR="005926B2" w:rsidRDefault="005926B2" w:rsidP="005926B2"/>
                        <w:p w14:paraId="528D3A14" w14:textId="77777777" w:rsidR="005926B2" w:rsidRDefault="005926B2" w:rsidP="005926B2"/>
                        <w:p w14:paraId="0EF9FD04" w14:textId="77777777" w:rsidR="005926B2" w:rsidRDefault="005926B2" w:rsidP="005926B2"/>
                        <w:p w14:paraId="276C3D93" w14:textId="77777777" w:rsidR="005926B2" w:rsidRDefault="005926B2" w:rsidP="005926B2"/>
                        <w:p w14:paraId="7E82EFF0" w14:textId="77777777" w:rsidR="005926B2" w:rsidRDefault="005926B2" w:rsidP="005926B2"/>
                        <w:p w14:paraId="003BCB98" w14:textId="77777777" w:rsidR="005926B2" w:rsidRDefault="005926B2" w:rsidP="005926B2"/>
                        <w:p w14:paraId="10FE2E02" w14:textId="77777777" w:rsidR="005926B2" w:rsidRDefault="005926B2" w:rsidP="005926B2"/>
                        <w:p w14:paraId="0237C784" w14:textId="77777777" w:rsidR="005926B2" w:rsidRDefault="005926B2" w:rsidP="005926B2"/>
                        <w:p w14:paraId="30EDCB0F" w14:textId="77777777" w:rsidR="005926B2" w:rsidRDefault="005926B2" w:rsidP="005926B2"/>
                        <w:p w14:paraId="2D93BBA7" w14:textId="77777777" w:rsidR="005926B2" w:rsidRDefault="005926B2" w:rsidP="005926B2"/>
                        <w:p w14:paraId="1792B0FA" w14:textId="77777777" w:rsidR="005926B2" w:rsidRDefault="005926B2" w:rsidP="005926B2"/>
                        <w:p w14:paraId="719C2499" w14:textId="77777777" w:rsidR="005926B2" w:rsidRDefault="005926B2" w:rsidP="005926B2"/>
                        <w:p w14:paraId="0E34E581" w14:textId="77777777" w:rsidR="005926B2" w:rsidRDefault="005926B2" w:rsidP="005926B2"/>
                        <w:p w14:paraId="1E552E8D" w14:textId="77777777" w:rsidR="005926B2" w:rsidRDefault="005926B2" w:rsidP="005926B2"/>
                        <w:p w14:paraId="44E7A2E6" w14:textId="77777777" w:rsidR="005926B2" w:rsidRDefault="005926B2" w:rsidP="005926B2"/>
                        <w:p w14:paraId="05613CEE" w14:textId="77777777" w:rsidR="005926B2" w:rsidRDefault="005926B2" w:rsidP="005926B2"/>
                        <w:p w14:paraId="7E6B3519" w14:textId="77777777" w:rsidR="005926B2" w:rsidRDefault="005926B2" w:rsidP="005926B2"/>
                        <w:p w14:paraId="71E0FA96" w14:textId="77777777" w:rsidR="005926B2" w:rsidRDefault="005926B2" w:rsidP="005926B2"/>
                        <w:p w14:paraId="5EFA4C18" w14:textId="77777777" w:rsidR="005926B2" w:rsidRDefault="005926B2" w:rsidP="005926B2"/>
                        <w:p w14:paraId="43461B72" w14:textId="77777777" w:rsidR="005926B2" w:rsidRDefault="005926B2" w:rsidP="005926B2"/>
                        <w:p w14:paraId="7397BF60" w14:textId="77777777" w:rsidR="005926B2" w:rsidRDefault="005926B2" w:rsidP="005926B2"/>
                        <w:p w14:paraId="1F95B359" w14:textId="77777777" w:rsidR="005926B2" w:rsidRDefault="005926B2" w:rsidP="005926B2"/>
                        <w:p w14:paraId="4D0E1F58" w14:textId="77777777" w:rsidR="005926B2" w:rsidRDefault="005926B2" w:rsidP="005926B2"/>
                        <w:p w14:paraId="31D54DC8" w14:textId="77777777" w:rsidR="005926B2" w:rsidRDefault="005926B2" w:rsidP="005926B2"/>
                        <w:p w14:paraId="5F15D130" w14:textId="77777777" w:rsidR="005926B2" w:rsidRDefault="005926B2" w:rsidP="005926B2"/>
                        <w:p w14:paraId="63070EFA" w14:textId="77777777" w:rsidR="005926B2" w:rsidRDefault="005926B2" w:rsidP="005926B2"/>
                        <w:p w14:paraId="20D68648" w14:textId="77777777" w:rsidR="005926B2" w:rsidRDefault="005926B2" w:rsidP="005926B2"/>
                        <w:p w14:paraId="60EA3C7D" w14:textId="77777777" w:rsidR="005926B2" w:rsidRDefault="005926B2" w:rsidP="005926B2"/>
                        <w:p w14:paraId="151F7A6E" w14:textId="77777777" w:rsidR="005926B2" w:rsidRDefault="005926B2" w:rsidP="005926B2"/>
                        <w:p w14:paraId="73A87A77" w14:textId="77777777" w:rsidR="005926B2" w:rsidRDefault="005926B2" w:rsidP="005926B2"/>
                        <w:p w14:paraId="216F2364" w14:textId="77777777" w:rsidR="005926B2" w:rsidRDefault="005926B2" w:rsidP="005926B2"/>
                        <w:p w14:paraId="3FAD660E" w14:textId="77777777" w:rsidR="005926B2" w:rsidRDefault="005926B2" w:rsidP="005926B2"/>
                        <w:p w14:paraId="7A30FFCC" w14:textId="77777777" w:rsidR="005926B2" w:rsidRDefault="005926B2" w:rsidP="005926B2"/>
                        <w:p w14:paraId="44D237B6" w14:textId="77777777" w:rsidR="005926B2" w:rsidRDefault="005926B2" w:rsidP="005926B2"/>
                        <w:p w14:paraId="4FB00BAC" w14:textId="77777777" w:rsidR="005926B2" w:rsidRDefault="005926B2" w:rsidP="005926B2"/>
                        <w:p w14:paraId="2FBC950F" w14:textId="77777777" w:rsidR="005926B2" w:rsidRDefault="005926B2" w:rsidP="005926B2"/>
                        <w:p w14:paraId="70AF368A" w14:textId="77777777" w:rsidR="005926B2" w:rsidRDefault="005926B2" w:rsidP="005926B2"/>
                        <w:p w14:paraId="0CCC4106" w14:textId="77777777" w:rsidR="005926B2" w:rsidRDefault="005926B2" w:rsidP="005926B2"/>
                        <w:p w14:paraId="12E74472" w14:textId="77777777" w:rsidR="005926B2" w:rsidRDefault="005926B2" w:rsidP="005926B2"/>
                        <w:p w14:paraId="4D3984E8" w14:textId="77777777" w:rsidR="005926B2" w:rsidRDefault="005926B2" w:rsidP="005926B2"/>
                        <w:p w14:paraId="32AC9AAA" w14:textId="77777777" w:rsidR="005926B2" w:rsidRDefault="005926B2" w:rsidP="005926B2"/>
                        <w:p w14:paraId="22B63231" w14:textId="77777777" w:rsidR="005926B2" w:rsidRDefault="005926B2" w:rsidP="005926B2"/>
                        <w:p w14:paraId="42B051C0" w14:textId="77777777" w:rsidR="005926B2" w:rsidRDefault="005926B2" w:rsidP="005926B2"/>
                        <w:p w14:paraId="013D0553" w14:textId="77777777" w:rsidR="005926B2" w:rsidRDefault="005926B2" w:rsidP="005926B2"/>
                        <w:p w14:paraId="1D01FB13" w14:textId="77777777" w:rsidR="005926B2" w:rsidRDefault="005926B2" w:rsidP="005926B2"/>
                        <w:p w14:paraId="7009CB09" w14:textId="77777777" w:rsidR="005926B2" w:rsidRDefault="005926B2" w:rsidP="005926B2"/>
                        <w:p w14:paraId="42BF1A62" w14:textId="77777777" w:rsidR="005926B2" w:rsidRDefault="005926B2" w:rsidP="005926B2"/>
                        <w:p w14:paraId="3863F872" w14:textId="77777777" w:rsidR="005926B2" w:rsidRDefault="005926B2" w:rsidP="005926B2"/>
                        <w:p w14:paraId="6E3EF4E5" w14:textId="77777777" w:rsidR="005926B2" w:rsidRDefault="005926B2" w:rsidP="005926B2"/>
                        <w:p w14:paraId="0045D9F9" w14:textId="77777777" w:rsidR="005926B2" w:rsidRDefault="005926B2" w:rsidP="005926B2"/>
                        <w:p w14:paraId="12C7E4C6" w14:textId="77777777" w:rsidR="005926B2" w:rsidRDefault="005926B2" w:rsidP="005926B2"/>
                        <w:p w14:paraId="19A04611" w14:textId="77777777" w:rsidR="005926B2" w:rsidRDefault="005926B2" w:rsidP="005926B2"/>
                        <w:p w14:paraId="34ACBC9F" w14:textId="77777777" w:rsidR="005926B2" w:rsidRDefault="005926B2" w:rsidP="005926B2"/>
                        <w:p w14:paraId="61CCDF81" w14:textId="77777777" w:rsidR="005926B2" w:rsidRDefault="005926B2" w:rsidP="005926B2"/>
                        <w:p w14:paraId="0BA74FAD" w14:textId="77777777" w:rsidR="005926B2" w:rsidRDefault="005926B2" w:rsidP="005926B2"/>
                        <w:p w14:paraId="2CA86455" w14:textId="77777777" w:rsidR="005926B2" w:rsidRDefault="005926B2" w:rsidP="005926B2"/>
                        <w:p w14:paraId="531DEB77" w14:textId="77777777" w:rsidR="005926B2" w:rsidRDefault="005926B2" w:rsidP="005926B2"/>
                        <w:p w14:paraId="3DDF2539" w14:textId="77777777" w:rsidR="005926B2" w:rsidRDefault="005926B2" w:rsidP="005926B2"/>
                        <w:p w14:paraId="34A3D240" w14:textId="77777777" w:rsidR="005926B2" w:rsidRDefault="005926B2" w:rsidP="005926B2"/>
                        <w:p w14:paraId="0BC5B33A" w14:textId="77777777" w:rsidR="005926B2" w:rsidRDefault="005926B2" w:rsidP="005926B2"/>
                        <w:p w14:paraId="3A79609B" w14:textId="77777777" w:rsidR="005926B2" w:rsidRDefault="005926B2" w:rsidP="005926B2"/>
                        <w:p w14:paraId="5D7BFE69" w14:textId="77777777" w:rsidR="005926B2" w:rsidRDefault="005926B2" w:rsidP="005926B2"/>
                        <w:p w14:paraId="78DBF5C1" w14:textId="77777777" w:rsidR="005926B2" w:rsidRDefault="005926B2" w:rsidP="005926B2"/>
                        <w:p w14:paraId="296FF7BB" w14:textId="77777777" w:rsidR="005926B2" w:rsidRDefault="005926B2" w:rsidP="005926B2"/>
                        <w:p w14:paraId="477F9C45" w14:textId="77777777" w:rsidR="005926B2" w:rsidRDefault="005926B2" w:rsidP="005926B2"/>
                        <w:p w14:paraId="059AED05" w14:textId="77777777" w:rsidR="005926B2" w:rsidRDefault="005926B2" w:rsidP="005926B2"/>
                        <w:p w14:paraId="23838626" w14:textId="77777777" w:rsidR="005926B2" w:rsidRDefault="005926B2" w:rsidP="005926B2"/>
                        <w:p w14:paraId="07BE3587" w14:textId="77777777" w:rsidR="005926B2" w:rsidRDefault="005926B2" w:rsidP="005926B2"/>
                        <w:p w14:paraId="271827BA" w14:textId="77777777" w:rsidR="005926B2" w:rsidRDefault="005926B2" w:rsidP="005926B2"/>
                        <w:p w14:paraId="64B8E070" w14:textId="77777777" w:rsidR="005926B2" w:rsidRDefault="005926B2" w:rsidP="005926B2"/>
                        <w:p w14:paraId="238708AC" w14:textId="77777777" w:rsidR="005926B2" w:rsidRDefault="005926B2" w:rsidP="005926B2"/>
                        <w:p w14:paraId="0E647C1D" w14:textId="77777777" w:rsidR="005926B2" w:rsidRDefault="005926B2" w:rsidP="005926B2"/>
                        <w:p w14:paraId="3FFA1EE8" w14:textId="77777777" w:rsidR="005926B2" w:rsidRDefault="005926B2" w:rsidP="005926B2"/>
                        <w:p w14:paraId="798070DC" w14:textId="77777777" w:rsidR="005926B2" w:rsidRDefault="005926B2" w:rsidP="005926B2"/>
                        <w:p w14:paraId="4F76AC2B" w14:textId="77777777" w:rsidR="005926B2" w:rsidRDefault="005926B2" w:rsidP="005926B2"/>
                        <w:p w14:paraId="16B7DE64" w14:textId="77777777" w:rsidR="005926B2" w:rsidRDefault="005926B2" w:rsidP="005926B2"/>
                        <w:p w14:paraId="26DB63F8" w14:textId="77777777" w:rsidR="005926B2" w:rsidRDefault="005926B2" w:rsidP="005926B2"/>
                        <w:p w14:paraId="4996D911" w14:textId="77777777" w:rsidR="005926B2" w:rsidRDefault="005926B2" w:rsidP="005926B2"/>
                        <w:p w14:paraId="3B122EF4" w14:textId="77777777" w:rsidR="005926B2" w:rsidRDefault="005926B2" w:rsidP="005926B2"/>
                        <w:p w14:paraId="43A00EF2" w14:textId="77777777" w:rsidR="005926B2" w:rsidRDefault="005926B2" w:rsidP="005926B2"/>
                        <w:p w14:paraId="6E6A3E9D" w14:textId="77777777" w:rsidR="005926B2" w:rsidRDefault="005926B2" w:rsidP="005926B2"/>
                        <w:p w14:paraId="7CF11208" w14:textId="77777777" w:rsidR="005926B2" w:rsidRDefault="005926B2" w:rsidP="005926B2"/>
                        <w:p w14:paraId="474DA6A1" w14:textId="77777777" w:rsidR="005926B2" w:rsidRDefault="005926B2" w:rsidP="005926B2"/>
                        <w:p w14:paraId="08FE53B8" w14:textId="77777777" w:rsidR="005926B2" w:rsidRDefault="005926B2" w:rsidP="005926B2"/>
                        <w:p w14:paraId="1FDE7C88" w14:textId="77777777" w:rsidR="005926B2" w:rsidRDefault="005926B2" w:rsidP="005926B2"/>
                        <w:p w14:paraId="355C3A35" w14:textId="77777777" w:rsidR="005926B2" w:rsidRDefault="005926B2" w:rsidP="005926B2"/>
                        <w:p w14:paraId="2E31E410" w14:textId="77777777" w:rsidR="005926B2" w:rsidRDefault="005926B2" w:rsidP="005926B2"/>
                        <w:p w14:paraId="4B07075D" w14:textId="77777777" w:rsidR="005926B2" w:rsidRDefault="005926B2" w:rsidP="005926B2"/>
                        <w:p w14:paraId="67B2548C" w14:textId="77777777" w:rsidR="005926B2" w:rsidRDefault="005926B2" w:rsidP="005926B2"/>
                        <w:p w14:paraId="3F626FED" w14:textId="77777777" w:rsidR="005926B2" w:rsidRDefault="005926B2" w:rsidP="005926B2"/>
                        <w:p w14:paraId="3E6CB49C" w14:textId="77777777" w:rsidR="005926B2" w:rsidRDefault="005926B2" w:rsidP="005926B2"/>
                        <w:p w14:paraId="6B599285" w14:textId="77777777" w:rsidR="005926B2" w:rsidRDefault="005926B2" w:rsidP="005926B2"/>
                        <w:p w14:paraId="6656EDF4" w14:textId="77777777" w:rsidR="005926B2" w:rsidRDefault="005926B2" w:rsidP="005926B2"/>
                        <w:p w14:paraId="2FF38A60" w14:textId="77777777" w:rsidR="005926B2" w:rsidRDefault="005926B2" w:rsidP="005926B2"/>
                        <w:p w14:paraId="2D104B75" w14:textId="77777777" w:rsidR="005926B2" w:rsidRDefault="005926B2" w:rsidP="005926B2"/>
                        <w:p w14:paraId="652BA563" w14:textId="77777777" w:rsidR="005926B2" w:rsidRDefault="005926B2" w:rsidP="005926B2"/>
                        <w:p w14:paraId="5674B7A8" w14:textId="77777777" w:rsidR="005926B2" w:rsidRDefault="005926B2" w:rsidP="005926B2"/>
                        <w:p w14:paraId="56B68910" w14:textId="77777777" w:rsidR="005926B2" w:rsidRDefault="005926B2" w:rsidP="005926B2"/>
                        <w:p w14:paraId="33B50D45" w14:textId="77777777" w:rsidR="005926B2" w:rsidRDefault="005926B2" w:rsidP="005926B2"/>
                        <w:p w14:paraId="43CADD78" w14:textId="77777777" w:rsidR="005926B2" w:rsidRDefault="005926B2" w:rsidP="005926B2"/>
                        <w:p w14:paraId="589F106C" w14:textId="77777777" w:rsidR="005926B2" w:rsidRDefault="005926B2" w:rsidP="005926B2"/>
                        <w:p w14:paraId="6945D22E" w14:textId="77777777" w:rsidR="005926B2" w:rsidRDefault="005926B2" w:rsidP="005926B2"/>
                        <w:p w14:paraId="369D0B79" w14:textId="77777777" w:rsidR="005926B2" w:rsidRDefault="005926B2" w:rsidP="005926B2"/>
                        <w:p w14:paraId="41CDF5DA" w14:textId="77777777" w:rsidR="005926B2" w:rsidRDefault="005926B2" w:rsidP="005926B2"/>
                        <w:p w14:paraId="155D7E52" w14:textId="77777777" w:rsidR="005926B2" w:rsidRDefault="005926B2" w:rsidP="005926B2"/>
                        <w:p w14:paraId="3EC3C643" w14:textId="77777777" w:rsidR="005926B2" w:rsidRDefault="005926B2" w:rsidP="005926B2"/>
                        <w:p w14:paraId="7799D433" w14:textId="77777777" w:rsidR="005926B2" w:rsidRDefault="005926B2" w:rsidP="005926B2"/>
                        <w:p w14:paraId="636E9CE4" w14:textId="77777777" w:rsidR="005926B2" w:rsidRDefault="005926B2" w:rsidP="005926B2"/>
                        <w:p w14:paraId="2585B41E" w14:textId="77777777" w:rsidR="005926B2" w:rsidRDefault="005926B2" w:rsidP="005926B2"/>
                        <w:p w14:paraId="155B9BD9" w14:textId="77777777" w:rsidR="005926B2" w:rsidRDefault="005926B2" w:rsidP="005926B2"/>
                        <w:p w14:paraId="7676891A" w14:textId="77777777" w:rsidR="005926B2" w:rsidRDefault="005926B2" w:rsidP="005926B2"/>
                        <w:p w14:paraId="3C76B045" w14:textId="77777777" w:rsidR="005926B2" w:rsidRDefault="005926B2" w:rsidP="005926B2"/>
                        <w:p w14:paraId="30550A6E" w14:textId="77777777" w:rsidR="005926B2" w:rsidRDefault="005926B2" w:rsidP="005926B2"/>
                        <w:p w14:paraId="497DDCC0" w14:textId="77777777" w:rsidR="005926B2" w:rsidRDefault="005926B2" w:rsidP="005926B2"/>
                        <w:p w14:paraId="7C8A93D4" w14:textId="77777777" w:rsidR="005926B2" w:rsidRDefault="005926B2" w:rsidP="005926B2"/>
                        <w:p w14:paraId="6B56234D" w14:textId="77777777" w:rsidR="005926B2" w:rsidRDefault="005926B2" w:rsidP="005926B2"/>
                        <w:p w14:paraId="62952167" w14:textId="77777777" w:rsidR="005926B2" w:rsidRDefault="005926B2" w:rsidP="005926B2"/>
                        <w:p w14:paraId="0E2F63EF" w14:textId="77777777" w:rsidR="005926B2" w:rsidRDefault="005926B2" w:rsidP="005926B2"/>
                        <w:p w14:paraId="4B19706F" w14:textId="77777777" w:rsidR="005926B2" w:rsidRDefault="005926B2" w:rsidP="005926B2"/>
                        <w:p w14:paraId="29FB3D66" w14:textId="77777777" w:rsidR="005926B2" w:rsidRDefault="005926B2" w:rsidP="005926B2"/>
                        <w:p w14:paraId="266F3B30" w14:textId="77777777" w:rsidR="005926B2" w:rsidRDefault="005926B2" w:rsidP="005926B2"/>
                        <w:p w14:paraId="143E5EB5" w14:textId="77777777" w:rsidR="005926B2" w:rsidRDefault="005926B2" w:rsidP="005926B2"/>
                        <w:p w14:paraId="37C3F70F" w14:textId="77777777" w:rsidR="005926B2" w:rsidRDefault="005926B2" w:rsidP="005926B2"/>
                        <w:p w14:paraId="73E9C1DA" w14:textId="77777777" w:rsidR="005926B2" w:rsidRDefault="005926B2" w:rsidP="005926B2"/>
                        <w:p w14:paraId="69BECC5E" w14:textId="77777777" w:rsidR="005926B2" w:rsidRDefault="005926B2" w:rsidP="005926B2"/>
                        <w:p w14:paraId="57B31BDF" w14:textId="77777777" w:rsidR="005926B2" w:rsidRDefault="005926B2" w:rsidP="005926B2"/>
                        <w:p w14:paraId="0D411F2B" w14:textId="77777777" w:rsidR="005926B2" w:rsidRDefault="005926B2" w:rsidP="005926B2"/>
                        <w:p w14:paraId="16557058" w14:textId="77777777" w:rsidR="005926B2" w:rsidRDefault="005926B2" w:rsidP="005926B2"/>
                        <w:p w14:paraId="66C38A87" w14:textId="77777777" w:rsidR="005926B2" w:rsidRDefault="005926B2" w:rsidP="005926B2"/>
                        <w:p w14:paraId="76A63D79" w14:textId="77777777" w:rsidR="005926B2" w:rsidRDefault="005926B2" w:rsidP="005926B2"/>
                        <w:p w14:paraId="62914264" w14:textId="77777777" w:rsidR="005926B2" w:rsidRDefault="005926B2" w:rsidP="005926B2"/>
                        <w:p w14:paraId="79ACE4D8" w14:textId="77777777" w:rsidR="005926B2" w:rsidRDefault="005926B2" w:rsidP="005926B2"/>
                        <w:p w14:paraId="78D42F99" w14:textId="77777777" w:rsidR="005926B2" w:rsidRDefault="005926B2" w:rsidP="005926B2"/>
                        <w:p w14:paraId="7F32E79B" w14:textId="77777777" w:rsidR="005926B2" w:rsidRDefault="005926B2" w:rsidP="005926B2"/>
                        <w:p w14:paraId="5EEC1C38" w14:textId="77777777" w:rsidR="005926B2" w:rsidRDefault="005926B2" w:rsidP="005926B2"/>
                        <w:p w14:paraId="23037460" w14:textId="77777777" w:rsidR="005926B2" w:rsidRDefault="005926B2" w:rsidP="005926B2"/>
                        <w:p w14:paraId="56944D28" w14:textId="77777777" w:rsidR="005926B2" w:rsidRDefault="005926B2" w:rsidP="005926B2"/>
                        <w:p w14:paraId="1260DFE9" w14:textId="77777777" w:rsidR="005926B2" w:rsidRDefault="005926B2" w:rsidP="005926B2"/>
                        <w:p w14:paraId="297AA219" w14:textId="77777777" w:rsidR="005926B2" w:rsidRDefault="005926B2" w:rsidP="005926B2"/>
                        <w:p w14:paraId="60A95240" w14:textId="77777777" w:rsidR="005926B2" w:rsidRDefault="005926B2" w:rsidP="005926B2"/>
                        <w:p w14:paraId="5AC551CA" w14:textId="77777777" w:rsidR="005926B2" w:rsidRDefault="005926B2" w:rsidP="005926B2"/>
                        <w:p w14:paraId="5EDFABD7" w14:textId="77777777" w:rsidR="005926B2" w:rsidRDefault="005926B2" w:rsidP="005926B2"/>
                        <w:p w14:paraId="45D041CE" w14:textId="77777777" w:rsidR="005926B2" w:rsidRDefault="005926B2" w:rsidP="005926B2"/>
                        <w:p w14:paraId="6179487C" w14:textId="77777777" w:rsidR="005926B2" w:rsidRDefault="005926B2" w:rsidP="005926B2"/>
                        <w:p w14:paraId="04DEB649" w14:textId="77777777" w:rsidR="005926B2" w:rsidRDefault="005926B2" w:rsidP="005926B2"/>
                        <w:p w14:paraId="6F03BDF2" w14:textId="77777777" w:rsidR="005926B2" w:rsidRDefault="005926B2" w:rsidP="005926B2"/>
                        <w:p w14:paraId="7D9AEC4A" w14:textId="77777777" w:rsidR="005926B2" w:rsidRDefault="005926B2" w:rsidP="005926B2"/>
                        <w:p w14:paraId="3B67CAFE" w14:textId="77777777" w:rsidR="005926B2" w:rsidRDefault="005926B2" w:rsidP="005926B2"/>
                        <w:p w14:paraId="17E352B5" w14:textId="77777777" w:rsidR="005926B2" w:rsidRDefault="005926B2" w:rsidP="005926B2"/>
                        <w:p w14:paraId="06E8BAD5" w14:textId="77777777" w:rsidR="005926B2" w:rsidRDefault="005926B2" w:rsidP="005926B2"/>
                        <w:p w14:paraId="29541F06" w14:textId="77777777" w:rsidR="005926B2" w:rsidRDefault="005926B2" w:rsidP="005926B2"/>
                        <w:p w14:paraId="1B36F203" w14:textId="77777777" w:rsidR="005926B2" w:rsidRDefault="005926B2" w:rsidP="005926B2"/>
                        <w:p w14:paraId="25EF25D9" w14:textId="77777777" w:rsidR="005926B2" w:rsidRDefault="005926B2" w:rsidP="005926B2"/>
                        <w:p w14:paraId="628BB79E" w14:textId="77777777" w:rsidR="005926B2" w:rsidRDefault="005926B2" w:rsidP="005926B2"/>
                        <w:p w14:paraId="251014AC" w14:textId="77777777" w:rsidR="005926B2" w:rsidRDefault="005926B2" w:rsidP="005926B2"/>
                        <w:p w14:paraId="74F5D004" w14:textId="77777777" w:rsidR="005926B2" w:rsidRDefault="005926B2" w:rsidP="005926B2"/>
                        <w:p w14:paraId="153A18E0" w14:textId="77777777" w:rsidR="005926B2" w:rsidRDefault="005926B2" w:rsidP="005926B2"/>
                        <w:p w14:paraId="70D900BF" w14:textId="77777777" w:rsidR="005926B2" w:rsidRDefault="005926B2" w:rsidP="005926B2"/>
                        <w:p w14:paraId="4FFE8224" w14:textId="77777777" w:rsidR="005926B2" w:rsidRDefault="005926B2" w:rsidP="005926B2"/>
                        <w:p w14:paraId="71D38880" w14:textId="77777777" w:rsidR="005926B2" w:rsidRDefault="005926B2" w:rsidP="005926B2"/>
                        <w:p w14:paraId="5B288624" w14:textId="77777777" w:rsidR="005926B2" w:rsidRDefault="005926B2" w:rsidP="005926B2"/>
                        <w:p w14:paraId="3CAF05CB" w14:textId="77777777" w:rsidR="005926B2" w:rsidRDefault="005926B2" w:rsidP="005926B2"/>
                        <w:p w14:paraId="217E1A1C" w14:textId="77777777" w:rsidR="005926B2" w:rsidRDefault="005926B2" w:rsidP="005926B2"/>
                        <w:p w14:paraId="7DBC6415" w14:textId="77777777" w:rsidR="005926B2" w:rsidRDefault="005926B2" w:rsidP="005926B2"/>
                        <w:p w14:paraId="3F587782" w14:textId="77777777" w:rsidR="005926B2" w:rsidRDefault="005926B2" w:rsidP="005926B2"/>
                        <w:p w14:paraId="3FED960F" w14:textId="77777777" w:rsidR="005926B2" w:rsidRDefault="005926B2" w:rsidP="005926B2"/>
                        <w:p w14:paraId="18A2A381" w14:textId="77777777" w:rsidR="005926B2" w:rsidRDefault="005926B2" w:rsidP="005926B2"/>
                        <w:p w14:paraId="32674E7A" w14:textId="77777777" w:rsidR="005926B2" w:rsidRDefault="005926B2" w:rsidP="005926B2"/>
                        <w:p w14:paraId="403A6427" w14:textId="77777777" w:rsidR="005926B2" w:rsidRDefault="005926B2" w:rsidP="005926B2"/>
                        <w:p w14:paraId="1B211119" w14:textId="77777777" w:rsidR="005926B2" w:rsidRDefault="005926B2" w:rsidP="005926B2"/>
                        <w:p w14:paraId="5E99B942" w14:textId="77777777" w:rsidR="005926B2" w:rsidRDefault="005926B2" w:rsidP="005926B2"/>
                        <w:p w14:paraId="4A64F643" w14:textId="77777777" w:rsidR="005926B2" w:rsidRDefault="005926B2" w:rsidP="005926B2"/>
                        <w:p w14:paraId="1E4847A7" w14:textId="77777777" w:rsidR="005926B2" w:rsidRDefault="005926B2" w:rsidP="005926B2"/>
                        <w:p w14:paraId="55F186F1" w14:textId="77777777" w:rsidR="005926B2" w:rsidRDefault="005926B2" w:rsidP="005926B2"/>
                        <w:p w14:paraId="2DD2AB03" w14:textId="77777777" w:rsidR="005926B2" w:rsidRDefault="005926B2" w:rsidP="005926B2"/>
                        <w:p w14:paraId="05F7554E" w14:textId="77777777" w:rsidR="005926B2" w:rsidRDefault="005926B2" w:rsidP="005926B2"/>
                        <w:p w14:paraId="7C904230" w14:textId="77777777" w:rsidR="005926B2" w:rsidRDefault="005926B2" w:rsidP="005926B2"/>
                        <w:p w14:paraId="454815C3" w14:textId="77777777" w:rsidR="005926B2" w:rsidRDefault="005926B2" w:rsidP="005926B2"/>
                        <w:p w14:paraId="7977AA16" w14:textId="77777777" w:rsidR="005926B2" w:rsidRDefault="005926B2" w:rsidP="005926B2"/>
                        <w:p w14:paraId="7EC4FC6F" w14:textId="77777777" w:rsidR="005926B2" w:rsidRDefault="005926B2" w:rsidP="005926B2"/>
                        <w:p w14:paraId="661524A2" w14:textId="77777777" w:rsidR="005926B2" w:rsidRDefault="005926B2" w:rsidP="005926B2"/>
                        <w:p w14:paraId="542B53DC" w14:textId="77777777" w:rsidR="005926B2" w:rsidRDefault="005926B2" w:rsidP="005926B2"/>
                        <w:p w14:paraId="1D3D062D" w14:textId="77777777" w:rsidR="005926B2" w:rsidRDefault="005926B2" w:rsidP="005926B2"/>
                        <w:p w14:paraId="4922AB5D" w14:textId="77777777" w:rsidR="005926B2" w:rsidRDefault="005926B2" w:rsidP="005926B2"/>
                        <w:p w14:paraId="5214DF68" w14:textId="77777777" w:rsidR="005926B2" w:rsidRDefault="005926B2" w:rsidP="005926B2"/>
                        <w:p w14:paraId="05CB83B5" w14:textId="77777777" w:rsidR="005926B2" w:rsidRDefault="005926B2" w:rsidP="005926B2"/>
                        <w:p w14:paraId="6B8871F2" w14:textId="77777777" w:rsidR="005926B2" w:rsidRDefault="005926B2" w:rsidP="005926B2"/>
                        <w:p w14:paraId="6C883DC8" w14:textId="77777777" w:rsidR="005926B2" w:rsidRDefault="005926B2" w:rsidP="005926B2"/>
                        <w:p w14:paraId="41B71F03" w14:textId="77777777" w:rsidR="005926B2" w:rsidRDefault="005926B2" w:rsidP="005926B2"/>
                        <w:p w14:paraId="292D8B96" w14:textId="77777777" w:rsidR="005926B2" w:rsidRDefault="005926B2" w:rsidP="005926B2"/>
                        <w:p w14:paraId="5350B6A2" w14:textId="77777777" w:rsidR="005926B2" w:rsidRDefault="005926B2" w:rsidP="005926B2"/>
                        <w:p w14:paraId="5A7B4715" w14:textId="77777777" w:rsidR="005926B2" w:rsidRDefault="005926B2" w:rsidP="005926B2"/>
                        <w:p w14:paraId="4662CF7D" w14:textId="77777777" w:rsidR="005926B2" w:rsidRDefault="005926B2" w:rsidP="005926B2"/>
                        <w:p w14:paraId="57BEC69A" w14:textId="77777777" w:rsidR="005926B2" w:rsidRDefault="005926B2" w:rsidP="005926B2"/>
                        <w:p w14:paraId="4CD5D3C4" w14:textId="77777777" w:rsidR="005926B2" w:rsidRDefault="005926B2" w:rsidP="005926B2"/>
                        <w:p w14:paraId="4229ED88" w14:textId="77777777" w:rsidR="005926B2" w:rsidRDefault="005926B2" w:rsidP="005926B2"/>
                        <w:p w14:paraId="5D8A4063" w14:textId="77777777" w:rsidR="005926B2" w:rsidRDefault="005926B2" w:rsidP="005926B2"/>
                        <w:p w14:paraId="1BD508D5" w14:textId="77777777" w:rsidR="005926B2" w:rsidRDefault="005926B2" w:rsidP="005926B2"/>
                        <w:p w14:paraId="56C09850" w14:textId="77777777" w:rsidR="005926B2" w:rsidRDefault="005926B2" w:rsidP="005926B2"/>
                        <w:p w14:paraId="35A01319" w14:textId="77777777" w:rsidR="005926B2" w:rsidRDefault="005926B2" w:rsidP="005926B2"/>
                        <w:p w14:paraId="59097E59" w14:textId="77777777" w:rsidR="005926B2" w:rsidRDefault="005926B2" w:rsidP="005926B2"/>
                        <w:p w14:paraId="5C40F51F" w14:textId="77777777" w:rsidR="005926B2" w:rsidRDefault="005926B2" w:rsidP="005926B2"/>
                        <w:p w14:paraId="43088978" w14:textId="77777777" w:rsidR="005926B2" w:rsidRDefault="005926B2" w:rsidP="005926B2"/>
                        <w:p w14:paraId="398E86F4" w14:textId="77777777" w:rsidR="005926B2" w:rsidRDefault="005926B2" w:rsidP="005926B2"/>
                        <w:p w14:paraId="2BDC079F" w14:textId="77777777" w:rsidR="005926B2" w:rsidRDefault="005926B2" w:rsidP="005926B2"/>
                        <w:p w14:paraId="331D3574" w14:textId="77777777" w:rsidR="005926B2" w:rsidRDefault="005926B2" w:rsidP="005926B2"/>
                        <w:p w14:paraId="0298830E" w14:textId="77777777" w:rsidR="005926B2" w:rsidRDefault="005926B2" w:rsidP="005926B2"/>
                        <w:p w14:paraId="2FE85062" w14:textId="77777777" w:rsidR="005926B2" w:rsidRDefault="005926B2" w:rsidP="005926B2"/>
                        <w:p w14:paraId="7E607E17" w14:textId="77777777" w:rsidR="005926B2" w:rsidRDefault="005926B2" w:rsidP="005926B2"/>
                        <w:p w14:paraId="56D23BEE" w14:textId="77777777" w:rsidR="005926B2" w:rsidRDefault="005926B2" w:rsidP="005926B2"/>
                        <w:p w14:paraId="5A51F1CD" w14:textId="77777777" w:rsidR="005926B2" w:rsidRDefault="005926B2" w:rsidP="005926B2"/>
                        <w:p w14:paraId="14B6253C" w14:textId="77777777" w:rsidR="005926B2" w:rsidRDefault="005926B2" w:rsidP="005926B2"/>
                        <w:p w14:paraId="2ABF2785" w14:textId="77777777" w:rsidR="005926B2" w:rsidRDefault="005926B2" w:rsidP="005926B2"/>
                        <w:p w14:paraId="025BE00E" w14:textId="77777777" w:rsidR="005926B2" w:rsidRDefault="005926B2" w:rsidP="005926B2"/>
                        <w:p w14:paraId="19AF182F" w14:textId="77777777" w:rsidR="005926B2" w:rsidRDefault="005926B2" w:rsidP="005926B2"/>
                        <w:p w14:paraId="6D3F8529" w14:textId="77777777" w:rsidR="005926B2" w:rsidRDefault="005926B2" w:rsidP="005926B2"/>
                        <w:p w14:paraId="38E46EAE" w14:textId="77777777" w:rsidR="005926B2" w:rsidRDefault="005926B2" w:rsidP="005926B2"/>
                        <w:p w14:paraId="2E76DB8F" w14:textId="77777777" w:rsidR="005926B2" w:rsidRDefault="005926B2" w:rsidP="005926B2"/>
                        <w:p w14:paraId="20D1C854" w14:textId="77777777" w:rsidR="005926B2" w:rsidRDefault="005926B2" w:rsidP="005926B2"/>
                        <w:p w14:paraId="2AFF0E04" w14:textId="77777777" w:rsidR="005926B2" w:rsidRDefault="005926B2" w:rsidP="005926B2"/>
                        <w:p w14:paraId="15C97E95" w14:textId="77777777" w:rsidR="005926B2" w:rsidRDefault="005926B2" w:rsidP="005926B2"/>
                        <w:p w14:paraId="6E09C669" w14:textId="77777777" w:rsidR="005926B2" w:rsidRDefault="005926B2" w:rsidP="005926B2"/>
                        <w:p w14:paraId="080D9166" w14:textId="77777777" w:rsidR="005926B2" w:rsidRDefault="005926B2" w:rsidP="005926B2"/>
                        <w:p w14:paraId="0B8FB539" w14:textId="77777777" w:rsidR="005926B2" w:rsidRDefault="005926B2" w:rsidP="005926B2"/>
                        <w:p w14:paraId="232803E8" w14:textId="77777777" w:rsidR="005926B2" w:rsidRDefault="005926B2" w:rsidP="005926B2"/>
                        <w:p w14:paraId="512A9799" w14:textId="77777777" w:rsidR="005926B2" w:rsidRDefault="005926B2" w:rsidP="005926B2"/>
                        <w:p w14:paraId="6A06AAE3" w14:textId="77777777" w:rsidR="005926B2" w:rsidRDefault="005926B2" w:rsidP="005926B2"/>
                        <w:p w14:paraId="1CD6AC4B" w14:textId="77777777" w:rsidR="005926B2" w:rsidRDefault="005926B2" w:rsidP="005926B2"/>
                        <w:p w14:paraId="729C8D50" w14:textId="77777777" w:rsidR="005926B2" w:rsidRDefault="005926B2" w:rsidP="005926B2"/>
                        <w:p w14:paraId="7AE62E9E" w14:textId="77777777" w:rsidR="005926B2" w:rsidRDefault="005926B2" w:rsidP="005926B2"/>
                        <w:p w14:paraId="6B976DA4" w14:textId="77777777" w:rsidR="005926B2" w:rsidRDefault="005926B2" w:rsidP="005926B2"/>
                        <w:p w14:paraId="2B560B5D" w14:textId="77777777" w:rsidR="005926B2" w:rsidRDefault="005926B2" w:rsidP="005926B2"/>
                        <w:p w14:paraId="1EFEC016" w14:textId="77777777" w:rsidR="005926B2" w:rsidRDefault="005926B2" w:rsidP="005926B2"/>
                        <w:p w14:paraId="2E1BC28B" w14:textId="77777777" w:rsidR="005926B2" w:rsidRDefault="005926B2" w:rsidP="005926B2"/>
                        <w:p w14:paraId="7A030AF6" w14:textId="77777777" w:rsidR="005926B2" w:rsidRDefault="005926B2" w:rsidP="005926B2"/>
                        <w:p w14:paraId="61C86F9C" w14:textId="77777777" w:rsidR="005926B2" w:rsidRDefault="005926B2" w:rsidP="005926B2"/>
                        <w:p w14:paraId="616E9168" w14:textId="77777777" w:rsidR="005926B2" w:rsidRDefault="005926B2" w:rsidP="005926B2"/>
                        <w:p w14:paraId="69CD2589" w14:textId="77777777" w:rsidR="005926B2" w:rsidRDefault="005926B2" w:rsidP="005926B2"/>
                        <w:p w14:paraId="7E25E20A" w14:textId="77777777" w:rsidR="005926B2" w:rsidRDefault="005926B2" w:rsidP="005926B2"/>
                        <w:p w14:paraId="0E5DA1B5" w14:textId="77777777" w:rsidR="005926B2" w:rsidRDefault="005926B2" w:rsidP="005926B2"/>
                        <w:p w14:paraId="39114AD6" w14:textId="77777777" w:rsidR="005926B2" w:rsidRDefault="005926B2" w:rsidP="005926B2"/>
                        <w:p w14:paraId="6770C26A" w14:textId="77777777" w:rsidR="005926B2" w:rsidRDefault="005926B2" w:rsidP="005926B2"/>
                        <w:p w14:paraId="6BDF5211" w14:textId="77777777" w:rsidR="005926B2" w:rsidRDefault="005926B2" w:rsidP="005926B2"/>
                        <w:p w14:paraId="715C5627" w14:textId="77777777" w:rsidR="005926B2" w:rsidRDefault="005926B2" w:rsidP="005926B2"/>
                        <w:p w14:paraId="7E61F94B" w14:textId="77777777" w:rsidR="005926B2" w:rsidRDefault="005926B2" w:rsidP="005926B2"/>
                        <w:p w14:paraId="0FA5BE71" w14:textId="77777777" w:rsidR="005926B2" w:rsidRDefault="005926B2" w:rsidP="005926B2"/>
                        <w:p w14:paraId="6487A2D4" w14:textId="77777777" w:rsidR="005926B2" w:rsidRDefault="005926B2" w:rsidP="005926B2"/>
                        <w:p w14:paraId="427E9E8B" w14:textId="77777777" w:rsidR="005926B2" w:rsidRDefault="005926B2" w:rsidP="005926B2"/>
                        <w:p w14:paraId="0E951A2F" w14:textId="77777777" w:rsidR="005926B2" w:rsidRDefault="005926B2" w:rsidP="005926B2"/>
                        <w:p w14:paraId="091A2ED5" w14:textId="77777777" w:rsidR="005926B2" w:rsidRDefault="005926B2" w:rsidP="005926B2"/>
                        <w:p w14:paraId="4C8345DE" w14:textId="77777777" w:rsidR="005926B2" w:rsidRDefault="005926B2" w:rsidP="005926B2"/>
                        <w:p w14:paraId="631C4118" w14:textId="77777777" w:rsidR="005926B2" w:rsidRDefault="005926B2" w:rsidP="005926B2"/>
                        <w:p w14:paraId="4DFA21B1" w14:textId="77777777" w:rsidR="005926B2" w:rsidRDefault="005926B2" w:rsidP="005926B2"/>
                        <w:p w14:paraId="0FEB5354" w14:textId="77777777" w:rsidR="005926B2" w:rsidRDefault="005926B2" w:rsidP="005926B2"/>
                        <w:p w14:paraId="51E870B1" w14:textId="77777777" w:rsidR="005926B2" w:rsidRDefault="005926B2" w:rsidP="005926B2"/>
                        <w:p w14:paraId="5D381276" w14:textId="77777777" w:rsidR="005926B2" w:rsidRDefault="005926B2" w:rsidP="005926B2"/>
                        <w:p w14:paraId="4B2922BE" w14:textId="77777777" w:rsidR="005926B2" w:rsidRDefault="005926B2" w:rsidP="005926B2"/>
                        <w:p w14:paraId="04269FC1" w14:textId="77777777" w:rsidR="005926B2" w:rsidRDefault="005926B2" w:rsidP="005926B2"/>
                        <w:p w14:paraId="58CB6296" w14:textId="77777777" w:rsidR="005926B2" w:rsidRDefault="005926B2" w:rsidP="005926B2"/>
                        <w:p w14:paraId="0D920C88" w14:textId="77777777" w:rsidR="005926B2" w:rsidRDefault="005926B2" w:rsidP="005926B2"/>
                        <w:p w14:paraId="36F7706F" w14:textId="77777777" w:rsidR="005926B2" w:rsidRDefault="005926B2" w:rsidP="005926B2"/>
                        <w:p w14:paraId="4DA1208D" w14:textId="77777777" w:rsidR="005926B2" w:rsidRDefault="005926B2" w:rsidP="005926B2"/>
                        <w:p w14:paraId="396A8CFA" w14:textId="77777777" w:rsidR="005926B2" w:rsidRDefault="005926B2" w:rsidP="005926B2"/>
                        <w:p w14:paraId="47AF1ECC" w14:textId="77777777" w:rsidR="005926B2" w:rsidRDefault="005926B2" w:rsidP="005926B2"/>
                        <w:p w14:paraId="243D58FE" w14:textId="77777777" w:rsidR="005926B2" w:rsidRDefault="005926B2" w:rsidP="005926B2"/>
                        <w:p w14:paraId="608BDCCA" w14:textId="77777777" w:rsidR="005926B2" w:rsidRDefault="005926B2" w:rsidP="005926B2"/>
                        <w:p w14:paraId="70A22D63" w14:textId="77777777" w:rsidR="005926B2" w:rsidRDefault="005926B2" w:rsidP="005926B2"/>
                        <w:p w14:paraId="18B42069" w14:textId="77777777" w:rsidR="005926B2" w:rsidRDefault="005926B2" w:rsidP="005926B2"/>
                        <w:p w14:paraId="514C0FEB" w14:textId="77777777" w:rsidR="005926B2" w:rsidRDefault="005926B2" w:rsidP="005926B2"/>
                        <w:p w14:paraId="6E0B97EA" w14:textId="77777777" w:rsidR="005926B2" w:rsidRDefault="005926B2" w:rsidP="005926B2"/>
                        <w:p w14:paraId="4DCFDB47" w14:textId="77777777" w:rsidR="005926B2" w:rsidRDefault="005926B2" w:rsidP="005926B2"/>
                        <w:p w14:paraId="3A1C0298" w14:textId="77777777" w:rsidR="005926B2" w:rsidRDefault="005926B2" w:rsidP="005926B2"/>
                        <w:p w14:paraId="5F9C45DA" w14:textId="77777777" w:rsidR="005926B2" w:rsidRDefault="005926B2" w:rsidP="005926B2"/>
                        <w:p w14:paraId="0930A4B9" w14:textId="77777777" w:rsidR="005926B2" w:rsidRDefault="005926B2" w:rsidP="005926B2"/>
                        <w:p w14:paraId="2A2C0F98" w14:textId="77777777" w:rsidR="005926B2" w:rsidRDefault="005926B2" w:rsidP="005926B2"/>
                        <w:p w14:paraId="775F1182" w14:textId="77777777" w:rsidR="005926B2" w:rsidRDefault="005926B2" w:rsidP="005926B2"/>
                        <w:p w14:paraId="152F9985" w14:textId="77777777" w:rsidR="005926B2" w:rsidRDefault="005926B2" w:rsidP="005926B2"/>
                        <w:p w14:paraId="5E214F5E" w14:textId="77777777" w:rsidR="005926B2" w:rsidRDefault="005926B2" w:rsidP="005926B2"/>
                        <w:p w14:paraId="3EEEB100" w14:textId="77777777" w:rsidR="005926B2" w:rsidRDefault="005926B2" w:rsidP="005926B2"/>
                        <w:p w14:paraId="66091D65" w14:textId="77777777" w:rsidR="005926B2" w:rsidRDefault="005926B2" w:rsidP="005926B2"/>
                        <w:p w14:paraId="06B9A814" w14:textId="77777777" w:rsidR="005926B2" w:rsidRDefault="005926B2" w:rsidP="005926B2"/>
                        <w:p w14:paraId="1B71A876" w14:textId="77777777" w:rsidR="005926B2" w:rsidRDefault="005926B2" w:rsidP="005926B2"/>
                        <w:p w14:paraId="72587C3F" w14:textId="77777777" w:rsidR="005926B2" w:rsidRDefault="005926B2" w:rsidP="005926B2"/>
                        <w:p w14:paraId="47A384BB" w14:textId="77777777" w:rsidR="005926B2" w:rsidRDefault="005926B2" w:rsidP="005926B2"/>
                        <w:p w14:paraId="6727DFE9" w14:textId="77777777" w:rsidR="005926B2" w:rsidRDefault="005926B2" w:rsidP="005926B2"/>
                        <w:p w14:paraId="7FC5CFA6" w14:textId="77777777" w:rsidR="005926B2" w:rsidRDefault="005926B2" w:rsidP="005926B2"/>
                        <w:p w14:paraId="62BC039F" w14:textId="77777777" w:rsidR="005926B2" w:rsidRDefault="005926B2" w:rsidP="005926B2"/>
                        <w:p w14:paraId="61E3CF63" w14:textId="77777777" w:rsidR="005926B2" w:rsidRDefault="005926B2" w:rsidP="005926B2"/>
                        <w:p w14:paraId="7B9806FE" w14:textId="77777777" w:rsidR="005926B2" w:rsidRDefault="005926B2" w:rsidP="005926B2"/>
                        <w:p w14:paraId="12512C0C" w14:textId="77777777" w:rsidR="005926B2" w:rsidRDefault="005926B2" w:rsidP="005926B2"/>
                        <w:p w14:paraId="4F137FE1" w14:textId="77777777" w:rsidR="005926B2" w:rsidRDefault="005926B2" w:rsidP="005926B2"/>
                        <w:p w14:paraId="3A1DCB6E" w14:textId="77777777" w:rsidR="005926B2" w:rsidRDefault="005926B2" w:rsidP="005926B2"/>
                        <w:p w14:paraId="24121BFF" w14:textId="77777777" w:rsidR="005926B2" w:rsidRDefault="005926B2" w:rsidP="005926B2"/>
                        <w:p w14:paraId="65C8C1BA" w14:textId="77777777" w:rsidR="005926B2" w:rsidRDefault="005926B2" w:rsidP="005926B2"/>
                        <w:p w14:paraId="61BCF055" w14:textId="77777777" w:rsidR="005926B2" w:rsidRDefault="005926B2" w:rsidP="005926B2"/>
                        <w:p w14:paraId="285CDF12" w14:textId="77777777" w:rsidR="005926B2" w:rsidRDefault="005926B2" w:rsidP="005926B2"/>
                        <w:p w14:paraId="0DE6887D" w14:textId="77777777" w:rsidR="005926B2" w:rsidRDefault="005926B2" w:rsidP="005926B2"/>
                        <w:p w14:paraId="600ED9CE" w14:textId="77777777" w:rsidR="005926B2" w:rsidRDefault="005926B2" w:rsidP="005926B2"/>
                        <w:p w14:paraId="34C6AF18" w14:textId="77777777" w:rsidR="005926B2" w:rsidRDefault="005926B2" w:rsidP="005926B2"/>
                        <w:p w14:paraId="4537FDD7" w14:textId="77777777" w:rsidR="005926B2" w:rsidRDefault="005926B2" w:rsidP="005926B2"/>
                        <w:p w14:paraId="1011FDF2" w14:textId="77777777" w:rsidR="005926B2" w:rsidRDefault="005926B2" w:rsidP="005926B2"/>
                        <w:p w14:paraId="1D47E26A" w14:textId="77777777" w:rsidR="005926B2" w:rsidRDefault="005926B2" w:rsidP="005926B2"/>
                        <w:p w14:paraId="69C5CA82" w14:textId="77777777" w:rsidR="005926B2" w:rsidRDefault="005926B2" w:rsidP="005926B2"/>
                        <w:p w14:paraId="63F6BA6F" w14:textId="77777777" w:rsidR="005926B2" w:rsidRDefault="005926B2" w:rsidP="005926B2"/>
                        <w:p w14:paraId="0B5B3308" w14:textId="77777777" w:rsidR="005926B2" w:rsidRDefault="005926B2" w:rsidP="005926B2"/>
                        <w:p w14:paraId="44C1734D" w14:textId="77777777" w:rsidR="005926B2" w:rsidRDefault="005926B2" w:rsidP="005926B2"/>
                        <w:p w14:paraId="4C71300E" w14:textId="77777777" w:rsidR="005926B2" w:rsidRDefault="005926B2" w:rsidP="005926B2"/>
                        <w:p w14:paraId="2D4D762F" w14:textId="77777777" w:rsidR="005926B2" w:rsidRDefault="005926B2" w:rsidP="005926B2"/>
                        <w:p w14:paraId="0FBBAE89" w14:textId="77777777" w:rsidR="005926B2" w:rsidRDefault="005926B2" w:rsidP="005926B2"/>
                        <w:p w14:paraId="2E237FDC" w14:textId="77777777" w:rsidR="005926B2" w:rsidRDefault="005926B2" w:rsidP="005926B2"/>
                        <w:p w14:paraId="22ECD658" w14:textId="77777777" w:rsidR="005926B2" w:rsidRDefault="005926B2" w:rsidP="005926B2"/>
                        <w:p w14:paraId="72E7A304" w14:textId="77777777" w:rsidR="005926B2" w:rsidRDefault="005926B2" w:rsidP="005926B2"/>
                        <w:p w14:paraId="3B65C15F" w14:textId="77777777" w:rsidR="005926B2" w:rsidRDefault="005926B2" w:rsidP="005926B2"/>
                        <w:p w14:paraId="49B82929" w14:textId="77777777" w:rsidR="005926B2" w:rsidRDefault="005926B2" w:rsidP="005926B2"/>
                        <w:p w14:paraId="390FE6F5" w14:textId="77777777" w:rsidR="005926B2" w:rsidRDefault="005926B2" w:rsidP="005926B2"/>
                        <w:p w14:paraId="321C0F69" w14:textId="77777777" w:rsidR="005926B2" w:rsidRDefault="005926B2" w:rsidP="005926B2"/>
                        <w:p w14:paraId="7987F0C7" w14:textId="77777777" w:rsidR="005926B2" w:rsidRDefault="005926B2" w:rsidP="005926B2"/>
                        <w:p w14:paraId="6F2D06FD" w14:textId="77777777" w:rsidR="005926B2" w:rsidRDefault="005926B2" w:rsidP="005926B2"/>
                        <w:p w14:paraId="2D720C20" w14:textId="77777777" w:rsidR="005926B2" w:rsidRDefault="005926B2" w:rsidP="005926B2"/>
                        <w:p w14:paraId="0B47F6FA" w14:textId="77777777" w:rsidR="005926B2" w:rsidRDefault="005926B2" w:rsidP="005926B2"/>
                        <w:p w14:paraId="62DA9602" w14:textId="77777777" w:rsidR="005926B2" w:rsidRDefault="005926B2" w:rsidP="005926B2"/>
                        <w:p w14:paraId="76B9A59D" w14:textId="77777777" w:rsidR="005926B2" w:rsidRDefault="005926B2" w:rsidP="005926B2"/>
                        <w:p w14:paraId="4B135E89" w14:textId="77777777" w:rsidR="005926B2" w:rsidRDefault="005926B2" w:rsidP="005926B2"/>
                        <w:p w14:paraId="411E9A31" w14:textId="77777777" w:rsidR="005926B2" w:rsidRDefault="005926B2" w:rsidP="005926B2"/>
                        <w:p w14:paraId="4E0E1D45" w14:textId="77777777" w:rsidR="005926B2" w:rsidRDefault="005926B2" w:rsidP="005926B2"/>
                        <w:p w14:paraId="0E85C73F" w14:textId="77777777" w:rsidR="005926B2" w:rsidRDefault="005926B2" w:rsidP="005926B2"/>
                        <w:p w14:paraId="3D3973EF" w14:textId="77777777" w:rsidR="005926B2" w:rsidRDefault="005926B2" w:rsidP="005926B2"/>
                        <w:p w14:paraId="60216C91" w14:textId="77777777" w:rsidR="005926B2" w:rsidRDefault="005926B2" w:rsidP="005926B2"/>
                        <w:p w14:paraId="7D4EE138" w14:textId="77777777" w:rsidR="005926B2" w:rsidRDefault="005926B2" w:rsidP="005926B2"/>
                        <w:p w14:paraId="56232CC9" w14:textId="77777777" w:rsidR="005926B2" w:rsidRDefault="005926B2" w:rsidP="005926B2"/>
                        <w:p w14:paraId="1E79F636" w14:textId="77777777" w:rsidR="005926B2" w:rsidRDefault="005926B2" w:rsidP="005926B2"/>
                        <w:p w14:paraId="47E72B44" w14:textId="77777777" w:rsidR="005926B2" w:rsidRDefault="005926B2" w:rsidP="005926B2"/>
                        <w:p w14:paraId="0A73ABA5" w14:textId="77777777" w:rsidR="005926B2" w:rsidRDefault="005926B2" w:rsidP="005926B2"/>
                        <w:p w14:paraId="128C878D" w14:textId="77777777" w:rsidR="005926B2" w:rsidRDefault="005926B2" w:rsidP="005926B2"/>
                        <w:p w14:paraId="3438DEF3" w14:textId="77777777" w:rsidR="005926B2" w:rsidRDefault="005926B2" w:rsidP="005926B2"/>
                        <w:p w14:paraId="04CDE8FF" w14:textId="77777777" w:rsidR="005926B2" w:rsidRDefault="005926B2" w:rsidP="005926B2"/>
                        <w:p w14:paraId="6A703482" w14:textId="77777777" w:rsidR="005926B2" w:rsidRDefault="005926B2" w:rsidP="005926B2"/>
                        <w:p w14:paraId="6D9B5011" w14:textId="77777777" w:rsidR="005926B2" w:rsidRDefault="005926B2" w:rsidP="005926B2"/>
                        <w:p w14:paraId="7A5B8B24" w14:textId="77777777" w:rsidR="005926B2" w:rsidRDefault="005926B2" w:rsidP="005926B2"/>
                        <w:p w14:paraId="24F5E4BB" w14:textId="77777777" w:rsidR="005926B2" w:rsidRDefault="005926B2" w:rsidP="005926B2"/>
                        <w:p w14:paraId="0854AF21" w14:textId="77777777" w:rsidR="005926B2" w:rsidRDefault="005926B2" w:rsidP="005926B2"/>
                        <w:p w14:paraId="33CF4C9F" w14:textId="77777777" w:rsidR="005926B2" w:rsidRDefault="005926B2" w:rsidP="005926B2"/>
                        <w:p w14:paraId="32BB3C1D" w14:textId="77777777" w:rsidR="005926B2" w:rsidRDefault="005926B2" w:rsidP="005926B2"/>
                        <w:p w14:paraId="53FE01E5" w14:textId="77777777" w:rsidR="005926B2" w:rsidRDefault="005926B2" w:rsidP="005926B2"/>
                        <w:p w14:paraId="529B9478" w14:textId="77777777" w:rsidR="005926B2" w:rsidRDefault="005926B2" w:rsidP="005926B2"/>
                        <w:p w14:paraId="359B971C" w14:textId="77777777" w:rsidR="005926B2" w:rsidRDefault="005926B2" w:rsidP="005926B2"/>
                        <w:p w14:paraId="2D00ED02" w14:textId="77777777" w:rsidR="005926B2" w:rsidRDefault="005926B2" w:rsidP="005926B2"/>
                        <w:p w14:paraId="1791256B" w14:textId="77777777" w:rsidR="005926B2" w:rsidRDefault="005926B2" w:rsidP="005926B2"/>
                        <w:p w14:paraId="36553C7C" w14:textId="77777777" w:rsidR="005926B2" w:rsidRDefault="005926B2" w:rsidP="005926B2"/>
                        <w:p w14:paraId="7EFE26E0" w14:textId="77777777" w:rsidR="005926B2" w:rsidRDefault="005926B2" w:rsidP="005926B2"/>
                        <w:p w14:paraId="77266AAA" w14:textId="77777777" w:rsidR="005926B2" w:rsidRDefault="005926B2" w:rsidP="005926B2"/>
                        <w:p w14:paraId="17D6EF60" w14:textId="77777777" w:rsidR="005926B2" w:rsidRDefault="005926B2" w:rsidP="005926B2"/>
                        <w:p w14:paraId="2BA9F3D8" w14:textId="77777777" w:rsidR="005926B2" w:rsidRDefault="005926B2" w:rsidP="005926B2"/>
                        <w:p w14:paraId="31FC6143" w14:textId="77777777" w:rsidR="005926B2" w:rsidRDefault="005926B2" w:rsidP="005926B2"/>
                        <w:p w14:paraId="3A2C1F3B" w14:textId="77777777" w:rsidR="005926B2" w:rsidRDefault="005926B2" w:rsidP="005926B2"/>
                        <w:p w14:paraId="49B6F6BF" w14:textId="77777777" w:rsidR="005926B2" w:rsidRDefault="005926B2" w:rsidP="005926B2"/>
                        <w:p w14:paraId="0B24CED6" w14:textId="77777777" w:rsidR="005926B2" w:rsidRDefault="005926B2" w:rsidP="005926B2"/>
                        <w:p w14:paraId="1E1FAC3B" w14:textId="77777777" w:rsidR="005926B2" w:rsidRDefault="005926B2" w:rsidP="005926B2"/>
                        <w:p w14:paraId="401F07A9" w14:textId="77777777" w:rsidR="005926B2" w:rsidRDefault="005926B2" w:rsidP="005926B2"/>
                        <w:p w14:paraId="0175A907" w14:textId="77777777" w:rsidR="005926B2" w:rsidRDefault="005926B2" w:rsidP="005926B2"/>
                        <w:p w14:paraId="19E221B9" w14:textId="77777777" w:rsidR="005926B2" w:rsidRDefault="005926B2" w:rsidP="005926B2"/>
                        <w:p w14:paraId="1334882F" w14:textId="77777777" w:rsidR="005926B2" w:rsidRDefault="005926B2" w:rsidP="005926B2"/>
                        <w:p w14:paraId="6159271C" w14:textId="77777777" w:rsidR="005926B2" w:rsidRDefault="005926B2" w:rsidP="005926B2"/>
                        <w:p w14:paraId="343E4FED" w14:textId="77777777" w:rsidR="005926B2" w:rsidRDefault="005926B2" w:rsidP="005926B2"/>
                        <w:p w14:paraId="558D04B9" w14:textId="77777777" w:rsidR="005926B2" w:rsidRDefault="005926B2" w:rsidP="005926B2"/>
                        <w:p w14:paraId="1DFB0DF1" w14:textId="77777777" w:rsidR="005926B2" w:rsidRDefault="005926B2" w:rsidP="005926B2"/>
                        <w:p w14:paraId="43529D22" w14:textId="77777777" w:rsidR="005926B2" w:rsidRDefault="005926B2" w:rsidP="005926B2"/>
                        <w:p w14:paraId="5362FF3C" w14:textId="77777777" w:rsidR="005926B2" w:rsidRDefault="005926B2" w:rsidP="005926B2"/>
                        <w:p w14:paraId="17E6917E" w14:textId="77777777" w:rsidR="005926B2" w:rsidRDefault="005926B2" w:rsidP="005926B2"/>
                        <w:p w14:paraId="03684972" w14:textId="77777777" w:rsidR="005926B2" w:rsidRDefault="005926B2" w:rsidP="005926B2"/>
                        <w:p w14:paraId="52D65681" w14:textId="77777777" w:rsidR="005926B2" w:rsidRDefault="005926B2" w:rsidP="005926B2"/>
                        <w:p w14:paraId="03C186A2" w14:textId="77777777" w:rsidR="005926B2" w:rsidRDefault="005926B2" w:rsidP="005926B2"/>
                        <w:p w14:paraId="32569A51" w14:textId="77777777" w:rsidR="005926B2" w:rsidRDefault="005926B2" w:rsidP="005926B2"/>
                        <w:p w14:paraId="3F6AE85F" w14:textId="77777777" w:rsidR="005926B2" w:rsidRDefault="005926B2" w:rsidP="005926B2"/>
                        <w:p w14:paraId="03616147" w14:textId="77777777" w:rsidR="005926B2" w:rsidRDefault="005926B2" w:rsidP="005926B2"/>
                        <w:p w14:paraId="49DD8F53" w14:textId="77777777" w:rsidR="005926B2" w:rsidRDefault="005926B2" w:rsidP="005926B2"/>
                        <w:p w14:paraId="53D03546" w14:textId="77777777" w:rsidR="005926B2" w:rsidRDefault="005926B2" w:rsidP="005926B2"/>
                        <w:p w14:paraId="75989B43" w14:textId="77777777" w:rsidR="005926B2" w:rsidRDefault="005926B2" w:rsidP="005926B2"/>
                        <w:p w14:paraId="7A895B90" w14:textId="77777777" w:rsidR="005926B2" w:rsidRDefault="005926B2" w:rsidP="005926B2"/>
                        <w:p w14:paraId="028A97D4" w14:textId="77777777" w:rsidR="005926B2" w:rsidRDefault="005926B2" w:rsidP="005926B2"/>
                        <w:p w14:paraId="19EF64E1" w14:textId="77777777" w:rsidR="005926B2" w:rsidRDefault="005926B2" w:rsidP="005926B2"/>
                        <w:p w14:paraId="0FFDBC73" w14:textId="77777777" w:rsidR="005926B2" w:rsidRDefault="005926B2" w:rsidP="005926B2"/>
                        <w:p w14:paraId="14332E71" w14:textId="77777777" w:rsidR="005926B2" w:rsidRDefault="005926B2" w:rsidP="005926B2"/>
                        <w:p w14:paraId="0A897467" w14:textId="77777777" w:rsidR="005926B2" w:rsidRDefault="005926B2" w:rsidP="005926B2"/>
                        <w:p w14:paraId="5643549B" w14:textId="77777777" w:rsidR="005926B2" w:rsidRDefault="005926B2" w:rsidP="005926B2"/>
                        <w:p w14:paraId="70119932" w14:textId="77777777" w:rsidR="005926B2" w:rsidRDefault="005926B2" w:rsidP="005926B2"/>
                        <w:p w14:paraId="6E2EF9AA" w14:textId="77777777" w:rsidR="005926B2" w:rsidRDefault="005926B2" w:rsidP="005926B2"/>
                        <w:p w14:paraId="1B2CDB2E" w14:textId="77777777" w:rsidR="005926B2" w:rsidRDefault="005926B2" w:rsidP="005926B2"/>
                        <w:p w14:paraId="22E14742" w14:textId="77777777" w:rsidR="005926B2" w:rsidRDefault="005926B2" w:rsidP="005926B2"/>
                        <w:p w14:paraId="377776C2" w14:textId="77777777" w:rsidR="005926B2" w:rsidRDefault="005926B2" w:rsidP="005926B2"/>
                        <w:p w14:paraId="7D13CAC3" w14:textId="77777777" w:rsidR="005926B2" w:rsidRDefault="005926B2" w:rsidP="005926B2"/>
                        <w:p w14:paraId="7B569652" w14:textId="77777777" w:rsidR="005926B2" w:rsidRDefault="005926B2" w:rsidP="005926B2"/>
                        <w:p w14:paraId="43D1AED1" w14:textId="77777777" w:rsidR="005926B2" w:rsidRDefault="005926B2" w:rsidP="005926B2"/>
                        <w:p w14:paraId="5E2C5879" w14:textId="77777777" w:rsidR="005926B2" w:rsidRDefault="005926B2" w:rsidP="005926B2"/>
                        <w:p w14:paraId="664AFDE9" w14:textId="77777777" w:rsidR="005926B2" w:rsidRDefault="005926B2" w:rsidP="005926B2"/>
                        <w:p w14:paraId="65FBB952" w14:textId="77777777" w:rsidR="005926B2" w:rsidRDefault="005926B2" w:rsidP="005926B2"/>
                        <w:p w14:paraId="05016B4A" w14:textId="77777777" w:rsidR="005926B2" w:rsidRDefault="005926B2" w:rsidP="005926B2"/>
                        <w:p w14:paraId="227DA9F6" w14:textId="77777777" w:rsidR="005926B2" w:rsidRDefault="005926B2" w:rsidP="005926B2"/>
                        <w:p w14:paraId="49EDFF0F" w14:textId="77777777" w:rsidR="005926B2" w:rsidRDefault="005926B2" w:rsidP="005926B2"/>
                        <w:p w14:paraId="4A5EC13C" w14:textId="77777777" w:rsidR="005926B2" w:rsidRDefault="005926B2" w:rsidP="005926B2"/>
                        <w:p w14:paraId="3027EC05" w14:textId="77777777" w:rsidR="005926B2" w:rsidRDefault="005926B2" w:rsidP="005926B2"/>
                        <w:p w14:paraId="069651C3" w14:textId="77777777" w:rsidR="005926B2" w:rsidRDefault="005926B2" w:rsidP="005926B2"/>
                        <w:p w14:paraId="4FCB666D" w14:textId="77777777" w:rsidR="005926B2" w:rsidRDefault="005926B2" w:rsidP="005926B2"/>
                        <w:p w14:paraId="49255377" w14:textId="77777777" w:rsidR="005926B2" w:rsidRDefault="005926B2" w:rsidP="005926B2"/>
                        <w:p w14:paraId="37FFDD57" w14:textId="77777777" w:rsidR="005926B2" w:rsidRDefault="005926B2" w:rsidP="005926B2"/>
                        <w:p w14:paraId="6DDB15AA" w14:textId="77777777" w:rsidR="005926B2" w:rsidRDefault="005926B2" w:rsidP="005926B2"/>
                        <w:p w14:paraId="08DB0A68" w14:textId="77777777" w:rsidR="005926B2" w:rsidRDefault="005926B2" w:rsidP="005926B2"/>
                        <w:p w14:paraId="562ADDC5" w14:textId="77777777" w:rsidR="005926B2" w:rsidRDefault="005926B2" w:rsidP="005926B2"/>
                        <w:p w14:paraId="458AABED" w14:textId="77777777" w:rsidR="005926B2" w:rsidRDefault="005926B2" w:rsidP="005926B2"/>
                        <w:p w14:paraId="73F2895F" w14:textId="77777777" w:rsidR="005926B2" w:rsidRDefault="005926B2" w:rsidP="005926B2"/>
                        <w:p w14:paraId="3A8CFF64" w14:textId="77777777" w:rsidR="005926B2" w:rsidRDefault="005926B2" w:rsidP="005926B2"/>
                        <w:p w14:paraId="4E2E7F29" w14:textId="77777777" w:rsidR="005926B2" w:rsidRDefault="005926B2" w:rsidP="005926B2"/>
                        <w:p w14:paraId="68D12DF2" w14:textId="77777777" w:rsidR="005926B2" w:rsidRDefault="005926B2" w:rsidP="005926B2"/>
                        <w:p w14:paraId="3BDC85E4" w14:textId="77777777" w:rsidR="005926B2" w:rsidRDefault="005926B2" w:rsidP="005926B2"/>
                        <w:p w14:paraId="160941AA" w14:textId="77777777" w:rsidR="005926B2" w:rsidRDefault="005926B2" w:rsidP="005926B2"/>
                        <w:p w14:paraId="7C28D552" w14:textId="77777777" w:rsidR="005926B2" w:rsidRDefault="005926B2" w:rsidP="005926B2"/>
                        <w:p w14:paraId="458C9E54" w14:textId="77777777" w:rsidR="005926B2" w:rsidRDefault="005926B2" w:rsidP="005926B2"/>
                        <w:p w14:paraId="3EA2D9F4" w14:textId="77777777" w:rsidR="005926B2" w:rsidRDefault="005926B2" w:rsidP="005926B2"/>
                        <w:p w14:paraId="08902C87" w14:textId="77777777" w:rsidR="005926B2" w:rsidRDefault="005926B2" w:rsidP="005926B2"/>
                        <w:p w14:paraId="1E08E414" w14:textId="77777777" w:rsidR="005926B2" w:rsidRDefault="005926B2" w:rsidP="005926B2"/>
                        <w:p w14:paraId="56228D1C" w14:textId="77777777" w:rsidR="005926B2" w:rsidRDefault="005926B2" w:rsidP="005926B2"/>
                        <w:p w14:paraId="068C4DB5" w14:textId="77777777" w:rsidR="005926B2" w:rsidRDefault="005926B2" w:rsidP="005926B2"/>
                        <w:p w14:paraId="4F8DC6C2" w14:textId="77777777" w:rsidR="005926B2" w:rsidRDefault="005926B2" w:rsidP="005926B2"/>
                        <w:p w14:paraId="0D0EEE8D" w14:textId="77777777" w:rsidR="005926B2" w:rsidRDefault="005926B2" w:rsidP="005926B2"/>
                        <w:p w14:paraId="10E2442F" w14:textId="77777777" w:rsidR="005926B2" w:rsidRDefault="005926B2" w:rsidP="005926B2"/>
                        <w:p w14:paraId="535E71F3" w14:textId="77777777" w:rsidR="005926B2" w:rsidRDefault="005926B2" w:rsidP="005926B2"/>
                        <w:p w14:paraId="69465DED" w14:textId="77777777" w:rsidR="005926B2" w:rsidRDefault="005926B2" w:rsidP="005926B2"/>
                        <w:p w14:paraId="4B8E4775" w14:textId="77777777" w:rsidR="005926B2" w:rsidRDefault="005926B2" w:rsidP="005926B2"/>
                        <w:p w14:paraId="2C581EBC" w14:textId="77777777" w:rsidR="005926B2" w:rsidRDefault="005926B2" w:rsidP="005926B2"/>
                        <w:p w14:paraId="4B9FD3DC" w14:textId="77777777" w:rsidR="005926B2" w:rsidRDefault="005926B2" w:rsidP="005926B2"/>
                        <w:p w14:paraId="4D8F764A" w14:textId="77777777" w:rsidR="005926B2" w:rsidRDefault="005926B2" w:rsidP="005926B2"/>
                        <w:p w14:paraId="13B9C6C8" w14:textId="77777777" w:rsidR="005926B2" w:rsidRDefault="005926B2" w:rsidP="005926B2"/>
                        <w:p w14:paraId="590BAE96" w14:textId="77777777" w:rsidR="005926B2" w:rsidRDefault="005926B2" w:rsidP="005926B2"/>
                        <w:p w14:paraId="303598B8" w14:textId="77777777" w:rsidR="005926B2" w:rsidRDefault="005926B2" w:rsidP="005926B2"/>
                        <w:p w14:paraId="133097B9" w14:textId="77777777" w:rsidR="005926B2" w:rsidRDefault="005926B2" w:rsidP="005926B2"/>
                        <w:p w14:paraId="4A39559E" w14:textId="77777777" w:rsidR="005926B2" w:rsidRDefault="005926B2" w:rsidP="005926B2"/>
                        <w:p w14:paraId="14967E32" w14:textId="77777777" w:rsidR="005926B2" w:rsidRDefault="005926B2" w:rsidP="005926B2"/>
                        <w:p w14:paraId="6C73F7F0" w14:textId="77777777" w:rsidR="005926B2" w:rsidRDefault="005926B2" w:rsidP="005926B2"/>
                        <w:p w14:paraId="37FB9FBC" w14:textId="77777777" w:rsidR="005926B2" w:rsidRDefault="005926B2" w:rsidP="005926B2"/>
                        <w:p w14:paraId="4B2BB85A" w14:textId="77777777" w:rsidR="005926B2" w:rsidRDefault="005926B2" w:rsidP="005926B2"/>
                        <w:p w14:paraId="674C325B" w14:textId="77777777" w:rsidR="005926B2" w:rsidRDefault="005926B2" w:rsidP="005926B2"/>
                        <w:p w14:paraId="7134A8D8" w14:textId="77777777" w:rsidR="005926B2" w:rsidRDefault="005926B2" w:rsidP="005926B2"/>
                        <w:p w14:paraId="0C3E53DE" w14:textId="77777777" w:rsidR="005926B2" w:rsidRDefault="005926B2" w:rsidP="005926B2"/>
                        <w:p w14:paraId="4E24269E" w14:textId="77777777" w:rsidR="005926B2" w:rsidRDefault="005926B2" w:rsidP="005926B2"/>
                        <w:p w14:paraId="5BEA535D" w14:textId="77777777" w:rsidR="005926B2" w:rsidRDefault="005926B2" w:rsidP="005926B2"/>
                        <w:p w14:paraId="478CFA11" w14:textId="77777777" w:rsidR="005926B2" w:rsidRDefault="005926B2" w:rsidP="005926B2"/>
                        <w:p w14:paraId="06622B81" w14:textId="77777777" w:rsidR="005926B2" w:rsidRDefault="005926B2" w:rsidP="005926B2"/>
                        <w:p w14:paraId="7F2BB8B8" w14:textId="77777777" w:rsidR="005926B2" w:rsidRDefault="005926B2" w:rsidP="005926B2"/>
                        <w:p w14:paraId="4B5A6846" w14:textId="77777777" w:rsidR="005926B2" w:rsidRDefault="005926B2" w:rsidP="005926B2"/>
                        <w:p w14:paraId="665F21F7" w14:textId="77777777" w:rsidR="005926B2" w:rsidRDefault="005926B2" w:rsidP="005926B2"/>
                        <w:p w14:paraId="6AA6E715" w14:textId="77777777" w:rsidR="005926B2" w:rsidRDefault="005926B2" w:rsidP="005926B2"/>
                        <w:p w14:paraId="1FFBEF1E" w14:textId="77777777" w:rsidR="005926B2" w:rsidRDefault="005926B2" w:rsidP="005926B2"/>
                        <w:p w14:paraId="1F110740" w14:textId="77777777" w:rsidR="005926B2" w:rsidRDefault="005926B2" w:rsidP="005926B2"/>
                        <w:p w14:paraId="6B4FE250" w14:textId="77777777" w:rsidR="005926B2" w:rsidRDefault="005926B2" w:rsidP="005926B2"/>
                        <w:p w14:paraId="72A9FC83" w14:textId="77777777" w:rsidR="005926B2" w:rsidRDefault="005926B2" w:rsidP="005926B2"/>
                        <w:p w14:paraId="7E492BB1" w14:textId="77777777" w:rsidR="005926B2" w:rsidRDefault="005926B2" w:rsidP="005926B2"/>
                        <w:p w14:paraId="581E1A1D" w14:textId="77777777" w:rsidR="005926B2" w:rsidRDefault="005926B2" w:rsidP="005926B2"/>
                        <w:p w14:paraId="15DCAB45" w14:textId="77777777" w:rsidR="005926B2" w:rsidRDefault="005926B2" w:rsidP="005926B2"/>
                        <w:p w14:paraId="4DA33CA6" w14:textId="77777777" w:rsidR="005926B2" w:rsidRDefault="005926B2" w:rsidP="005926B2"/>
                        <w:p w14:paraId="0A5A8A32" w14:textId="77777777" w:rsidR="005926B2" w:rsidRDefault="005926B2" w:rsidP="005926B2"/>
                        <w:p w14:paraId="4E744421" w14:textId="77777777" w:rsidR="005926B2" w:rsidRDefault="005926B2" w:rsidP="005926B2"/>
                        <w:p w14:paraId="5D668705" w14:textId="77777777" w:rsidR="005926B2" w:rsidRDefault="005926B2" w:rsidP="005926B2"/>
                        <w:p w14:paraId="4156AD46" w14:textId="77777777" w:rsidR="005926B2" w:rsidRDefault="005926B2" w:rsidP="005926B2"/>
                        <w:p w14:paraId="354223D5" w14:textId="77777777" w:rsidR="005926B2" w:rsidRDefault="005926B2" w:rsidP="005926B2"/>
                        <w:p w14:paraId="45656E35" w14:textId="77777777" w:rsidR="005926B2" w:rsidRDefault="005926B2" w:rsidP="005926B2"/>
                        <w:p w14:paraId="5F41BA33" w14:textId="77777777" w:rsidR="005926B2" w:rsidRDefault="005926B2" w:rsidP="005926B2"/>
                        <w:p w14:paraId="77911349" w14:textId="77777777" w:rsidR="005926B2" w:rsidRDefault="005926B2" w:rsidP="005926B2"/>
                        <w:p w14:paraId="139DD2C8" w14:textId="77777777" w:rsidR="005926B2" w:rsidRDefault="005926B2" w:rsidP="005926B2"/>
                        <w:p w14:paraId="28ABEE7E" w14:textId="77777777" w:rsidR="005926B2" w:rsidRDefault="005926B2" w:rsidP="005926B2"/>
                        <w:p w14:paraId="66E91536" w14:textId="77777777" w:rsidR="005926B2" w:rsidRDefault="005926B2" w:rsidP="005926B2"/>
                        <w:p w14:paraId="16DFB6B9" w14:textId="77777777" w:rsidR="005926B2" w:rsidRDefault="005926B2" w:rsidP="005926B2"/>
                        <w:p w14:paraId="1F71A596" w14:textId="77777777" w:rsidR="005926B2" w:rsidRDefault="005926B2" w:rsidP="005926B2"/>
                        <w:p w14:paraId="65EA1ED1" w14:textId="77777777" w:rsidR="005926B2" w:rsidRDefault="005926B2" w:rsidP="005926B2"/>
                        <w:p w14:paraId="61AD2206" w14:textId="77777777" w:rsidR="005926B2" w:rsidRDefault="005926B2" w:rsidP="005926B2"/>
                        <w:p w14:paraId="49FF21D0" w14:textId="77777777" w:rsidR="005926B2" w:rsidRDefault="005926B2" w:rsidP="005926B2"/>
                        <w:p w14:paraId="5BC0F609" w14:textId="77777777" w:rsidR="005926B2" w:rsidRDefault="005926B2" w:rsidP="005926B2"/>
                        <w:p w14:paraId="14ABB06E" w14:textId="77777777" w:rsidR="005926B2" w:rsidRDefault="005926B2" w:rsidP="005926B2"/>
                        <w:p w14:paraId="199C3ACA" w14:textId="77777777" w:rsidR="005926B2" w:rsidRDefault="005926B2" w:rsidP="005926B2"/>
                        <w:p w14:paraId="19880E28" w14:textId="77777777" w:rsidR="005926B2" w:rsidRDefault="005926B2" w:rsidP="005926B2"/>
                        <w:p w14:paraId="1393E5E8" w14:textId="77777777" w:rsidR="005926B2" w:rsidRDefault="005926B2" w:rsidP="005926B2"/>
                        <w:p w14:paraId="2BE7B2CD" w14:textId="77777777" w:rsidR="005926B2" w:rsidRDefault="005926B2" w:rsidP="005926B2"/>
                        <w:p w14:paraId="72C31AD1" w14:textId="77777777" w:rsidR="005926B2" w:rsidRDefault="005926B2" w:rsidP="005926B2"/>
                        <w:p w14:paraId="41E8B48B" w14:textId="77777777" w:rsidR="005926B2" w:rsidRDefault="005926B2" w:rsidP="005926B2"/>
                        <w:p w14:paraId="176312A3" w14:textId="77777777" w:rsidR="005926B2" w:rsidRDefault="005926B2" w:rsidP="005926B2"/>
                        <w:p w14:paraId="4ECEBE65" w14:textId="77777777" w:rsidR="005926B2" w:rsidRDefault="005926B2" w:rsidP="005926B2"/>
                        <w:p w14:paraId="6C6B17F5" w14:textId="77777777" w:rsidR="005926B2" w:rsidRDefault="005926B2" w:rsidP="005926B2"/>
                        <w:p w14:paraId="63830817" w14:textId="77777777" w:rsidR="005926B2" w:rsidRDefault="005926B2" w:rsidP="005926B2"/>
                        <w:p w14:paraId="34DA3E63" w14:textId="77777777" w:rsidR="005926B2" w:rsidRDefault="005926B2" w:rsidP="005926B2"/>
                        <w:p w14:paraId="33982240" w14:textId="77777777" w:rsidR="005926B2" w:rsidRDefault="005926B2" w:rsidP="005926B2"/>
                        <w:p w14:paraId="6E66B342" w14:textId="77777777" w:rsidR="005926B2" w:rsidRDefault="005926B2" w:rsidP="005926B2"/>
                        <w:p w14:paraId="74F7EC26" w14:textId="77777777" w:rsidR="005926B2" w:rsidRDefault="005926B2" w:rsidP="005926B2"/>
                        <w:p w14:paraId="662B73B3" w14:textId="77777777" w:rsidR="005926B2" w:rsidRDefault="005926B2" w:rsidP="005926B2"/>
                        <w:p w14:paraId="2C028AA5" w14:textId="77777777" w:rsidR="005926B2" w:rsidRDefault="005926B2" w:rsidP="005926B2"/>
                        <w:p w14:paraId="788DB601" w14:textId="77777777" w:rsidR="005926B2" w:rsidRDefault="005926B2" w:rsidP="005926B2"/>
                        <w:p w14:paraId="6F8C2AF0" w14:textId="77777777" w:rsidR="005926B2" w:rsidRDefault="005926B2" w:rsidP="005926B2"/>
                        <w:p w14:paraId="6F582CA6" w14:textId="77777777" w:rsidR="005926B2" w:rsidRDefault="005926B2" w:rsidP="005926B2"/>
                        <w:p w14:paraId="24B5D910" w14:textId="77777777" w:rsidR="005926B2" w:rsidRDefault="005926B2" w:rsidP="005926B2"/>
                        <w:p w14:paraId="6F54FEEB" w14:textId="77777777" w:rsidR="005926B2" w:rsidRDefault="005926B2" w:rsidP="005926B2"/>
                        <w:p w14:paraId="2AC481D9" w14:textId="77777777" w:rsidR="005926B2" w:rsidRDefault="005926B2" w:rsidP="005926B2"/>
                        <w:p w14:paraId="4FB61AB4" w14:textId="77777777" w:rsidR="005926B2" w:rsidRDefault="005926B2" w:rsidP="005926B2"/>
                        <w:p w14:paraId="182B4010" w14:textId="77777777" w:rsidR="005926B2" w:rsidRDefault="005926B2" w:rsidP="005926B2"/>
                        <w:p w14:paraId="4E456307" w14:textId="77777777" w:rsidR="005926B2" w:rsidRDefault="005926B2" w:rsidP="005926B2"/>
                        <w:p w14:paraId="56F4ECBE" w14:textId="77777777" w:rsidR="005926B2" w:rsidRDefault="005926B2" w:rsidP="005926B2"/>
                        <w:p w14:paraId="0D2B0FC4" w14:textId="77777777" w:rsidR="005926B2" w:rsidRDefault="005926B2" w:rsidP="005926B2"/>
                        <w:p w14:paraId="48088468" w14:textId="77777777" w:rsidR="005926B2" w:rsidRDefault="005926B2" w:rsidP="005926B2"/>
                        <w:p w14:paraId="09CC5816" w14:textId="77777777" w:rsidR="005926B2" w:rsidRDefault="005926B2" w:rsidP="005926B2"/>
                        <w:p w14:paraId="7F5BF059" w14:textId="77777777" w:rsidR="005926B2" w:rsidRDefault="005926B2" w:rsidP="005926B2"/>
                        <w:p w14:paraId="0520748E" w14:textId="77777777" w:rsidR="005926B2" w:rsidRDefault="005926B2" w:rsidP="005926B2"/>
                        <w:p w14:paraId="4924268E" w14:textId="77777777" w:rsidR="005926B2" w:rsidRDefault="005926B2" w:rsidP="005926B2"/>
                        <w:p w14:paraId="0AE7ED8E" w14:textId="77777777" w:rsidR="005926B2" w:rsidRDefault="005926B2" w:rsidP="005926B2"/>
                        <w:p w14:paraId="7E911D80" w14:textId="77777777" w:rsidR="005926B2" w:rsidRDefault="005926B2" w:rsidP="005926B2"/>
                        <w:p w14:paraId="2025AB31" w14:textId="77777777" w:rsidR="005926B2" w:rsidRDefault="005926B2" w:rsidP="005926B2"/>
                        <w:p w14:paraId="60253BA9" w14:textId="77777777" w:rsidR="005926B2" w:rsidRDefault="005926B2" w:rsidP="005926B2"/>
                        <w:p w14:paraId="0F6E9977" w14:textId="77777777" w:rsidR="005926B2" w:rsidRDefault="005926B2" w:rsidP="005926B2"/>
                        <w:p w14:paraId="21022042" w14:textId="77777777" w:rsidR="005926B2" w:rsidRDefault="005926B2" w:rsidP="005926B2"/>
                        <w:p w14:paraId="699C3607" w14:textId="77777777" w:rsidR="005926B2" w:rsidRDefault="005926B2" w:rsidP="005926B2"/>
                        <w:p w14:paraId="28D19145" w14:textId="77777777" w:rsidR="005926B2" w:rsidRDefault="005926B2" w:rsidP="005926B2"/>
                        <w:p w14:paraId="0ABEDF08" w14:textId="77777777" w:rsidR="005926B2" w:rsidRDefault="005926B2" w:rsidP="005926B2"/>
                        <w:p w14:paraId="577EFD03" w14:textId="77777777" w:rsidR="005926B2" w:rsidRDefault="005926B2" w:rsidP="005926B2"/>
                        <w:p w14:paraId="3DBD4464" w14:textId="77777777" w:rsidR="005926B2" w:rsidRDefault="005926B2" w:rsidP="005926B2"/>
                        <w:p w14:paraId="20F5842D" w14:textId="77777777" w:rsidR="005926B2" w:rsidRDefault="005926B2" w:rsidP="005926B2"/>
                        <w:p w14:paraId="05DC6FA5" w14:textId="77777777" w:rsidR="005926B2" w:rsidRDefault="005926B2" w:rsidP="005926B2"/>
                        <w:p w14:paraId="74B3B061" w14:textId="77777777" w:rsidR="005926B2" w:rsidRDefault="005926B2" w:rsidP="005926B2"/>
                        <w:p w14:paraId="2C827638" w14:textId="77777777" w:rsidR="005926B2" w:rsidRDefault="005926B2" w:rsidP="005926B2"/>
                        <w:p w14:paraId="23FE1B49" w14:textId="77777777" w:rsidR="005926B2" w:rsidRDefault="005926B2" w:rsidP="005926B2"/>
                        <w:p w14:paraId="66698A4C" w14:textId="77777777" w:rsidR="005926B2" w:rsidRDefault="005926B2" w:rsidP="005926B2"/>
                        <w:p w14:paraId="79EB6A16" w14:textId="77777777" w:rsidR="005926B2" w:rsidRDefault="005926B2" w:rsidP="005926B2"/>
                        <w:p w14:paraId="5751BE15" w14:textId="77777777" w:rsidR="005926B2" w:rsidRDefault="005926B2" w:rsidP="005926B2"/>
                        <w:p w14:paraId="75F621A3" w14:textId="77777777" w:rsidR="005926B2" w:rsidRDefault="005926B2" w:rsidP="005926B2"/>
                        <w:p w14:paraId="7E756DA3" w14:textId="77777777" w:rsidR="005926B2" w:rsidRDefault="005926B2" w:rsidP="005926B2"/>
                        <w:p w14:paraId="79FBF721" w14:textId="77777777" w:rsidR="005926B2" w:rsidRDefault="005926B2" w:rsidP="005926B2"/>
                        <w:p w14:paraId="5244A300" w14:textId="77777777" w:rsidR="005926B2" w:rsidRDefault="005926B2" w:rsidP="005926B2"/>
                        <w:p w14:paraId="2E2E1423" w14:textId="77777777" w:rsidR="005926B2" w:rsidRDefault="005926B2" w:rsidP="005926B2"/>
                        <w:p w14:paraId="38C75416" w14:textId="77777777" w:rsidR="005926B2" w:rsidRDefault="005926B2" w:rsidP="005926B2"/>
                        <w:p w14:paraId="51F1B3DF" w14:textId="77777777" w:rsidR="005926B2" w:rsidRDefault="005926B2" w:rsidP="005926B2"/>
                        <w:p w14:paraId="408E50B9" w14:textId="77777777" w:rsidR="005926B2" w:rsidRDefault="005926B2" w:rsidP="005926B2"/>
                        <w:p w14:paraId="2EBB9376" w14:textId="77777777" w:rsidR="005926B2" w:rsidRDefault="005926B2" w:rsidP="005926B2"/>
                        <w:p w14:paraId="6D14EFEE" w14:textId="77777777" w:rsidR="005926B2" w:rsidRDefault="005926B2" w:rsidP="005926B2"/>
                        <w:p w14:paraId="57456409" w14:textId="77777777" w:rsidR="005926B2" w:rsidRDefault="005926B2" w:rsidP="005926B2"/>
                        <w:p w14:paraId="1C1BA0BD" w14:textId="77777777" w:rsidR="005926B2" w:rsidRDefault="005926B2" w:rsidP="005926B2"/>
                        <w:p w14:paraId="6AF2229D" w14:textId="77777777" w:rsidR="005926B2" w:rsidRDefault="005926B2" w:rsidP="005926B2"/>
                        <w:p w14:paraId="6626C477" w14:textId="77777777" w:rsidR="005926B2" w:rsidRDefault="005926B2" w:rsidP="005926B2"/>
                        <w:p w14:paraId="784BE491" w14:textId="77777777" w:rsidR="005926B2" w:rsidRDefault="005926B2" w:rsidP="005926B2"/>
                        <w:p w14:paraId="128C78A1" w14:textId="77777777" w:rsidR="005926B2" w:rsidRDefault="005926B2" w:rsidP="005926B2"/>
                        <w:p w14:paraId="31FC65F9" w14:textId="77777777" w:rsidR="005926B2" w:rsidRDefault="005926B2" w:rsidP="005926B2"/>
                        <w:p w14:paraId="3AE0BEC0" w14:textId="77777777" w:rsidR="005926B2" w:rsidRDefault="005926B2" w:rsidP="005926B2"/>
                        <w:p w14:paraId="5B02958E" w14:textId="77777777" w:rsidR="005926B2" w:rsidRDefault="005926B2" w:rsidP="005926B2"/>
                        <w:p w14:paraId="0D303F35" w14:textId="77777777" w:rsidR="005926B2" w:rsidRDefault="005926B2" w:rsidP="005926B2"/>
                        <w:p w14:paraId="0EF586D5" w14:textId="77777777" w:rsidR="005926B2" w:rsidRDefault="005926B2" w:rsidP="005926B2"/>
                        <w:p w14:paraId="7C426427" w14:textId="77777777" w:rsidR="005926B2" w:rsidRDefault="005926B2" w:rsidP="005926B2"/>
                        <w:p w14:paraId="1A093703" w14:textId="77777777" w:rsidR="005926B2" w:rsidRDefault="005926B2" w:rsidP="005926B2"/>
                        <w:p w14:paraId="6E9037E4" w14:textId="77777777" w:rsidR="005926B2" w:rsidRDefault="005926B2" w:rsidP="005926B2"/>
                        <w:p w14:paraId="2DBD22CF" w14:textId="77777777" w:rsidR="005926B2" w:rsidRDefault="005926B2" w:rsidP="005926B2"/>
                        <w:p w14:paraId="4BED3824" w14:textId="77777777" w:rsidR="005926B2" w:rsidRDefault="005926B2" w:rsidP="005926B2"/>
                        <w:p w14:paraId="668F87DB" w14:textId="77777777" w:rsidR="005926B2" w:rsidRDefault="005926B2" w:rsidP="005926B2"/>
                        <w:p w14:paraId="2B5BC10A" w14:textId="77777777" w:rsidR="005926B2" w:rsidRDefault="005926B2" w:rsidP="005926B2"/>
                        <w:p w14:paraId="7A09665C" w14:textId="77777777" w:rsidR="005926B2" w:rsidRDefault="005926B2" w:rsidP="005926B2"/>
                        <w:p w14:paraId="55A8CD6F" w14:textId="77777777" w:rsidR="005926B2" w:rsidRDefault="005926B2" w:rsidP="005926B2"/>
                        <w:p w14:paraId="47DDF876" w14:textId="77777777" w:rsidR="005926B2" w:rsidRDefault="005926B2" w:rsidP="005926B2"/>
                        <w:p w14:paraId="2991983E" w14:textId="77777777" w:rsidR="005926B2" w:rsidRDefault="005926B2" w:rsidP="005926B2"/>
                        <w:p w14:paraId="518A400A" w14:textId="77777777" w:rsidR="005926B2" w:rsidRDefault="005926B2" w:rsidP="005926B2"/>
                        <w:p w14:paraId="3FC79E58" w14:textId="77777777" w:rsidR="005926B2" w:rsidRDefault="005926B2" w:rsidP="005926B2"/>
                        <w:p w14:paraId="68126038" w14:textId="77777777" w:rsidR="005926B2" w:rsidRDefault="005926B2" w:rsidP="005926B2"/>
                        <w:p w14:paraId="240244C6" w14:textId="77777777" w:rsidR="005926B2" w:rsidRDefault="005926B2" w:rsidP="005926B2"/>
                        <w:p w14:paraId="06152026" w14:textId="77777777" w:rsidR="005926B2" w:rsidRDefault="005926B2" w:rsidP="005926B2"/>
                        <w:p w14:paraId="737EF877" w14:textId="77777777" w:rsidR="005926B2" w:rsidRDefault="005926B2" w:rsidP="005926B2"/>
                        <w:p w14:paraId="690EE2F1" w14:textId="77777777" w:rsidR="005926B2" w:rsidRDefault="005926B2" w:rsidP="005926B2"/>
                        <w:p w14:paraId="7B251F2C" w14:textId="77777777" w:rsidR="005926B2" w:rsidRDefault="005926B2" w:rsidP="005926B2"/>
                        <w:p w14:paraId="5A29E334" w14:textId="77777777" w:rsidR="005926B2" w:rsidRDefault="005926B2" w:rsidP="005926B2"/>
                        <w:p w14:paraId="13FE246D" w14:textId="77777777" w:rsidR="005926B2" w:rsidRDefault="005926B2" w:rsidP="005926B2"/>
                        <w:p w14:paraId="17C8179B" w14:textId="77777777" w:rsidR="005926B2" w:rsidRDefault="005926B2" w:rsidP="005926B2"/>
                        <w:p w14:paraId="723E5D03" w14:textId="77777777" w:rsidR="005926B2" w:rsidRDefault="005926B2" w:rsidP="005926B2"/>
                        <w:p w14:paraId="5D8335C6" w14:textId="77777777" w:rsidR="005926B2" w:rsidRDefault="005926B2" w:rsidP="005926B2"/>
                        <w:p w14:paraId="0DB2C62C" w14:textId="77777777" w:rsidR="005926B2" w:rsidRDefault="005926B2" w:rsidP="005926B2"/>
                        <w:p w14:paraId="1E694646" w14:textId="77777777" w:rsidR="005926B2" w:rsidRDefault="005926B2" w:rsidP="005926B2"/>
                        <w:p w14:paraId="47B9BF6D" w14:textId="77777777" w:rsidR="005926B2" w:rsidRDefault="005926B2" w:rsidP="005926B2"/>
                        <w:p w14:paraId="3BF183D4" w14:textId="77777777" w:rsidR="005926B2" w:rsidRDefault="005926B2" w:rsidP="005926B2"/>
                        <w:p w14:paraId="3B5B1D94" w14:textId="77777777" w:rsidR="005926B2" w:rsidRDefault="005926B2" w:rsidP="005926B2"/>
                        <w:p w14:paraId="318A8E22" w14:textId="77777777" w:rsidR="005926B2" w:rsidRDefault="005926B2" w:rsidP="005926B2"/>
                        <w:p w14:paraId="2B7B8040" w14:textId="77777777" w:rsidR="005926B2" w:rsidRDefault="005926B2" w:rsidP="005926B2"/>
                        <w:p w14:paraId="3BF3DF2F" w14:textId="77777777" w:rsidR="005926B2" w:rsidRDefault="005926B2" w:rsidP="005926B2"/>
                        <w:p w14:paraId="15C5CFF0" w14:textId="77777777" w:rsidR="005926B2" w:rsidRDefault="005926B2" w:rsidP="005926B2"/>
                        <w:p w14:paraId="60C6F710" w14:textId="77777777" w:rsidR="005926B2" w:rsidRDefault="005926B2" w:rsidP="005926B2"/>
                        <w:p w14:paraId="4C010896" w14:textId="77777777" w:rsidR="005926B2" w:rsidRDefault="005926B2" w:rsidP="005926B2"/>
                        <w:p w14:paraId="5EB35249" w14:textId="77777777" w:rsidR="005926B2" w:rsidRDefault="005926B2" w:rsidP="005926B2"/>
                        <w:p w14:paraId="206894A9" w14:textId="77777777" w:rsidR="005926B2" w:rsidRDefault="005926B2" w:rsidP="005926B2"/>
                        <w:p w14:paraId="671BDE93" w14:textId="77777777" w:rsidR="005926B2" w:rsidRDefault="005926B2" w:rsidP="005926B2"/>
                        <w:p w14:paraId="33369CAC" w14:textId="77777777" w:rsidR="005926B2" w:rsidRDefault="005926B2" w:rsidP="005926B2"/>
                        <w:p w14:paraId="51254235" w14:textId="77777777" w:rsidR="005926B2" w:rsidRDefault="005926B2" w:rsidP="005926B2"/>
                        <w:p w14:paraId="1D69CF49" w14:textId="77777777" w:rsidR="005926B2" w:rsidRDefault="005926B2" w:rsidP="005926B2"/>
                        <w:p w14:paraId="7F41E9CC" w14:textId="77777777" w:rsidR="005926B2" w:rsidRDefault="005926B2" w:rsidP="005926B2"/>
                        <w:p w14:paraId="1EB345DA" w14:textId="77777777" w:rsidR="005926B2" w:rsidRDefault="005926B2" w:rsidP="005926B2"/>
                        <w:p w14:paraId="5E8B70B8" w14:textId="77777777" w:rsidR="005926B2" w:rsidRDefault="005926B2" w:rsidP="005926B2"/>
                        <w:p w14:paraId="26702959" w14:textId="77777777" w:rsidR="005926B2" w:rsidRDefault="005926B2" w:rsidP="005926B2"/>
                        <w:p w14:paraId="37EF0164" w14:textId="77777777" w:rsidR="005926B2" w:rsidRDefault="005926B2" w:rsidP="005926B2"/>
                        <w:p w14:paraId="67152CCC" w14:textId="77777777" w:rsidR="005926B2" w:rsidRDefault="005926B2" w:rsidP="005926B2"/>
                        <w:p w14:paraId="32647549" w14:textId="77777777" w:rsidR="005926B2" w:rsidRDefault="005926B2" w:rsidP="005926B2"/>
                        <w:p w14:paraId="52F44FEE" w14:textId="77777777" w:rsidR="005926B2" w:rsidRDefault="005926B2" w:rsidP="005926B2"/>
                        <w:p w14:paraId="01AB3235" w14:textId="77777777" w:rsidR="005926B2" w:rsidRDefault="005926B2" w:rsidP="005926B2"/>
                        <w:p w14:paraId="1FB1DF71" w14:textId="77777777" w:rsidR="005926B2" w:rsidRDefault="005926B2" w:rsidP="005926B2"/>
                        <w:p w14:paraId="05D5B0C6" w14:textId="77777777" w:rsidR="005926B2" w:rsidRDefault="005926B2" w:rsidP="005926B2"/>
                        <w:p w14:paraId="71EB4151" w14:textId="77777777" w:rsidR="005926B2" w:rsidRDefault="005926B2" w:rsidP="005926B2"/>
                        <w:p w14:paraId="6935B2C4" w14:textId="77777777" w:rsidR="005926B2" w:rsidRDefault="005926B2" w:rsidP="005926B2"/>
                        <w:p w14:paraId="4C17EA3C" w14:textId="77777777" w:rsidR="005926B2" w:rsidRDefault="005926B2" w:rsidP="005926B2"/>
                        <w:p w14:paraId="4C81E241" w14:textId="77777777" w:rsidR="005926B2" w:rsidRDefault="005926B2" w:rsidP="005926B2"/>
                        <w:p w14:paraId="2DD1A504" w14:textId="77777777" w:rsidR="005926B2" w:rsidRDefault="005926B2" w:rsidP="005926B2"/>
                        <w:p w14:paraId="5EB45647" w14:textId="77777777" w:rsidR="005926B2" w:rsidRDefault="005926B2" w:rsidP="005926B2"/>
                        <w:p w14:paraId="475EDB1A" w14:textId="77777777" w:rsidR="005926B2" w:rsidRDefault="005926B2" w:rsidP="005926B2"/>
                        <w:p w14:paraId="1D085136" w14:textId="77777777" w:rsidR="005926B2" w:rsidRDefault="005926B2" w:rsidP="005926B2"/>
                        <w:p w14:paraId="63203325" w14:textId="77777777" w:rsidR="005926B2" w:rsidRDefault="005926B2" w:rsidP="005926B2"/>
                        <w:p w14:paraId="65570AED" w14:textId="77777777" w:rsidR="005926B2" w:rsidRDefault="005926B2" w:rsidP="005926B2"/>
                        <w:p w14:paraId="574B02EF" w14:textId="77777777" w:rsidR="005926B2" w:rsidRDefault="005926B2" w:rsidP="005926B2"/>
                        <w:p w14:paraId="73BC66AF" w14:textId="77777777" w:rsidR="005926B2" w:rsidRDefault="005926B2" w:rsidP="005926B2"/>
                        <w:p w14:paraId="1DBC3BF1" w14:textId="77777777" w:rsidR="005926B2" w:rsidRDefault="005926B2" w:rsidP="005926B2"/>
                        <w:p w14:paraId="59544379" w14:textId="77777777" w:rsidR="005926B2" w:rsidRDefault="005926B2" w:rsidP="005926B2"/>
                        <w:p w14:paraId="10AD5845" w14:textId="77777777" w:rsidR="005926B2" w:rsidRDefault="005926B2" w:rsidP="005926B2"/>
                        <w:p w14:paraId="65200457" w14:textId="77777777" w:rsidR="005926B2" w:rsidRDefault="005926B2" w:rsidP="005926B2"/>
                        <w:p w14:paraId="18535D11" w14:textId="77777777" w:rsidR="005926B2" w:rsidRDefault="005926B2" w:rsidP="005926B2"/>
                        <w:p w14:paraId="51261863" w14:textId="77777777" w:rsidR="005926B2" w:rsidRDefault="005926B2" w:rsidP="005926B2"/>
                        <w:p w14:paraId="3D82652F" w14:textId="77777777" w:rsidR="005926B2" w:rsidRDefault="005926B2" w:rsidP="005926B2"/>
                        <w:p w14:paraId="4E708009" w14:textId="77777777" w:rsidR="005926B2" w:rsidRDefault="005926B2" w:rsidP="005926B2"/>
                        <w:p w14:paraId="4CECA971" w14:textId="77777777" w:rsidR="005926B2" w:rsidRDefault="005926B2" w:rsidP="005926B2"/>
                        <w:p w14:paraId="2E2D3B87" w14:textId="77777777" w:rsidR="005926B2" w:rsidRDefault="005926B2" w:rsidP="005926B2"/>
                        <w:p w14:paraId="18517DF7" w14:textId="77777777" w:rsidR="005926B2" w:rsidRDefault="005926B2" w:rsidP="005926B2"/>
                        <w:p w14:paraId="095A30FE" w14:textId="77777777" w:rsidR="005926B2" w:rsidRDefault="005926B2" w:rsidP="005926B2"/>
                        <w:p w14:paraId="641645F4" w14:textId="77777777" w:rsidR="005926B2" w:rsidRDefault="005926B2" w:rsidP="005926B2"/>
                        <w:p w14:paraId="45869EFF" w14:textId="77777777" w:rsidR="005926B2" w:rsidRDefault="005926B2" w:rsidP="005926B2"/>
                        <w:p w14:paraId="588E720E" w14:textId="77777777" w:rsidR="005926B2" w:rsidRDefault="005926B2" w:rsidP="005926B2"/>
                        <w:p w14:paraId="6BBA5F9F" w14:textId="77777777" w:rsidR="005926B2" w:rsidRDefault="005926B2" w:rsidP="005926B2"/>
                        <w:p w14:paraId="67F33D1D" w14:textId="77777777" w:rsidR="005926B2" w:rsidRDefault="005926B2" w:rsidP="005926B2"/>
                        <w:p w14:paraId="797C602B" w14:textId="77777777" w:rsidR="005926B2" w:rsidRDefault="005926B2" w:rsidP="005926B2"/>
                        <w:p w14:paraId="33823B45" w14:textId="77777777" w:rsidR="005926B2" w:rsidRDefault="005926B2" w:rsidP="005926B2"/>
                        <w:p w14:paraId="2628A467" w14:textId="77777777" w:rsidR="005926B2" w:rsidRDefault="005926B2" w:rsidP="005926B2"/>
                        <w:p w14:paraId="0037D133" w14:textId="77777777" w:rsidR="005926B2" w:rsidRDefault="005926B2" w:rsidP="005926B2"/>
                        <w:p w14:paraId="78613377" w14:textId="77777777" w:rsidR="005926B2" w:rsidRDefault="005926B2" w:rsidP="005926B2"/>
                        <w:p w14:paraId="4400674D" w14:textId="77777777" w:rsidR="005926B2" w:rsidRDefault="005926B2" w:rsidP="005926B2"/>
                        <w:p w14:paraId="5E87BBA1" w14:textId="77777777" w:rsidR="005926B2" w:rsidRDefault="005926B2" w:rsidP="005926B2"/>
                        <w:p w14:paraId="1835F458" w14:textId="77777777" w:rsidR="005926B2" w:rsidRDefault="005926B2" w:rsidP="005926B2"/>
                        <w:p w14:paraId="68EB9A2D" w14:textId="77777777" w:rsidR="005926B2" w:rsidRDefault="005926B2" w:rsidP="005926B2"/>
                        <w:p w14:paraId="318691C1" w14:textId="77777777" w:rsidR="005926B2" w:rsidRDefault="005926B2" w:rsidP="005926B2"/>
                        <w:p w14:paraId="1292780D" w14:textId="77777777" w:rsidR="005926B2" w:rsidRDefault="005926B2" w:rsidP="005926B2"/>
                        <w:p w14:paraId="18144385" w14:textId="77777777" w:rsidR="005926B2" w:rsidRDefault="005926B2" w:rsidP="005926B2"/>
                        <w:p w14:paraId="5C6F1304" w14:textId="77777777" w:rsidR="005926B2" w:rsidRDefault="005926B2" w:rsidP="005926B2"/>
                        <w:p w14:paraId="2C396828" w14:textId="77777777" w:rsidR="005926B2" w:rsidRDefault="005926B2" w:rsidP="005926B2"/>
                        <w:p w14:paraId="315D88FE" w14:textId="77777777" w:rsidR="005926B2" w:rsidRDefault="005926B2" w:rsidP="005926B2"/>
                        <w:p w14:paraId="6C5D5688" w14:textId="77777777" w:rsidR="005926B2" w:rsidRDefault="005926B2" w:rsidP="005926B2"/>
                        <w:p w14:paraId="53CD8C93" w14:textId="77777777" w:rsidR="005926B2" w:rsidRDefault="005926B2" w:rsidP="005926B2"/>
                        <w:p w14:paraId="0F96D645" w14:textId="77777777" w:rsidR="005926B2" w:rsidRDefault="005926B2" w:rsidP="005926B2"/>
                        <w:p w14:paraId="28A6DA01" w14:textId="77777777" w:rsidR="005926B2" w:rsidRDefault="005926B2" w:rsidP="005926B2"/>
                        <w:p w14:paraId="24061009" w14:textId="77777777" w:rsidR="005926B2" w:rsidRDefault="005926B2" w:rsidP="005926B2"/>
                        <w:p w14:paraId="17A2018A" w14:textId="77777777" w:rsidR="005926B2" w:rsidRDefault="005926B2" w:rsidP="005926B2"/>
                        <w:p w14:paraId="3D21BD8F" w14:textId="77777777" w:rsidR="005926B2" w:rsidRDefault="005926B2" w:rsidP="005926B2"/>
                        <w:p w14:paraId="5271FA27" w14:textId="77777777" w:rsidR="005926B2" w:rsidRDefault="005926B2" w:rsidP="005926B2"/>
                        <w:p w14:paraId="799696E3" w14:textId="77777777" w:rsidR="005926B2" w:rsidRDefault="005926B2" w:rsidP="005926B2"/>
                        <w:p w14:paraId="212771CF" w14:textId="77777777" w:rsidR="005926B2" w:rsidRDefault="005926B2" w:rsidP="005926B2"/>
                        <w:p w14:paraId="0145E90C" w14:textId="77777777" w:rsidR="005926B2" w:rsidRDefault="005926B2" w:rsidP="005926B2"/>
                        <w:p w14:paraId="720A127A" w14:textId="77777777" w:rsidR="005926B2" w:rsidRDefault="005926B2" w:rsidP="005926B2"/>
                        <w:p w14:paraId="0773B71B" w14:textId="77777777" w:rsidR="005926B2" w:rsidRDefault="005926B2" w:rsidP="005926B2"/>
                        <w:p w14:paraId="7D442B4C" w14:textId="77777777" w:rsidR="005926B2" w:rsidRDefault="005926B2" w:rsidP="005926B2"/>
                        <w:p w14:paraId="3B3DEE0F" w14:textId="77777777" w:rsidR="005926B2" w:rsidRDefault="005926B2" w:rsidP="005926B2"/>
                        <w:p w14:paraId="51E27B35" w14:textId="77777777" w:rsidR="005926B2" w:rsidRDefault="005926B2" w:rsidP="005926B2"/>
                        <w:p w14:paraId="789D7E36" w14:textId="77777777" w:rsidR="005926B2" w:rsidRDefault="005926B2" w:rsidP="005926B2"/>
                        <w:p w14:paraId="4CFFD547" w14:textId="77777777" w:rsidR="005926B2" w:rsidRDefault="005926B2" w:rsidP="005926B2"/>
                        <w:p w14:paraId="0DA5E1C8" w14:textId="77777777" w:rsidR="005926B2" w:rsidRDefault="005926B2" w:rsidP="005926B2"/>
                        <w:p w14:paraId="2FD37918" w14:textId="77777777" w:rsidR="005926B2" w:rsidRDefault="005926B2" w:rsidP="005926B2"/>
                        <w:p w14:paraId="5ED9537A" w14:textId="77777777" w:rsidR="005926B2" w:rsidRDefault="005926B2" w:rsidP="005926B2"/>
                        <w:p w14:paraId="52644D48" w14:textId="77777777" w:rsidR="005926B2" w:rsidRDefault="005926B2" w:rsidP="005926B2"/>
                        <w:p w14:paraId="6CF59473" w14:textId="77777777" w:rsidR="005926B2" w:rsidRDefault="005926B2" w:rsidP="005926B2"/>
                        <w:p w14:paraId="244D030E" w14:textId="77777777" w:rsidR="005926B2" w:rsidRDefault="005926B2" w:rsidP="005926B2"/>
                        <w:p w14:paraId="397AEC8E" w14:textId="77777777" w:rsidR="005926B2" w:rsidRDefault="005926B2" w:rsidP="005926B2"/>
                        <w:p w14:paraId="3BD1CD77" w14:textId="77777777" w:rsidR="005926B2" w:rsidRDefault="005926B2" w:rsidP="005926B2"/>
                        <w:p w14:paraId="7AC42BD0" w14:textId="77777777" w:rsidR="005926B2" w:rsidRDefault="005926B2" w:rsidP="005926B2"/>
                        <w:p w14:paraId="52D1C5BE" w14:textId="77777777" w:rsidR="005926B2" w:rsidRDefault="005926B2" w:rsidP="005926B2"/>
                        <w:p w14:paraId="549BFB8A" w14:textId="77777777" w:rsidR="005926B2" w:rsidRDefault="005926B2" w:rsidP="005926B2"/>
                        <w:p w14:paraId="7F0DBE16" w14:textId="77777777" w:rsidR="005926B2" w:rsidRDefault="005926B2" w:rsidP="005926B2"/>
                        <w:p w14:paraId="4D4253D8" w14:textId="77777777" w:rsidR="005926B2" w:rsidRDefault="005926B2" w:rsidP="005926B2"/>
                        <w:p w14:paraId="04975712" w14:textId="77777777" w:rsidR="005926B2" w:rsidRDefault="005926B2" w:rsidP="005926B2"/>
                        <w:p w14:paraId="3CF3F999" w14:textId="77777777" w:rsidR="005926B2" w:rsidRDefault="005926B2" w:rsidP="005926B2"/>
                        <w:p w14:paraId="76BB34ED" w14:textId="77777777" w:rsidR="005926B2" w:rsidRDefault="005926B2" w:rsidP="005926B2"/>
                        <w:p w14:paraId="06EA59D8" w14:textId="77777777" w:rsidR="005926B2" w:rsidRDefault="005926B2" w:rsidP="005926B2"/>
                        <w:p w14:paraId="67855CC1" w14:textId="77777777" w:rsidR="005926B2" w:rsidRDefault="005926B2" w:rsidP="005926B2"/>
                        <w:p w14:paraId="0244352E" w14:textId="77777777" w:rsidR="005926B2" w:rsidRDefault="005926B2" w:rsidP="005926B2"/>
                        <w:p w14:paraId="0DB8C9C1" w14:textId="77777777" w:rsidR="005926B2" w:rsidRDefault="005926B2" w:rsidP="005926B2"/>
                        <w:p w14:paraId="0520B2C2" w14:textId="77777777" w:rsidR="005926B2" w:rsidRDefault="005926B2" w:rsidP="005926B2"/>
                        <w:p w14:paraId="52766516" w14:textId="77777777" w:rsidR="005926B2" w:rsidRDefault="005926B2" w:rsidP="005926B2"/>
                        <w:p w14:paraId="2310E811" w14:textId="77777777" w:rsidR="005926B2" w:rsidRDefault="005926B2" w:rsidP="005926B2"/>
                        <w:p w14:paraId="5AA39D4E" w14:textId="77777777" w:rsidR="005926B2" w:rsidRDefault="005926B2" w:rsidP="005926B2"/>
                        <w:p w14:paraId="51D69DF7" w14:textId="77777777" w:rsidR="005926B2" w:rsidRDefault="005926B2" w:rsidP="005926B2"/>
                        <w:p w14:paraId="3176E466" w14:textId="77777777" w:rsidR="005926B2" w:rsidRDefault="005926B2" w:rsidP="005926B2"/>
                        <w:p w14:paraId="3924E476" w14:textId="77777777" w:rsidR="005926B2" w:rsidRDefault="005926B2" w:rsidP="005926B2"/>
                        <w:p w14:paraId="575D60AD" w14:textId="77777777" w:rsidR="005926B2" w:rsidRDefault="005926B2" w:rsidP="005926B2"/>
                        <w:p w14:paraId="3452B693" w14:textId="77777777" w:rsidR="005926B2" w:rsidRDefault="005926B2" w:rsidP="005926B2"/>
                        <w:p w14:paraId="6432E431" w14:textId="77777777" w:rsidR="005926B2" w:rsidRDefault="005926B2" w:rsidP="005926B2"/>
                        <w:p w14:paraId="0F690DE3" w14:textId="77777777" w:rsidR="005926B2" w:rsidRDefault="005926B2" w:rsidP="005926B2"/>
                        <w:p w14:paraId="4C466806" w14:textId="77777777" w:rsidR="005926B2" w:rsidRDefault="005926B2" w:rsidP="005926B2"/>
                        <w:p w14:paraId="44118E9D" w14:textId="77777777" w:rsidR="005926B2" w:rsidRDefault="005926B2" w:rsidP="005926B2"/>
                        <w:p w14:paraId="7098EE1B" w14:textId="77777777" w:rsidR="005926B2" w:rsidRDefault="005926B2" w:rsidP="005926B2"/>
                        <w:p w14:paraId="35F3702E" w14:textId="77777777" w:rsidR="005926B2" w:rsidRDefault="005926B2" w:rsidP="005926B2"/>
                        <w:p w14:paraId="57235D9D" w14:textId="77777777" w:rsidR="005926B2" w:rsidRDefault="005926B2" w:rsidP="005926B2"/>
                        <w:p w14:paraId="02CB4620" w14:textId="77777777" w:rsidR="005926B2" w:rsidRDefault="005926B2" w:rsidP="005926B2"/>
                        <w:p w14:paraId="4B4DF74A" w14:textId="77777777" w:rsidR="005926B2" w:rsidRDefault="005926B2" w:rsidP="005926B2"/>
                        <w:p w14:paraId="0914BE89" w14:textId="77777777" w:rsidR="005926B2" w:rsidRDefault="005926B2" w:rsidP="005926B2"/>
                        <w:p w14:paraId="7BDE406B" w14:textId="77777777" w:rsidR="005926B2" w:rsidRDefault="005926B2" w:rsidP="005926B2"/>
                        <w:p w14:paraId="185A40FC" w14:textId="77777777" w:rsidR="005926B2" w:rsidRDefault="005926B2" w:rsidP="005926B2"/>
                        <w:p w14:paraId="597BBD9D" w14:textId="77777777" w:rsidR="005926B2" w:rsidRDefault="005926B2" w:rsidP="005926B2"/>
                        <w:p w14:paraId="7B262778" w14:textId="77777777" w:rsidR="005926B2" w:rsidRDefault="005926B2" w:rsidP="005926B2"/>
                        <w:p w14:paraId="01C514F8" w14:textId="77777777" w:rsidR="005926B2" w:rsidRDefault="005926B2" w:rsidP="005926B2"/>
                        <w:p w14:paraId="00C210A4" w14:textId="77777777" w:rsidR="005926B2" w:rsidRDefault="005926B2" w:rsidP="005926B2"/>
                        <w:p w14:paraId="30050CF1" w14:textId="77777777" w:rsidR="005926B2" w:rsidRDefault="005926B2" w:rsidP="005926B2"/>
                        <w:p w14:paraId="4CCE4E37" w14:textId="77777777" w:rsidR="005926B2" w:rsidRDefault="005926B2" w:rsidP="005926B2"/>
                        <w:p w14:paraId="219B646B" w14:textId="77777777" w:rsidR="005926B2" w:rsidRDefault="005926B2" w:rsidP="005926B2"/>
                        <w:p w14:paraId="61682327" w14:textId="77777777" w:rsidR="005926B2" w:rsidRDefault="005926B2" w:rsidP="005926B2"/>
                        <w:p w14:paraId="7319778A" w14:textId="77777777" w:rsidR="005926B2" w:rsidRDefault="005926B2" w:rsidP="005926B2"/>
                        <w:p w14:paraId="330BEA4F" w14:textId="77777777" w:rsidR="005926B2" w:rsidRDefault="005926B2" w:rsidP="005926B2"/>
                        <w:p w14:paraId="6B28B83B" w14:textId="77777777" w:rsidR="005926B2" w:rsidRDefault="005926B2" w:rsidP="005926B2"/>
                        <w:p w14:paraId="14309FFB" w14:textId="77777777" w:rsidR="005926B2" w:rsidRDefault="005926B2" w:rsidP="005926B2"/>
                        <w:p w14:paraId="28760D11" w14:textId="77777777" w:rsidR="005926B2" w:rsidRDefault="005926B2" w:rsidP="005926B2"/>
                        <w:p w14:paraId="53E01772" w14:textId="77777777" w:rsidR="005926B2" w:rsidRDefault="005926B2" w:rsidP="005926B2"/>
                        <w:p w14:paraId="56F05B30" w14:textId="77777777" w:rsidR="005926B2" w:rsidRDefault="005926B2" w:rsidP="005926B2"/>
                        <w:p w14:paraId="5DE7140E" w14:textId="77777777" w:rsidR="005926B2" w:rsidRDefault="005926B2" w:rsidP="005926B2"/>
                        <w:p w14:paraId="04F95234" w14:textId="77777777" w:rsidR="005926B2" w:rsidRDefault="005926B2" w:rsidP="005926B2"/>
                        <w:p w14:paraId="6BD344B1" w14:textId="77777777" w:rsidR="005926B2" w:rsidRDefault="005926B2" w:rsidP="005926B2"/>
                        <w:p w14:paraId="22FF3629" w14:textId="77777777" w:rsidR="005926B2" w:rsidRDefault="005926B2" w:rsidP="005926B2"/>
                        <w:p w14:paraId="33CD801D" w14:textId="77777777" w:rsidR="005926B2" w:rsidRDefault="005926B2" w:rsidP="005926B2"/>
                        <w:p w14:paraId="6DB89B5E" w14:textId="77777777" w:rsidR="005926B2" w:rsidRDefault="005926B2" w:rsidP="005926B2"/>
                        <w:p w14:paraId="5E2D6640" w14:textId="77777777" w:rsidR="005926B2" w:rsidRDefault="005926B2" w:rsidP="005926B2"/>
                        <w:p w14:paraId="0EB87DE5" w14:textId="77777777" w:rsidR="005926B2" w:rsidRDefault="005926B2" w:rsidP="005926B2"/>
                        <w:p w14:paraId="56C26918" w14:textId="77777777" w:rsidR="005926B2" w:rsidRDefault="005926B2" w:rsidP="005926B2"/>
                        <w:p w14:paraId="7B46B2AE" w14:textId="77777777" w:rsidR="005926B2" w:rsidRDefault="005926B2" w:rsidP="005926B2"/>
                        <w:p w14:paraId="6241ABCE" w14:textId="77777777" w:rsidR="005926B2" w:rsidRDefault="005926B2" w:rsidP="005926B2"/>
                        <w:p w14:paraId="0C68DB93" w14:textId="77777777" w:rsidR="005926B2" w:rsidRDefault="005926B2" w:rsidP="005926B2"/>
                        <w:p w14:paraId="2DBC52CC" w14:textId="77777777" w:rsidR="005926B2" w:rsidRDefault="005926B2" w:rsidP="005926B2"/>
                        <w:p w14:paraId="2CC11F06" w14:textId="77777777" w:rsidR="005926B2" w:rsidRDefault="005926B2" w:rsidP="005926B2"/>
                        <w:p w14:paraId="07CFE487" w14:textId="77777777" w:rsidR="005926B2" w:rsidRDefault="005926B2" w:rsidP="005926B2"/>
                        <w:p w14:paraId="4D7EBD20" w14:textId="77777777" w:rsidR="005926B2" w:rsidRDefault="005926B2" w:rsidP="005926B2"/>
                        <w:p w14:paraId="122A434E" w14:textId="77777777" w:rsidR="005926B2" w:rsidRDefault="005926B2" w:rsidP="005926B2"/>
                        <w:p w14:paraId="7A64B02B" w14:textId="77777777" w:rsidR="005926B2" w:rsidRDefault="005926B2" w:rsidP="005926B2"/>
                        <w:p w14:paraId="03C7619A" w14:textId="77777777" w:rsidR="005926B2" w:rsidRDefault="005926B2" w:rsidP="005926B2"/>
                        <w:p w14:paraId="12F80DB7" w14:textId="77777777" w:rsidR="005926B2" w:rsidRDefault="005926B2" w:rsidP="005926B2"/>
                        <w:p w14:paraId="5132E4DE" w14:textId="77777777" w:rsidR="005926B2" w:rsidRDefault="005926B2" w:rsidP="005926B2"/>
                        <w:p w14:paraId="28830C1D" w14:textId="77777777" w:rsidR="005926B2" w:rsidRDefault="005926B2" w:rsidP="005926B2"/>
                        <w:p w14:paraId="46748ADA" w14:textId="77777777" w:rsidR="005926B2" w:rsidRDefault="005926B2" w:rsidP="005926B2"/>
                        <w:p w14:paraId="7FFFB09F" w14:textId="77777777" w:rsidR="005926B2" w:rsidRDefault="005926B2" w:rsidP="005926B2"/>
                        <w:p w14:paraId="0F27C564" w14:textId="77777777" w:rsidR="005926B2" w:rsidRDefault="005926B2" w:rsidP="005926B2"/>
                        <w:p w14:paraId="03CC4A19" w14:textId="77777777" w:rsidR="005926B2" w:rsidRDefault="005926B2" w:rsidP="005926B2"/>
                        <w:p w14:paraId="4F436079" w14:textId="77777777" w:rsidR="005926B2" w:rsidRDefault="005926B2" w:rsidP="005926B2"/>
                        <w:p w14:paraId="66D8CF0E" w14:textId="77777777" w:rsidR="005926B2" w:rsidRDefault="005926B2" w:rsidP="005926B2"/>
                        <w:p w14:paraId="268C48C5" w14:textId="77777777" w:rsidR="005926B2" w:rsidRDefault="005926B2" w:rsidP="005926B2"/>
                        <w:p w14:paraId="6ED06AA1" w14:textId="77777777" w:rsidR="005926B2" w:rsidRDefault="005926B2" w:rsidP="005926B2"/>
                        <w:p w14:paraId="4C97A41D" w14:textId="77777777" w:rsidR="005926B2" w:rsidRDefault="005926B2" w:rsidP="005926B2"/>
                        <w:p w14:paraId="707FCFAA" w14:textId="77777777" w:rsidR="005926B2" w:rsidRDefault="005926B2" w:rsidP="005926B2"/>
                        <w:p w14:paraId="724E9282" w14:textId="77777777" w:rsidR="005926B2" w:rsidRDefault="005926B2" w:rsidP="005926B2"/>
                        <w:p w14:paraId="4B5778D7" w14:textId="77777777" w:rsidR="005926B2" w:rsidRDefault="005926B2" w:rsidP="005926B2"/>
                        <w:p w14:paraId="75C3B46E" w14:textId="77777777" w:rsidR="005926B2" w:rsidRDefault="005926B2" w:rsidP="005926B2"/>
                        <w:p w14:paraId="6FEDE87A" w14:textId="77777777" w:rsidR="005926B2" w:rsidRDefault="005926B2" w:rsidP="005926B2"/>
                        <w:p w14:paraId="14FC8EBA" w14:textId="77777777" w:rsidR="005926B2" w:rsidRDefault="005926B2" w:rsidP="005926B2"/>
                        <w:p w14:paraId="37FC3988" w14:textId="77777777" w:rsidR="005926B2" w:rsidRDefault="005926B2" w:rsidP="005926B2"/>
                        <w:p w14:paraId="6237E694" w14:textId="77777777" w:rsidR="005926B2" w:rsidRDefault="005926B2" w:rsidP="005926B2"/>
                        <w:p w14:paraId="1595A33F" w14:textId="77777777" w:rsidR="005926B2" w:rsidRDefault="005926B2" w:rsidP="005926B2"/>
                        <w:p w14:paraId="28A45572" w14:textId="77777777" w:rsidR="005926B2" w:rsidRDefault="005926B2" w:rsidP="005926B2"/>
                        <w:p w14:paraId="436EBAAD" w14:textId="77777777" w:rsidR="005926B2" w:rsidRDefault="005926B2" w:rsidP="005926B2"/>
                        <w:p w14:paraId="09FC4489" w14:textId="77777777" w:rsidR="005926B2" w:rsidRDefault="005926B2" w:rsidP="005926B2"/>
                        <w:p w14:paraId="2DDDEC66" w14:textId="77777777" w:rsidR="005926B2" w:rsidRDefault="005926B2" w:rsidP="005926B2"/>
                        <w:p w14:paraId="35C2DA79" w14:textId="77777777" w:rsidR="005926B2" w:rsidRDefault="005926B2" w:rsidP="005926B2"/>
                        <w:p w14:paraId="0F44307F" w14:textId="77777777" w:rsidR="005926B2" w:rsidRDefault="005926B2" w:rsidP="005926B2"/>
                        <w:p w14:paraId="46053820" w14:textId="77777777" w:rsidR="005926B2" w:rsidRDefault="005926B2" w:rsidP="005926B2"/>
                        <w:p w14:paraId="5147021C" w14:textId="77777777" w:rsidR="005926B2" w:rsidRDefault="005926B2" w:rsidP="005926B2"/>
                        <w:p w14:paraId="2C28C7E3" w14:textId="77777777" w:rsidR="005926B2" w:rsidRDefault="005926B2" w:rsidP="005926B2"/>
                        <w:p w14:paraId="33890F88" w14:textId="77777777" w:rsidR="005926B2" w:rsidRDefault="005926B2" w:rsidP="005926B2"/>
                        <w:p w14:paraId="2C25937F" w14:textId="77777777" w:rsidR="005926B2" w:rsidRDefault="005926B2" w:rsidP="005926B2"/>
                        <w:p w14:paraId="389846BB" w14:textId="77777777" w:rsidR="005926B2" w:rsidRDefault="005926B2" w:rsidP="005926B2"/>
                        <w:p w14:paraId="44DE345F" w14:textId="77777777" w:rsidR="005926B2" w:rsidRDefault="005926B2" w:rsidP="005926B2"/>
                        <w:p w14:paraId="1B8C0272" w14:textId="77777777" w:rsidR="005926B2" w:rsidRDefault="005926B2" w:rsidP="005926B2"/>
                        <w:p w14:paraId="65469266" w14:textId="77777777" w:rsidR="005926B2" w:rsidRDefault="005926B2" w:rsidP="005926B2"/>
                        <w:p w14:paraId="5F6B3BBA" w14:textId="77777777" w:rsidR="005926B2" w:rsidRDefault="005926B2" w:rsidP="005926B2"/>
                        <w:p w14:paraId="2FDF4542" w14:textId="77777777" w:rsidR="005926B2" w:rsidRDefault="005926B2" w:rsidP="005926B2"/>
                        <w:p w14:paraId="2370C407" w14:textId="77777777" w:rsidR="005926B2" w:rsidRDefault="005926B2" w:rsidP="005926B2"/>
                        <w:p w14:paraId="381D0C39" w14:textId="77777777" w:rsidR="005926B2" w:rsidRDefault="005926B2" w:rsidP="005926B2"/>
                        <w:p w14:paraId="4D6AABB7" w14:textId="77777777" w:rsidR="005926B2" w:rsidRDefault="005926B2" w:rsidP="005926B2"/>
                        <w:p w14:paraId="104A707D" w14:textId="77777777" w:rsidR="005926B2" w:rsidRDefault="005926B2" w:rsidP="005926B2"/>
                        <w:p w14:paraId="12CA1932" w14:textId="77777777" w:rsidR="005926B2" w:rsidRDefault="005926B2" w:rsidP="005926B2"/>
                        <w:p w14:paraId="6E3545F7" w14:textId="77777777" w:rsidR="005926B2" w:rsidRDefault="005926B2" w:rsidP="005926B2"/>
                        <w:p w14:paraId="0CC9F46B" w14:textId="77777777" w:rsidR="005926B2" w:rsidRDefault="005926B2" w:rsidP="005926B2"/>
                        <w:p w14:paraId="3AB25EB3" w14:textId="77777777" w:rsidR="005926B2" w:rsidRDefault="005926B2" w:rsidP="005926B2"/>
                        <w:p w14:paraId="67E7CAD9" w14:textId="77777777" w:rsidR="005926B2" w:rsidRDefault="005926B2" w:rsidP="005926B2"/>
                        <w:p w14:paraId="425DCE29" w14:textId="77777777" w:rsidR="005926B2" w:rsidRDefault="005926B2" w:rsidP="005926B2"/>
                        <w:p w14:paraId="23BAC0E1" w14:textId="77777777" w:rsidR="005926B2" w:rsidRDefault="005926B2" w:rsidP="005926B2"/>
                        <w:p w14:paraId="4E86443D" w14:textId="77777777" w:rsidR="005926B2" w:rsidRDefault="005926B2" w:rsidP="005926B2"/>
                        <w:p w14:paraId="0FF4C376" w14:textId="77777777" w:rsidR="005926B2" w:rsidRDefault="005926B2" w:rsidP="005926B2"/>
                        <w:p w14:paraId="3BFB3D8A" w14:textId="77777777" w:rsidR="005926B2" w:rsidRDefault="005926B2" w:rsidP="005926B2"/>
                        <w:p w14:paraId="3074AF66" w14:textId="77777777" w:rsidR="005926B2" w:rsidRDefault="005926B2" w:rsidP="005926B2"/>
                        <w:p w14:paraId="0779B4D9" w14:textId="77777777" w:rsidR="005926B2" w:rsidRDefault="005926B2" w:rsidP="005926B2"/>
                        <w:p w14:paraId="631BA5AC" w14:textId="77777777" w:rsidR="005926B2" w:rsidRDefault="005926B2" w:rsidP="005926B2"/>
                        <w:p w14:paraId="36AFA435" w14:textId="77777777" w:rsidR="005926B2" w:rsidRDefault="005926B2" w:rsidP="005926B2"/>
                        <w:p w14:paraId="0B3B4E3D" w14:textId="77777777" w:rsidR="005926B2" w:rsidRDefault="005926B2" w:rsidP="005926B2"/>
                        <w:p w14:paraId="7D352A7C" w14:textId="77777777" w:rsidR="005926B2" w:rsidRDefault="005926B2" w:rsidP="005926B2"/>
                        <w:p w14:paraId="7BABDD51" w14:textId="77777777" w:rsidR="005926B2" w:rsidRDefault="005926B2" w:rsidP="005926B2"/>
                        <w:p w14:paraId="0B565973" w14:textId="77777777" w:rsidR="005926B2" w:rsidRDefault="005926B2" w:rsidP="005926B2"/>
                        <w:p w14:paraId="0AB24F59" w14:textId="77777777" w:rsidR="005926B2" w:rsidRDefault="005926B2" w:rsidP="005926B2"/>
                        <w:p w14:paraId="759AB024" w14:textId="77777777" w:rsidR="005926B2" w:rsidRDefault="005926B2" w:rsidP="005926B2"/>
                        <w:p w14:paraId="4A6458BA" w14:textId="77777777" w:rsidR="005926B2" w:rsidRDefault="005926B2" w:rsidP="005926B2"/>
                        <w:p w14:paraId="06ACB6F5" w14:textId="77777777" w:rsidR="005926B2" w:rsidRDefault="005926B2" w:rsidP="005926B2"/>
                        <w:p w14:paraId="2AF3913F" w14:textId="77777777" w:rsidR="005926B2" w:rsidRDefault="005926B2" w:rsidP="005926B2"/>
                        <w:p w14:paraId="5D17F939" w14:textId="77777777" w:rsidR="005926B2" w:rsidRDefault="005926B2" w:rsidP="005926B2"/>
                        <w:p w14:paraId="7BC0E9A7" w14:textId="77777777" w:rsidR="005926B2" w:rsidRDefault="005926B2" w:rsidP="005926B2"/>
                        <w:p w14:paraId="32D0A5BA" w14:textId="77777777" w:rsidR="005926B2" w:rsidRDefault="005926B2" w:rsidP="005926B2"/>
                        <w:p w14:paraId="0972A65E" w14:textId="77777777" w:rsidR="005926B2" w:rsidRDefault="005926B2" w:rsidP="005926B2"/>
                        <w:p w14:paraId="0E6516CE" w14:textId="77777777" w:rsidR="005926B2" w:rsidRDefault="005926B2" w:rsidP="005926B2"/>
                        <w:p w14:paraId="57288838" w14:textId="77777777" w:rsidR="005926B2" w:rsidRDefault="005926B2" w:rsidP="005926B2"/>
                        <w:p w14:paraId="48FEACB4" w14:textId="77777777" w:rsidR="005926B2" w:rsidRDefault="005926B2" w:rsidP="005926B2"/>
                        <w:p w14:paraId="6D343F7E" w14:textId="77777777" w:rsidR="005926B2" w:rsidRDefault="005926B2" w:rsidP="005926B2"/>
                        <w:p w14:paraId="0874B745" w14:textId="77777777" w:rsidR="005926B2" w:rsidRDefault="005926B2" w:rsidP="005926B2"/>
                        <w:p w14:paraId="00A7742A" w14:textId="77777777" w:rsidR="005926B2" w:rsidRDefault="005926B2" w:rsidP="005926B2"/>
                        <w:p w14:paraId="3320152C" w14:textId="77777777" w:rsidR="005926B2" w:rsidRDefault="005926B2" w:rsidP="005926B2"/>
                        <w:p w14:paraId="70D90F60" w14:textId="77777777" w:rsidR="005926B2" w:rsidRDefault="005926B2" w:rsidP="005926B2"/>
                        <w:p w14:paraId="522FCBC6" w14:textId="77777777" w:rsidR="005926B2" w:rsidRDefault="005926B2" w:rsidP="005926B2"/>
                        <w:p w14:paraId="0EA950C3" w14:textId="77777777" w:rsidR="005926B2" w:rsidRDefault="005926B2" w:rsidP="005926B2"/>
                        <w:p w14:paraId="108BF68D" w14:textId="77777777" w:rsidR="005926B2" w:rsidRDefault="005926B2" w:rsidP="005926B2"/>
                        <w:p w14:paraId="647E2B0E" w14:textId="77777777" w:rsidR="005926B2" w:rsidRDefault="005926B2" w:rsidP="005926B2"/>
                        <w:p w14:paraId="57469BE4" w14:textId="77777777" w:rsidR="005926B2" w:rsidRDefault="005926B2" w:rsidP="005926B2"/>
                        <w:p w14:paraId="4AD75192" w14:textId="77777777" w:rsidR="005926B2" w:rsidRDefault="005926B2" w:rsidP="005926B2"/>
                        <w:p w14:paraId="41611C6A" w14:textId="77777777" w:rsidR="005926B2" w:rsidRDefault="005926B2" w:rsidP="005926B2"/>
                        <w:p w14:paraId="458BE832" w14:textId="77777777" w:rsidR="005926B2" w:rsidRDefault="005926B2" w:rsidP="005926B2"/>
                        <w:p w14:paraId="2357B044" w14:textId="77777777" w:rsidR="005926B2" w:rsidRDefault="005926B2" w:rsidP="005926B2"/>
                        <w:p w14:paraId="7611DBF8" w14:textId="77777777" w:rsidR="005926B2" w:rsidRDefault="005926B2" w:rsidP="005926B2"/>
                        <w:p w14:paraId="2630ACEF" w14:textId="77777777" w:rsidR="005926B2" w:rsidRDefault="005926B2" w:rsidP="005926B2"/>
                        <w:p w14:paraId="34671FC5" w14:textId="77777777" w:rsidR="005926B2" w:rsidRDefault="005926B2" w:rsidP="005926B2"/>
                        <w:p w14:paraId="733AA553" w14:textId="77777777" w:rsidR="005926B2" w:rsidRDefault="005926B2" w:rsidP="005926B2"/>
                        <w:p w14:paraId="2BE55C69" w14:textId="77777777" w:rsidR="005926B2" w:rsidRDefault="005926B2" w:rsidP="005926B2"/>
                        <w:p w14:paraId="1916FA58" w14:textId="77777777" w:rsidR="005926B2" w:rsidRDefault="005926B2" w:rsidP="005926B2"/>
                        <w:p w14:paraId="218EBF6A" w14:textId="77777777" w:rsidR="005926B2" w:rsidRDefault="005926B2" w:rsidP="005926B2"/>
                        <w:p w14:paraId="7C51F6E2" w14:textId="77777777" w:rsidR="005926B2" w:rsidRDefault="005926B2" w:rsidP="005926B2"/>
                        <w:p w14:paraId="6F7930D6" w14:textId="77777777" w:rsidR="005926B2" w:rsidRDefault="005926B2" w:rsidP="005926B2"/>
                        <w:p w14:paraId="175381F3" w14:textId="77777777" w:rsidR="005926B2" w:rsidRDefault="005926B2" w:rsidP="005926B2"/>
                        <w:p w14:paraId="79ACF2A8" w14:textId="77777777" w:rsidR="005926B2" w:rsidRDefault="005926B2" w:rsidP="005926B2"/>
                        <w:p w14:paraId="7AE61DC0" w14:textId="77777777" w:rsidR="005926B2" w:rsidRDefault="005926B2" w:rsidP="005926B2"/>
                        <w:p w14:paraId="69103F5D" w14:textId="77777777" w:rsidR="005926B2" w:rsidRDefault="005926B2" w:rsidP="005926B2"/>
                        <w:p w14:paraId="2F5BD34A" w14:textId="77777777" w:rsidR="005926B2" w:rsidRDefault="005926B2" w:rsidP="005926B2"/>
                        <w:p w14:paraId="70C58510" w14:textId="77777777" w:rsidR="005926B2" w:rsidRDefault="005926B2" w:rsidP="005926B2"/>
                        <w:p w14:paraId="648EA614" w14:textId="77777777" w:rsidR="005926B2" w:rsidRDefault="005926B2" w:rsidP="005926B2"/>
                        <w:p w14:paraId="4F86436D" w14:textId="77777777" w:rsidR="005926B2" w:rsidRDefault="005926B2" w:rsidP="005926B2"/>
                        <w:p w14:paraId="6CD59798" w14:textId="77777777" w:rsidR="005926B2" w:rsidRDefault="005926B2" w:rsidP="005926B2"/>
                        <w:p w14:paraId="59258ABE" w14:textId="77777777" w:rsidR="005926B2" w:rsidRDefault="005926B2" w:rsidP="005926B2"/>
                        <w:p w14:paraId="104883DA" w14:textId="77777777" w:rsidR="005926B2" w:rsidRDefault="005926B2" w:rsidP="005926B2"/>
                        <w:p w14:paraId="48F6FA17" w14:textId="77777777" w:rsidR="005926B2" w:rsidRDefault="005926B2" w:rsidP="005926B2"/>
                        <w:p w14:paraId="45E53187" w14:textId="77777777" w:rsidR="005926B2" w:rsidRDefault="005926B2" w:rsidP="005926B2"/>
                        <w:p w14:paraId="04A9D479" w14:textId="77777777" w:rsidR="005926B2" w:rsidRDefault="005926B2" w:rsidP="005926B2"/>
                        <w:p w14:paraId="0248E3ED" w14:textId="77777777" w:rsidR="005926B2" w:rsidRDefault="005926B2" w:rsidP="005926B2"/>
                        <w:p w14:paraId="415CB6E4" w14:textId="77777777" w:rsidR="005926B2" w:rsidRDefault="005926B2" w:rsidP="005926B2"/>
                        <w:p w14:paraId="1CE120B9" w14:textId="77777777" w:rsidR="005926B2" w:rsidRDefault="005926B2" w:rsidP="005926B2"/>
                        <w:p w14:paraId="03B1262A" w14:textId="77777777" w:rsidR="005926B2" w:rsidRDefault="005926B2" w:rsidP="005926B2"/>
                        <w:p w14:paraId="3E11BB47" w14:textId="77777777" w:rsidR="005926B2" w:rsidRDefault="005926B2" w:rsidP="005926B2"/>
                        <w:p w14:paraId="494A581A" w14:textId="77777777" w:rsidR="005926B2" w:rsidRDefault="005926B2" w:rsidP="005926B2"/>
                        <w:p w14:paraId="4422B7F5" w14:textId="77777777" w:rsidR="005926B2" w:rsidRDefault="005926B2" w:rsidP="005926B2"/>
                        <w:p w14:paraId="02F81C08" w14:textId="77777777" w:rsidR="005926B2" w:rsidRDefault="005926B2" w:rsidP="005926B2"/>
                        <w:p w14:paraId="03581336" w14:textId="77777777" w:rsidR="005926B2" w:rsidRDefault="005926B2" w:rsidP="005926B2"/>
                        <w:p w14:paraId="64E5A9DA" w14:textId="77777777" w:rsidR="005926B2" w:rsidRDefault="005926B2" w:rsidP="005926B2"/>
                        <w:p w14:paraId="59B1F99C" w14:textId="77777777" w:rsidR="005926B2" w:rsidRDefault="005926B2" w:rsidP="005926B2"/>
                        <w:p w14:paraId="1BC1B608" w14:textId="77777777" w:rsidR="005926B2" w:rsidRDefault="005926B2" w:rsidP="005926B2"/>
                        <w:p w14:paraId="71711B02" w14:textId="77777777" w:rsidR="005926B2" w:rsidRDefault="005926B2" w:rsidP="005926B2"/>
                        <w:p w14:paraId="1B260E38" w14:textId="77777777" w:rsidR="005926B2" w:rsidRDefault="005926B2" w:rsidP="005926B2"/>
                        <w:p w14:paraId="1DFC42CD" w14:textId="77777777" w:rsidR="005926B2" w:rsidRDefault="005926B2" w:rsidP="005926B2"/>
                        <w:p w14:paraId="719B7EBF" w14:textId="77777777" w:rsidR="005926B2" w:rsidRDefault="005926B2" w:rsidP="005926B2"/>
                        <w:p w14:paraId="755A6224" w14:textId="77777777" w:rsidR="005926B2" w:rsidRDefault="005926B2" w:rsidP="005926B2"/>
                        <w:p w14:paraId="2773E98E" w14:textId="77777777" w:rsidR="005926B2" w:rsidRDefault="005926B2" w:rsidP="005926B2"/>
                        <w:p w14:paraId="24D3A469" w14:textId="77777777" w:rsidR="005926B2" w:rsidRDefault="005926B2" w:rsidP="005926B2"/>
                        <w:p w14:paraId="66570FFB" w14:textId="77777777" w:rsidR="005926B2" w:rsidRDefault="005926B2" w:rsidP="005926B2"/>
                        <w:p w14:paraId="350D0719" w14:textId="77777777" w:rsidR="005926B2" w:rsidRDefault="005926B2" w:rsidP="005926B2"/>
                        <w:p w14:paraId="4FD607AC" w14:textId="77777777" w:rsidR="005926B2" w:rsidRDefault="005926B2" w:rsidP="005926B2"/>
                        <w:p w14:paraId="60F13729" w14:textId="77777777" w:rsidR="005926B2" w:rsidRDefault="005926B2" w:rsidP="005926B2"/>
                        <w:p w14:paraId="20DE0C65" w14:textId="77777777" w:rsidR="005926B2" w:rsidRDefault="005926B2" w:rsidP="005926B2"/>
                        <w:p w14:paraId="018E32C5" w14:textId="77777777" w:rsidR="005926B2" w:rsidRDefault="005926B2" w:rsidP="005926B2"/>
                        <w:p w14:paraId="473E6C42" w14:textId="77777777" w:rsidR="005926B2" w:rsidRDefault="005926B2" w:rsidP="005926B2"/>
                        <w:p w14:paraId="40CBFEC3" w14:textId="77777777" w:rsidR="005926B2" w:rsidRDefault="005926B2" w:rsidP="005926B2"/>
                        <w:p w14:paraId="6CF95B86" w14:textId="77777777" w:rsidR="005926B2" w:rsidRDefault="005926B2" w:rsidP="005926B2"/>
                        <w:p w14:paraId="353917F8" w14:textId="77777777" w:rsidR="005926B2" w:rsidRDefault="005926B2" w:rsidP="005926B2"/>
                        <w:p w14:paraId="6A595B55" w14:textId="77777777" w:rsidR="005926B2" w:rsidRDefault="005926B2" w:rsidP="005926B2"/>
                        <w:p w14:paraId="0111CEB5" w14:textId="77777777" w:rsidR="005926B2" w:rsidRDefault="005926B2" w:rsidP="005926B2"/>
                        <w:p w14:paraId="2333AEC7" w14:textId="77777777" w:rsidR="005926B2" w:rsidRDefault="005926B2" w:rsidP="005926B2"/>
                        <w:p w14:paraId="10C4C48A" w14:textId="77777777" w:rsidR="005926B2" w:rsidRDefault="005926B2" w:rsidP="005926B2"/>
                        <w:p w14:paraId="67B4A29B" w14:textId="77777777" w:rsidR="005926B2" w:rsidRDefault="005926B2" w:rsidP="005926B2"/>
                        <w:p w14:paraId="17CF0CE9" w14:textId="77777777" w:rsidR="005926B2" w:rsidRDefault="005926B2" w:rsidP="005926B2"/>
                        <w:p w14:paraId="7D2EF459" w14:textId="77777777" w:rsidR="005926B2" w:rsidRDefault="005926B2" w:rsidP="005926B2"/>
                        <w:p w14:paraId="0D60F2E5" w14:textId="77777777" w:rsidR="005926B2" w:rsidRDefault="005926B2" w:rsidP="005926B2"/>
                        <w:p w14:paraId="5B52F8B5" w14:textId="77777777" w:rsidR="005926B2" w:rsidRDefault="005926B2" w:rsidP="005926B2"/>
                        <w:p w14:paraId="191C1677" w14:textId="77777777" w:rsidR="005926B2" w:rsidRDefault="005926B2" w:rsidP="005926B2"/>
                        <w:p w14:paraId="65969D7C" w14:textId="77777777" w:rsidR="005926B2" w:rsidRDefault="005926B2" w:rsidP="005926B2"/>
                        <w:p w14:paraId="5E24781C" w14:textId="77777777" w:rsidR="005926B2" w:rsidRDefault="005926B2" w:rsidP="005926B2"/>
                        <w:p w14:paraId="3820B0C0" w14:textId="77777777" w:rsidR="005926B2" w:rsidRDefault="005926B2" w:rsidP="005926B2"/>
                        <w:p w14:paraId="592982C6" w14:textId="77777777" w:rsidR="005926B2" w:rsidRDefault="005926B2" w:rsidP="005926B2"/>
                        <w:p w14:paraId="288ADBA5" w14:textId="77777777" w:rsidR="005926B2" w:rsidRDefault="005926B2" w:rsidP="005926B2"/>
                        <w:p w14:paraId="72190A20" w14:textId="77777777" w:rsidR="005926B2" w:rsidRDefault="005926B2" w:rsidP="005926B2"/>
                        <w:p w14:paraId="45A66EE0" w14:textId="77777777" w:rsidR="005926B2" w:rsidRDefault="005926B2" w:rsidP="005926B2"/>
                        <w:p w14:paraId="1CF86DF4" w14:textId="77777777" w:rsidR="005926B2" w:rsidRDefault="005926B2" w:rsidP="005926B2"/>
                        <w:p w14:paraId="019EF6AC" w14:textId="77777777" w:rsidR="005926B2" w:rsidRDefault="005926B2" w:rsidP="005926B2"/>
                        <w:p w14:paraId="4A69CD78" w14:textId="77777777" w:rsidR="005926B2" w:rsidRDefault="005926B2" w:rsidP="005926B2"/>
                        <w:p w14:paraId="57FC5C25" w14:textId="77777777" w:rsidR="005926B2" w:rsidRDefault="005926B2" w:rsidP="005926B2"/>
                        <w:p w14:paraId="0767DDCC" w14:textId="77777777" w:rsidR="005926B2" w:rsidRDefault="005926B2" w:rsidP="005926B2"/>
                        <w:p w14:paraId="36B4933B" w14:textId="77777777" w:rsidR="005926B2" w:rsidRDefault="005926B2" w:rsidP="005926B2"/>
                        <w:p w14:paraId="48811A25" w14:textId="77777777" w:rsidR="005926B2" w:rsidRDefault="005926B2" w:rsidP="005926B2"/>
                        <w:p w14:paraId="1BD4E3DF" w14:textId="77777777" w:rsidR="005926B2" w:rsidRDefault="005926B2" w:rsidP="005926B2"/>
                        <w:p w14:paraId="5136A11A" w14:textId="77777777" w:rsidR="005926B2" w:rsidRDefault="005926B2" w:rsidP="005926B2"/>
                        <w:p w14:paraId="37CF3A0A" w14:textId="77777777" w:rsidR="005926B2" w:rsidRDefault="005926B2" w:rsidP="005926B2"/>
                        <w:p w14:paraId="23F25213" w14:textId="77777777" w:rsidR="005926B2" w:rsidRDefault="005926B2" w:rsidP="005926B2"/>
                        <w:p w14:paraId="22435E79" w14:textId="77777777" w:rsidR="005926B2" w:rsidRDefault="005926B2" w:rsidP="005926B2"/>
                        <w:p w14:paraId="0D8C0AF2" w14:textId="77777777" w:rsidR="005926B2" w:rsidRDefault="005926B2" w:rsidP="005926B2"/>
                        <w:p w14:paraId="508CA83A" w14:textId="77777777" w:rsidR="005926B2" w:rsidRDefault="005926B2" w:rsidP="005926B2"/>
                        <w:p w14:paraId="3F1E8965" w14:textId="77777777" w:rsidR="005926B2" w:rsidRDefault="005926B2" w:rsidP="005926B2"/>
                        <w:p w14:paraId="1189B6BE" w14:textId="77777777" w:rsidR="005926B2" w:rsidRDefault="005926B2" w:rsidP="005926B2"/>
                        <w:p w14:paraId="6B3462B3" w14:textId="77777777" w:rsidR="005926B2" w:rsidRDefault="005926B2" w:rsidP="005926B2"/>
                        <w:p w14:paraId="53BB5866" w14:textId="77777777" w:rsidR="005926B2" w:rsidRDefault="005926B2" w:rsidP="005926B2"/>
                        <w:p w14:paraId="553B2622" w14:textId="77777777" w:rsidR="005926B2" w:rsidRDefault="005926B2" w:rsidP="005926B2"/>
                        <w:p w14:paraId="5932C177" w14:textId="77777777" w:rsidR="005926B2" w:rsidRDefault="005926B2" w:rsidP="005926B2"/>
                        <w:p w14:paraId="0B34C747" w14:textId="77777777" w:rsidR="005926B2" w:rsidRDefault="005926B2" w:rsidP="005926B2"/>
                        <w:p w14:paraId="02CDA87E" w14:textId="77777777" w:rsidR="005926B2" w:rsidRDefault="005926B2" w:rsidP="005926B2"/>
                        <w:p w14:paraId="26C59802" w14:textId="77777777" w:rsidR="005926B2" w:rsidRDefault="005926B2" w:rsidP="005926B2"/>
                        <w:p w14:paraId="05653AFB" w14:textId="77777777" w:rsidR="005926B2" w:rsidRDefault="005926B2" w:rsidP="005926B2"/>
                        <w:p w14:paraId="179466C8" w14:textId="77777777" w:rsidR="005926B2" w:rsidRDefault="005926B2" w:rsidP="005926B2"/>
                        <w:p w14:paraId="3337D7F4" w14:textId="77777777" w:rsidR="005926B2" w:rsidRDefault="005926B2" w:rsidP="005926B2"/>
                        <w:p w14:paraId="0064888E" w14:textId="77777777" w:rsidR="005926B2" w:rsidRDefault="005926B2" w:rsidP="005926B2"/>
                        <w:p w14:paraId="2BD76C0E" w14:textId="77777777" w:rsidR="005926B2" w:rsidRDefault="005926B2" w:rsidP="005926B2"/>
                        <w:p w14:paraId="02591EF9" w14:textId="77777777" w:rsidR="005926B2" w:rsidRDefault="005926B2" w:rsidP="005926B2"/>
                        <w:p w14:paraId="3005D5B4" w14:textId="77777777" w:rsidR="005926B2" w:rsidRDefault="005926B2" w:rsidP="005926B2"/>
                        <w:p w14:paraId="6AE42A6A" w14:textId="77777777" w:rsidR="005926B2" w:rsidRDefault="005926B2" w:rsidP="005926B2"/>
                        <w:p w14:paraId="4E3C150D" w14:textId="77777777" w:rsidR="005926B2" w:rsidRDefault="005926B2" w:rsidP="005926B2"/>
                        <w:p w14:paraId="720066F7" w14:textId="77777777" w:rsidR="005926B2" w:rsidRDefault="005926B2" w:rsidP="005926B2"/>
                        <w:p w14:paraId="147B0A5E" w14:textId="77777777" w:rsidR="005926B2" w:rsidRDefault="005926B2" w:rsidP="005926B2"/>
                        <w:p w14:paraId="4F497CB5" w14:textId="77777777" w:rsidR="005926B2" w:rsidRDefault="005926B2" w:rsidP="005926B2"/>
                        <w:p w14:paraId="51420D4F" w14:textId="77777777" w:rsidR="005926B2" w:rsidRDefault="005926B2" w:rsidP="005926B2"/>
                        <w:p w14:paraId="6E057C91" w14:textId="77777777" w:rsidR="005926B2" w:rsidRDefault="005926B2" w:rsidP="005926B2"/>
                        <w:p w14:paraId="6388C3F4" w14:textId="77777777" w:rsidR="005926B2" w:rsidRDefault="005926B2" w:rsidP="005926B2"/>
                        <w:p w14:paraId="10D25C75" w14:textId="77777777" w:rsidR="005926B2" w:rsidRDefault="005926B2" w:rsidP="005926B2"/>
                        <w:p w14:paraId="7131AECC" w14:textId="77777777" w:rsidR="005926B2" w:rsidRDefault="005926B2" w:rsidP="005926B2"/>
                        <w:p w14:paraId="1A0BAE17" w14:textId="77777777" w:rsidR="005926B2" w:rsidRDefault="005926B2" w:rsidP="005926B2"/>
                        <w:p w14:paraId="4D226413" w14:textId="77777777" w:rsidR="005926B2" w:rsidRDefault="005926B2" w:rsidP="005926B2"/>
                        <w:p w14:paraId="3B65FDD3" w14:textId="77777777" w:rsidR="005926B2" w:rsidRDefault="005926B2" w:rsidP="005926B2"/>
                        <w:p w14:paraId="52C76816" w14:textId="77777777" w:rsidR="005926B2" w:rsidRDefault="005926B2" w:rsidP="005926B2"/>
                        <w:p w14:paraId="46F0E511" w14:textId="77777777" w:rsidR="005926B2" w:rsidRDefault="005926B2" w:rsidP="005926B2"/>
                        <w:p w14:paraId="2290852F" w14:textId="77777777" w:rsidR="005926B2" w:rsidRDefault="005926B2" w:rsidP="005926B2"/>
                        <w:p w14:paraId="1D5224E8" w14:textId="77777777" w:rsidR="005926B2" w:rsidRDefault="005926B2" w:rsidP="005926B2"/>
                        <w:p w14:paraId="735EA109" w14:textId="77777777" w:rsidR="005926B2" w:rsidRDefault="005926B2" w:rsidP="005926B2"/>
                        <w:p w14:paraId="1054BE6C" w14:textId="77777777" w:rsidR="005926B2" w:rsidRDefault="005926B2" w:rsidP="005926B2"/>
                        <w:p w14:paraId="1E19FB4B" w14:textId="77777777" w:rsidR="005926B2" w:rsidRDefault="005926B2" w:rsidP="005926B2"/>
                        <w:p w14:paraId="65CA3FB7" w14:textId="77777777" w:rsidR="005926B2" w:rsidRDefault="005926B2" w:rsidP="005926B2"/>
                        <w:p w14:paraId="1AFB36A9" w14:textId="77777777" w:rsidR="005926B2" w:rsidRDefault="005926B2" w:rsidP="005926B2"/>
                        <w:p w14:paraId="326CA971" w14:textId="77777777" w:rsidR="005926B2" w:rsidRDefault="005926B2" w:rsidP="005926B2"/>
                        <w:p w14:paraId="0DAD28CC" w14:textId="77777777" w:rsidR="005926B2" w:rsidRDefault="005926B2" w:rsidP="005926B2"/>
                        <w:p w14:paraId="4702DE4B" w14:textId="77777777" w:rsidR="005926B2" w:rsidRDefault="005926B2" w:rsidP="005926B2"/>
                        <w:p w14:paraId="5416C853" w14:textId="77777777" w:rsidR="005926B2" w:rsidRDefault="005926B2" w:rsidP="005926B2"/>
                        <w:p w14:paraId="090FF345" w14:textId="77777777" w:rsidR="005926B2" w:rsidRDefault="005926B2" w:rsidP="005926B2"/>
                        <w:p w14:paraId="43F44CBF" w14:textId="77777777" w:rsidR="005926B2" w:rsidRDefault="005926B2" w:rsidP="005926B2"/>
                        <w:p w14:paraId="0E311B73" w14:textId="77777777" w:rsidR="005926B2" w:rsidRDefault="005926B2" w:rsidP="005926B2"/>
                        <w:p w14:paraId="0CF6B903" w14:textId="77777777" w:rsidR="005926B2" w:rsidRDefault="005926B2" w:rsidP="005926B2"/>
                        <w:p w14:paraId="70245E56" w14:textId="77777777" w:rsidR="005926B2" w:rsidRDefault="005926B2" w:rsidP="005926B2"/>
                        <w:p w14:paraId="3E43F690" w14:textId="77777777" w:rsidR="005926B2" w:rsidRDefault="005926B2" w:rsidP="005926B2"/>
                        <w:p w14:paraId="5056CCC0" w14:textId="77777777" w:rsidR="005926B2" w:rsidRDefault="005926B2" w:rsidP="005926B2"/>
                        <w:p w14:paraId="2CF9C4CF" w14:textId="77777777" w:rsidR="005926B2" w:rsidRDefault="005926B2" w:rsidP="005926B2"/>
                        <w:p w14:paraId="04FFF1A0" w14:textId="77777777" w:rsidR="005926B2" w:rsidRDefault="005926B2" w:rsidP="005926B2"/>
                        <w:p w14:paraId="69E531FB" w14:textId="77777777" w:rsidR="005926B2" w:rsidRDefault="005926B2" w:rsidP="005926B2"/>
                        <w:p w14:paraId="18BB667E" w14:textId="77777777" w:rsidR="005926B2" w:rsidRDefault="005926B2" w:rsidP="005926B2"/>
                        <w:p w14:paraId="6857B05C" w14:textId="77777777" w:rsidR="005926B2" w:rsidRDefault="005926B2" w:rsidP="005926B2"/>
                        <w:p w14:paraId="0715A94B" w14:textId="77777777" w:rsidR="005926B2" w:rsidRDefault="005926B2" w:rsidP="005926B2"/>
                        <w:p w14:paraId="650C5CFD" w14:textId="77777777" w:rsidR="005926B2" w:rsidRDefault="005926B2" w:rsidP="005926B2"/>
                        <w:p w14:paraId="26583F56" w14:textId="77777777" w:rsidR="005926B2" w:rsidRDefault="005926B2" w:rsidP="005926B2"/>
                        <w:p w14:paraId="22828F86" w14:textId="77777777" w:rsidR="005926B2" w:rsidRDefault="005926B2" w:rsidP="005926B2"/>
                        <w:p w14:paraId="05C8D3E3" w14:textId="77777777" w:rsidR="005926B2" w:rsidRDefault="005926B2" w:rsidP="005926B2"/>
                        <w:p w14:paraId="04755488" w14:textId="77777777" w:rsidR="005926B2" w:rsidRDefault="005926B2" w:rsidP="005926B2"/>
                        <w:p w14:paraId="24388733" w14:textId="77777777" w:rsidR="005926B2" w:rsidRDefault="005926B2" w:rsidP="005926B2"/>
                        <w:p w14:paraId="27A7864C" w14:textId="77777777" w:rsidR="005926B2" w:rsidRDefault="005926B2" w:rsidP="005926B2"/>
                        <w:p w14:paraId="60D7D21F" w14:textId="77777777" w:rsidR="005926B2" w:rsidRDefault="005926B2" w:rsidP="005926B2"/>
                        <w:p w14:paraId="52A4D829" w14:textId="77777777" w:rsidR="005926B2" w:rsidRDefault="005926B2" w:rsidP="005926B2"/>
                        <w:p w14:paraId="19058220" w14:textId="77777777" w:rsidR="005926B2" w:rsidRDefault="005926B2" w:rsidP="005926B2"/>
                        <w:p w14:paraId="035DC851" w14:textId="77777777" w:rsidR="005926B2" w:rsidRDefault="005926B2" w:rsidP="005926B2"/>
                        <w:p w14:paraId="3FDA71DD" w14:textId="77777777" w:rsidR="005926B2" w:rsidRDefault="005926B2" w:rsidP="005926B2"/>
                        <w:p w14:paraId="3A4F0C18" w14:textId="77777777" w:rsidR="005926B2" w:rsidRDefault="005926B2" w:rsidP="005926B2"/>
                        <w:p w14:paraId="058FC246" w14:textId="77777777" w:rsidR="005926B2" w:rsidRDefault="005926B2" w:rsidP="005926B2"/>
                        <w:p w14:paraId="771CAAD4" w14:textId="77777777" w:rsidR="005926B2" w:rsidRDefault="005926B2" w:rsidP="005926B2"/>
                        <w:p w14:paraId="21D27816" w14:textId="77777777" w:rsidR="005926B2" w:rsidRDefault="005926B2" w:rsidP="005926B2"/>
                        <w:p w14:paraId="22559B37" w14:textId="77777777" w:rsidR="005926B2" w:rsidRDefault="005926B2" w:rsidP="005926B2"/>
                        <w:p w14:paraId="493061CD" w14:textId="77777777" w:rsidR="005926B2" w:rsidRDefault="005926B2" w:rsidP="005926B2"/>
                        <w:p w14:paraId="6024C0A0" w14:textId="77777777" w:rsidR="005926B2" w:rsidRDefault="005926B2" w:rsidP="005926B2"/>
                        <w:p w14:paraId="7CFE9B14" w14:textId="77777777" w:rsidR="005926B2" w:rsidRDefault="005926B2" w:rsidP="005926B2"/>
                        <w:p w14:paraId="4E90501E" w14:textId="77777777" w:rsidR="005926B2" w:rsidRDefault="005926B2" w:rsidP="005926B2"/>
                        <w:p w14:paraId="115E6080" w14:textId="77777777" w:rsidR="005926B2" w:rsidRDefault="005926B2" w:rsidP="005926B2"/>
                        <w:p w14:paraId="6CA8BA8E" w14:textId="77777777" w:rsidR="005926B2" w:rsidRDefault="005926B2" w:rsidP="005926B2"/>
                        <w:p w14:paraId="2009D24C" w14:textId="77777777" w:rsidR="005926B2" w:rsidRDefault="005926B2" w:rsidP="005926B2"/>
                        <w:p w14:paraId="33D57910" w14:textId="77777777" w:rsidR="005926B2" w:rsidRDefault="005926B2" w:rsidP="005926B2"/>
                        <w:p w14:paraId="1F923148" w14:textId="77777777" w:rsidR="005926B2" w:rsidRDefault="005926B2" w:rsidP="005926B2"/>
                        <w:p w14:paraId="46796229" w14:textId="77777777" w:rsidR="005926B2" w:rsidRDefault="005926B2" w:rsidP="005926B2"/>
                        <w:p w14:paraId="39B791EA" w14:textId="77777777" w:rsidR="005926B2" w:rsidRDefault="005926B2" w:rsidP="005926B2"/>
                        <w:p w14:paraId="5265A1BD" w14:textId="77777777" w:rsidR="005926B2" w:rsidRDefault="005926B2" w:rsidP="005926B2"/>
                        <w:p w14:paraId="1FFAA06F" w14:textId="77777777" w:rsidR="005926B2" w:rsidRDefault="005926B2" w:rsidP="005926B2"/>
                        <w:p w14:paraId="6CE994D1" w14:textId="77777777" w:rsidR="005926B2" w:rsidRDefault="005926B2" w:rsidP="005926B2"/>
                        <w:p w14:paraId="57FF159A" w14:textId="77777777" w:rsidR="005926B2" w:rsidRDefault="005926B2" w:rsidP="005926B2"/>
                        <w:p w14:paraId="6FECA290" w14:textId="77777777" w:rsidR="005926B2" w:rsidRDefault="005926B2" w:rsidP="005926B2"/>
                        <w:p w14:paraId="6425648C" w14:textId="77777777" w:rsidR="005926B2" w:rsidRDefault="005926B2" w:rsidP="005926B2"/>
                        <w:p w14:paraId="098F40FB" w14:textId="77777777" w:rsidR="005926B2" w:rsidRDefault="005926B2" w:rsidP="005926B2"/>
                        <w:p w14:paraId="57BC82CC" w14:textId="77777777" w:rsidR="005926B2" w:rsidRDefault="005926B2" w:rsidP="005926B2"/>
                        <w:p w14:paraId="75F2ACFD" w14:textId="77777777" w:rsidR="005926B2" w:rsidRDefault="005926B2" w:rsidP="005926B2"/>
                        <w:p w14:paraId="79E360CA" w14:textId="77777777" w:rsidR="005926B2" w:rsidRDefault="005926B2" w:rsidP="005926B2"/>
                        <w:p w14:paraId="23052164" w14:textId="77777777" w:rsidR="005926B2" w:rsidRDefault="005926B2" w:rsidP="005926B2"/>
                        <w:p w14:paraId="16DEC47C" w14:textId="77777777" w:rsidR="005926B2" w:rsidRDefault="005926B2" w:rsidP="005926B2"/>
                        <w:p w14:paraId="7B2483A3" w14:textId="77777777" w:rsidR="005926B2" w:rsidRDefault="005926B2" w:rsidP="005926B2"/>
                        <w:p w14:paraId="42DB0611" w14:textId="77777777" w:rsidR="005926B2" w:rsidRDefault="005926B2" w:rsidP="005926B2"/>
                        <w:p w14:paraId="67848BC5" w14:textId="77777777" w:rsidR="005926B2" w:rsidRDefault="005926B2" w:rsidP="005926B2"/>
                        <w:p w14:paraId="62F2FD59" w14:textId="77777777" w:rsidR="005926B2" w:rsidRDefault="005926B2" w:rsidP="005926B2"/>
                        <w:p w14:paraId="1EEE380B" w14:textId="77777777" w:rsidR="005926B2" w:rsidRDefault="005926B2" w:rsidP="005926B2"/>
                        <w:p w14:paraId="33E8C960" w14:textId="77777777" w:rsidR="005926B2" w:rsidRDefault="005926B2" w:rsidP="005926B2"/>
                        <w:p w14:paraId="04823761" w14:textId="77777777" w:rsidR="005926B2" w:rsidRDefault="005926B2" w:rsidP="005926B2"/>
                        <w:p w14:paraId="12932D01" w14:textId="77777777" w:rsidR="005926B2" w:rsidRDefault="005926B2" w:rsidP="005926B2"/>
                        <w:p w14:paraId="33322BA6" w14:textId="77777777" w:rsidR="005926B2" w:rsidRDefault="005926B2" w:rsidP="005926B2"/>
                        <w:p w14:paraId="26C14032" w14:textId="77777777" w:rsidR="005926B2" w:rsidRDefault="005926B2" w:rsidP="005926B2"/>
                        <w:p w14:paraId="5EC87D2D" w14:textId="77777777" w:rsidR="005926B2" w:rsidRDefault="005926B2" w:rsidP="005926B2"/>
                        <w:p w14:paraId="4C771E55" w14:textId="77777777" w:rsidR="005926B2" w:rsidRDefault="005926B2" w:rsidP="005926B2"/>
                        <w:p w14:paraId="10D38DCE" w14:textId="77777777" w:rsidR="005926B2" w:rsidRDefault="005926B2" w:rsidP="005926B2"/>
                        <w:p w14:paraId="1EF3D308" w14:textId="77777777" w:rsidR="005926B2" w:rsidRDefault="005926B2" w:rsidP="005926B2"/>
                        <w:p w14:paraId="0AF3A06B" w14:textId="77777777" w:rsidR="005926B2" w:rsidRDefault="005926B2" w:rsidP="005926B2"/>
                        <w:p w14:paraId="3F5DD96D" w14:textId="77777777" w:rsidR="005926B2" w:rsidRDefault="005926B2" w:rsidP="005926B2"/>
                        <w:p w14:paraId="0E6AF90D" w14:textId="77777777" w:rsidR="005926B2" w:rsidRDefault="005926B2" w:rsidP="005926B2"/>
                        <w:p w14:paraId="38E12205" w14:textId="77777777" w:rsidR="005926B2" w:rsidRDefault="005926B2" w:rsidP="005926B2"/>
                        <w:p w14:paraId="2FE2D96F" w14:textId="77777777" w:rsidR="005926B2" w:rsidRDefault="005926B2" w:rsidP="005926B2"/>
                        <w:p w14:paraId="2CBC32F8" w14:textId="77777777" w:rsidR="005926B2" w:rsidRDefault="005926B2" w:rsidP="005926B2"/>
                        <w:p w14:paraId="4AFC1E0C" w14:textId="77777777" w:rsidR="005926B2" w:rsidRDefault="005926B2" w:rsidP="005926B2"/>
                        <w:p w14:paraId="451996EA" w14:textId="77777777" w:rsidR="005926B2" w:rsidRDefault="005926B2" w:rsidP="005926B2"/>
                        <w:p w14:paraId="01BF5FB6" w14:textId="77777777" w:rsidR="005926B2" w:rsidRDefault="005926B2" w:rsidP="005926B2"/>
                        <w:p w14:paraId="25C76E49" w14:textId="77777777" w:rsidR="005926B2" w:rsidRDefault="005926B2" w:rsidP="005926B2"/>
                        <w:p w14:paraId="6EDE9D97" w14:textId="77777777" w:rsidR="005926B2" w:rsidRDefault="005926B2" w:rsidP="005926B2"/>
                        <w:p w14:paraId="6D50AE1A" w14:textId="77777777" w:rsidR="005926B2" w:rsidRDefault="005926B2" w:rsidP="005926B2"/>
                        <w:p w14:paraId="4B340C36" w14:textId="77777777" w:rsidR="005926B2" w:rsidRDefault="005926B2" w:rsidP="005926B2"/>
                        <w:p w14:paraId="26C55BB2" w14:textId="77777777" w:rsidR="005926B2" w:rsidRDefault="005926B2" w:rsidP="005926B2"/>
                        <w:p w14:paraId="7C5B7A9A" w14:textId="77777777" w:rsidR="005926B2" w:rsidRDefault="005926B2" w:rsidP="005926B2"/>
                        <w:p w14:paraId="5C7B55F6" w14:textId="77777777" w:rsidR="005926B2" w:rsidRDefault="005926B2" w:rsidP="005926B2"/>
                        <w:p w14:paraId="029DAD7D" w14:textId="77777777" w:rsidR="005926B2" w:rsidRDefault="005926B2" w:rsidP="005926B2"/>
                        <w:p w14:paraId="76155632" w14:textId="77777777" w:rsidR="005926B2" w:rsidRDefault="005926B2" w:rsidP="005926B2"/>
                        <w:p w14:paraId="2B98A870" w14:textId="77777777" w:rsidR="005926B2" w:rsidRDefault="005926B2" w:rsidP="005926B2"/>
                        <w:p w14:paraId="1A82AD3A" w14:textId="77777777" w:rsidR="005926B2" w:rsidRDefault="005926B2" w:rsidP="005926B2"/>
                        <w:p w14:paraId="223C4A10" w14:textId="77777777" w:rsidR="005926B2" w:rsidRDefault="005926B2" w:rsidP="005926B2"/>
                        <w:p w14:paraId="7DF1FFEE" w14:textId="77777777" w:rsidR="005926B2" w:rsidRDefault="005926B2" w:rsidP="005926B2"/>
                        <w:p w14:paraId="47F44F89" w14:textId="77777777" w:rsidR="005926B2" w:rsidRDefault="005926B2" w:rsidP="005926B2"/>
                        <w:p w14:paraId="029C2133" w14:textId="77777777" w:rsidR="005926B2" w:rsidRDefault="005926B2" w:rsidP="005926B2"/>
                        <w:p w14:paraId="3AB2609E" w14:textId="77777777" w:rsidR="005926B2" w:rsidRDefault="005926B2" w:rsidP="005926B2"/>
                        <w:p w14:paraId="683164FD" w14:textId="77777777" w:rsidR="005926B2" w:rsidRDefault="005926B2" w:rsidP="005926B2"/>
                        <w:p w14:paraId="49FC3BB7" w14:textId="77777777" w:rsidR="005926B2" w:rsidRDefault="005926B2" w:rsidP="005926B2"/>
                        <w:p w14:paraId="6C8BB458" w14:textId="77777777" w:rsidR="005926B2" w:rsidRDefault="005926B2" w:rsidP="005926B2"/>
                        <w:p w14:paraId="46927E24" w14:textId="77777777" w:rsidR="005926B2" w:rsidRDefault="005926B2" w:rsidP="005926B2"/>
                        <w:p w14:paraId="7CFE13C0" w14:textId="77777777" w:rsidR="005926B2" w:rsidRDefault="005926B2" w:rsidP="005926B2"/>
                        <w:p w14:paraId="3A48A370" w14:textId="77777777" w:rsidR="005926B2" w:rsidRDefault="005926B2" w:rsidP="005926B2"/>
                        <w:p w14:paraId="0FB2CEBD" w14:textId="77777777" w:rsidR="005926B2" w:rsidRDefault="005926B2" w:rsidP="005926B2"/>
                        <w:p w14:paraId="59B1F456" w14:textId="77777777" w:rsidR="005926B2" w:rsidRDefault="005926B2" w:rsidP="005926B2"/>
                        <w:p w14:paraId="1AF7729E" w14:textId="77777777" w:rsidR="005926B2" w:rsidRDefault="005926B2" w:rsidP="005926B2"/>
                        <w:p w14:paraId="21F4D60A" w14:textId="77777777" w:rsidR="005926B2" w:rsidRDefault="005926B2" w:rsidP="005926B2"/>
                        <w:p w14:paraId="48C411C7" w14:textId="77777777" w:rsidR="005926B2" w:rsidRDefault="005926B2" w:rsidP="005926B2"/>
                        <w:p w14:paraId="24EAD876" w14:textId="77777777" w:rsidR="005926B2" w:rsidRDefault="005926B2" w:rsidP="005926B2"/>
                        <w:p w14:paraId="607EE030" w14:textId="77777777" w:rsidR="005926B2" w:rsidRDefault="005926B2" w:rsidP="005926B2"/>
                        <w:p w14:paraId="7E6B698D" w14:textId="77777777" w:rsidR="005926B2" w:rsidRDefault="005926B2" w:rsidP="005926B2"/>
                        <w:p w14:paraId="79BD3770" w14:textId="77777777" w:rsidR="005926B2" w:rsidRDefault="005926B2" w:rsidP="005926B2"/>
                        <w:p w14:paraId="6B04AF35" w14:textId="77777777" w:rsidR="005926B2" w:rsidRDefault="005926B2" w:rsidP="005926B2"/>
                        <w:p w14:paraId="2DC27745" w14:textId="77777777" w:rsidR="005926B2" w:rsidRDefault="005926B2" w:rsidP="005926B2"/>
                        <w:p w14:paraId="18666504" w14:textId="77777777" w:rsidR="005926B2" w:rsidRDefault="005926B2" w:rsidP="005926B2"/>
                        <w:p w14:paraId="2B3E00DA" w14:textId="77777777" w:rsidR="005926B2" w:rsidRDefault="005926B2" w:rsidP="005926B2"/>
                        <w:p w14:paraId="04B38018" w14:textId="77777777" w:rsidR="005926B2" w:rsidRDefault="005926B2" w:rsidP="005926B2"/>
                        <w:p w14:paraId="7545C479" w14:textId="77777777" w:rsidR="005926B2" w:rsidRDefault="005926B2" w:rsidP="005926B2"/>
                        <w:p w14:paraId="108F5929" w14:textId="77777777" w:rsidR="005926B2" w:rsidRDefault="005926B2" w:rsidP="005926B2"/>
                        <w:p w14:paraId="665C2F77" w14:textId="77777777" w:rsidR="005926B2" w:rsidRDefault="005926B2" w:rsidP="005926B2"/>
                        <w:p w14:paraId="7995E38F" w14:textId="77777777" w:rsidR="005926B2" w:rsidRDefault="005926B2" w:rsidP="005926B2"/>
                        <w:p w14:paraId="0647E468" w14:textId="77777777" w:rsidR="005926B2" w:rsidRDefault="005926B2" w:rsidP="005926B2"/>
                        <w:p w14:paraId="0F121C36" w14:textId="77777777" w:rsidR="005926B2" w:rsidRDefault="005926B2" w:rsidP="005926B2"/>
                        <w:p w14:paraId="44D10076" w14:textId="77777777" w:rsidR="005926B2" w:rsidRDefault="005926B2" w:rsidP="005926B2"/>
                        <w:p w14:paraId="210B753A" w14:textId="77777777" w:rsidR="005926B2" w:rsidRDefault="005926B2" w:rsidP="005926B2"/>
                        <w:p w14:paraId="4F9CFB0D" w14:textId="77777777" w:rsidR="005926B2" w:rsidRDefault="005926B2" w:rsidP="005926B2"/>
                        <w:p w14:paraId="5457F86A" w14:textId="77777777" w:rsidR="005926B2" w:rsidRDefault="005926B2" w:rsidP="005926B2"/>
                        <w:p w14:paraId="4DE1DA6A" w14:textId="77777777" w:rsidR="005926B2" w:rsidRDefault="005926B2" w:rsidP="005926B2"/>
                        <w:p w14:paraId="6C850187" w14:textId="77777777" w:rsidR="005926B2" w:rsidRDefault="005926B2" w:rsidP="005926B2"/>
                        <w:p w14:paraId="45987CE5" w14:textId="77777777" w:rsidR="005926B2" w:rsidRDefault="005926B2" w:rsidP="005926B2"/>
                        <w:p w14:paraId="05FC49EB" w14:textId="77777777" w:rsidR="005926B2" w:rsidRDefault="005926B2" w:rsidP="005926B2"/>
                        <w:p w14:paraId="3AAC5EFD" w14:textId="77777777" w:rsidR="005926B2" w:rsidRDefault="005926B2" w:rsidP="005926B2"/>
                        <w:p w14:paraId="01C4E69B" w14:textId="77777777" w:rsidR="005926B2" w:rsidRDefault="005926B2" w:rsidP="005926B2"/>
                        <w:p w14:paraId="79CF81DA" w14:textId="77777777" w:rsidR="005926B2" w:rsidRDefault="005926B2" w:rsidP="005926B2"/>
                        <w:p w14:paraId="28B57538" w14:textId="77777777" w:rsidR="005926B2" w:rsidRDefault="005926B2" w:rsidP="005926B2"/>
                        <w:p w14:paraId="545EBAD6" w14:textId="77777777" w:rsidR="005926B2" w:rsidRDefault="005926B2" w:rsidP="005926B2"/>
                        <w:p w14:paraId="5132873F" w14:textId="77777777" w:rsidR="005926B2" w:rsidRDefault="005926B2" w:rsidP="005926B2"/>
                        <w:p w14:paraId="1A7B5E1F" w14:textId="77777777" w:rsidR="005926B2" w:rsidRDefault="005926B2" w:rsidP="005926B2"/>
                        <w:p w14:paraId="09D683C3" w14:textId="77777777" w:rsidR="005926B2" w:rsidRDefault="005926B2" w:rsidP="005926B2"/>
                        <w:p w14:paraId="058981AC" w14:textId="77777777" w:rsidR="005926B2" w:rsidRDefault="005926B2" w:rsidP="005926B2"/>
                        <w:p w14:paraId="07404EF2" w14:textId="77777777" w:rsidR="005926B2" w:rsidRDefault="005926B2" w:rsidP="005926B2"/>
                        <w:p w14:paraId="49215AE0" w14:textId="77777777" w:rsidR="005926B2" w:rsidRDefault="005926B2" w:rsidP="005926B2"/>
                        <w:p w14:paraId="1FA82FB9" w14:textId="77777777" w:rsidR="005926B2" w:rsidRDefault="005926B2" w:rsidP="005926B2"/>
                        <w:p w14:paraId="123B98B6" w14:textId="77777777" w:rsidR="005926B2" w:rsidRDefault="005926B2" w:rsidP="005926B2"/>
                        <w:p w14:paraId="135E430E" w14:textId="77777777" w:rsidR="005926B2" w:rsidRDefault="005926B2" w:rsidP="005926B2"/>
                        <w:p w14:paraId="223F27C3" w14:textId="77777777" w:rsidR="005926B2" w:rsidRDefault="005926B2" w:rsidP="005926B2"/>
                        <w:p w14:paraId="6BE515BD" w14:textId="77777777" w:rsidR="005926B2" w:rsidRDefault="005926B2" w:rsidP="005926B2"/>
                        <w:p w14:paraId="4E7FF2D0" w14:textId="77777777" w:rsidR="005926B2" w:rsidRDefault="005926B2" w:rsidP="005926B2"/>
                        <w:p w14:paraId="1D92F8D8" w14:textId="77777777" w:rsidR="005926B2" w:rsidRDefault="005926B2" w:rsidP="005926B2"/>
                        <w:p w14:paraId="2A6143CC" w14:textId="77777777" w:rsidR="005926B2" w:rsidRDefault="005926B2" w:rsidP="005926B2"/>
                        <w:p w14:paraId="7072ADF7" w14:textId="77777777" w:rsidR="005926B2" w:rsidRDefault="005926B2" w:rsidP="005926B2"/>
                        <w:p w14:paraId="7A88DA28" w14:textId="77777777" w:rsidR="005926B2" w:rsidRDefault="005926B2" w:rsidP="005926B2"/>
                        <w:p w14:paraId="6F26336E" w14:textId="77777777" w:rsidR="005926B2" w:rsidRDefault="005926B2" w:rsidP="005926B2"/>
                        <w:p w14:paraId="278FE964" w14:textId="77777777" w:rsidR="005926B2" w:rsidRDefault="005926B2" w:rsidP="005926B2"/>
                        <w:p w14:paraId="56F9607E" w14:textId="77777777" w:rsidR="005926B2" w:rsidRDefault="005926B2" w:rsidP="005926B2"/>
                        <w:p w14:paraId="37F7A055" w14:textId="77777777" w:rsidR="005926B2" w:rsidRDefault="005926B2" w:rsidP="005926B2"/>
                        <w:p w14:paraId="31CEBF90" w14:textId="77777777" w:rsidR="005926B2" w:rsidRDefault="005926B2" w:rsidP="005926B2"/>
                        <w:p w14:paraId="6397B341" w14:textId="77777777" w:rsidR="005926B2" w:rsidRDefault="005926B2" w:rsidP="005926B2"/>
                        <w:p w14:paraId="4DC4AA71" w14:textId="77777777" w:rsidR="005926B2" w:rsidRDefault="005926B2" w:rsidP="005926B2"/>
                        <w:p w14:paraId="0CCB8520" w14:textId="77777777" w:rsidR="005926B2" w:rsidRDefault="005926B2" w:rsidP="005926B2"/>
                        <w:p w14:paraId="76BEC874" w14:textId="77777777" w:rsidR="005926B2" w:rsidRDefault="005926B2" w:rsidP="005926B2"/>
                        <w:p w14:paraId="101D1450" w14:textId="77777777" w:rsidR="005926B2" w:rsidRDefault="005926B2" w:rsidP="005926B2"/>
                        <w:p w14:paraId="46A0F271" w14:textId="77777777" w:rsidR="005926B2" w:rsidRDefault="005926B2" w:rsidP="005926B2"/>
                        <w:p w14:paraId="2781A76D" w14:textId="77777777" w:rsidR="005926B2" w:rsidRDefault="005926B2" w:rsidP="005926B2"/>
                        <w:p w14:paraId="3400DA4A" w14:textId="77777777" w:rsidR="005926B2" w:rsidRDefault="005926B2" w:rsidP="005926B2"/>
                        <w:p w14:paraId="1FC30C9F" w14:textId="77777777" w:rsidR="005926B2" w:rsidRDefault="005926B2" w:rsidP="005926B2"/>
                        <w:p w14:paraId="18C7EB08" w14:textId="77777777" w:rsidR="005926B2" w:rsidRDefault="005926B2" w:rsidP="005926B2"/>
                        <w:p w14:paraId="48905F62" w14:textId="77777777" w:rsidR="005926B2" w:rsidRDefault="005926B2" w:rsidP="005926B2"/>
                        <w:p w14:paraId="65A80565" w14:textId="77777777" w:rsidR="005926B2" w:rsidRDefault="005926B2" w:rsidP="005926B2"/>
                        <w:p w14:paraId="79E3E8E0" w14:textId="77777777" w:rsidR="005926B2" w:rsidRDefault="005926B2" w:rsidP="005926B2"/>
                        <w:p w14:paraId="3769DCE0" w14:textId="77777777" w:rsidR="005926B2" w:rsidRDefault="005926B2" w:rsidP="005926B2"/>
                        <w:p w14:paraId="734B4ED2" w14:textId="77777777" w:rsidR="005926B2" w:rsidRDefault="005926B2" w:rsidP="005926B2"/>
                        <w:p w14:paraId="2B1BB923" w14:textId="77777777" w:rsidR="005926B2" w:rsidRDefault="005926B2" w:rsidP="005926B2"/>
                        <w:p w14:paraId="619A4E74" w14:textId="77777777" w:rsidR="005926B2" w:rsidRDefault="005926B2" w:rsidP="005926B2"/>
                        <w:p w14:paraId="77C090B4" w14:textId="77777777" w:rsidR="005926B2" w:rsidRDefault="005926B2" w:rsidP="005926B2"/>
                        <w:p w14:paraId="317C3E0E" w14:textId="77777777" w:rsidR="005926B2" w:rsidRDefault="005926B2" w:rsidP="005926B2"/>
                        <w:p w14:paraId="066571E3" w14:textId="77777777" w:rsidR="005926B2" w:rsidRDefault="005926B2" w:rsidP="005926B2"/>
                        <w:p w14:paraId="7CCEB9EC" w14:textId="77777777" w:rsidR="005926B2" w:rsidRDefault="005926B2" w:rsidP="005926B2"/>
                        <w:p w14:paraId="21BF963C" w14:textId="77777777" w:rsidR="005926B2" w:rsidRDefault="005926B2" w:rsidP="005926B2"/>
                        <w:p w14:paraId="4DF34D3E" w14:textId="77777777" w:rsidR="005926B2" w:rsidRDefault="005926B2" w:rsidP="005926B2"/>
                        <w:p w14:paraId="09E72E60" w14:textId="77777777" w:rsidR="005926B2" w:rsidRDefault="005926B2" w:rsidP="005926B2"/>
                        <w:p w14:paraId="04EACD1B" w14:textId="77777777" w:rsidR="005926B2" w:rsidRDefault="005926B2" w:rsidP="005926B2"/>
                        <w:p w14:paraId="3ECB2913" w14:textId="77777777" w:rsidR="005926B2" w:rsidRDefault="005926B2" w:rsidP="005926B2"/>
                        <w:p w14:paraId="12F39473" w14:textId="77777777" w:rsidR="005926B2" w:rsidRDefault="005926B2" w:rsidP="005926B2"/>
                        <w:p w14:paraId="2592AB63" w14:textId="77777777" w:rsidR="005926B2" w:rsidRDefault="005926B2" w:rsidP="005926B2"/>
                        <w:p w14:paraId="06C5C3DE" w14:textId="77777777" w:rsidR="005926B2" w:rsidRDefault="005926B2" w:rsidP="005926B2"/>
                        <w:p w14:paraId="6BF7D963" w14:textId="77777777" w:rsidR="005926B2" w:rsidRDefault="005926B2" w:rsidP="005926B2"/>
                        <w:p w14:paraId="1E5B9E95" w14:textId="77777777" w:rsidR="005926B2" w:rsidRDefault="005926B2" w:rsidP="005926B2"/>
                        <w:p w14:paraId="3BDF7818" w14:textId="77777777" w:rsidR="005926B2" w:rsidRDefault="005926B2" w:rsidP="005926B2"/>
                        <w:p w14:paraId="070F12E1" w14:textId="77777777" w:rsidR="005926B2" w:rsidRDefault="005926B2" w:rsidP="005926B2"/>
                        <w:p w14:paraId="6853F344" w14:textId="77777777" w:rsidR="005926B2" w:rsidRDefault="005926B2" w:rsidP="005926B2"/>
                        <w:p w14:paraId="77A85403" w14:textId="77777777" w:rsidR="005926B2" w:rsidRDefault="005926B2" w:rsidP="005926B2"/>
                        <w:p w14:paraId="0FABEEE7" w14:textId="77777777" w:rsidR="005926B2" w:rsidRDefault="005926B2" w:rsidP="005926B2"/>
                        <w:p w14:paraId="51F8D87A" w14:textId="77777777" w:rsidR="005926B2" w:rsidRDefault="005926B2" w:rsidP="005926B2"/>
                        <w:p w14:paraId="5295A1E0" w14:textId="77777777" w:rsidR="005926B2" w:rsidRDefault="005926B2" w:rsidP="005926B2"/>
                        <w:p w14:paraId="516FFB3F" w14:textId="77777777" w:rsidR="005926B2" w:rsidRDefault="005926B2" w:rsidP="005926B2"/>
                        <w:p w14:paraId="500676CE" w14:textId="77777777" w:rsidR="005926B2" w:rsidRDefault="005926B2" w:rsidP="005926B2"/>
                        <w:p w14:paraId="23088B4A" w14:textId="77777777" w:rsidR="005926B2" w:rsidRDefault="005926B2" w:rsidP="005926B2"/>
                        <w:p w14:paraId="19D4502E" w14:textId="77777777" w:rsidR="005926B2" w:rsidRDefault="005926B2" w:rsidP="005926B2"/>
                        <w:p w14:paraId="0114B454" w14:textId="77777777" w:rsidR="005926B2" w:rsidRDefault="005926B2" w:rsidP="005926B2"/>
                        <w:p w14:paraId="1256B629" w14:textId="77777777" w:rsidR="005926B2" w:rsidRDefault="005926B2" w:rsidP="005926B2"/>
                        <w:p w14:paraId="23970CDA" w14:textId="77777777" w:rsidR="005926B2" w:rsidRDefault="005926B2" w:rsidP="005926B2"/>
                        <w:p w14:paraId="74D4D0E2" w14:textId="77777777" w:rsidR="005926B2" w:rsidRDefault="005926B2" w:rsidP="005926B2"/>
                        <w:p w14:paraId="235E73D0" w14:textId="77777777" w:rsidR="005926B2" w:rsidRDefault="005926B2" w:rsidP="005926B2"/>
                        <w:p w14:paraId="798DBE9D" w14:textId="77777777" w:rsidR="005926B2" w:rsidRDefault="005926B2" w:rsidP="005926B2"/>
                        <w:p w14:paraId="4DD674E3" w14:textId="77777777" w:rsidR="005926B2" w:rsidRDefault="005926B2" w:rsidP="005926B2"/>
                        <w:p w14:paraId="374EF903" w14:textId="77777777" w:rsidR="005926B2" w:rsidRDefault="005926B2" w:rsidP="005926B2"/>
                        <w:p w14:paraId="6BB3CC0B" w14:textId="77777777" w:rsidR="005926B2" w:rsidRDefault="005926B2" w:rsidP="005926B2"/>
                        <w:p w14:paraId="6BA7A7AC" w14:textId="77777777" w:rsidR="005926B2" w:rsidRDefault="005926B2" w:rsidP="005926B2"/>
                        <w:p w14:paraId="19D85E0F" w14:textId="77777777" w:rsidR="005926B2" w:rsidRDefault="005926B2" w:rsidP="005926B2"/>
                        <w:p w14:paraId="1C9D2092" w14:textId="77777777" w:rsidR="005926B2" w:rsidRDefault="005926B2" w:rsidP="005926B2"/>
                        <w:p w14:paraId="52F74094" w14:textId="77777777" w:rsidR="005926B2" w:rsidRDefault="005926B2" w:rsidP="005926B2"/>
                        <w:p w14:paraId="727548CD" w14:textId="77777777" w:rsidR="005926B2" w:rsidRDefault="005926B2" w:rsidP="005926B2"/>
                        <w:p w14:paraId="1876D4EA" w14:textId="77777777" w:rsidR="005926B2" w:rsidRDefault="005926B2" w:rsidP="005926B2"/>
                        <w:p w14:paraId="21D2D2FA" w14:textId="77777777" w:rsidR="005926B2" w:rsidRDefault="005926B2" w:rsidP="005926B2"/>
                        <w:p w14:paraId="2FF47C9D" w14:textId="77777777" w:rsidR="005926B2" w:rsidRDefault="005926B2" w:rsidP="005926B2"/>
                        <w:p w14:paraId="515D6AED" w14:textId="77777777" w:rsidR="005926B2" w:rsidRDefault="005926B2" w:rsidP="005926B2"/>
                        <w:p w14:paraId="07DBE26A" w14:textId="77777777" w:rsidR="005926B2" w:rsidRDefault="005926B2" w:rsidP="005926B2"/>
                        <w:p w14:paraId="1989A798" w14:textId="77777777" w:rsidR="005926B2" w:rsidRDefault="005926B2" w:rsidP="005926B2"/>
                        <w:p w14:paraId="50EF36B4" w14:textId="77777777" w:rsidR="005926B2" w:rsidRDefault="005926B2" w:rsidP="005926B2"/>
                        <w:p w14:paraId="041271FC" w14:textId="77777777" w:rsidR="005926B2" w:rsidRDefault="005926B2" w:rsidP="005926B2"/>
                        <w:p w14:paraId="52AB74D0" w14:textId="77777777" w:rsidR="005926B2" w:rsidRDefault="005926B2" w:rsidP="005926B2"/>
                        <w:p w14:paraId="16AD261C" w14:textId="77777777" w:rsidR="005926B2" w:rsidRDefault="005926B2" w:rsidP="005926B2"/>
                        <w:p w14:paraId="0B9BABC9" w14:textId="77777777" w:rsidR="005926B2" w:rsidRDefault="005926B2" w:rsidP="005926B2"/>
                        <w:p w14:paraId="6E19E68E" w14:textId="77777777" w:rsidR="005926B2" w:rsidRDefault="005926B2" w:rsidP="005926B2"/>
                        <w:p w14:paraId="72AEB9B0" w14:textId="77777777" w:rsidR="005926B2" w:rsidRDefault="005926B2" w:rsidP="005926B2"/>
                        <w:p w14:paraId="3416888E" w14:textId="77777777" w:rsidR="005926B2" w:rsidRDefault="005926B2" w:rsidP="005926B2"/>
                        <w:p w14:paraId="5F816D8D" w14:textId="77777777" w:rsidR="005926B2" w:rsidRDefault="005926B2" w:rsidP="005926B2"/>
                        <w:p w14:paraId="03549C62" w14:textId="77777777" w:rsidR="005926B2" w:rsidRDefault="005926B2" w:rsidP="005926B2"/>
                        <w:p w14:paraId="60000D21" w14:textId="77777777" w:rsidR="005926B2" w:rsidRDefault="005926B2" w:rsidP="005926B2"/>
                        <w:p w14:paraId="7D04874D" w14:textId="77777777" w:rsidR="005926B2" w:rsidRDefault="005926B2" w:rsidP="005926B2"/>
                        <w:p w14:paraId="31C77D6D" w14:textId="77777777" w:rsidR="005926B2" w:rsidRDefault="005926B2" w:rsidP="005926B2"/>
                        <w:p w14:paraId="4D237A2A" w14:textId="77777777" w:rsidR="005926B2" w:rsidRDefault="005926B2" w:rsidP="005926B2"/>
                        <w:p w14:paraId="6512869B" w14:textId="77777777" w:rsidR="005926B2" w:rsidRDefault="005926B2" w:rsidP="005926B2"/>
                        <w:p w14:paraId="12C2D0FD" w14:textId="77777777" w:rsidR="005926B2" w:rsidRDefault="005926B2" w:rsidP="005926B2"/>
                        <w:p w14:paraId="56D823DE" w14:textId="77777777" w:rsidR="005926B2" w:rsidRDefault="005926B2" w:rsidP="005926B2"/>
                        <w:p w14:paraId="3CE4F110" w14:textId="77777777" w:rsidR="005926B2" w:rsidRDefault="005926B2" w:rsidP="005926B2"/>
                        <w:p w14:paraId="3600BE7E" w14:textId="77777777" w:rsidR="005926B2" w:rsidRDefault="005926B2" w:rsidP="005926B2"/>
                        <w:p w14:paraId="5598ACC8" w14:textId="77777777" w:rsidR="005926B2" w:rsidRDefault="005926B2" w:rsidP="005926B2"/>
                        <w:p w14:paraId="5D2959A8" w14:textId="77777777" w:rsidR="005926B2" w:rsidRDefault="005926B2" w:rsidP="005926B2"/>
                        <w:p w14:paraId="16617C8B" w14:textId="77777777" w:rsidR="005926B2" w:rsidRDefault="005926B2" w:rsidP="005926B2"/>
                        <w:p w14:paraId="34F3934C" w14:textId="77777777" w:rsidR="005926B2" w:rsidRDefault="005926B2" w:rsidP="005926B2"/>
                        <w:p w14:paraId="7F66AA4A" w14:textId="77777777" w:rsidR="005926B2" w:rsidRDefault="005926B2" w:rsidP="005926B2"/>
                        <w:p w14:paraId="209FD75D" w14:textId="77777777" w:rsidR="005926B2" w:rsidRDefault="005926B2" w:rsidP="005926B2"/>
                        <w:p w14:paraId="2F15D5A4" w14:textId="77777777" w:rsidR="005926B2" w:rsidRDefault="005926B2" w:rsidP="005926B2"/>
                        <w:p w14:paraId="73B1B9A9" w14:textId="77777777" w:rsidR="005926B2" w:rsidRDefault="005926B2" w:rsidP="005926B2"/>
                        <w:p w14:paraId="042C745F" w14:textId="77777777" w:rsidR="005926B2" w:rsidRDefault="005926B2" w:rsidP="005926B2"/>
                        <w:p w14:paraId="38790A3F" w14:textId="77777777" w:rsidR="005926B2" w:rsidRDefault="005926B2" w:rsidP="005926B2"/>
                        <w:p w14:paraId="168AF366" w14:textId="77777777" w:rsidR="005926B2" w:rsidRDefault="005926B2" w:rsidP="005926B2"/>
                        <w:p w14:paraId="6BA841BB" w14:textId="77777777" w:rsidR="005926B2" w:rsidRDefault="005926B2" w:rsidP="005926B2"/>
                        <w:p w14:paraId="30EE8D2F" w14:textId="77777777" w:rsidR="005926B2" w:rsidRDefault="005926B2" w:rsidP="005926B2"/>
                        <w:p w14:paraId="4AAB0D6E" w14:textId="77777777" w:rsidR="005926B2" w:rsidRDefault="005926B2" w:rsidP="005926B2"/>
                        <w:p w14:paraId="1F2F0822" w14:textId="77777777" w:rsidR="005926B2" w:rsidRDefault="005926B2" w:rsidP="005926B2"/>
                        <w:p w14:paraId="6A57CBA7" w14:textId="77777777" w:rsidR="005926B2" w:rsidRDefault="005926B2" w:rsidP="005926B2"/>
                        <w:p w14:paraId="452CB490" w14:textId="77777777" w:rsidR="005926B2" w:rsidRDefault="005926B2" w:rsidP="005926B2"/>
                        <w:p w14:paraId="5F17CB8E" w14:textId="77777777" w:rsidR="005926B2" w:rsidRDefault="005926B2" w:rsidP="005926B2"/>
                        <w:p w14:paraId="2EE8FF39" w14:textId="77777777" w:rsidR="005926B2" w:rsidRDefault="005926B2" w:rsidP="005926B2"/>
                        <w:p w14:paraId="3B93F21E" w14:textId="77777777" w:rsidR="005926B2" w:rsidRDefault="005926B2" w:rsidP="005926B2"/>
                        <w:p w14:paraId="35BC3C85" w14:textId="77777777" w:rsidR="005926B2" w:rsidRDefault="005926B2" w:rsidP="005926B2"/>
                        <w:p w14:paraId="116A8912" w14:textId="77777777" w:rsidR="005926B2" w:rsidRDefault="005926B2" w:rsidP="005926B2"/>
                        <w:p w14:paraId="3F192758" w14:textId="77777777" w:rsidR="005926B2" w:rsidRDefault="005926B2" w:rsidP="005926B2"/>
                        <w:p w14:paraId="43073076" w14:textId="77777777" w:rsidR="005926B2" w:rsidRDefault="005926B2" w:rsidP="005926B2"/>
                        <w:p w14:paraId="05DB0260" w14:textId="77777777" w:rsidR="005926B2" w:rsidRDefault="005926B2" w:rsidP="005926B2"/>
                        <w:p w14:paraId="3DF6D8BE" w14:textId="77777777" w:rsidR="005926B2" w:rsidRDefault="005926B2" w:rsidP="005926B2"/>
                        <w:p w14:paraId="41E5CFE2" w14:textId="77777777" w:rsidR="005926B2" w:rsidRDefault="005926B2" w:rsidP="005926B2"/>
                        <w:p w14:paraId="2864E94B" w14:textId="77777777" w:rsidR="005926B2" w:rsidRDefault="005926B2" w:rsidP="005926B2"/>
                        <w:p w14:paraId="4256B411" w14:textId="77777777" w:rsidR="005926B2" w:rsidRDefault="005926B2" w:rsidP="005926B2"/>
                        <w:p w14:paraId="1346D781" w14:textId="77777777" w:rsidR="005926B2" w:rsidRDefault="005926B2" w:rsidP="005926B2"/>
                        <w:p w14:paraId="1FC635D9" w14:textId="77777777" w:rsidR="005926B2" w:rsidRDefault="005926B2" w:rsidP="005926B2"/>
                        <w:p w14:paraId="120C9256" w14:textId="77777777" w:rsidR="005926B2" w:rsidRDefault="005926B2" w:rsidP="005926B2"/>
                        <w:p w14:paraId="0756B22E" w14:textId="77777777" w:rsidR="005926B2" w:rsidRDefault="005926B2" w:rsidP="005926B2"/>
                        <w:p w14:paraId="23FE4662" w14:textId="77777777" w:rsidR="005926B2" w:rsidRDefault="005926B2" w:rsidP="005926B2"/>
                        <w:p w14:paraId="6CDEF5DD" w14:textId="77777777" w:rsidR="005926B2" w:rsidRDefault="005926B2" w:rsidP="005926B2"/>
                        <w:p w14:paraId="408B1E70" w14:textId="77777777" w:rsidR="005926B2" w:rsidRDefault="005926B2" w:rsidP="005926B2"/>
                        <w:p w14:paraId="341B91F8" w14:textId="77777777" w:rsidR="005926B2" w:rsidRDefault="005926B2" w:rsidP="005926B2"/>
                        <w:p w14:paraId="20BBA46C" w14:textId="77777777" w:rsidR="005926B2" w:rsidRDefault="005926B2" w:rsidP="005926B2"/>
                        <w:p w14:paraId="599F8818" w14:textId="77777777" w:rsidR="005926B2" w:rsidRDefault="005926B2" w:rsidP="005926B2"/>
                        <w:p w14:paraId="5834D7C9" w14:textId="77777777" w:rsidR="005926B2" w:rsidRDefault="005926B2" w:rsidP="005926B2"/>
                        <w:p w14:paraId="7E471667" w14:textId="77777777" w:rsidR="005926B2" w:rsidRDefault="005926B2" w:rsidP="005926B2"/>
                        <w:p w14:paraId="08336C33" w14:textId="77777777" w:rsidR="005926B2" w:rsidRDefault="005926B2" w:rsidP="005926B2"/>
                        <w:p w14:paraId="37CAA0E4" w14:textId="77777777" w:rsidR="005926B2" w:rsidRDefault="005926B2" w:rsidP="005926B2"/>
                        <w:p w14:paraId="738B25CA" w14:textId="77777777" w:rsidR="005926B2" w:rsidRDefault="005926B2" w:rsidP="005926B2"/>
                        <w:p w14:paraId="3C35A3DB" w14:textId="77777777" w:rsidR="005926B2" w:rsidRDefault="005926B2" w:rsidP="005926B2"/>
                        <w:p w14:paraId="70DBCA91" w14:textId="77777777" w:rsidR="005926B2" w:rsidRDefault="005926B2" w:rsidP="005926B2"/>
                        <w:p w14:paraId="3AF71DDA" w14:textId="77777777" w:rsidR="005926B2" w:rsidRDefault="005926B2" w:rsidP="005926B2"/>
                        <w:p w14:paraId="354113BB" w14:textId="77777777" w:rsidR="005926B2" w:rsidRDefault="005926B2" w:rsidP="005926B2"/>
                        <w:p w14:paraId="1C9EB71D" w14:textId="77777777" w:rsidR="005926B2" w:rsidRDefault="005926B2" w:rsidP="005926B2"/>
                        <w:p w14:paraId="0FE3A6A2" w14:textId="77777777" w:rsidR="005926B2" w:rsidRDefault="005926B2" w:rsidP="005926B2"/>
                        <w:p w14:paraId="2B7C5930" w14:textId="77777777" w:rsidR="005926B2" w:rsidRDefault="005926B2" w:rsidP="005926B2"/>
                        <w:p w14:paraId="5C765316" w14:textId="77777777" w:rsidR="005926B2" w:rsidRDefault="005926B2" w:rsidP="005926B2"/>
                        <w:p w14:paraId="425E6C3A" w14:textId="77777777" w:rsidR="005926B2" w:rsidRDefault="005926B2" w:rsidP="005926B2"/>
                        <w:p w14:paraId="3B6AC2DD" w14:textId="77777777" w:rsidR="005926B2" w:rsidRDefault="005926B2" w:rsidP="005926B2"/>
                        <w:p w14:paraId="09C2714E" w14:textId="77777777" w:rsidR="005926B2" w:rsidRDefault="005926B2" w:rsidP="005926B2"/>
                        <w:p w14:paraId="038168B9" w14:textId="77777777" w:rsidR="005926B2" w:rsidRDefault="005926B2" w:rsidP="005926B2"/>
                        <w:p w14:paraId="169B3B34" w14:textId="77777777" w:rsidR="005926B2" w:rsidRDefault="005926B2" w:rsidP="005926B2"/>
                        <w:p w14:paraId="5C3B03FE" w14:textId="77777777" w:rsidR="005926B2" w:rsidRDefault="005926B2" w:rsidP="005926B2"/>
                        <w:p w14:paraId="5F1519C3" w14:textId="77777777" w:rsidR="005926B2" w:rsidRDefault="005926B2" w:rsidP="005926B2"/>
                        <w:p w14:paraId="478A3CA9" w14:textId="77777777" w:rsidR="005926B2" w:rsidRDefault="005926B2" w:rsidP="005926B2"/>
                        <w:p w14:paraId="1D45EBAD" w14:textId="77777777" w:rsidR="005926B2" w:rsidRDefault="005926B2" w:rsidP="005926B2"/>
                        <w:p w14:paraId="1E6EFBE1" w14:textId="77777777" w:rsidR="005926B2" w:rsidRDefault="005926B2" w:rsidP="005926B2"/>
                        <w:p w14:paraId="22C1AAC6" w14:textId="77777777" w:rsidR="005926B2" w:rsidRDefault="005926B2" w:rsidP="005926B2"/>
                        <w:p w14:paraId="7AC14511" w14:textId="77777777" w:rsidR="005926B2" w:rsidRDefault="005926B2" w:rsidP="005926B2"/>
                        <w:p w14:paraId="6383A6E4" w14:textId="77777777" w:rsidR="005926B2" w:rsidRDefault="005926B2" w:rsidP="005926B2"/>
                        <w:p w14:paraId="4CA673A3" w14:textId="77777777" w:rsidR="005926B2" w:rsidRDefault="005926B2" w:rsidP="005926B2"/>
                        <w:p w14:paraId="28AF02E4" w14:textId="77777777" w:rsidR="005926B2" w:rsidRDefault="005926B2" w:rsidP="005926B2"/>
                        <w:p w14:paraId="5D0EB407" w14:textId="77777777" w:rsidR="005926B2" w:rsidRDefault="005926B2" w:rsidP="005926B2"/>
                        <w:p w14:paraId="181D4A29" w14:textId="77777777" w:rsidR="005926B2" w:rsidRDefault="005926B2" w:rsidP="005926B2"/>
                        <w:p w14:paraId="36B2C3AA" w14:textId="77777777" w:rsidR="005926B2" w:rsidRDefault="005926B2" w:rsidP="005926B2"/>
                        <w:p w14:paraId="03091027" w14:textId="77777777" w:rsidR="005926B2" w:rsidRDefault="005926B2" w:rsidP="005926B2"/>
                        <w:p w14:paraId="0DBD4EE9" w14:textId="77777777" w:rsidR="005926B2" w:rsidRDefault="005926B2" w:rsidP="005926B2"/>
                        <w:p w14:paraId="3288F09A" w14:textId="77777777" w:rsidR="005926B2" w:rsidRDefault="005926B2" w:rsidP="005926B2"/>
                        <w:p w14:paraId="4A831804" w14:textId="77777777" w:rsidR="005926B2" w:rsidRDefault="005926B2" w:rsidP="005926B2"/>
                        <w:p w14:paraId="223D23A7" w14:textId="77777777" w:rsidR="005926B2" w:rsidRDefault="005926B2" w:rsidP="005926B2"/>
                        <w:p w14:paraId="1E8D7B1D" w14:textId="77777777" w:rsidR="005926B2" w:rsidRDefault="005926B2" w:rsidP="005926B2"/>
                        <w:p w14:paraId="34B8B8EA" w14:textId="77777777" w:rsidR="005926B2" w:rsidRDefault="005926B2" w:rsidP="005926B2"/>
                        <w:p w14:paraId="2D9AB762" w14:textId="77777777" w:rsidR="005926B2" w:rsidRDefault="005926B2" w:rsidP="005926B2"/>
                        <w:p w14:paraId="237A044B" w14:textId="77777777" w:rsidR="005926B2" w:rsidRDefault="005926B2" w:rsidP="005926B2"/>
                        <w:p w14:paraId="1B0374FC" w14:textId="77777777" w:rsidR="005926B2" w:rsidRDefault="005926B2" w:rsidP="005926B2"/>
                        <w:p w14:paraId="6EABA2D0" w14:textId="77777777" w:rsidR="005926B2" w:rsidRDefault="005926B2" w:rsidP="005926B2"/>
                        <w:p w14:paraId="4991F967" w14:textId="77777777" w:rsidR="005926B2" w:rsidRDefault="005926B2" w:rsidP="005926B2"/>
                        <w:p w14:paraId="0019B75E" w14:textId="77777777" w:rsidR="005926B2" w:rsidRDefault="005926B2" w:rsidP="005926B2"/>
                        <w:p w14:paraId="759C478B" w14:textId="77777777" w:rsidR="005926B2" w:rsidRDefault="005926B2" w:rsidP="005926B2"/>
                        <w:p w14:paraId="07719AC2" w14:textId="77777777" w:rsidR="005926B2" w:rsidRDefault="005926B2" w:rsidP="005926B2"/>
                        <w:p w14:paraId="2C4ABDF3" w14:textId="77777777" w:rsidR="005926B2" w:rsidRDefault="005926B2" w:rsidP="005926B2"/>
                        <w:p w14:paraId="4A65D2F7" w14:textId="77777777" w:rsidR="005926B2" w:rsidRDefault="005926B2" w:rsidP="005926B2"/>
                        <w:p w14:paraId="3F5B36B5" w14:textId="77777777" w:rsidR="005926B2" w:rsidRDefault="005926B2" w:rsidP="005926B2"/>
                        <w:p w14:paraId="294E8397" w14:textId="77777777" w:rsidR="005926B2" w:rsidRDefault="005926B2" w:rsidP="005926B2"/>
                        <w:p w14:paraId="441AF66C" w14:textId="77777777" w:rsidR="005926B2" w:rsidRDefault="005926B2" w:rsidP="005926B2"/>
                        <w:p w14:paraId="596C5A69" w14:textId="77777777" w:rsidR="005926B2" w:rsidRDefault="005926B2" w:rsidP="005926B2"/>
                        <w:p w14:paraId="2CD54B6F" w14:textId="77777777" w:rsidR="005926B2" w:rsidRDefault="005926B2" w:rsidP="005926B2"/>
                        <w:p w14:paraId="0DBB9A46" w14:textId="77777777" w:rsidR="005926B2" w:rsidRDefault="005926B2" w:rsidP="005926B2"/>
                        <w:p w14:paraId="711A24B3" w14:textId="77777777" w:rsidR="005926B2" w:rsidRDefault="005926B2" w:rsidP="005926B2"/>
                        <w:p w14:paraId="12FEECDA" w14:textId="77777777" w:rsidR="005926B2" w:rsidRDefault="005926B2" w:rsidP="005926B2"/>
                        <w:p w14:paraId="58D12A8E" w14:textId="77777777" w:rsidR="005926B2" w:rsidRDefault="005926B2" w:rsidP="005926B2"/>
                        <w:p w14:paraId="6B5A6EBD" w14:textId="77777777" w:rsidR="005926B2" w:rsidRDefault="005926B2" w:rsidP="005926B2"/>
                        <w:p w14:paraId="07572ABF" w14:textId="77777777" w:rsidR="005926B2" w:rsidRDefault="005926B2" w:rsidP="005926B2"/>
                        <w:p w14:paraId="360F8C06" w14:textId="77777777" w:rsidR="005926B2" w:rsidRDefault="005926B2" w:rsidP="005926B2"/>
                        <w:p w14:paraId="0D7B8339" w14:textId="77777777" w:rsidR="005926B2" w:rsidRDefault="005926B2" w:rsidP="005926B2"/>
                        <w:p w14:paraId="5665C84B" w14:textId="77777777" w:rsidR="005926B2" w:rsidRDefault="005926B2" w:rsidP="005926B2"/>
                        <w:p w14:paraId="19C1D3FE" w14:textId="77777777" w:rsidR="005926B2" w:rsidRDefault="005926B2" w:rsidP="005926B2"/>
                        <w:p w14:paraId="3BEE7C95" w14:textId="77777777" w:rsidR="005926B2" w:rsidRDefault="005926B2" w:rsidP="005926B2"/>
                        <w:p w14:paraId="472E3AA4" w14:textId="77777777" w:rsidR="005926B2" w:rsidRDefault="005926B2" w:rsidP="005926B2"/>
                        <w:p w14:paraId="538C8F9A" w14:textId="77777777" w:rsidR="005926B2" w:rsidRDefault="005926B2" w:rsidP="005926B2"/>
                        <w:p w14:paraId="526DE19C" w14:textId="77777777" w:rsidR="005926B2" w:rsidRDefault="005926B2" w:rsidP="005926B2"/>
                        <w:p w14:paraId="5C74EF44" w14:textId="77777777" w:rsidR="005926B2" w:rsidRDefault="005926B2" w:rsidP="005926B2"/>
                        <w:p w14:paraId="0D0BFC7E" w14:textId="77777777" w:rsidR="005926B2" w:rsidRDefault="005926B2" w:rsidP="005926B2"/>
                        <w:p w14:paraId="1FE219C2" w14:textId="77777777" w:rsidR="005926B2" w:rsidRDefault="005926B2" w:rsidP="005926B2"/>
                        <w:p w14:paraId="4002F2DB" w14:textId="77777777" w:rsidR="005926B2" w:rsidRDefault="005926B2" w:rsidP="005926B2"/>
                        <w:p w14:paraId="4C2B8B0F" w14:textId="77777777" w:rsidR="005926B2" w:rsidRDefault="005926B2" w:rsidP="005926B2"/>
                        <w:p w14:paraId="3D828D93" w14:textId="77777777" w:rsidR="005926B2" w:rsidRDefault="005926B2" w:rsidP="005926B2"/>
                        <w:p w14:paraId="547E130C" w14:textId="77777777" w:rsidR="005926B2" w:rsidRDefault="005926B2" w:rsidP="005926B2"/>
                        <w:p w14:paraId="03AD9A9D" w14:textId="77777777" w:rsidR="005926B2" w:rsidRDefault="005926B2" w:rsidP="005926B2"/>
                        <w:p w14:paraId="3611380D" w14:textId="77777777" w:rsidR="005926B2" w:rsidRDefault="005926B2" w:rsidP="005926B2"/>
                        <w:p w14:paraId="4DA01B58" w14:textId="77777777" w:rsidR="005926B2" w:rsidRDefault="005926B2" w:rsidP="005926B2"/>
                        <w:p w14:paraId="1245E9E5" w14:textId="77777777" w:rsidR="005926B2" w:rsidRDefault="005926B2" w:rsidP="005926B2"/>
                        <w:p w14:paraId="1F2AB163" w14:textId="77777777" w:rsidR="005926B2" w:rsidRDefault="005926B2" w:rsidP="005926B2"/>
                        <w:p w14:paraId="43E3E979" w14:textId="77777777" w:rsidR="005926B2" w:rsidRDefault="005926B2" w:rsidP="005926B2"/>
                        <w:p w14:paraId="19809DE0" w14:textId="77777777" w:rsidR="005926B2" w:rsidRDefault="005926B2" w:rsidP="005926B2"/>
                        <w:p w14:paraId="763568D2" w14:textId="77777777" w:rsidR="005926B2" w:rsidRDefault="005926B2" w:rsidP="005926B2"/>
                        <w:p w14:paraId="7A03474E" w14:textId="77777777" w:rsidR="005926B2" w:rsidRDefault="005926B2" w:rsidP="005926B2"/>
                        <w:p w14:paraId="6AD387D3" w14:textId="77777777" w:rsidR="005926B2" w:rsidRDefault="005926B2" w:rsidP="005926B2"/>
                        <w:p w14:paraId="500E99AB" w14:textId="77777777" w:rsidR="005926B2" w:rsidRDefault="005926B2" w:rsidP="005926B2"/>
                        <w:p w14:paraId="5B2A243D" w14:textId="77777777" w:rsidR="005926B2" w:rsidRDefault="005926B2" w:rsidP="005926B2"/>
                        <w:p w14:paraId="7ABD204F" w14:textId="77777777" w:rsidR="005926B2" w:rsidRDefault="005926B2" w:rsidP="005926B2"/>
                        <w:p w14:paraId="448D62F8" w14:textId="77777777" w:rsidR="005926B2" w:rsidRDefault="005926B2" w:rsidP="005926B2"/>
                        <w:p w14:paraId="7F1AB010" w14:textId="77777777" w:rsidR="005926B2" w:rsidRDefault="005926B2" w:rsidP="005926B2"/>
                        <w:p w14:paraId="3DE14C33" w14:textId="77777777" w:rsidR="005926B2" w:rsidRDefault="005926B2" w:rsidP="005926B2"/>
                        <w:p w14:paraId="07351A12" w14:textId="77777777" w:rsidR="005926B2" w:rsidRDefault="005926B2" w:rsidP="005926B2"/>
                        <w:p w14:paraId="1B35DA57" w14:textId="77777777" w:rsidR="005926B2" w:rsidRDefault="005926B2" w:rsidP="005926B2"/>
                        <w:p w14:paraId="7C05FF1D" w14:textId="77777777" w:rsidR="005926B2" w:rsidRDefault="005926B2" w:rsidP="005926B2"/>
                        <w:p w14:paraId="0D18EEA1" w14:textId="77777777" w:rsidR="005926B2" w:rsidRDefault="005926B2" w:rsidP="005926B2"/>
                        <w:p w14:paraId="108749F8" w14:textId="77777777" w:rsidR="005926B2" w:rsidRDefault="005926B2" w:rsidP="005926B2"/>
                        <w:p w14:paraId="312D5A67" w14:textId="77777777" w:rsidR="005926B2" w:rsidRDefault="005926B2" w:rsidP="005926B2"/>
                        <w:p w14:paraId="33F1FACF" w14:textId="77777777" w:rsidR="005926B2" w:rsidRDefault="005926B2" w:rsidP="005926B2"/>
                        <w:p w14:paraId="652FA56C" w14:textId="77777777" w:rsidR="005926B2" w:rsidRDefault="005926B2" w:rsidP="005926B2"/>
                        <w:p w14:paraId="6FEA1259" w14:textId="77777777" w:rsidR="005926B2" w:rsidRDefault="005926B2" w:rsidP="005926B2"/>
                        <w:p w14:paraId="01CED2AD" w14:textId="77777777" w:rsidR="005926B2" w:rsidRDefault="005926B2" w:rsidP="005926B2"/>
                        <w:p w14:paraId="7674F183" w14:textId="77777777" w:rsidR="005926B2" w:rsidRDefault="005926B2" w:rsidP="005926B2"/>
                        <w:p w14:paraId="7F623768" w14:textId="77777777" w:rsidR="005926B2" w:rsidRDefault="005926B2" w:rsidP="005926B2"/>
                        <w:p w14:paraId="75F49B9F" w14:textId="77777777" w:rsidR="005926B2" w:rsidRDefault="005926B2" w:rsidP="005926B2"/>
                        <w:p w14:paraId="440312EE" w14:textId="77777777" w:rsidR="005926B2" w:rsidRDefault="005926B2" w:rsidP="005926B2"/>
                        <w:p w14:paraId="44FA0B27" w14:textId="77777777" w:rsidR="005926B2" w:rsidRDefault="005926B2" w:rsidP="005926B2"/>
                        <w:p w14:paraId="478AB713" w14:textId="77777777" w:rsidR="005926B2" w:rsidRDefault="005926B2" w:rsidP="005926B2"/>
                        <w:p w14:paraId="2F9E40ED" w14:textId="77777777" w:rsidR="005926B2" w:rsidRDefault="005926B2" w:rsidP="005926B2"/>
                        <w:p w14:paraId="652D8296" w14:textId="77777777" w:rsidR="005926B2" w:rsidRDefault="005926B2" w:rsidP="005926B2"/>
                        <w:p w14:paraId="1DF7A111" w14:textId="77777777" w:rsidR="005926B2" w:rsidRDefault="005926B2" w:rsidP="005926B2"/>
                        <w:p w14:paraId="3FEAC438" w14:textId="77777777" w:rsidR="005926B2" w:rsidRDefault="005926B2" w:rsidP="005926B2"/>
                        <w:p w14:paraId="2C767748" w14:textId="77777777" w:rsidR="005926B2" w:rsidRDefault="005926B2" w:rsidP="005926B2"/>
                        <w:p w14:paraId="57CABDF3" w14:textId="77777777" w:rsidR="005926B2" w:rsidRDefault="005926B2" w:rsidP="005926B2"/>
                        <w:p w14:paraId="17E60758" w14:textId="77777777" w:rsidR="005926B2" w:rsidRDefault="005926B2" w:rsidP="005926B2"/>
                        <w:p w14:paraId="6EB47C4E" w14:textId="77777777" w:rsidR="005926B2" w:rsidRDefault="005926B2" w:rsidP="005926B2"/>
                        <w:p w14:paraId="1D11A52A" w14:textId="77777777" w:rsidR="005926B2" w:rsidRDefault="005926B2" w:rsidP="005926B2"/>
                        <w:p w14:paraId="48F9F43B" w14:textId="77777777" w:rsidR="005926B2" w:rsidRDefault="005926B2" w:rsidP="005926B2"/>
                        <w:p w14:paraId="381B4936" w14:textId="77777777" w:rsidR="005926B2" w:rsidRDefault="005926B2" w:rsidP="005926B2"/>
                        <w:p w14:paraId="09D464ED" w14:textId="77777777" w:rsidR="005926B2" w:rsidRDefault="005926B2" w:rsidP="005926B2"/>
                        <w:p w14:paraId="34309670" w14:textId="77777777" w:rsidR="005926B2" w:rsidRDefault="005926B2" w:rsidP="005926B2"/>
                        <w:p w14:paraId="47082552" w14:textId="77777777" w:rsidR="005926B2" w:rsidRDefault="005926B2" w:rsidP="005926B2"/>
                        <w:p w14:paraId="1E8CA471" w14:textId="77777777" w:rsidR="005926B2" w:rsidRDefault="005926B2" w:rsidP="005926B2"/>
                        <w:p w14:paraId="148D3AE0" w14:textId="77777777" w:rsidR="005926B2" w:rsidRDefault="005926B2" w:rsidP="005926B2"/>
                        <w:p w14:paraId="09186338" w14:textId="77777777" w:rsidR="005926B2" w:rsidRDefault="005926B2" w:rsidP="005926B2"/>
                        <w:p w14:paraId="07A30588" w14:textId="77777777" w:rsidR="005926B2" w:rsidRDefault="005926B2" w:rsidP="005926B2"/>
                        <w:p w14:paraId="1417F000" w14:textId="77777777" w:rsidR="005926B2" w:rsidRDefault="005926B2" w:rsidP="005926B2"/>
                        <w:p w14:paraId="755EEF50" w14:textId="77777777" w:rsidR="005926B2" w:rsidRDefault="005926B2" w:rsidP="005926B2"/>
                        <w:p w14:paraId="560FBC8F" w14:textId="77777777" w:rsidR="005926B2" w:rsidRDefault="005926B2" w:rsidP="005926B2"/>
                        <w:p w14:paraId="34C19464" w14:textId="77777777" w:rsidR="005926B2" w:rsidRDefault="005926B2" w:rsidP="005926B2"/>
                        <w:p w14:paraId="01667D06" w14:textId="77777777" w:rsidR="005926B2" w:rsidRDefault="005926B2" w:rsidP="005926B2"/>
                        <w:p w14:paraId="53D7079A" w14:textId="77777777" w:rsidR="005926B2" w:rsidRDefault="005926B2" w:rsidP="005926B2"/>
                        <w:p w14:paraId="7B4B702A" w14:textId="77777777" w:rsidR="005926B2" w:rsidRDefault="005926B2" w:rsidP="005926B2"/>
                        <w:p w14:paraId="181B0308" w14:textId="77777777" w:rsidR="005926B2" w:rsidRDefault="005926B2" w:rsidP="005926B2"/>
                        <w:p w14:paraId="5F50027A" w14:textId="77777777" w:rsidR="005926B2" w:rsidRDefault="005926B2" w:rsidP="005926B2"/>
                        <w:p w14:paraId="1B7BE17B" w14:textId="77777777" w:rsidR="005926B2" w:rsidRDefault="005926B2" w:rsidP="005926B2"/>
                        <w:p w14:paraId="7A85F962" w14:textId="77777777" w:rsidR="005926B2" w:rsidRDefault="005926B2" w:rsidP="005926B2"/>
                        <w:p w14:paraId="00BD0C4E" w14:textId="77777777" w:rsidR="005926B2" w:rsidRDefault="005926B2" w:rsidP="005926B2"/>
                        <w:p w14:paraId="6F8DCECB" w14:textId="77777777" w:rsidR="005926B2" w:rsidRDefault="005926B2" w:rsidP="005926B2"/>
                        <w:p w14:paraId="2E43465F" w14:textId="77777777" w:rsidR="005926B2" w:rsidRDefault="005926B2" w:rsidP="005926B2"/>
                        <w:p w14:paraId="65EF7CDB" w14:textId="77777777" w:rsidR="005926B2" w:rsidRDefault="005926B2" w:rsidP="005926B2"/>
                        <w:p w14:paraId="2F95CF4D" w14:textId="77777777" w:rsidR="005926B2" w:rsidRDefault="005926B2" w:rsidP="005926B2"/>
                        <w:p w14:paraId="213E8C79" w14:textId="77777777" w:rsidR="005926B2" w:rsidRDefault="005926B2" w:rsidP="005926B2"/>
                        <w:p w14:paraId="779FCD14" w14:textId="77777777" w:rsidR="005926B2" w:rsidRDefault="005926B2" w:rsidP="005926B2"/>
                        <w:p w14:paraId="488B7146" w14:textId="77777777" w:rsidR="005926B2" w:rsidRDefault="005926B2" w:rsidP="005926B2"/>
                        <w:p w14:paraId="288571C2" w14:textId="77777777" w:rsidR="005926B2" w:rsidRDefault="005926B2" w:rsidP="005926B2"/>
                        <w:p w14:paraId="2269E576" w14:textId="77777777" w:rsidR="005926B2" w:rsidRDefault="005926B2" w:rsidP="005926B2"/>
                        <w:p w14:paraId="5394AC5E" w14:textId="77777777" w:rsidR="005926B2" w:rsidRDefault="005926B2" w:rsidP="005926B2"/>
                        <w:p w14:paraId="09A57D73" w14:textId="77777777" w:rsidR="005926B2" w:rsidRDefault="005926B2" w:rsidP="005926B2"/>
                        <w:p w14:paraId="2CCA5C73" w14:textId="77777777" w:rsidR="005926B2" w:rsidRDefault="005926B2" w:rsidP="005926B2"/>
                        <w:p w14:paraId="6A49800A" w14:textId="77777777" w:rsidR="005926B2" w:rsidRDefault="005926B2" w:rsidP="005926B2"/>
                        <w:p w14:paraId="20C1FECA" w14:textId="77777777" w:rsidR="005926B2" w:rsidRDefault="005926B2" w:rsidP="005926B2"/>
                        <w:p w14:paraId="4D584839" w14:textId="77777777" w:rsidR="005926B2" w:rsidRDefault="005926B2" w:rsidP="005926B2"/>
                        <w:p w14:paraId="4ED79F6D" w14:textId="77777777" w:rsidR="005926B2" w:rsidRDefault="005926B2" w:rsidP="005926B2"/>
                        <w:p w14:paraId="410C07F1" w14:textId="77777777" w:rsidR="005926B2" w:rsidRDefault="005926B2" w:rsidP="005926B2"/>
                        <w:p w14:paraId="05997F3F" w14:textId="77777777" w:rsidR="005926B2" w:rsidRDefault="005926B2" w:rsidP="005926B2"/>
                        <w:p w14:paraId="6CB34D6E" w14:textId="77777777" w:rsidR="005926B2" w:rsidRDefault="005926B2" w:rsidP="005926B2"/>
                        <w:p w14:paraId="35AE61FC" w14:textId="77777777" w:rsidR="005926B2" w:rsidRDefault="005926B2" w:rsidP="005926B2"/>
                        <w:p w14:paraId="7DF1BF1C" w14:textId="77777777" w:rsidR="005926B2" w:rsidRDefault="005926B2" w:rsidP="005926B2"/>
                        <w:p w14:paraId="3E3D88B6" w14:textId="77777777" w:rsidR="005926B2" w:rsidRDefault="005926B2" w:rsidP="005926B2"/>
                        <w:p w14:paraId="59B28B8D" w14:textId="77777777" w:rsidR="005926B2" w:rsidRDefault="005926B2" w:rsidP="005926B2"/>
                        <w:p w14:paraId="31A08D78" w14:textId="77777777" w:rsidR="005926B2" w:rsidRDefault="005926B2" w:rsidP="005926B2"/>
                        <w:p w14:paraId="776007FC" w14:textId="77777777" w:rsidR="005926B2" w:rsidRDefault="005926B2" w:rsidP="005926B2"/>
                        <w:p w14:paraId="3A1F551E" w14:textId="77777777" w:rsidR="005926B2" w:rsidRDefault="005926B2" w:rsidP="005926B2"/>
                        <w:p w14:paraId="5F11426D" w14:textId="77777777" w:rsidR="005926B2" w:rsidRDefault="005926B2" w:rsidP="005926B2"/>
                        <w:p w14:paraId="342E4A55" w14:textId="77777777" w:rsidR="005926B2" w:rsidRDefault="005926B2" w:rsidP="005926B2"/>
                        <w:p w14:paraId="6EE66695" w14:textId="77777777" w:rsidR="005926B2" w:rsidRDefault="005926B2" w:rsidP="005926B2"/>
                        <w:p w14:paraId="17FA5BD1" w14:textId="77777777" w:rsidR="005926B2" w:rsidRDefault="005926B2" w:rsidP="005926B2"/>
                        <w:p w14:paraId="7AA113CD" w14:textId="77777777" w:rsidR="005926B2" w:rsidRDefault="005926B2" w:rsidP="005926B2"/>
                        <w:p w14:paraId="10818621" w14:textId="77777777" w:rsidR="005926B2" w:rsidRDefault="005926B2" w:rsidP="005926B2"/>
                        <w:p w14:paraId="54034DC5" w14:textId="77777777" w:rsidR="005926B2" w:rsidRDefault="005926B2" w:rsidP="005926B2"/>
                        <w:p w14:paraId="1DCB57BC" w14:textId="77777777" w:rsidR="005926B2" w:rsidRDefault="005926B2" w:rsidP="005926B2"/>
                        <w:p w14:paraId="1CF1809F" w14:textId="77777777" w:rsidR="005926B2" w:rsidRDefault="005926B2" w:rsidP="005926B2"/>
                        <w:p w14:paraId="77E00583" w14:textId="77777777" w:rsidR="005926B2" w:rsidRDefault="005926B2" w:rsidP="005926B2"/>
                        <w:p w14:paraId="684063CE" w14:textId="77777777" w:rsidR="005926B2" w:rsidRDefault="005926B2" w:rsidP="005926B2"/>
                        <w:p w14:paraId="0941C15D" w14:textId="77777777" w:rsidR="005926B2" w:rsidRDefault="005926B2" w:rsidP="005926B2"/>
                        <w:p w14:paraId="3AA3B300" w14:textId="77777777" w:rsidR="005926B2" w:rsidRDefault="005926B2" w:rsidP="005926B2"/>
                        <w:p w14:paraId="3516D2E7" w14:textId="77777777" w:rsidR="005926B2" w:rsidRDefault="005926B2" w:rsidP="005926B2"/>
                        <w:p w14:paraId="47A5C1D5" w14:textId="77777777" w:rsidR="005926B2" w:rsidRDefault="005926B2" w:rsidP="005926B2"/>
                        <w:p w14:paraId="3D09E105" w14:textId="77777777" w:rsidR="005926B2" w:rsidRDefault="005926B2" w:rsidP="005926B2"/>
                        <w:p w14:paraId="3F0A5216" w14:textId="77777777" w:rsidR="005926B2" w:rsidRDefault="005926B2" w:rsidP="005926B2"/>
                        <w:p w14:paraId="09FBE498" w14:textId="77777777" w:rsidR="005926B2" w:rsidRDefault="005926B2" w:rsidP="005926B2"/>
                        <w:p w14:paraId="1F7D6374" w14:textId="77777777" w:rsidR="005926B2" w:rsidRDefault="005926B2" w:rsidP="005926B2"/>
                        <w:p w14:paraId="285D1084" w14:textId="77777777" w:rsidR="005926B2" w:rsidRDefault="005926B2" w:rsidP="005926B2"/>
                        <w:p w14:paraId="154F5459" w14:textId="77777777" w:rsidR="005926B2" w:rsidRDefault="005926B2" w:rsidP="005926B2"/>
                        <w:p w14:paraId="1F639D3F" w14:textId="77777777" w:rsidR="005926B2" w:rsidRDefault="005926B2" w:rsidP="005926B2"/>
                        <w:p w14:paraId="4B94353B" w14:textId="77777777" w:rsidR="005926B2" w:rsidRDefault="005926B2" w:rsidP="005926B2"/>
                        <w:p w14:paraId="0FCAECE2" w14:textId="77777777" w:rsidR="005926B2" w:rsidRDefault="005926B2" w:rsidP="005926B2"/>
                        <w:p w14:paraId="76EE4269" w14:textId="77777777" w:rsidR="005926B2" w:rsidRDefault="005926B2" w:rsidP="005926B2"/>
                        <w:p w14:paraId="2D76ABB5" w14:textId="77777777" w:rsidR="005926B2" w:rsidRDefault="005926B2" w:rsidP="005926B2"/>
                        <w:p w14:paraId="3CA61872" w14:textId="77777777" w:rsidR="005926B2" w:rsidRDefault="005926B2" w:rsidP="005926B2"/>
                        <w:p w14:paraId="4B049126" w14:textId="77777777" w:rsidR="005926B2" w:rsidRDefault="005926B2" w:rsidP="005926B2"/>
                        <w:p w14:paraId="09414071" w14:textId="77777777" w:rsidR="005926B2" w:rsidRDefault="005926B2" w:rsidP="005926B2"/>
                        <w:p w14:paraId="2751D62A" w14:textId="77777777" w:rsidR="005926B2" w:rsidRDefault="005926B2" w:rsidP="005926B2"/>
                        <w:p w14:paraId="0991DC0F" w14:textId="77777777" w:rsidR="005926B2" w:rsidRDefault="005926B2" w:rsidP="005926B2"/>
                        <w:p w14:paraId="3BB3D3E9" w14:textId="77777777" w:rsidR="005926B2" w:rsidRDefault="005926B2" w:rsidP="005926B2"/>
                        <w:p w14:paraId="7CD56EC7" w14:textId="77777777" w:rsidR="005926B2" w:rsidRDefault="005926B2" w:rsidP="005926B2"/>
                        <w:p w14:paraId="2307C008" w14:textId="77777777" w:rsidR="005926B2" w:rsidRDefault="005926B2" w:rsidP="005926B2"/>
                        <w:p w14:paraId="7B5EB092" w14:textId="77777777" w:rsidR="005926B2" w:rsidRDefault="005926B2" w:rsidP="005926B2"/>
                        <w:p w14:paraId="7AA8BDAF" w14:textId="77777777" w:rsidR="005926B2" w:rsidRDefault="005926B2" w:rsidP="005926B2"/>
                        <w:p w14:paraId="3681CB1A" w14:textId="77777777" w:rsidR="005926B2" w:rsidRDefault="005926B2" w:rsidP="005926B2"/>
                        <w:p w14:paraId="2C5966E9" w14:textId="77777777" w:rsidR="005926B2" w:rsidRDefault="005926B2" w:rsidP="005926B2"/>
                        <w:p w14:paraId="7CCDB08A" w14:textId="77777777" w:rsidR="005926B2" w:rsidRDefault="005926B2" w:rsidP="005926B2"/>
                        <w:p w14:paraId="79FA8B4D" w14:textId="77777777" w:rsidR="005926B2" w:rsidRDefault="005926B2" w:rsidP="005926B2"/>
                        <w:p w14:paraId="1BBEFBD7" w14:textId="77777777" w:rsidR="005926B2" w:rsidRDefault="005926B2" w:rsidP="005926B2"/>
                        <w:p w14:paraId="08D02C1E" w14:textId="77777777" w:rsidR="005926B2" w:rsidRDefault="005926B2" w:rsidP="005926B2"/>
                        <w:p w14:paraId="3539398A" w14:textId="77777777" w:rsidR="005926B2" w:rsidRDefault="005926B2" w:rsidP="005926B2"/>
                        <w:p w14:paraId="6F613746" w14:textId="77777777" w:rsidR="005926B2" w:rsidRDefault="005926B2" w:rsidP="005926B2"/>
                        <w:p w14:paraId="7F9277F4" w14:textId="77777777" w:rsidR="005926B2" w:rsidRDefault="005926B2" w:rsidP="005926B2"/>
                        <w:p w14:paraId="3110D1D7" w14:textId="77777777" w:rsidR="005926B2" w:rsidRDefault="005926B2" w:rsidP="005926B2"/>
                        <w:p w14:paraId="6D4EE4DE" w14:textId="77777777" w:rsidR="005926B2" w:rsidRDefault="005926B2" w:rsidP="005926B2"/>
                        <w:p w14:paraId="06AF0898" w14:textId="77777777" w:rsidR="005926B2" w:rsidRDefault="005926B2" w:rsidP="005926B2"/>
                        <w:p w14:paraId="03E97116" w14:textId="77777777" w:rsidR="005926B2" w:rsidRDefault="005926B2" w:rsidP="005926B2"/>
                        <w:p w14:paraId="2DA3FF82" w14:textId="77777777" w:rsidR="005926B2" w:rsidRDefault="005926B2" w:rsidP="005926B2"/>
                        <w:p w14:paraId="078DDFA5" w14:textId="77777777" w:rsidR="005926B2" w:rsidRDefault="005926B2" w:rsidP="005926B2"/>
                        <w:p w14:paraId="68C96001" w14:textId="77777777" w:rsidR="005926B2" w:rsidRDefault="005926B2" w:rsidP="005926B2"/>
                        <w:p w14:paraId="107506DE" w14:textId="77777777" w:rsidR="005926B2" w:rsidRDefault="005926B2" w:rsidP="005926B2"/>
                        <w:p w14:paraId="749539D4" w14:textId="77777777" w:rsidR="005926B2" w:rsidRDefault="005926B2" w:rsidP="005926B2"/>
                        <w:p w14:paraId="1BD86949" w14:textId="77777777" w:rsidR="005926B2" w:rsidRDefault="005926B2" w:rsidP="005926B2"/>
                        <w:p w14:paraId="584BE551" w14:textId="77777777" w:rsidR="005926B2" w:rsidRDefault="005926B2" w:rsidP="005926B2"/>
                        <w:p w14:paraId="72A93F6C" w14:textId="77777777" w:rsidR="005926B2" w:rsidRDefault="005926B2" w:rsidP="005926B2"/>
                        <w:p w14:paraId="61F2FAC2" w14:textId="77777777" w:rsidR="005926B2" w:rsidRDefault="005926B2" w:rsidP="005926B2"/>
                        <w:p w14:paraId="418ACD4D" w14:textId="77777777" w:rsidR="005926B2" w:rsidRDefault="005926B2" w:rsidP="005926B2"/>
                        <w:p w14:paraId="04F2E13D" w14:textId="77777777" w:rsidR="005926B2" w:rsidRDefault="005926B2" w:rsidP="005926B2"/>
                        <w:p w14:paraId="74B7819A" w14:textId="77777777" w:rsidR="005926B2" w:rsidRDefault="005926B2" w:rsidP="005926B2"/>
                        <w:p w14:paraId="3EF3E3BC" w14:textId="77777777" w:rsidR="005926B2" w:rsidRDefault="005926B2" w:rsidP="005926B2"/>
                        <w:p w14:paraId="2D7487A1" w14:textId="77777777" w:rsidR="005926B2" w:rsidRDefault="005926B2" w:rsidP="005926B2"/>
                        <w:p w14:paraId="6A83E747" w14:textId="77777777" w:rsidR="005926B2" w:rsidRDefault="005926B2" w:rsidP="005926B2"/>
                        <w:p w14:paraId="614C8D0C" w14:textId="77777777" w:rsidR="005926B2" w:rsidRDefault="005926B2" w:rsidP="005926B2"/>
                        <w:p w14:paraId="50CBE1AC" w14:textId="77777777" w:rsidR="005926B2" w:rsidRDefault="005926B2" w:rsidP="005926B2"/>
                        <w:p w14:paraId="389D54EF" w14:textId="77777777" w:rsidR="005926B2" w:rsidRDefault="005926B2" w:rsidP="005926B2"/>
                        <w:p w14:paraId="06D01950" w14:textId="77777777" w:rsidR="005926B2" w:rsidRDefault="005926B2" w:rsidP="005926B2"/>
                        <w:p w14:paraId="7867C649" w14:textId="77777777" w:rsidR="005926B2" w:rsidRDefault="005926B2" w:rsidP="005926B2"/>
                        <w:p w14:paraId="402ECF83" w14:textId="77777777" w:rsidR="005926B2" w:rsidRDefault="005926B2" w:rsidP="005926B2"/>
                        <w:p w14:paraId="5EDBAB21" w14:textId="77777777" w:rsidR="005926B2" w:rsidRDefault="005926B2" w:rsidP="005926B2"/>
                        <w:p w14:paraId="2C410953" w14:textId="77777777" w:rsidR="005926B2" w:rsidRDefault="005926B2" w:rsidP="005926B2"/>
                        <w:p w14:paraId="560F840D" w14:textId="77777777" w:rsidR="005926B2" w:rsidRDefault="005926B2" w:rsidP="005926B2"/>
                        <w:p w14:paraId="2C49CAD4" w14:textId="77777777" w:rsidR="005926B2" w:rsidRDefault="005926B2" w:rsidP="005926B2"/>
                        <w:p w14:paraId="25F6F445" w14:textId="77777777" w:rsidR="005926B2" w:rsidRDefault="005926B2" w:rsidP="005926B2"/>
                        <w:p w14:paraId="0E05B8F6" w14:textId="77777777" w:rsidR="005926B2" w:rsidRDefault="005926B2" w:rsidP="005926B2"/>
                        <w:p w14:paraId="0C956A32" w14:textId="77777777" w:rsidR="005926B2" w:rsidRDefault="005926B2" w:rsidP="005926B2"/>
                        <w:p w14:paraId="5B17B5D0" w14:textId="77777777" w:rsidR="005926B2" w:rsidRDefault="005926B2" w:rsidP="005926B2"/>
                        <w:p w14:paraId="37A6C880" w14:textId="77777777" w:rsidR="005926B2" w:rsidRDefault="005926B2" w:rsidP="005926B2"/>
                        <w:p w14:paraId="1466AB79" w14:textId="77777777" w:rsidR="005926B2" w:rsidRDefault="005926B2" w:rsidP="005926B2"/>
                        <w:p w14:paraId="41CCF3AF" w14:textId="77777777" w:rsidR="005926B2" w:rsidRDefault="005926B2" w:rsidP="005926B2"/>
                        <w:p w14:paraId="6EAD5949" w14:textId="77777777" w:rsidR="005926B2" w:rsidRDefault="005926B2" w:rsidP="005926B2"/>
                        <w:p w14:paraId="0B474820" w14:textId="77777777" w:rsidR="005926B2" w:rsidRDefault="005926B2" w:rsidP="005926B2"/>
                        <w:p w14:paraId="48A697D1" w14:textId="77777777" w:rsidR="005926B2" w:rsidRDefault="005926B2" w:rsidP="005926B2"/>
                        <w:p w14:paraId="3A1AFC80" w14:textId="77777777" w:rsidR="005926B2" w:rsidRDefault="005926B2" w:rsidP="005926B2"/>
                        <w:p w14:paraId="38559098" w14:textId="77777777" w:rsidR="005926B2" w:rsidRDefault="005926B2" w:rsidP="005926B2"/>
                        <w:p w14:paraId="4598E5BE" w14:textId="77777777" w:rsidR="005926B2" w:rsidRDefault="005926B2" w:rsidP="005926B2"/>
                        <w:p w14:paraId="15B291A7" w14:textId="77777777" w:rsidR="005926B2" w:rsidRDefault="005926B2" w:rsidP="005926B2"/>
                        <w:p w14:paraId="7E8A6F28" w14:textId="77777777" w:rsidR="005926B2" w:rsidRDefault="005926B2" w:rsidP="005926B2"/>
                        <w:p w14:paraId="1FD75A47" w14:textId="77777777" w:rsidR="005926B2" w:rsidRDefault="005926B2" w:rsidP="005926B2"/>
                        <w:p w14:paraId="23AF1C4D" w14:textId="77777777" w:rsidR="005926B2" w:rsidRDefault="005926B2" w:rsidP="005926B2"/>
                        <w:p w14:paraId="0FDD8CE5" w14:textId="77777777" w:rsidR="005926B2" w:rsidRDefault="005926B2" w:rsidP="005926B2"/>
                        <w:p w14:paraId="4172D547" w14:textId="77777777" w:rsidR="005926B2" w:rsidRDefault="005926B2" w:rsidP="005926B2"/>
                        <w:p w14:paraId="6D6CE573" w14:textId="77777777" w:rsidR="005926B2" w:rsidRDefault="005926B2" w:rsidP="005926B2"/>
                        <w:p w14:paraId="05AB52C2" w14:textId="77777777" w:rsidR="005926B2" w:rsidRDefault="005926B2" w:rsidP="005926B2"/>
                        <w:p w14:paraId="18929832" w14:textId="77777777" w:rsidR="005926B2" w:rsidRDefault="005926B2" w:rsidP="005926B2"/>
                        <w:p w14:paraId="4AE58716" w14:textId="77777777" w:rsidR="005926B2" w:rsidRDefault="005926B2" w:rsidP="005926B2"/>
                        <w:p w14:paraId="627C376C" w14:textId="77777777" w:rsidR="005926B2" w:rsidRDefault="005926B2" w:rsidP="005926B2"/>
                        <w:p w14:paraId="526721AB" w14:textId="77777777" w:rsidR="005926B2" w:rsidRDefault="005926B2" w:rsidP="005926B2"/>
                        <w:p w14:paraId="59838B7D" w14:textId="77777777" w:rsidR="005926B2" w:rsidRDefault="005926B2" w:rsidP="005926B2"/>
                        <w:p w14:paraId="268B299B" w14:textId="77777777" w:rsidR="005926B2" w:rsidRDefault="005926B2" w:rsidP="005926B2"/>
                        <w:p w14:paraId="43C7E810" w14:textId="77777777" w:rsidR="005926B2" w:rsidRDefault="005926B2" w:rsidP="005926B2"/>
                        <w:p w14:paraId="671E95F6" w14:textId="77777777" w:rsidR="005926B2" w:rsidRDefault="005926B2" w:rsidP="005926B2"/>
                        <w:p w14:paraId="1B6BEAA4" w14:textId="77777777" w:rsidR="005926B2" w:rsidRDefault="005926B2" w:rsidP="005926B2"/>
                        <w:p w14:paraId="16155B1D" w14:textId="77777777" w:rsidR="005926B2" w:rsidRDefault="005926B2" w:rsidP="005926B2"/>
                        <w:p w14:paraId="4C553097" w14:textId="77777777" w:rsidR="005926B2" w:rsidRDefault="005926B2" w:rsidP="005926B2"/>
                        <w:p w14:paraId="7B35EE83" w14:textId="77777777" w:rsidR="005926B2" w:rsidRDefault="005926B2" w:rsidP="005926B2"/>
                        <w:p w14:paraId="5F0C19BD" w14:textId="77777777" w:rsidR="005926B2" w:rsidRDefault="005926B2" w:rsidP="005926B2"/>
                        <w:p w14:paraId="6E445521" w14:textId="77777777" w:rsidR="005926B2" w:rsidRDefault="005926B2" w:rsidP="005926B2"/>
                        <w:p w14:paraId="4E82BB4A" w14:textId="77777777" w:rsidR="005926B2" w:rsidRDefault="005926B2" w:rsidP="005926B2"/>
                        <w:p w14:paraId="0857D9BB" w14:textId="77777777" w:rsidR="005926B2" w:rsidRDefault="005926B2" w:rsidP="005926B2"/>
                        <w:p w14:paraId="2D48983A" w14:textId="77777777" w:rsidR="005926B2" w:rsidRDefault="005926B2" w:rsidP="005926B2"/>
                        <w:p w14:paraId="5504B2E0" w14:textId="77777777" w:rsidR="005926B2" w:rsidRDefault="005926B2" w:rsidP="005926B2"/>
                        <w:p w14:paraId="304F11FE" w14:textId="77777777" w:rsidR="005926B2" w:rsidRDefault="005926B2" w:rsidP="005926B2"/>
                        <w:p w14:paraId="64721636" w14:textId="77777777" w:rsidR="005926B2" w:rsidRDefault="005926B2" w:rsidP="005926B2"/>
                        <w:p w14:paraId="07CB06C3" w14:textId="77777777" w:rsidR="005926B2" w:rsidRDefault="005926B2" w:rsidP="005926B2"/>
                        <w:p w14:paraId="12CF24F5" w14:textId="77777777" w:rsidR="005926B2" w:rsidRDefault="005926B2" w:rsidP="005926B2"/>
                        <w:p w14:paraId="2FC994BC" w14:textId="77777777" w:rsidR="005926B2" w:rsidRDefault="005926B2" w:rsidP="005926B2"/>
                        <w:p w14:paraId="635BBFF2" w14:textId="77777777" w:rsidR="005926B2" w:rsidRDefault="005926B2" w:rsidP="005926B2"/>
                        <w:p w14:paraId="51DF83F9" w14:textId="77777777" w:rsidR="005926B2" w:rsidRDefault="005926B2" w:rsidP="005926B2"/>
                        <w:p w14:paraId="06D6D83A" w14:textId="77777777" w:rsidR="005926B2" w:rsidRDefault="005926B2" w:rsidP="005926B2"/>
                        <w:p w14:paraId="7B31EAB4" w14:textId="77777777" w:rsidR="005926B2" w:rsidRDefault="005926B2" w:rsidP="005926B2"/>
                        <w:p w14:paraId="45060017" w14:textId="77777777" w:rsidR="005926B2" w:rsidRDefault="005926B2" w:rsidP="005926B2"/>
                        <w:p w14:paraId="123E4036" w14:textId="77777777" w:rsidR="005926B2" w:rsidRDefault="005926B2" w:rsidP="005926B2"/>
                        <w:p w14:paraId="79320086" w14:textId="77777777" w:rsidR="005926B2" w:rsidRDefault="005926B2" w:rsidP="005926B2"/>
                        <w:p w14:paraId="0E4B1BA1" w14:textId="77777777" w:rsidR="005926B2" w:rsidRDefault="005926B2" w:rsidP="005926B2"/>
                        <w:p w14:paraId="726FA835" w14:textId="77777777" w:rsidR="005926B2" w:rsidRDefault="005926B2" w:rsidP="005926B2"/>
                        <w:p w14:paraId="4094E65A" w14:textId="77777777" w:rsidR="005926B2" w:rsidRDefault="005926B2" w:rsidP="005926B2"/>
                        <w:p w14:paraId="2B55D028" w14:textId="77777777" w:rsidR="005926B2" w:rsidRDefault="005926B2" w:rsidP="005926B2"/>
                        <w:p w14:paraId="161F509F" w14:textId="77777777" w:rsidR="005926B2" w:rsidRDefault="005926B2" w:rsidP="005926B2"/>
                        <w:p w14:paraId="4A649F2E" w14:textId="77777777" w:rsidR="005926B2" w:rsidRDefault="005926B2" w:rsidP="005926B2"/>
                        <w:p w14:paraId="113B8320" w14:textId="77777777" w:rsidR="005926B2" w:rsidRDefault="005926B2" w:rsidP="005926B2"/>
                        <w:p w14:paraId="33222D2E" w14:textId="77777777" w:rsidR="005926B2" w:rsidRDefault="005926B2" w:rsidP="005926B2"/>
                        <w:p w14:paraId="412C0D49" w14:textId="77777777" w:rsidR="005926B2" w:rsidRDefault="005926B2" w:rsidP="005926B2"/>
                        <w:p w14:paraId="52067F9D" w14:textId="77777777" w:rsidR="005926B2" w:rsidRDefault="005926B2" w:rsidP="005926B2"/>
                        <w:p w14:paraId="5E5A788F" w14:textId="77777777" w:rsidR="005926B2" w:rsidRDefault="005926B2" w:rsidP="005926B2"/>
                        <w:p w14:paraId="4FCFED93" w14:textId="77777777" w:rsidR="005926B2" w:rsidRDefault="005926B2" w:rsidP="005926B2"/>
                        <w:p w14:paraId="76DA0241" w14:textId="77777777" w:rsidR="005926B2" w:rsidRDefault="005926B2" w:rsidP="005926B2"/>
                        <w:p w14:paraId="2495805C" w14:textId="77777777" w:rsidR="005926B2" w:rsidRDefault="005926B2" w:rsidP="005926B2"/>
                        <w:p w14:paraId="166A0FEF" w14:textId="77777777" w:rsidR="005926B2" w:rsidRDefault="005926B2" w:rsidP="005926B2"/>
                        <w:p w14:paraId="7DF1F460" w14:textId="77777777" w:rsidR="005926B2" w:rsidRDefault="005926B2" w:rsidP="005926B2"/>
                        <w:p w14:paraId="4638FBB0" w14:textId="77777777" w:rsidR="005926B2" w:rsidRDefault="005926B2" w:rsidP="005926B2"/>
                        <w:p w14:paraId="131C6FAC" w14:textId="77777777" w:rsidR="005926B2" w:rsidRDefault="005926B2" w:rsidP="005926B2"/>
                        <w:p w14:paraId="44F4E011" w14:textId="77777777" w:rsidR="005926B2" w:rsidRDefault="005926B2" w:rsidP="005926B2"/>
                        <w:p w14:paraId="0144CA11" w14:textId="77777777" w:rsidR="005926B2" w:rsidRDefault="005926B2" w:rsidP="005926B2"/>
                        <w:p w14:paraId="47089224" w14:textId="77777777" w:rsidR="005926B2" w:rsidRDefault="005926B2" w:rsidP="005926B2"/>
                        <w:p w14:paraId="2EDB501D" w14:textId="77777777" w:rsidR="005926B2" w:rsidRDefault="005926B2" w:rsidP="005926B2"/>
                        <w:p w14:paraId="2E9D3018" w14:textId="77777777" w:rsidR="005926B2" w:rsidRDefault="005926B2" w:rsidP="005926B2"/>
                        <w:p w14:paraId="5F4ACE1A" w14:textId="77777777" w:rsidR="005926B2" w:rsidRDefault="005926B2" w:rsidP="005926B2"/>
                        <w:p w14:paraId="53D19CED" w14:textId="77777777" w:rsidR="005926B2" w:rsidRDefault="005926B2" w:rsidP="005926B2"/>
                        <w:p w14:paraId="2B7E1600" w14:textId="77777777" w:rsidR="005926B2" w:rsidRDefault="005926B2" w:rsidP="005926B2"/>
                        <w:p w14:paraId="1F1ED90A" w14:textId="77777777" w:rsidR="005926B2" w:rsidRDefault="005926B2" w:rsidP="005926B2"/>
                        <w:p w14:paraId="7D7922B4" w14:textId="77777777" w:rsidR="005926B2" w:rsidRDefault="005926B2" w:rsidP="005926B2"/>
                        <w:p w14:paraId="2B355DEF" w14:textId="77777777" w:rsidR="005926B2" w:rsidRDefault="005926B2" w:rsidP="005926B2"/>
                        <w:p w14:paraId="39616E1F" w14:textId="77777777" w:rsidR="005926B2" w:rsidRDefault="005926B2" w:rsidP="005926B2"/>
                        <w:p w14:paraId="69CA5BFF" w14:textId="77777777" w:rsidR="005926B2" w:rsidRDefault="005926B2" w:rsidP="005926B2"/>
                        <w:p w14:paraId="13384372" w14:textId="77777777" w:rsidR="005926B2" w:rsidRDefault="005926B2" w:rsidP="005926B2"/>
                        <w:p w14:paraId="70801EEA" w14:textId="77777777" w:rsidR="005926B2" w:rsidRDefault="005926B2" w:rsidP="005926B2"/>
                        <w:p w14:paraId="7E2EE12E" w14:textId="77777777" w:rsidR="005926B2" w:rsidRDefault="005926B2" w:rsidP="005926B2"/>
                        <w:p w14:paraId="67818A62" w14:textId="77777777" w:rsidR="005926B2" w:rsidRDefault="005926B2" w:rsidP="005926B2"/>
                        <w:p w14:paraId="6FA6C85C" w14:textId="77777777" w:rsidR="005926B2" w:rsidRDefault="005926B2" w:rsidP="005926B2"/>
                        <w:p w14:paraId="6C616DCD" w14:textId="77777777" w:rsidR="005926B2" w:rsidRDefault="005926B2" w:rsidP="005926B2"/>
                        <w:p w14:paraId="70BE3F64" w14:textId="77777777" w:rsidR="005926B2" w:rsidRDefault="005926B2" w:rsidP="005926B2"/>
                        <w:p w14:paraId="4D92CB26" w14:textId="77777777" w:rsidR="005926B2" w:rsidRDefault="005926B2" w:rsidP="005926B2"/>
                        <w:p w14:paraId="13885955" w14:textId="77777777" w:rsidR="005926B2" w:rsidRDefault="005926B2" w:rsidP="005926B2"/>
                        <w:p w14:paraId="70D7D443" w14:textId="77777777" w:rsidR="005926B2" w:rsidRDefault="005926B2" w:rsidP="005926B2"/>
                        <w:p w14:paraId="22F70BFF" w14:textId="77777777" w:rsidR="005926B2" w:rsidRDefault="005926B2" w:rsidP="005926B2"/>
                        <w:p w14:paraId="7A9400A3" w14:textId="77777777" w:rsidR="005926B2" w:rsidRDefault="005926B2" w:rsidP="005926B2"/>
                        <w:p w14:paraId="1AE9669A" w14:textId="77777777" w:rsidR="005926B2" w:rsidRDefault="005926B2" w:rsidP="005926B2"/>
                        <w:p w14:paraId="0711DF51" w14:textId="77777777" w:rsidR="005926B2" w:rsidRDefault="005926B2" w:rsidP="005926B2"/>
                        <w:p w14:paraId="53B0D0D6" w14:textId="77777777" w:rsidR="005926B2" w:rsidRDefault="005926B2" w:rsidP="005926B2"/>
                        <w:p w14:paraId="4148743D" w14:textId="77777777" w:rsidR="005926B2" w:rsidRDefault="005926B2" w:rsidP="005926B2"/>
                        <w:p w14:paraId="13A0217A" w14:textId="77777777" w:rsidR="005926B2" w:rsidRDefault="005926B2" w:rsidP="005926B2"/>
                        <w:p w14:paraId="01310C95" w14:textId="77777777" w:rsidR="005926B2" w:rsidRDefault="005926B2" w:rsidP="005926B2"/>
                        <w:p w14:paraId="51BC59A3" w14:textId="77777777" w:rsidR="005926B2" w:rsidRDefault="005926B2" w:rsidP="005926B2"/>
                        <w:p w14:paraId="41C7B42F" w14:textId="77777777" w:rsidR="005926B2" w:rsidRDefault="005926B2" w:rsidP="005926B2"/>
                        <w:p w14:paraId="25583895" w14:textId="77777777" w:rsidR="005926B2" w:rsidRDefault="005926B2" w:rsidP="005926B2"/>
                        <w:p w14:paraId="447F66DF" w14:textId="77777777" w:rsidR="005926B2" w:rsidRDefault="005926B2" w:rsidP="005926B2"/>
                        <w:p w14:paraId="669A626F" w14:textId="77777777" w:rsidR="005926B2" w:rsidRDefault="005926B2" w:rsidP="005926B2"/>
                        <w:p w14:paraId="4BBF2BF8" w14:textId="77777777" w:rsidR="005926B2" w:rsidRDefault="005926B2" w:rsidP="005926B2"/>
                        <w:p w14:paraId="0006954D" w14:textId="77777777" w:rsidR="005926B2" w:rsidRDefault="005926B2" w:rsidP="005926B2"/>
                        <w:p w14:paraId="179A5409" w14:textId="77777777" w:rsidR="005926B2" w:rsidRDefault="005926B2" w:rsidP="005926B2"/>
                        <w:p w14:paraId="1696A56E" w14:textId="77777777" w:rsidR="005926B2" w:rsidRDefault="005926B2" w:rsidP="005926B2"/>
                        <w:p w14:paraId="2C552B06" w14:textId="77777777" w:rsidR="005926B2" w:rsidRDefault="005926B2" w:rsidP="005926B2"/>
                        <w:p w14:paraId="5A604017" w14:textId="77777777" w:rsidR="005926B2" w:rsidRDefault="005926B2" w:rsidP="005926B2"/>
                        <w:p w14:paraId="3987A1D9" w14:textId="77777777" w:rsidR="005926B2" w:rsidRDefault="005926B2" w:rsidP="005926B2"/>
                        <w:p w14:paraId="2358E676" w14:textId="77777777" w:rsidR="005926B2" w:rsidRDefault="005926B2" w:rsidP="005926B2"/>
                        <w:p w14:paraId="248E1489" w14:textId="77777777" w:rsidR="005926B2" w:rsidRDefault="005926B2" w:rsidP="005926B2"/>
                        <w:p w14:paraId="79B6932C" w14:textId="77777777" w:rsidR="005926B2" w:rsidRDefault="005926B2" w:rsidP="005926B2"/>
                        <w:p w14:paraId="6C390328" w14:textId="77777777" w:rsidR="005926B2" w:rsidRDefault="005926B2" w:rsidP="005926B2"/>
                        <w:p w14:paraId="623AFF41" w14:textId="77777777" w:rsidR="005926B2" w:rsidRDefault="005926B2" w:rsidP="005926B2"/>
                        <w:p w14:paraId="0C5F45D8" w14:textId="77777777" w:rsidR="005926B2" w:rsidRDefault="005926B2" w:rsidP="005926B2"/>
                        <w:p w14:paraId="3E073228" w14:textId="77777777" w:rsidR="005926B2" w:rsidRDefault="005926B2" w:rsidP="005926B2"/>
                        <w:p w14:paraId="351BF555" w14:textId="77777777" w:rsidR="005926B2" w:rsidRDefault="005926B2" w:rsidP="005926B2"/>
                        <w:p w14:paraId="0C9F9EB1" w14:textId="77777777" w:rsidR="005926B2" w:rsidRDefault="005926B2" w:rsidP="005926B2"/>
                        <w:p w14:paraId="6297937D" w14:textId="77777777" w:rsidR="005926B2" w:rsidRDefault="005926B2" w:rsidP="005926B2"/>
                        <w:p w14:paraId="6C01FC2C" w14:textId="77777777" w:rsidR="005926B2" w:rsidRDefault="005926B2" w:rsidP="005926B2"/>
                        <w:p w14:paraId="2334150E" w14:textId="77777777" w:rsidR="005926B2" w:rsidRDefault="005926B2" w:rsidP="005926B2"/>
                        <w:p w14:paraId="2018714F" w14:textId="77777777" w:rsidR="005926B2" w:rsidRDefault="005926B2" w:rsidP="005926B2"/>
                        <w:p w14:paraId="64BFB884" w14:textId="77777777" w:rsidR="005926B2" w:rsidRDefault="005926B2" w:rsidP="005926B2"/>
                        <w:p w14:paraId="2A169179" w14:textId="77777777" w:rsidR="005926B2" w:rsidRDefault="005926B2" w:rsidP="005926B2"/>
                        <w:p w14:paraId="3ED7898D" w14:textId="77777777" w:rsidR="005926B2" w:rsidRDefault="005926B2" w:rsidP="005926B2"/>
                        <w:p w14:paraId="6DC4C1B5" w14:textId="77777777" w:rsidR="005926B2" w:rsidRDefault="005926B2" w:rsidP="005926B2"/>
                        <w:p w14:paraId="304834A4" w14:textId="77777777" w:rsidR="005926B2" w:rsidRDefault="005926B2" w:rsidP="005926B2"/>
                        <w:p w14:paraId="5D184308" w14:textId="77777777" w:rsidR="005926B2" w:rsidRDefault="005926B2" w:rsidP="005926B2"/>
                        <w:p w14:paraId="06D06061" w14:textId="77777777" w:rsidR="005926B2" w:rsidRDefault="005926B2" w:rsidP="005926B2"/>
                        <w:p w14:paraId="030E0DE2" w14:textId="77777777" w:rsidR="005926B2" w:rsidRDefault="005926B2" w:rsidP="005926B2"/>
                        <w:p w14:paraId="4D3743C2" w14:textId="77777777" w:rsidR="005926B2" w:rsidRDefault="005926B2" w:rsidP="005926B2"/>
                        <w:p w14:paraId="5C2F4D35" w14:textId="77777777" w:rsidR="005926B2" w:rsidRDefault="005926B2" w:rsidP="005926B2"/>
                        <w:p w14:paraId="1DB1D208" w14:textId="77777777" w:rsidR="005926B2" w:rsidRDefault="005926B2" w:rsidP="005926B2"/>
                        <w:p w14:paraId="49D34656" w14:textId="77777777" w:rsidR="005926B2" w:rsidRDefault="005926B2" w:rsidP="005926B2"/>
                        <w:p w14:paraId="493E2B61" w14:textId="77777777" w:rsidR="005926B2" w:rsidRDefault="005926B2" w:rsidP="005926B2"/>
                        <w:p w14:paraId="711315C8" w14:textId="77777777" w:rsidR="005926B2" w:rsidRDefault="005926B2" w:rsidP="005926B2"/>
                        <w:p w14:paraId="043788EE" w14:textId="77777777" w:rsidR="005926B2" w:rsidRDefault="005926B2" w:rsidP="005926B2"/>
                        <w:p w14:paraId="618CBBE5" w14:textId="77777777" w:rsidR="005926B2" w:rsidRDefault="005926B2" w:rsidP="005926B2"/>
                        <w:p w14:paraId="6F112B30" w14:textId="77777777" w:rsidR="005926B2" w:rsidRDefault="005926B2" w:rsidP="005926B2"/>
                        <w:p w14:paraId="00B2B8F7" w14:textId="77777777" w:rsidR="005926B2" w:rsidRDefault="005926B2" w:rsidP="005926B2"/>
                        <w:p w14:paraId="636E9E31" w14:textId="77777777" w:rsidR="005926B2" w:rsidRDefault="005926B2" w:rsidP="005926B2"/>
                        <w:p w14:paraId="25B79C10" w14:textId="77777777" w:rsidR="005926B2" w:rsidRDefault="005926B2" w:rsidP="005926B2"/>
                        <w:p w14:paraId="0FEAE416" w14:textId="77777777" w:rsidR="005926B2" w:rsidRDefault="005926B2" w:rsidP="005926B2"/>
                        <w:p w14:paraId="413CE467" w14:textId="77777777" w:rsidR="005926B2" w:rsidRDefault="005926B2" w:rsidP="005926B2"/>
                        <w:p w14:paraId="58131709" w14:textId="77777777" w:rsidR="005926B2" w:rsidRDefault="005926B2" w:rsidP="005926B2"/>
                        <w:p w14:paraId="6F67A961" w14:textId="77777777" w:rsidR="005926B2" w:rsidRDefault="005926B2" w:rsidP="005926B2"/>
                        <w:p w14:paraId="76D9EAC4" w14:textId="77777777" w:rsidR="005926B2" w:rsidRDefault="005926B2" w:rsidP="005926B2"/>
                        <w:p w14:paraId="21105D36" w14:textId="77777777" w:rsidR="005926B2" w:rsidRDefault="005926B2" w:rsidP="005926B2"/>
                        <w:p w14:paraId="0BD4ABC6" w14:textId="77777777" w:rsidR="005926B2" w:rsidRDefault="005926B2" w:rsidP="005926B2"/>
                        <w:p w14:paraId="78CE8585" w14:textId="77777777" w:rsidR="005926B2" w:rsidRDefault="005926B2" w:rsidP="005926B2"/>
                        <w:p w14:paraId="25E5412B" w14:textId="77777777" w:rsidR="005926B2" w:rsidRDefault="005926B2" w:rsidP="005926B2"/>
                        <w:p w14:paraId="6701E037" w14:textId="77777777" w:rsidR="005926B2" w:rsidRDefault="005926B2" w:rsidP="005926B2"/>
                        <w:p w14:paraId="4E0396C4" w14:textId="77777777" w:rsidR="005926B2" w:rsidRDefault="005926B2" w:rsidP="005926B2"/>
                        <w:p w14:paraId="7ABBAF8C" w14:textId="77777777" w:rsidR="005926B2" w:rsidRDefault="005926B2" w:rsidP="005926B2"/>
                        <w:p w14:paraId="0D4A7F9B" w14:textId="77777777" w:rsidR="005926B2" w:rsidRDefault="005926B2" w:rsidP="005926B2"/>
                        <w:p w14:paraId="7E0E0697" w14:textId="77777777" w:rsidR="005926B2" w:rsidRDefault="005926B2" w:rsidP="005926B2"/>
                        <w:p w14:paraId="7B1FD247" w14:textId="77777777" w:rsidR="005926B2" w:rsidRDefault="005926B2" w:rsidP="005926B2"/>
                        <w:p w14:paraId="0ED2DEB7" w14:textId="77777777" w:rsidR="005926B2" w:rsidRDefault="005926B2" w:rsidP="005926B2"/>
                        <w:p w14:paraId="4AB6BBC4" w14:textId="77777777" w:rsidR="005926B2" w:rsidRDefault="005926B2" w:rsidP="005926B2"/>
                        <w:p w14:paraId="5F4E2B43" w14:textId="77777777" w:rsidR="005926B2" w:rsidRDefault="005926B2" w:rsidP="005926B2"/>
                        <w:p w14:paraId="54DE9A1B" w14:textId="77777777" w:rsidR="005926B2" w:rsidRDefault="005926B2" w:rsidP="005926B2"/>
                        <w:p w14:paraId="7ACAE5CE" w14:textId="77777777" w:rsidR="005926B2" w:rsidRDefault="005926B2" w:rsidP="005926B2"/>
                        <w:p w14:paraId="54DF1488" w14:textId="77777777" w:rsidR="005926B2" w:rsidRDefault="005926B2" w:rsidP="005926B2"/>
                        <w:p w14:paraId="0D2399A0" w14:textId="77777777" w:rsidR="005926B2" w:rsidRDefault="005926B2" w:rsidP="005926B2"/>
                        <w:p w14:paraId="29C9380A" w14:textId="77777777" w:rsidR="005926B2" w:rsidRDefault="005926B2" w:rsidP="005926B2"/>
                        <w:p w14:paraId="277791DB" w14:textId="77777777" w:rsidR="005926B2" w:rsidRDefault="005926B2" w:rsidP="005926B2"/>
                        <w:p w14:paraId="31233735" w14:textId="77777777" w:rsidR="005926B2" w:rsidRDefault="005926B2" w:rsidP="005926B2"/>
                        <w:p w14:paraId="2F09AC05" w14:textId="77777777" w:rsidR="005926B2" w:rsidRDefault="005926B2" w:rsidP="005926B2"/>
                        <w:p w14:paraId="21190566" w14:textId="77777777" w:rsidR="005926B2" w:rsidRDefault="005926B2" w:rsidP="005926B2"/>
                        <w:p w14:paraId="57F0DBC4" w14:textId="77777777" w:rsidR="005926B2" w:rsidRDefault="005926B2" w:rsidP="005926B2"/>
                        <w:p w14:paraId="4E2BD381" w14:textId="77777777" w:rsidR="005926B2" w:rsidRDefault="005926B2" w:rsidP="005926B2"/>
                        <w:p w14:paraId="025DEBE3" w14:textId="77777777" w:rsidR="005926B2" w:rsidRDefault="005926B2" w:rsidP="005926B2"/>
                        <w:p w14:paraId="682F05C8" w14:textId="77777777" w:rsidR="005926B2" w:rsidRDefault="005926B2" w:rsidP="005926B2"/>
                        <w:p w14:paraId="6EFDAAD7" w14:textId="77777777" w:rsidR="005926B2" w:rsidRDefault="005926B2" w:rsidP="005926B2"/>
                        <w:p w14:paraId="148FDB24" w14:textId="77777777" w:rsidR="005926B2" w:rsidRDefault="005926B2" w:rsidP="005926B2"/>
                        <w:p w14:paraId="6DD6B03E" w14:textId="77777777" w:rsidR="005926B2" w:rsidRDefault="005926B2" w:rsidP="005926B2"/>
                        <w:p w14:paraId="60343541" w14:textId="77777777" w:rsidR="005926B2" w:rsidRDefault="005926B2" w:rsidP="005926B2"/>
                        <w:p w14:paraId="4DEBECD5" w14:textId="77777777" w:rsidR="005926B2" w:rsidRDefault="005926B2" w:rsidP="005926B2"/>
                        <w:p w14:paraId="6EE988A2" w14:textId="77777777" w:rsidR="005926B2" w:rsidRDefault="005926B2" w:rsidP="005926B2"/>
                        <w:p w14:paraId="102BA637" w14:textId="77777777" w:rsidR="005926B2" w:rsidRDefault="005926B2" w:rsidP="005926B2"/>
                        <w:p w14:paraId="75944D17" w14:textId="77777777" w:rsidR="005926B2" w:rsidRDefault="005926B2" w:rsidP="005926B2"/>
                        <w:p w14:paraId="555E65A3" w14:textId="77777777" w:rsidR="005926B2" w:rsidRDefault="005926B2" w:rsidP="005926B2"/>
                        <w:p w14:paraId="216E08D7" w14:textId="77777777" w:rsidR="005926B2" w:rsidRDefault="005926B2" w:rsidP="005926B2"/>
                        <w:p w14:paraId="1555E5CB" w14:textId="77777777" w:rsidR="005926B2" w:rsidRDefault="005926B2" w:rsidP="005926B2"/>
                        <w:p w14:paraId="1B5D4D61" w14:textId="77777777" w:rsidR="005926B2" w:rsidRDefault="005926B2" w:rsidP="005926B2"/>
                        <w:p w14:paraId="656E314B" w14:textId="77777777" w:rsidR="005926B2" w:rsidRDefault="005926B2" w:rsidP="005926B2"/>
                        <w:p w14:paraId="4F65E6C8" w14:textId="77777777" w:rsidR="005926B2" w:rsidRDefault="005926B2" w:rsidP="005926B2"/>
                        <w:p w14:paraId="13536D03" w14:textId="77777777" w:rsidR="005926B2" w:rsidRDefault="005926B2" w:rsidP="005926B2"/>
                        <w:p w14:paraId="0289C437" w14:textId="77777777" w:rsidR="005926B2" w:rsidRDefault="005926B2" w:rsidP="005926B2"/>
                        <w:p w14:paraId="7A392754" w14:textId="77777777" w:rsidR="005926B2" w:rsidRDefault="005926B2" w:rsidP="005926B2"/>
                        <w:p w14:paraId="7DA6A7F1" w14:textId="77777777" w:rsidR="005926B2" w:rsidRDefault="005926B2" w:rsidP="005926B2"/>
                        <w:p w14:paraId="7D85C501" w14:textId="77777777" w:rsidR="005926B2" w:rsidRDefault="005926B2" w:rsidP="005926B2"/>
                        <w:p w14:paraId="0FE3AC54" w14:textId="77777777" w:rsidR="005926B2" w:rsidRDefault="005926B2" w:rsidP="005926B2"/>
                        <w:p w14:paraId="2C56DAD3" w14:textId="77777777" w:rsidR="005926B2" w:rsidRDefault="005926B2" w:rsidP="005926B2"/>
                        <w:p w14:paraId="1B158EFF" w14:textId="77777777" w:rsidR="005926B2" w:rsidRDefault="005926B2" w:rsidP="005926B2"/>
                        <w:p w14:paraId="251B84E9" w14:textId="77777777" w:rsidR="005926B2" w:rsidRDefault="005926B2" w:rsidP="005926B2"/>
                        <w:p w14:paraId="2BC6A1EF" w14:textId="77777777" w:rsidR="005926B2" w:rsidRDefault="005926B2" w:rsidP="005926B2"/>
                        <w:p w14:paraId="7E3F05A4" w14:textId="77777777" w:rsidR="005926B2" w:rsidRDefault="005926B2" w:rsidP="005926B2"/>
                        <w:p w14:paraId="52C87125" w14:textId="77777777" w:rsidR="005926B2" w:rsidRDefault="005926B2" w:rsidP="005926B2"/>
                        <w:p w14:paraId="6EA968FD" w14:textId="77777777" w:rsidR="005926B2" w:rsidRDefault="005926B2" w:rsidP="005926B2"/>
                        <w:p w14:paraId="742D95DD" w14:textId="77777777" w:rsidR="005926B2" w:rsidRDefault="005926B2" w:rsidP="005926B2"/>
                        <w:p w14:paraId="13DB251E" w14:textId="77777777" w:rsidR="005926B2" w:rsidRDefault="005926B2" w:rsidP="005926B2"/>
                        <w:p w14:paraId="592B9DAE" w14:textId="77777777" w:rsidR="005926B2" w:rsidRDefault="005926B2" w:rsidP="005926B2"/>
                        <w:p w14:paraId="794CF55F" w14:textId="77777777" w:rsidR="005926B2" w:rsidRDefault="005926B2" w:rsidP="005926B2"/>
                        <w:p w14:paraId="186E4390" w14:textId="77777777" w:rsidR="005926B2" w:rsidRDefault="005926B2" w:rsidP="005926B2"/>
                        <w:p w14:paraId="59229D23" w14:textId="77777777" w:rsidR="005926B2" w:rsidRDefault="005926B2" w:rsidP="005926B2"/>
                        <w:p w14:paraId="1FF33FE7" w14:textId="77777777" w:rsidR="005926B2" w:rsidRDefault="005926B2" w:rsidP="005926B2"/>
                        <w:p w14:paraId="51E741E1" w14:textId="77777777" w:rsidR="005926B2" w:rsidRDefault="005926B2" w:rsidP="005926B2"/>
                        <w:p w14:paraId="2FD74116" w14:textId="77777777" w:rsidR="005926B2" w:rsidRDefault="005926B2" w:rsidP="005926B2"/>
                        <w:p w14:paraId="6FE8B57E" w14:textId="77777777" w:rsidR="005926B2" w:rsidRDefault="005926B2" w:rsidP="005926B2"/>
                        <w:p w14:paraId="4D878E12" w14:textId="77777777" w:rsidR="005926B2" w:rsidRDefault="005926B2" w:rsidP="005926B2"/>
                        <w:p w14:paraId="64622692" w14:textId="77777777" w:rsidR="005926B2" w:rsidRDefault="005926B2" w:rsidP="005926B2"/>
                        <w:p w14:paraId="246EADAB" w14:textId="77777777" w:rsidR="005926B2" w:rsidRDefault="005926B2" w:rsidP="005926B2"/>
                        <w:p w14:paraId="450951E9" w14:textId="77777777" w:rsidR="005926B2" w:rsidRDefault="005926B2" w:rsidP="005926B2"/>
                        <w:p w14:paraId="11983ADA" w14:textId="77777777" w:rsidR="005926B2" w:rsidRDefault="005926B2" w:rsidP="005926B2"/>
                        <w:p w14:paraId="1816838E" w14:textId="77777777" w:rsidR="005926B2" w:rsidRDefault="005926B2" w:rsidP="005926B2"/>
                        <w:p w14:paraId="32C1A791" w14:textId="77777777" w:rsidR="005926B2" w:rsidRDefault="005926B2" w:rsidP="005926B2"/>
                        <w:p w14:paraId="4A463C5E" w14:textId="77777777" w:rsidR="005926B2" w:rsidRDefault="005926B2" w:rsidP="005926B2"/>
                        <w:p w14:paraId="0386C210" w14:textId="77777777" w:rsidR="005926B2" w:rsidRDefault="005926B2" w:rsidP="005926B2"/>
                        <w:p w14:paraId="63CF801B" w14:textId="77777777" w:rsidR="005926B2" w:rsidRDefault="005926B2" w:rsidP="005926B2"/>
                        <w:p w14:paraId="2A7270AA" w14:textId="77777777" w:rsidR="005926B2" w:rsidRDefault="005926B2" w:rsidP="005926B2"/>
                        <w:p w14:paraId="0358EFF8" w14:textId="77777777" w:rsidR="005926B2" w:rsidRDefault="005926B2" w:rsidP="005926B2"/>
                        <w:p w14:paraId="05FAB824" w14:textId="77777777" w:rsidR="005926B2" w:rsidRDefault="005926B2" w:rsidP="005926B2"/>
                        <w:p w14:paraId="7E76F5A5" w14:textId="77777777" w:rsidR="005926B2" w:rsidRDefault="005926B2" w:rsidP="005926B2"/>
                        <w:p w14:paraId="34BAC077" w14:textId="77777777" w:rsidR="005926B2" w:rsidRDefault="005926B2" w:rsidP="005926B2"/>
                        <w:p w14:paraId="7B766314" w14:textId="77777777" w:rsidR="005926B2" w:rsidRDefault="005926B2" w:rsidP="005926B2"/>
                        <w:p w14:paraId="07C3EBE8" w14:textId="77777777" w:rsidR="005926B2" w:rsidRDefault="005926B2" w:rsidP="005926B2"/>
                        <w:p w14:paraId="023DDDA8" w14:textId="77777777" w:rsidR="005926B2" w:rsidRDefault="005926B2" w:rsidP="005926B2"/>
                        <w:p w14:paraId="1A6D1641" w14:textId="77777777" w:rsidR="005926B2" w:rsidRDefault="005926B2" w:rsidP="005926B2"/>
                        <w:p w14:paraId="65FB7323" w14:textId="77777777" w:rsidR="005926B2" w:rsidRDefault="005926B2" w:rsidP="005926B2"/>
                        <w:p w14:paraId="7A7CE70B" w14:textId="77777777" w:rsidR="005926B2" w:rsidRDefault="005926B2" w:rsidP="005926B2"/>
                        <w:p w14:paraId="24B88F54" w14:textId="77777777" w:rsidR="005926B2" w:rsidRDefault="005926B2" w:rsidP="005926B2"/>
                        <w:p w14:paraId="575F4695" w14:textId="77777777" w:rsidR="005926B2" w:rsidRDefault="005926B2" w:rsidP="005926B2"/>
                        <w:p w14:paraId="7D239D63" w14:textId="77777777" w:rsidR="005926B2" w:rsidRDefault="005926B2" w:rsidP="005926B2"/>
                        <w:p w14:paraId="5A59E84F" w14:textId="77777777" w:rsidR="005926B2" w:rsidRDefault="005926B2" w:rsidP="005926B2"/>
                        <w:p w14:paraId="4631F697" w14:textId="77777777" w:rsidR="005926B2" w:rsidRDefault="005926B2" w:rsidP="005926B2"/>
                        <w:p w14:paraId="05CDDB2C" w14:textId="77777777" w:rsidR="005926B2" w:rsidRDefault="005926B2" w:rsidP="005926B2"/>
                        <w:p w14:paraId="455DD211" w14:textId="77777777" w:rsidR="005926B2" w:rsidRDefault="005926B2" w:rsidP="005926B2"/>
                        <w:p w14:paraId="3B50C106" w14:textId="77777777" w:rsidR="005926B2" w:rsidRDefault="005926B2" w:rsidP="005926B2"/>
                        <w:p w14:paraId="2409DDC5" w14:textId="77777777" w:rsidR="005926B2" w:rsidRDefault="005926B2" w:rsidP="005926B2"/>
                        <w:p w14:paraId="298D9932" w14:textId="77777777" w:rsidR="005926B2" w:rsidRDefault="005926B2" w:rsidP="005926B2"/>
                        <w:p w14:paraId="383AE9B5" w14:textId="77777777" w:rsidR="005926B2" w:rsidRDefault="005926B2" w:rsidP="005926B2"/>
                        <w:p w14:paraId="472496BA" w14:textId="77777777" w:rsidR="005926B2" w:rsidRDefault="005926B2" w:rsidP="005926B2"/>
                        <w:p w14:paraId="61B72C78" w14:textId="77777777" w:rsidR="005926B2" w:rsidRDefault="005926B2" w:rsidP="005926B2"/>
                        <w:p w14:paraId="4B31DBB3" w14:textId="77777777" w:rsidR="005926B2" w:rsidRDefault="005926B2" w:rsidP="005926B2"/>
                        <w:p w14:paraId="52C62F47" w14:textId="77777777" w:rsidR="005926B2" w:rsidRDefault="005926B2" w:rsidP="005926B2"/>
                        <w:p w14:paraId="18109B0D" w14:textId="77777777" w:rsidR="005926B2" w:rsidRDefault="005926B2" w:rsidP="005926B2"/>
                        <w:p w14:paraId="5018F68C" w14:textId="77777777" w:rsidR="005926B2" w:rsidRDefault="005926B2" w:rsidP="005926B2"/>
                        <w:p w14:paraId="68B734DF" w14:textId="77777777" w:rsidR="005926B2" w:rsidRDefault="005926B2" w:rsidP="005926B2"/>
                        <w:p w14:paraId="57742AF3" w14:textId="77777777" w:rsidR="005926B2" w:rsidRDefault="005926B2" w:rsidP="005926B2"/>
                        <w:p w14:paraId="1EA08140" w14:textId="77777777" w:rsidR="005926B2" w:rsidRDefault="005926B2" w:rsidP="005926B2"/>
                        <w:p w14:paraId="0E8B26FB" w14:textId="77777777" w:rsidR="005926B2" w:rsidRDefault="005926B2" w:rsidP="005926B2"/>
                        <w:p w14:paraId="0B631D8A" w14:textId="77777777" w:rsidR="005926B2" w:rsidRDefault="005926B2" w:rsidP="005926B2"/>
                        <w:p w14:paraId="7470ED01" w14:textId="77777777" w:rsidR="005926B2" w:rsidRDefault="005926B2" w:rsidP="005926B2"/>
                        <w:p w14:paraId="2B413035" w14:textId="77777777" w:rsidR="005926B2" w:rsidRDefault="005926B2" w:rsidP="005926B2"/>
                        <w:p w14:paraId="7EE32A01" w14:textId="77777777" w:rsidR="005926B2" w:rsidRDefault="005926B2" w:rsidP="005926B2"/>
                        <w:p w14:paraId="6BCF76E0" w14:textId="77777777" w:rsidR="005926B2" w:rsidRDefault="005926B2" w:rsidP="005926B2"/>
                        <w:p w14:paraId="11105BCD" w14:textId="77777777" w:rsidR="005926B2" w:rsidRDefault="005926B2" w:rsidP="005926B2"/>
                        <w:p w14:paraId="3B9E74A8" w14:textId="77777777" w:rsidR="005926B2" w:rsidRDefault="005926B2" w:rsidP="005926B2"/>
                        <w:p w14:paraId="48EE18D0" w14:textId="77777777" w:rsidR="005926B2" w:rsidRDefault="005926B2" w:rsidP="005926B2"/>
                        <w:p w14:paraId="713ABDD9" w14:textId="77777777" w:rsidR="005926B2" w:rsidRDefault="005926B2" w:rsidP="005926B2"/>
                        <w:p w14:paraId="75922950" w14:textId="77777777" w:rsidR="005926B2" w:rsidRDefault="005926B2" w:rsidP="005926B2"/>
                        <w:p w14:paraId="0347C918" w14:textId="77777777" w:rsidR="005926B2" w:rsidRDefault="005926B2" w:rsidP="005926B2"/>
                        <w:p w14:paraId="73FA47E7" w14:textId="77777777" w:rsidR="005926B2" w:rsidRDefault="005926B2" w:rsidP="005926B2"/>
                        <w:p w14:paraId="63A54CDF" w14:textId="77777777" w:rsidR="005926B2" w:rsidRDefault="005926B2" w:rsidP="005926B2"/>
                        <w:p w14:paraId="578303C4" w14:textId="77777777" w:rsidR="005926B2" w:rsidRDefault="005926B2" w:rsidP="005926B2"/>
                        <w:p w14:paraId="5834609A" w14:textId="77777777" w:rsidR="005926B2" w:rsidRDefault="005926B2" w:rsidP="005926B2"/>
                        <w:p w14:paraId="6C6ACB16" w14:textId="77777777" w:rsidR="005926B2" w:rsidRDefault="005926B2" w:rsidP="005926B2"/>
                        <w:p w14:paraId="57FDEE59" w14:textId="77777777" w:rsidR="005926B2" w:rsidRDefault="005926B2" w:rsidP="005926B2"/>
                        <w:p w14:paraId="43ADA0C7" w14:textId="77777777" w:rsidR="005926B2" w:rsidRDefault="005926B2" w:rsidP="005926B2"/>
                        <w:p w14:paraId="76FDC0F7" w14:textId="77777777" w:rsidR="005926B2" w:rsidRDefault="005926B2" w:rsidP="005926B2"/>
                        <w:p w14:paraId="7FE0B94A" w14:textId="77777777" w:rsidR="005926B2" w:rsidRDefault="005926B2" w:rsidP="005926B2"/>
                        <w:p w14:paraId="6B314BEF" w14:textId="77777777" w:rsidR="005926B2" w:rsidRDefault="005926B2" w:rsidP="005926B2"/>
                        <w:p w14:paraId="5D3AF9FF" w14:textId="77777777" w:rsidR="005926B2" w:rsidRDefault="005926B2" w:rsidP="005926B2"/>
                        <w:p w14:paraId="3A959450" w14:textId="77777777" w:rsidR="005926B2" w:rsidRDefault="005926B2" w:rsidP="005926B2"/>
                        <w:p w14:paraId="17679163" w14:textId="77777777" w:rsidR="005926B2" w:rsidRDefault="005926B2" w:rsidP="005926B2"/>
                        <w:p w14:paraId="7B415203" w14:textId="77777777" w:rsidR="005926B2" w:rsidRDefault="005926B2" w:rsidP="005926B2"/>
                        <w:p w14:paraId="13F42F22" w14:textId="77777777" w:rsidR="005926B2" w:rsidRDefault="005926B2" w:rsidP="005926B2"/>
                        <w:p w14:paraId="19C0F083" w14:textId="77777777" w:rsidR="005926B2" w:rsidRDefault="005926B2" w:rsidP="005926B2"/>
                        <w:p w14:paraId="19D79E2B" w14:textId="77777777" w:rsidR="005926B2" w:rsidRDefault="005926B2" w:rsidP="005926B2"/>
                        <w:p w14:paraId="7FDBA385" w14:textId="77777777" w:rsidR="005926B2" w:rsidRDefault="005926B2" w:rsidP="005926B2"/>
                        <w:p w14:paraId="281D2598" w14:textId="77777777" w:rsidR="005926B2" w:rsidRDefault="005926B2" w:rsidP="005926B2"/>
                        <w:p w14:paraId="013810DD" w14:textId="77777777" w:rsidR="005926B2" w:rsidRDefault="005926B2" w:rsidP="005926B2"/>
                        <w:p w14:paraId="5EEB9D30" w14:textId="77777777" w:rsidR="005926B2" w:rsidRDefault="005926B2" w:rsidP="005926B2"/>
                        <w:p w14:paraId="0FFA2F68" w14:textId="77777777" w:rsidR="005926B2" w:rsidRDefault="005926B2" w:rsidP="005926B2"/>
                        <w:p w14:paraId="0BF9561E" w14:textId="77777777" w:rsidR="005926B2" w:rsidRDefault="005926B2" w:rsidP="005926B2"/>
                        <w:p w14:paraId="77696C40" w14:textId="77777777" w:rsidR="005926B2" w:rsidRDefault="005926B2" w:rsidP="005926B2"/>
                        <w:p w14:paraId="226ACBA9" w14:textId="77777777" w:rsidR="005926B2" w:rsidRDefault="005926B2" w:rsidP="005926B2"/>
                        <w:p w14:paraId="7613E856" w14:textId="77777777" w:rsidR="005926B2" w:rsidRDefault="005926B2" w:rsidP="005926B2"/>
                        <w:p w14:paraId="74C51231" w14:textId="77777777" w:rsidR="005926B2" w:rsidRDefault="005926B2" w:rsidP="005926B2"/>
                        <w:p w14:paraId="4757D1D2" w14:textId="77777777" w:rsidR="005926B2" w:rsidRDefault="005926B2" w:rsidP="005926B2"/>
                        <w:p w14:paraId="0F192E0C" w14:textId="77777777" w:rsidR="005926B2" w:rsidRDefault="005926B2" w:rsidP="005926B2"/>
                        <w:p w14:paraId="54084425" w14:textId="77777777" w:rsidR="005926B2" w:rsidRDefault="005926B2" w:rsidP="005926B2"/>
                        <w:p w14:paraId="5C2B2BB6" w14:textId="77777777" w:rsidR="005926B2" w:rsidRDefault="005926B2" w:rsidP="005926B2"/>
                        <w:p w14:paraId="7F38D103" w14:textId="77777777" w:rsidR="005926B2" w:rsidRDefault="005926B2" w:rsidP="005926B2"/>
                        <w:p w14:paraId="41B74F82" w14:textId="77777777" w:rsidR="005926B2" w:rsidRDefault="005926B2" w:rsidP="005926B2"/>
                        <w:p w14:paraId="30720BF7" w14:textId="77777777" w:rsidR="005926B2" w:rsidRDefault="005926B2" w:rsidP="005926B2"/>
                        <w:p w14:paraId="2241BF20" w14:textId="77777777" w:rsidR="005926B2" w:rsidRDefault="005926B2" w:rsidP="005926B2"/>
                        <w:p w14:paraId="4F4DF189" w14:textId="77777777" w:rsidR="005926B2" w:rsidRDefault="005926B2" w:rsidP="005926B2"/>
                        <w:p w14:paraId="7C37F679" w14:textId="77777777" w:rsidR="005926B2" w:rsidRDefault="005926B2" w:rsidP="005926B2"/>
                        <w:p w14:paraId="09F77AC5" w14:textId="77777777" w:rsidR="005926B2" w:rsidRDefault="005926B2" w:rsidP="005926B2"/>
                        <w:p w14:paraId="762D7FF3" w14:textId="77777777" w:rsidR="005926B2" w:rsidRDefault="005926B2" w:rsidP="005926B2"/>
                        <w:p w14:paraId="4A9289CF" w14:textId="77777777" w:rsidR="005926B2" w:rsidRDefault="005926B2" w:rsidP="005926B2"/>
                        <w:p w14:paraId="72BD9FD7" w14:textId="77777777" w:rsidR="005926B2" w:rsidRDefault="005926B2" w:rsidP="005926B2"/>
                        <w:p w14:paraId="6FA9EC8B" w14:textId="77777777" w:rsidR="005926B2" w:rsidRDefault="005926B2" w:rsidP="005926B2"/>
                        <w:p w14:paraId="64E490FF" w14:textId="77777777" w:rsidR="005926B2" w:rsidRDefault="005926B2" w:rsidP="005926B2"/>
                        <w:p w14:paraId="2F9B7442" w14:textId="77777777" w:rsidR="005926B2" w:rsidRDefault="005926B2" w:rsidP="005926B2"/>
                        <w:p w14:paraId="79C7D7D9" w14:textId="77777777" w:rsidR="005926B2" w:rsidRDefault="005926B2" w:rsidP="005926B2"/>
                        <w:p w14:paraId="02B091CD" w14:textId="77777777" w:rsidR="005926B2" w:rsidRDefault="005926B2" w:rsidP="005926B2"/>
                        <w:p w14:paraId="4AD62396" w14:textId="77777777" w:rsidR="005926B2" w:rsidRDefault="005926B2" w:rsidP="005926B2"/>
                        <w:p w14:paraId="14202197" w14:textId="77777777" w:rsidR="005926B2" w:rsidRDefault="005926B2" w:rsidP="005926B2"/>
                        <w:p w14:paraId="2FB55E25" w14:textId="77777777" w:rsidR="005926B2" w:rsidRDefault="005926B2" w:rsidP="005926B2"/>
                        <w:p w14:paraId="5BE9856F" w14:textId="77777777" w:rsidR="005926B2" w:rsidRDefault="005926B2" w:rsidP="005926B2"/>
                        <w:p w14:paraId="28B0E4EB" w14:textId="77777777" w:rsidR="005926B2" w:rsidRDefault="005926B2" w:rsidP="005926B2"/>
                        <w:p w14:paraId="254ACCEF" w14:textId="77777777" w:rsidR="005926B2" w:rsidRDefault="005926B2" w:rsidP="005926B2"/>
                        <w:p w14:paraId="41A4C431" w14:textId="77777777" w:rsidR="005926B2" w:rsidRDefault="005926B2" w:rsidP="005926B2"/>
                        <w:p w14:paraId="69075DB2" w14:textId="77777777" w:rsidR="005926B2" w:rsidRDefault="005926B2" w:rsidP="005926B2"/>
                        <w:p w14:paraId="5AA263F5" w14:textId="77777777" w:rsidR="005926B2" w:rsidRDefault="005926B2" w:rsidP="005926B2"/>
                        <w:p w14:paraId="22E1963B" w14:textId="77777777" w:rsidR="005926B2" w:rsidRDefault="005926B2" w:rsidP="005926B2"/>
                        <w:p w14:paraId="434D224F" w14:textId="77777777" w:rsidR="005926B2" w:rsidRDefault="005926B2" w:rsidP="005926B2"/>
                        <w:p w14:paraId="012A187B" w14:textId="77777777" w:rsidR="005926B2" w:rsidRDefault="005926B2" w:rsidP="005926B2"/>
                        <w:p w14:paraId="46F9C9C0" w14:textId="77777777" w:rsidR="005926B2" w:rsidRDefault="005926B2" w:rsidP="005926B2"/>
                        <w:p w14:paraId="77BDA4E3" w14:textId="77777777" w:rsidR="005926B2" w:rsidRDefault="005926B2" w:rsidP="005926B2"/>
                        <w:p w14:paraId="416B9179" w14:textId="77777777" w:rsidR="005926B2" w:rsidRDefault="005926B2" w:rsidP="005926B2"/>
                        <w:p w14:paraId="56B8B648" w14:textId="77777777" w:rsidR="005926B2" w:rsidRDefault="005926B2" w:rsidP="005926B2"/>
                        <w:p w14:paraId="0735D482" w14:textId="77777777" w:rsidR="005926B2" w:rsidRDefault="005926B2" w:rsidP="005926B2"/>
                        <w:p w14:paraId="3726255E" w14:textId="77777777" w:rsidR="005926B2" w:rsidRDefault="005926B2" w:rsidP="005926B2"/>
                        <w:p w14:paraId="4D744C15" w14:textId="77777777" w:rsidR="005926B2" w:rsidRDefault="005926B2" w:rsidP="005926B2"/>
                        <w:p w14:paraId="01979FAB" w14:textId="77777777" w:rsidR="005926B2" w:rsidRDefault="005926B2" w:rsidP="005926B2"/>
                        <w:p w14:paraId="30D51506" w14:textId="77777777" w:rsidR="005926B2" w:rsidRDefault="005926B2" w:rsidP="005926B2"/>
                        <w:p w14:paraId="79945FF8" w14:textId="77777777" w:rsidR="005926B2" w:rsidRDefault="005926B2" w:rsidP="005926B2"/>
                        <w:p w14:paraId="4C329BCD" w14:textId="77777777" w:rsidR="005926B2" w:rsidRDefault="005926B2" w:rsidP="005926B2"/>
                        <w:p w14:paraId="4C8FDC84" w14:textId="77777777" w:rsidR="005926B2" w:rsidRDefault="005926B2" w:rsidP="005926B2"/>
                        <w:p w14:paraId="460B9403" w14:textId="77777777" w:rsidR="005926B2" w:rsidRDefault="005926B2" w:rsidP="005926B2"/>
                        <w:p w14:paraId="453A0BAF" w14:textId="77777777" w:rsidR="005926B2" w:rsidRDefault="005926B2" w:rsidP="005926B2"/>
                        <w:p w14:paraId="5EDF152F" w14:textId="77777777" w:rsidR="005926B2" w:rsidRDefault="005926B2" w:rsidP="005926B2"/>
                        <w:p w14:paraId="2F3C9965" w14:textId="77777777" w:rsidR="005926B2" w:rsidRDefault="005926B2" w:rsidP="005926B2"/>
                        <w:p w14:paraId="42D5920E" w14:textId="77777777" w:rsidR="005926B2" w:rsidRDefault="005926B2" w:rsidP="005926B2"/>
                        <w:p w14:paraId="1650FF2D" w14:textId="77777777" w:rsidR="005926B2" w:rsidRDefault="005926B2" w:rsidP="005926B2"/>
                        <w:p w14:paraId="3C5A1DE4" w14:textId="77777777" w:rsidR="005926B2" w:rsidRDefault="005926B2" w:rsidP="005926B2"/>
                        <w:p w14:paraId="683984AC" w14:textId="77777777" w:rsidR="005926B2" w:rsidRDefault="005926B2" w:rsidP="005926B2"/>
                        <w:p w14:paraId="01A3BA51" w14:textId="77777777" w:rsidR="005926B2" w:rsidRDefault="005926B2" w:rsidP="005926B2"/>
                        <w:p w14:paraId="012F6443" w14:textId="77777777" w:rsidR="005926B2" w:rsidRDefault="005926B2" w:rsidP="005926B2"/>
                        <w:p w14:paraId="1225FF9D" w14:textId="77777777" w:rsidR="005926B2" w:rsidRDefault="005926B2" w:rsidP="005926B2"/>
                        <w:p w14:paraId="56CBDB86" w14:textId="77777777" w:rsidR="005926B2" w:rsidRDefault="005926B2" w:rsidP="005926B2"/>
                        <w:p w14:paraId="65B178AF" w14:textId="77777777" w:rsidR="005926B2" w:rsidRDefault="005926B2" w:rsidP="005926B2"/>
                        <w:p w14:paraId="646FC15E" w14:textId="77777777" w:rsidR="005926B2" w:rsidRDefault="005926B2" w:rsidP="005926B2"/>
                        <w:p w14:paraId="2E5A0D4A" w14:textId="77777777" w:rsidR="005926B2" w:rsidRDefault="005926B2" w:rsidP="005926B2"/>
                        <w:p w14:paraId="4FBC9710" w14:textId="77777777" w:rsidR="005926B2" w:rsidRDefault="005926B2" w:rsidP="005926B2"/>
                        <w:p w14:paraId="10FC3016" w14:textId="77777777" w:rsidR="005926B2" w:rsidRDefault="005926B2" w:rsidP="005926B2"/>
                        <w:p w14:paraId="35CD655B" w14:textId="77777777" w:rsidR="005926B2" w:rsidRDefault="005926B2" w:rsidP="005926B2"/>
                        <w:p w14:paraId="23B611BA" w14:textId="77777777" w:rsidR="005926B2" w:rsidRDefault="005926B2" w:rsidP="005926B2"/>
                        <w:p w14:paraId="1AD2D2DB" w14:textId="77777777" w:rsidR="005926B2" w:rsidRDefault="005926B2" w:rsidP="005926B2"/>
                        <w:p w14:paraId="24EFDD93" w14:textId="77777777" w:rsidR="005926B2" w:rsidRDefault="005926B2" w:rsidP="005926B2"/>
                        <w:p w14:paraId="211404DB" w14:textId="77777777" w:rsidR="005926B2" w:rsidRDefault="005926B2" w:rsidP="005926B2"/>
                        <w:p w14:paraId="180AFEBB" w14:textId="77777777" w:rsidR="005926B2" w:rsidRDefault="005926B2" w:rsidP="005926B2"/>
                        <w:p w14:paraId="78DB161C" w14:textId="77777777" w:rsidR="005926B2" w:rsidRDefault="005926B2" w:rsidP="005926B2"/>
                        <w:p w14:paraId="07EC29A2" w14:textId="77777777" w:rsidR="005926B2" w:rsidRDefault="005926B2" w:rsidP="005926B2"/>
                        <w:p w14:paraId="0A05F044" w14:textId="77777777" w:rsidR="005926B2" w:rsidRDefault="005926B2" w:rsidP="005926B2"/>
                        <w:p w14:paraId="20DF0DF6" w14:textId="77777777" w:rsidR="005926B2" w:rsidRDefault="005926B2" w:rsidP="005926B2"/>
                        <w:p w14:paraId="2827651E" w14:textId="77777777" w:rsidR="005926B2" w:rsidRDefault="005926B2" w:rsidP="005926B2"/>
                        <w:p w14:paraId="0A5F0612" w14:textId="77777777" w:rsidR="005926B2" w:rsidRDefault="005926B2" w:rsidP="005926B2"/>
                        <w:p w14:paraId="7A788FAA" w14:textId="77777777" w:rsidR="005926B2" w:rsidRDefault="005926B2" w:rsidP="005926B2"/>
                        <w:p w14:paraId="7E2C769F" w14:textId="77777777" w:rsidR="005926B2" w:rsidRDefault="005926B2" w:rsidP="005926B2"/>
                        <w:p w14:paraId="0ACFBA5C" w14:textId="77777777" w:rsidR="005926B2" w:rsidRDefault="005926B2" w:rsidP="005926B2"/>
                        <w:p w14:paraId="5E2D13FE" w14:textId="77777777" w:rsidR="005926B2" w:rsidRDefault="005926B2" w:rsidP="005926B2"/>
                        <w:p w14:paraId="0264D670" w14:textId="77777777" w:rsidR="005926B2" w:rsidRDefault="005926B2" w:rsidP="005926B2"/>
                        <w:p w14:paraId="71832E06" w14:textId="77777777" w:rsidR="005926B2" w:rsidRDefault="005926B2" w:rsidP="005926B2"/>
                        <w:p w14:paraId="508983E2" w14:textId="77777777" w:rsidR="005926B2" w:rsidRDefault="005926B2" w:rsidP="005926B2"/>
                        <w:p w14:paraId="46954EA4" w14:textId="77777777" w:rsidR="005926B2" w:rsidRDefault="005926B2" w:rsidP="005926B2"/>
                        <w:p w14:paraId="68F6C5BD" w14:textId="77777777" w:rsidR="005926B2" w:rsidRDefault="005926B2" w:rsidP="005926B2"/>
                        <w:p w14:paraId="5E0CCD88" w14:textId="77777777" w:rsidR="005926B2" w:rsidRDefault="005926B2" w:rsidP="005926B2"/>
                        <w:p w14:paraId="2C35CD7F" w14:textId="77777777" w:rsidR="005926B2" w:rsidRDefault="005926B2" w:rsidP="005926B2"/>
                        <w:p w14:paraId="27195AFA" w14:textId="77777777" w:rsidR="005926B2" w:rsidRDefault="005926B2" w:rsidP="005926B2"/>
                        <w:p w14:paraId="12C3FA7F" w14:textId="77777777" w:rsidR="005926B2" w:rsidRDefault="005926B2" w:rsidP="005926B2"/>
                        <w:p w14:paraId="036D8D2B" w14:textId="77777777" w:rsidR="005926B2" w:rsidRDefault="005926B2" w:rsidP="005926B2"/>
                        <w:p w14:paraId="1CCD527C" w14:textId="77777777" w:rsidR="005926B2" w:rsidRDefault="005926B2" w:rsidP="005926B2"/>
                        <w:p w14:paraId="0BE22ACE" w14:textId="77777777" w:rsidR="005926B2" w:rsidRDefault="005926B2" w:rsidP="005926B2"/>
                        <w:p w14:paraId="7E90C672" w14:textId="77777777" w:rsidR="005926B2" w:rsidRDefault="005926B2" w:rsidP="005926B2"/>
                        <w:p w14:paraId="131A0AAA" w14:textId="77777777" w:rsidR="005926B2" w:rsidRDefault="005926B2" w:rsidP="005926B2"/>
                        <w:p w14:paraId="6917C9FD" w14:textId="77777777" w:rsidR="005926B2" w:rsidRDefault="005926B2" w:rsidP="005926B2"/>
                        <w:p w14:paraId="50ACCB85" w14:textId="77777777" w:rsidR="005926B2" w:rsidRDefault="005926B2" w:rsidP="005926B2"/>
                        <w:p w14:paraId="10089AA4" w14:textId="77777777" w:rsidR="005926B2" w:rsidRDefault="005926B2" w:rsidP="005926B2"/>
                        <w:p w14:paraId="35213994" w14:textId="77777777" w:rsidR="005926B2" w:rsidRDefault="005926B2" w:rsidP="005926B2"/>
                        <w:p w14:paraId="56AABEDA" w14:textId="77777777" w:rsidR="005926B2" w:rsidRDefault="005926B2" w:rsidP="005926B2"/>
                        <w:p w14:paraId="6F689419" w14:textId="77777777" w:rsidR="005926B2" w:rsidRDefault="005926B2" w:rsidP="005926B2"/>
                        <w:p w14:paraId="1A067A4C" w14:textId="77777777" w:rsidR="005926B2" w:rsidRDefault="005926B2" w:rsidP="005926B2"/>
                        <w:p w14:paraId="058E68CA" w14:textId="77777777" w:rsidR="005926B2" w:rsidRDefault="005926B2" w:rsidP="005926B2"/>
                        <w:p w14:paraId="4356C32E" w14:textId="77777777" w:rsidR="005926B2" w:rsidRDefault="005926B2" w:rsidP="005926B2"/>
                        <w:p w14:paraId="728AA595" w14:textId="77777777" w:rsidR="005926B2" w:rsidRDefault="005926B2" w:rsidP="005926B2"/>
                        <w:p w14:paraId="4BFF3838" w14:textId="77777777" w:rsidR="005926B2" w:rsidRDefault="005926B2" w:rsidP="005926B2"/>
                        <w:p w14:paraId="191C962F" w14:textId="77777777" w:rsidR="005926B2" w:rsidRDefault="005926B2" w:rsidP="005926B2"/>
                        <w:p w14:paraId="78BA5ABE" w14:textId="77777777" w:rsidR="005926B2" w:rsidRDefault="005926B2" w:rsidP="005926B2"/>
                        <w:p w14:paraId="20382AC7" w14:textId="77777777" w:rsidR="005926B2" w:rsidRDefault="005926B2" w:rsidP="005926B2"/>
                        <w:p w14:paraId="25CDE298" w14:textId="77777777" w:rsidR="005926B2" w:rsidRDefault="005926B2" w:rsidP="005926B2"/>
                        <w:p w14:paraId="667AB3F0" w14:textId="77777777" w:rsidR="005926B2" w:rsidRDefault="005926B2" w:rsidP="005926B2"/>
                        <w:p w14:paraId="0C55EC69" w14:textId="77777777" w:rsidR="005926B2" w:rsidRDefault="005926B2" w:rsidP="005926B2"/>
                        <w:p w14:paraId="575B3309" w14:textId="77777777" w:rsidR="005926B2" w:rsidRDefault="005926B2" w:rsidP="005926B2"/>
                        <w:p w14:paraId="60C1D7A1" w14:textId="77777777" w:rsidR="005926B2" w:rsidRDefault="005926B2" w:rsidP="005926B2"/>
                        <w:p w14:paraId="077A22E5" w14:textId="77777777" w:rsidR="005926B2" w:rsidRDefault="005926B2" w:rsidP="005926B2"/>
                        <w:p w14:paraId="739951C7" w14:textId="77777777" w:rsidR="005926B2" w:rsidRDefault="005926B2" w:rsidP="005926B2"/>
                        <w:p w14:paraId="5BE32E09" w14:textId="77777777" w:rsidR="005926B2" w:rsidRDefault="005926B2" w:rsidP="005926B2"/>
                        <w:p w14:paraId="3569FB18" w14:textId="77777777" w:rsidR="005926B2" w:rsidRDefault="005926B2" w:rsidP="005926B2"/>
                        <w:p w14:paraId="3DD289CE" w14:textId="77777777" w:rsidR="005926B2" w:rsidRDefault="005926B2" w:rsidP="005926B2"/>
                        <w:p w14:paraId="50FD859E" w14:textId="77777777" w:rsidR="005926B2" w:rsidRDefault="005926B2" w:rsidP="005926B2"/>
                        <w:p w14:paraId="28FBD9D0" w14:textId="77777777" w:rsidR="005926B2" w:rsidRDefault="005926B2" w:rsidP="005926B2"/>
                        <w:p w14:paraId="60DFCB1D" w14:textId="77777777" w:rsidR="005926B2" w:rsidRDefault="005926B2" w:rsidP="005926B2"/>
                        <w:p w14:paraId="04800D7A" w14:textId="77777777" w:rsidR="005926B2" w:rsidRDefault="005926B2" w:rsidP="005926B2"/>
                        <w:p w14:paraId="3F91B10D" w14:textId="77777777" w:rsidR="005926B2" w:rsidRDefault="005926B2" w:rsidP="005926B2"/>
                        <w:p w14:paraId="53420E3F" w14:textId="77777777" w:rsidR="005926B2" w:rsidRDefault="005926B2" w:rsidP="005926B2"/>
                        <w:p w14:paraId="28296E84" w14:textId="77777777" w:rsidR="005926B2" w:rsidRDefault="005926B2" w:rsidP="005926B2"/>
                        <w:p w14:paraId="58817972" w14:textId="77777777" w:rsidR="005926B2" w:rsidRDefault="005926B2" w:rsidP="005926B2"/>
                        <w:p w14:paraId="7A1CECCB" w14:textId="77777777" w:rsidR="005926B2" w:rsidRDefault="005926B2" w:rsidP="005926B2"/>
                        <w:p w14:paraId="42B5148B" w14:textId="77777777" w:rsidR="005926B2" w:rsidRDefault="005926B2" w:rsidP="005926B2"/>
                        <w:p w14:paraId="37E1E872" w14:textId="77777777" w:rsidR="005926B2" w:rsidRDefault="005926B2" w:rsidP="005926B2"/>
                        <w:p w14:paraId="709F2FFB" w14:textId="77777777" w:rsidR="005926B2" w:rsidRDefault="005926B2" w:rsidP="005926B2"/>
                        <w:p w14:paraId="2600B6D5" w14:textId="77777777" w:rsidR="005926B2" w:rsidRDefault="005926B2" w:rsidP="005926B2"/>
                        <w:p w14:paraId="0472CC98" w14:textId="77777777" w:rsidR="005926B2" w:rsidRDefault="005926B2" w:rsidP="005926B2"/>
                        <w:p w14:paraId="431F9412" w14:textId="77777777" w:rsidR="005926B2" w:rsidRDefault="005926B2" w:rsidP="005926B2"/>
                        <w:p w14:paraId="2D8060DD" w14:textId="77777777" w:rsidR="005926B2" w:rsidRDefault="005926B2" w:rsidP="005926B2"/>
                        <w:p w14:paraId="3110CE76" w14:textId="77777777" w:rsidR="005926B2" w:rsidRDefault="005926B2" w:rsidP="005926B2"/>
                        <w:p w14:paraId="6CCD45FA" w14:textId="77777777" w:rsidR="005926B2" w:rsidRDefault="005926B2" w:rsidP="005926B2"/>
                        <w:p w14:paraId="1A02821B" w14:textId="77777777" w:rsidR="005926B2" w:rsidRDefault="005926B2" w:rsidP="005926B2"/>
                        <w:p w14:paraId="6D460A11" w14:textId="77777777" w:rsidR="005926B2" w:rsidRDefault="005926B2" w:rsidP="005926B2"/>
                        <w:p w14:paraId="32FD1A39" w14:textId="77777777" w:rsidR="005926B2" w:rsidRDefault="005926B2" w:rsidP="005926B2"/>
                        <w:p w14:paraId="32E3D3DA" w14:textId="77777777" w:rsidR="005926B2" w:rsidRDefault="005926B2" w:rsidP="005926B2"/>
                        <w:p w14:paraId="69430F2F" w14:textId="77777777" w:rsidR="005926B2" w:rsidRDefault="005926B2" w:rsidP="005926B2"/>
                        <w:p w14:paraId="4CAA78BB" w14:textId="77777777" w:rsidR="005926B2" w:rsidRDefault="005926B2" w:rsidP="005926B2"/>
                        <w:p w14:paraId="42E68509" w14:textId="77777777" w:rsidR="005926B2" w:rsidRDefault="005926B2" w:rsidP="005926B2"/>
                        <w:p w14:paraId="208A81B7" w14:textId="77777777" w:rsidR="005926B2" w:rsidRDefault="005926B2" w:rsidP="005926B2"/>
                        <w:p w14:paraId="7C9EFBFB" w14:textId="77777777" w:rsidR="005926B2" w:rsidRDefault="005926B2" w:rsidP="005926B2"/>
                        <w:p w14:paraId="7A35B65B" w14:textId="77777777" w:rsidR="005926B2" w:rsidRDefault="005926B2" w:rsidP="005926B2"/>
                        <w:p w14:paraId="79A1A9BB" w14:textId="77777777" w:rsidR="005926B2" w:rsidRDefault="005926B2" w:rsidP="005926B2"/>
                        <w:p w14:paraId="49F961B2" w14:textId="77777777" w:rsidR="005926B2" w:rsidRDefault="005926B2" w:rsidP="005926B2"/>
                        <w:p w14:paraId="7F25BFC1" w14:textId="77777777" w:rsidR="005926B2" w:rsidRDefault="005926B2" w:rsidP="005926B2"/>
                        <w:p w14:paraId="663A4400" w14:textId="77777777" w:rsidR="005926B2" w:rsidRDefault="005926B2" w:rsidP="005926B2"/>
                        <w:p w14:paraId="644F9BA0" w14:textId="77777777" w:rsidR="005926B2" w:rsidRDefault="005926B2" w:rsidP="005926B2"/>
                        <w:p w14:paraId="5D122AFB" w14:textId="77777777" w:rsidR="005926B2" w:rsidRDefault="005926B2" w:rsidP="005926B2"/>
                        <w:p w14:paraId="1D07C191" w14:textId="77777777" w:rsidR="005926B2" w:rsidRDefault="005926B2" w:rsidP="005926B2"/>
                        <w:p w14:paraId="4D999E1C" w14:textId="77777777" w:rsidR="005926B2" w:rsidRDefault="005926B2" w:rsidP="005926B2"/>
                        <w:p w14:paraId="19536820" w14:textId="77777777" w:rsidR="005926B2" w:rsidRDefault="005926B2" w:rsidP="005926B2"/>
                        <w:p w14:paraId="2FCE3FD6" w14:textId="77777777" w:rsidR="005926B2" w:rsidRDefault="005926B2" w:rsidP="005926B2"/>
                        <w:p w14:paraId="1673AEAA" w14:textId="77777777" w:rsidR="005926B2" w:rsidRDefault="005926B2" w:rsidP="005926B2"/>
                        <w:p w14:paraId="6F0072E4" w14:textId="77777777" w:rsidR="005926B2" w:rsidRDefault="005926B2" w:rsidP="005926B2"/>
                        <w:p w14:paraId="7F448B70" w14:textId="77777777" w:rsidR="005926B2" w:rsidRDefault="005926B2" w:rsidP="005926B2"/>
                        <w:p w14:paraId="03A63636" w14:textId="77777777" w:rsidR="005926B2" w:rsidRDefault="005926B2" w:rsidP="005926B2"/>
                        <w:p w14:paraId="1A7A6619" w14:textId="77777777" w:rsidR="005926B2" w:rsidRDefault="005926B2" w:rsidP="005926B2"/>
                        <w:p w14:paraId="64AB9490" w14:textId="77777777" w:rsidR="005926B2" w:rsidRDefault="005926B2" w:rsidP="005926B2"/>
                        <w:p w14:paraId="256F3D18" w14:textId="77777777" w:rsidR="005926B2" w:rsidRDefault="005926B2" w:rsidP="005926B2"/>
                        <w:p w14:paraId="378780F6" w14:textId="77777777" w:rsidR="005926B2" w:rsidRDefault="005926B2" w:rsidP="005926B2"/>
                        <w:p w14:paraId="646B1C88" w14:textId="77777777" w:rsidR="005926B2" w:rsidRDefault="005926B2" w:rsidP="005926B2"/>
                        <w:p w14:paraId="7C326BF6" w14:textId="77777777" w:rsidR="005926B2" w:rsidRDefault="005926B2" w:rsidP="005926B2"/>
                        <w:p w14:paraId="3564C569" w14:textId="77777777" w:rsidR="005926B2" w:rsidRDefault="005926B2" w:rsidP="005926B2"/>
                        <w:p w14:paraId="75F62F86" w14:textId="77777777" w:rsidR="005926B2" w:rsidRDefault="005926B2" w:rsidP="005926B2"/>
                        <w:p w14:paraId="008A147B" w14:textId="77777777" w:rsidR="005926B2" w:rsidRDefault="005926B2" w:rsidP="005926B2"/>
                        <w:p w14:paraId="4C405C45" w14:textId="77777777" w:rsidR="005926B2" w:rsidRDefault="005926B2" w:rsidP="005926B2"/>
                        <w:p w14:paraId="5C2095A3" w14:textId="77777777" w:rsidR="005926B2" w:rsidRDefault="005926B2" w:rsidP="005926B2"/>
                        <w:p w14:paraId="691979F6" w14:textId="77777777" w:rsidR="005926B2" w:rsidRDefault="005926B2" w:rsidP="005926B2"/>
                        <w:p w14:paraId="1168B3DA" w14:textId="77777777" w:rsidR="005926B2" w:rsidRDefault="005926B2" w:rsidP="005926B2"/>
                        <w:p w14:paraId="78C871BB" w14:textId="77777777" w:rsidR="005926B2" w:rsidRDefault="005926B2" w:rsidP="005926B2"/>
                        <w:p w14:paraId="3CC01456" w14:textId="77777777" w:rsidR="005926B2" w:rsidRDefault="005926B2" w:rsidP="005926B2"/>
                        <w:p w14:paraId="2FD8F565" w14:textId="77777777" w:rsidR="005926B2" w:rsidRDefault="005926B2" w:rsidP="005926B2"/>
                        <w:p w14:paraId="314AE87A" w14:textId="77777777" w:rsidR="005926B2" w:rsidRDefault="005926B2" w:rsidP="005926B2"/>
                        <w:p w14:paraId="21C5606C" w14:textId="77777777" w:rsidR="005926B2" w:rsidRDefault="005926B2" w:rsidP="005926B2"/>
                        <w:p w14:paraId="2C10C961" w14:textId="77777777" w:rsidR="005926B2" w:rsidRDefault="005926B2" w:rsidP="005926B2"/>
                        <w:p w14:paraId="1B0A6648" w14:textId="77777777" w:rsidR="005926B2" w:rsidRDefault="005926B2" w:rsidP="005926B2"/>
                        <w:p w14:paraId="79029C0A" w14:textId="77777777" w:rsidR="005926B2" w:rsidRDefault="005926B2" w:rsidP="005926B2"/>
                        <w:p w14:paraId="74291B33" w14:textId="77777777" w:rsidR="005926B2" w:rsidRDefault="005926B2" w:rsidP="005926B2"/>
                        <w:p w14:paraId="68055F32" w14:textId="77777777" w:rsidR="005926B2" w:rsidRDefault="005926B2" w:rsidP="005926B2"/>
                        <w:p w14:paraId="3122021E" w14:textId="77777777" w:rsidR="005926B2" w:rsidRDefault="005926B2" w:rsidP="005926B2"/>
                        <w:p w14:paraId="00B80388" w14:textId="77777777" w:rsidR="005926B2" w:rsidRDefault="005926B2" w:rsidP="005926B2"/>
                        <w:p w14:paraId="2E6C2896" w14:textId="77777777" w:rsidR="005926B2" w:rsidRDefault="005926B2" w:rsidP="005926B2"/>
                        <w:p w14:paraId="065DD478" w14:textId="77777777" w:rsidR="005926B2" w:rsidRDefault="005926B2" w:rsidP="005926B2"/>
                        <w:p w14:paraId="58ACB3A1" w14:textId="77777777" w:rsidR="005926B2" w:rsidRDefault="005926B2" w:rsidP="005926B2"/>
                        <w:p w14:paraId="74741A3D" w14:textId="77777777" w:rsidR="005926B2" w:rsidRDefault="005926B2" w:rsidP="005926B2"/>
                        <w:p w14:paraId="251F8A27" w14:textId="77777777" w:rsidR="005926B2" w:rsidRDefault="005926B2" w:rsidP="005926B2"/>
                        <w:p w14:paraId="4603B489" w14:textId="77777777" w:rsidR="005926B2" w:rsidRDefault="005926B2" w:rsidP="005926B2"/>
                        <w:p w14:paraId="1731D8B8" w14:textId="77777777" w:rsidR="005926B2" w:rsidRDefault="005926B2" w:rsidP="005926B2"/>
                        <w:p w14:paraId="6E53C25D" w14:textId="77777777" w:rsidR="005926B2" w:rsidRDefault="005926B2" w:rsidP="005926B2"/>
                        <w:p w14:paraId="1E545A7B" w14:textId="77777777" w:rsidR="005926B2" w:rsidRDefault="005926B2" w:rsidP="005926B2"/>
                        <w:p w14:paraId="251FDB5B" w14:textId="77777777" w:rsidR="005926B2" w:rsidRDefault="005926B2" w:rsidP="005926B2"/>
                        <w:p w14:paraId="522EEE26" w14:textId="77777777" w:rsidR="005926B2" w:rsidRDefault="005926B2" w:rsidP="005926B2"/>
                        <w:p w14:paraId="6D731B91" w14:textId="77777777" w:rsidR="005926B2" w:rsidRDefault="005926B2" w:rsidP="005926B2"/>
                        <w:p w14:paraId="73F57BDD" w14:textId="77777777" w:rsidR="005926B2" w:rsidRDefault="005926B2" w:rsidP="005926B2"/>
                        <w:p w14:paraId="2B9DC698" w14:textId="77777777" w:rsidR="005926B2" w:rsidRDefault="005926B2" w:rsidP="005926B2"/>
                        <w:p w14:paraId="5ED8920E" w14:textId="77777777" w:rsidR="005926B2" w:rsidRDefault="005926B2" w:rsidP="005926B2"/>
                        <w:p w14:paraId="3567FEF3" w14:textId="77777777" w:rsidR="005926B2" w:rsidRDefault="005926B2" w:rsidP="005926B2"/>
                        <w:p w14:paraId="71AC7E46" w14:textId="77777777" w:rsidR="005926B2" w:rsidRDefault="005926B2" w:rsidP="005926B2"/>
                        <w:p w14:paraId="01754702" w14:textId="77777777" w:rsidR="005926B2" w:rsidRDefault="005926B2" w:rsidP="005926B2"/>
                        <w:p w14:paraId="0B31C9B5" w14:textId="77777777" w:rsidR="005926B2" w:rsidRDefault="005926B2" w:rsidP="005926B2"/>
                        <w:p w14:paraId="1013DE27" w14:textId="77777777" w:rsidR="005926B2" w:rsidRDefault="005926B2" w:rsidP="005926B2"/>
                        <w:p w14:paraId="653E4263" w14:textId="77777777" w:rsidR="005926B2" w:rsidRDefault="005926B2" w:rsidP="005926B2"/>
                        <w:p w14:paraId="2085CBB6" w14:textId="77777777" w:rsidR="005926B2" w:rsidRDefault="005926B2" w:rsidP="005926B2"/>
                        <w:p w14:paraId="47E4CAF3" w14:textId="77777777" w:rsidR="005926B2" w:rsidRDefault="005926B2" w:rsidP="005926B2"/>
                        <w:p w14:paraId="2F4AB135" w14:textId="77777777" w:rsidR="005926B2" w:rsidRDefault="005926B2" w:rsidP="005926B2"/>
                        <w:p w14:paraId="5F7D0B6E" w14:textId="77777777" w:rsidR="005926B2" w:rsidRDefault="005926B2" w:rsidP="005926B2"/>
                        <w:p w14:paraId="5B2C583F" w14:textId="77777777" w:rsidR="005926B2" w:rsidRDefault="005926B2" w:rsidP="005926B2"/>
                        <w:p w14:paraId="4F424832" w14:textId="77777777" w:rsidR="005926B2" w:rsidRDefault="005926B2" w:rsidP="005926B2"/>
                        <w:p w14:paraId="3CD881CD" w14:textId="77777777" w:rsidR="005926B2" w:rsidRDefault="005926B2" w:rsidP="005926B2"/>
                        <w:p w14:paraId="58F874EE" w14:textId="77777777" w:rsidR="005926B2" w:rsidRDefault="005926B2" w:rsidP="005926B2"/>
                        <w:p w14:paraId="4EAAB809" w14:textId="77777777" w:rsidR="005926B2" w:rsidRDefault="005926B2" w:rsidP="005926B2"/>
                        <w:p w14:paraId="0663087D" w14:textId="77777777" w:rsidR="005926B2" w:rsidRDefault="005926B2" w:rsidP="005926B2"/>
                        <w:p w14:paraId="2049675F" w14:textId="77777777" w:rsidR="005926B2" w:rsidRDefault="005926B2" w:rsidP="005926B2"/>
                        <w:p w14:paraId="3B0F77B0" w14:textId="77777777" w:rsidR="005926B2" w:rsidRDefault="005926B2" w:rsidP="005926B2"/>
                        <w:p w14:paraId="5B6F5C0D" w14:textId="77777777" w:rsidR="005926B2" w:rsidRDefault="005926B2" w:rsidP="005926B2"/>
                        <w:p w14:paraId="5A2B32A4" w14:textId="77777777" w:rsidR="005926B2" w:rsidRDefault="005926B2" w:rsidP="005926B2"/>
                        <w:p w14:paraId="4642A833" w14:textId="77777777" w:rsidR="005926B2" w:rsidRDefault="005926B2" w:rsidP="005926B2"/>
                        <w:p w14:paraId="063B9894" w14:textId="77777777" w:rsidR="005926B2" w:rsidRDefault="005926B2" w:rsidP="005926B2"/>
                        <w:p w14:paraId="37591665" w14:textId="77777777" w:rsidR="005926B2" w:rsidRDefault="005926B2" w:rsidP="005926B2"/>
                        <w:p w14:paraId="6FBCF61B" w14:textId="77777777" w:rsidR="005926B2" w:rsidRDefault="005926B2" w:rsidP="005926B2"/>
                        <w:p w14:paraId="3F3A6CB5" w14:textId="77777777" w:rsidR="005926B2" w:rsidRDefault="005926B2" w:rsidP="005926B2"/>
                        <w:p w14:paraId="3F69422E" w14:textId="77777777" w:rsidR="005926B2" w:rsidRDefault="005926B2" w:rsidP="005926B2"/>
                        <w:p w14:paraId="441CC42A" w14:textId="77777777" w:rsidR="005926B2" w:rsidRDefault="005926B2" w:rsidP="005926B2"/>
                        <w:p w14:paraId="1E9E56DA" w14:textId="77777777" w:rsidR="005926B2" w:rsidRDefault="005926B2" w:rsidP="005926B2"/>
                        <w:p w14:paraId="3B76A9A2" w14:textId="77777777" w:rsidR="005926B2" w:rsidRDefault="005926B2" w:rsidP="005926B2"/>
                        <w:p w14:paraId="52568DC8" w14:textId="77777777" w:rsidR="005926B2" w:rsidRDefault="005926B2" w:rsidP="005926B2"/>
                        <w:p w14:paraId="5D8A1B01" w14:textId="77777777" w:rsidR="005926B2" w:rsidRDefault="005926B2" w:rsidP="005926B2"/>
                        <w:p w14:paraId="163ADE0A" w14:textId="77777777" w:rsidR="005926B2" w:rsidRDefault="005926B2" w:rsidP="005926B2"/>
                        <w:p w14:paraId="6B64F5F4" w14:textId="77777777" w:rsidR="005926B2" w:rsidRDefault="005926B2" w:rsidP="005926B2"/>
                        <w:p w14:paraId="1B3C870E" w14:textId="77777777" w:rsidR="005926B2" w:rsidRDefault="005926B2" w:rsidP="005926B2"/>
                        <w:p w14:paraId="7C15EFD6" w14:textId="77777777" w:rsidR="005926B2" w:rsidRDefault="005926B2" w:rsidP="005926B2"/>
                        <w:p w14:paraId="709ED715" w14:textId="77777777" w:rsidR="005926B2" w:rsidRDefault="005926B2" w:rsidP="005926B2"/>
                        <w:p w14:paraId="18AE21AA" w14:textId="77777777" w:rsidR="005926B2" w:rsidRDefault="005926B2" w:rsidP="005926B2"/>
                        <w:p w14:paraId="6B4E32EC" w14:textId="77777777" w:rsidR="005926B2" w:rsidRDefault="005926B2" w:rsidP="005926B2"/>
                        <w:p w14:paraId="32048278" w14:textId="77777777" w:rsidR="005926B2" w:rsidRDefault="005926B2" w:rsidP="005926B2"/>
                        <w:p w14:paraId="720DFD72" w14:textId="77777777" w:rsidR="005926B2" w:rsidRDefault="005926B2" w:rsidP="005926B2"/>
                        <w:p w14:paraId="1DC10609" w14:textId="77777777" w:rsidR="005926B2" w:rsidRDefault="005926B2" w:rsidP="005926B2"/>
                        <w:p w14:paraId="1111586C" w14:textId="77777777" w:rsidR="005926B2" w:rsidRDefault="005926B2" w:rsidP="005926B2"/>
                        <w:p w14:paraId="6179CFD8" w14:textId="77777777" w:rsidR="005926B2" w:rsidRDefault="005926B2" w:rsidP="005926B2"/>
                        <w:p w14:paraId="19277C8B" w14:textId="77777777" w:rsidR="005926B2" w:rsidRDefault="005926B2" w:rsidP="005926B2"/>
                        <w:p w14:paraId="1AE1A9A1" w14:textId="77777777" w:rsidR="005926B2" w:rsidRDefault="005926B2" w:rsidP="005926B2"/>
                        <w:p w14:paraId="5E3543C1" w14:textId="77777777" w:rsidR="005926B2" w:rsidRDefault="005926B2" w:rsidP="005926B2"/>
                        <w:p w14:paraId="3C751AC8" w14:textId="77777777" w:rsidR="005926B2" w:rsidRDefault="005926B2" w:rsidP="005926B2"/>
                        <w:p w14:paraId="7391320F" w14:textId="77777777" w:rsidR="005926B2" w:rsidRDefault="005926B2" w:rsidP="005926B2"/>
                        <w:p w14:paraId="243A6DA0" w14:textId="77777777" w:rsidR="005926B2" w:rsidRDefault="005926B2" w:rsidP="005926B2"/>
                        <w:p w14:paraId="708C567C" w14:textId="77777777" w:rsidR="005926B2" w:rsidRDefault="005926B2" w:rsidP="005926B2"/>
                        <w:p w14:paraId="52DEB833" w14:textId="77777777" w:rsidR="005926B2" w:rsidRDefault="005926B2" w:rsidP="005926B2"/>
                        <w:p w14:paraId="454D5EC2" w14:textId="77777777" w:rsidR="005926B2" w:rsidRDefault="005926B2" w:rsidP="005926B2"/>
                        <w:p w14:paraId="44391756" w14:textId="77777777" w:rsidR="005926B2" w:rsidRDefault="005926B2" w:rsidP="005926B2"/>
                        <w:p w14:paraId="5D41166E" w14:textId="77777777" w:rsidR="005926B2" w:rsidRDefault="005926B2" w:rsidP="005926B2"/>
                        <w:p w14:paraId="25067226" w14:textId="77777777" w:rsidR="005926B2" w:rsidRDefault="005926B2" w:rsidP="005926B2"/>
                        <w:p w14:paraId="0355DCC6" w14:textId="77777777" w:rsidR="005926B2" w:rsidRDefault="005926B2" w:rsidP="005926B2"/>
                        <w:p w14:paraId="1003378D" w14:textId="77777777" w:rsidR="005926B2" w:rsidRDefault="005926B2" w:rsidP="005926B2"/>
                        <w:p w14:paraId="6676E8B9" w14:textId="77777777" w:rsidR="005926B2" w:rsidRDefault="005926B2" w:rsidP="005926B2"/>
                        <w:p w14:paraId="7ACAEC80" w14:textId="77777777" w:rsidR="005926B2" w:rsidRDefault="005926B2" w:rsidP="005926B2"/>
                        <w:p w14:paraId="55DFEEE6" w14:textId="77777777" w:rsidR="005926B2" w:rsidRDefault="005926B2" w:rsidP="005926B2"/>
                        <w:p w14:paraId="0ADCC5E6" w14:textId="77777777" w:rsidR="005926B2" w:rsidRDefault="005926B2" w:rsidP="005926B2"/>
                        <w:p w14:paraId="52A0C1F3" w14:textId="77777777" w:rsidR="005926B2" w:rsidRDefault="005926B2" w:rsidP="005926B2"/>
                        <w:p w14:paraId="7C3D665C" w14:textId="77777777" w:rsidR="005926B2" w:rsidRDefault="005926B2" w:rsidP="005926B2"/>
                        <w:p w14:paraId="5A8CC484" w14:textId="77777777" w:rsidR="005926B2" w:rsidRDefault="005926B2" w:rsidP="005926B2"/>
                        <w:p w14:paraId="655BE7C6" w14:textId="77777777" w:rsidR="005926B2" w:rsidRDefault="005926B2" w:rsidP="005926B2"/>
                        <w:p w14:paraId="11D77F62" w14:textId="77777777" w:rsidR="005926B2" w:rsidRDefault="005926B2" w:rsidP="005926B2"/>
                        <w:p w14:paraId="133E8E06" w14:textId="77777777" w:rsidR="005926B2" w:rsidRDefault="005926B2" w:rsidP="005926B2"/>
                        <w:p w14:paraId="61DB313A" w14:textId="77777777" w:rsidR="005926B2" w:rsidRDefault="005926B2" w:rsidP="005926B2"/>
                        <w:p w14:paraId="30FC6EFD" w14:textId="77777777" w:rsidR="005926B2" w:rsidRDefault="005926B2" w:rsidP="005926B2"/>
                        <w:p w14:paraId="5F3AAF7C" w14:textId="77777777" w:rsidR="005926B2" w:rsidRDefault="005926B2" w:rsidP="005926B2"/>
                        <w:p w14:paraId="696AFE23" w14:textId="77777777" w:rsidR="005926B2" w:rsidRDefault="005926B2" w:rsidP="005926B2"/>
                        <w:p w14:paraId="48A4799A" w14:textId="77777777" w:rsidR="005926B2" w:rsidRDefault="005926B2" w:rsidP="005926B2"/>
                        <w:p w14:paraId="68D9F092" w14:textId="77777777" w:rsidR="005926B2" w:rsidRDefault="005926B2" w:rsidP="005926B2"/>
                        <w:p w14:paraId="0BEEF2E6" w14:textId="77777777" w:rsidR="005926B2" w:rsidRDefault="005926B2" w:rsidP="005926B2"/>
                        <w:p w14:paraId="68E91D92" w14:textId="77777777" w:rsidR="005926B2" w:rsidRDefault="005926B2" w:rsidP="005926B2"/>
                        <w:p w14:paraId="522056D6" w14:textId="77777777" w:rsidR="005926B2" w:rsidRDefault="005926B2" w:rsidP="005926B2"/>
                        <w:p w14:paraId="3DB01FB1" w14:textId="77777777" w:rsidR="005926B2" w:rsidRDefault="005926B2" w:rsidP="005926B2"/>
                        <w:p w14:paraId="28BC9BE0" w14:textId="77777777" w:rsidR="005926B2" w:rsidRDefault="005926B2" w:rsidP="005926B2"/>
                        <w:p w14:paraId="66B49A4B" w14:textId="77777777" w:rsidR="005926B2" w:rsidRDefault="005926B2" w:rsidP="005926B2"/>
                        <w:p w14:paraId="399018BF" w14:textId="77777777" w:rsidR="005926B2" w:rsidRDefault="005926B2" w:rsidP="005926B2"/>
                        <w:p w14:paraId="681227A2" w14:textId="77777777" w:rsidR="005926B2" w:rsidRDefault="005926B2" w:rsidP="005926B2"/>
                        <w:p w14:paraId="1B87604C" w14:textId="77777777" w:rsidR="005926B2" w:rsidRDefault="005926B2" w:rsidP="005926B2"/>
                        <w:p w14:paraId="33861369" w14:textId="77777777" w:rsidR="005926B2" w:rsidRDefault="005926B2" w:rsidP="005926B2"/>
                        <w:p w14:paraId="39A367C8" w14:textId="77777777" w:rsidR="005926B2" w:rsidRDefault="005926B2" w:rsidP="005926B2"/>
                        <w:p w14:paraId="4CD125D1" w14:textId="77777777" w:rsidR="005926B2" w:rsidRDefault="005926B2" w:rsidP="005926B2"/>
                        <w:p w14:paraId="0EA4ABAE" w14:textId="77777777" w:rsidR="005926B2" w:rsidRDefault="005926B2" w:rsidP="005926B2"/>
                        <w:p w14:paraId="5E5AE323" w14:textId="77777777" w:rsidR="005926B2" w:rsidRDefault="005926B2" w:rsidP="005926B2"/>
                        <w:p w14:paraId="5FC8A701" w14:textId="77777777" w:rsidR="005926B2" w:rsidRDefault="005926B2" w:rsidP="005926B2"/>
                        <w:p w14:paraId="2FBBC3C8" w14:textId="77777777" w:rsidR="005926B2" w:rsidRDefault="005926B2" w:rsidP="005926B2"/>
                        <w:p w14:paraId="51529125" w14:textId="77777777" w:rsidR="005926B2" w:rsidRDefault="005926B2" w:rsidP="005926B2"/>
                        <w:p w14:paraId="679708D6" w14:textId="77777777" w:rsidR="005926B2" w:rsidRDefault="005926B2" w:rsidP="005926B2"/>
                        <w:p w14:paraId="283AF620" w14:textId="77777777" w:rsidR="005926B2" w:rsidRDefault="005926B2" w:rsidP="005926B2"/>
                        <w:p w14:paraId="7900F12E" w14:textId="77777777" w:rsidR="005926B2" w:rsidRDefault="005926B2" w:rsidP="005926B2"/>
                        <w:p w14:paraId="34315D75" w14:textId="77777777" w:rsidR="005926B2" w:rsidRDefault="005926B2" w:rsidP="005926B2"/>
                        <w:p w14:paraId="64DB3322" w14:textId="77777777" w:rsidR="005926B2" w:rsidRDefault="005926B2" w:rsidP="005926B2"/>
                        <w:p w14:paraId="48459331" w14:textId="77777777" w:rsidR="005926B2" w:rsidRDefault="005926B2" w:rsidP="005926B2"/>
                        <w:p w14:paraId="302C9199" w14:textId="77777777" w:rsidR="005926B2" w:rsidRDefault="005926B2" w:rsidP="005926B2"/>
                        <w:p w14:paraId="38DA6968" w14:textId="77777777" w:rsidR="005926B2" w:rsidRDefault="005926B2" w:rsidP="005926B2"/>
                        <w:p w14:paraId="2E0A97EB" w14:textId="77777777" w:rsidR="005926B2" w:rsidRDefault="005926B2" w:rsidP="005926B2"/>
                        <w:p w14:paraId="6772E3BE" w14:textId="77777777" w:rsidR="005926B2" w:rsidRDefault="005926B2" w:rsidP="005926B2"/>
                        <w:p w14:paraId="3D97D3E7" w14:textId="77777777" w:rsidR="005926B2" w:rsidRDefault="005926B2" w:rsidP="005926B2"/>
                        <w:p w14:paraId="04A923A2" w14:textId="77777777" w:rsidR="005926B2" w:rsidRDefault="005926B2" w:rsidP="005926B2"/>
                        <w:p w14:paraId="67C8A1BD" w14:textId="77777777" w:rsidR="005926B2" w:rsidRDefault="005926B2" w:rsidP="005926B2"/>
                        <w:p w14:paraId="16F1D017" w14:textId="77777777" w:rsidR="005926B2" w:rsidRDefault="005926B2" w:rsidP="005926B2"/>
                        <w:p w14:paraId="55C8C291" w14:textId="77777777" w:rsidR="005926B2" w:rsidRDefault="005926B2" w:rsidP="005926B2"/>
                        <w:p w14:paraId="11DD2812" w14:textId="77777777" w:rsidR="005926B2" w:rsidRDefault="005926B2" w:rsidP="005926B2"/>
                        <w:p w14:paraId="6C56E386" w14:textId="77777777" w:rsidR="005926B2" w:rsidRDefault="005926B2" w:rsidP="005926B2"/>
                        <w:p w14:paraId="5C63733B" w14:textId="77777777" w:rsidR="005926B2" w:rsidRDefault="005926B2" w:rsidP="005926B2"/>
                        <w:p w14:paraId="6E487978" w14:textId="77777777" w:rsidR="005926B2" w:rsidRDefault="005926B2" w:rsidP="005926B2"/>
                        <w:p w14:paraId="6D68E508" w14:textId="77777777" w:rsidR="005926B2" w:rsidRDefault="005926B2" w:rsidP="005926B2"/>
                        <w:p w14:paraId="6C27483C" w14:textId="77777777" w:rsidR="005926B2" w:rsidRDefault="005926B2" w:rsidP="005926B2"/>
                        <w:p w14:paraId="3A0B0807" w14:textId="77777777" w:rsidR="005926B2" w:rsidRDefault="005926B2" w:rsidP="005926B2"/>
                        <w:p w14:paraId="543FD37A" w14:textId="77777777" w:rsidR="005926B2" w:rsidRDefault="005926B2" w:rsidP="005926B2"/>
                        <w:p w14:paraId="2FA0CE7B" w14:textId="77777777" w:rsidR="005926B2" w:rsidRDefault="005926B2" w:rsidP="005926B2"/>
                        <w:p w14:paraId="471E1262" w14:textId="77777777" w:rsidR="005926B2" w:rsidRDefault="005926B2" w:rsidP="005926B2"/>
                        <w:p w14:paraId="67B4214D" w14:textId="77777777" w:rsidR="005926B2" w:rsidRDefault="005926B2" w:rsidP="005926B2"/>
                        <w:p w14:paraId="046E6FCD" w14:textId="77777777" w:rsidR="005926B2" w:rsidRDefault="005926B2" w:rsidP="005926B2"/>
                        <w:p w14:paraId="1BC3C35F" w14:textId="77777777" w:rsidR="005926B2" w:rsidRDefault="005926B2" w:rsidP="005926B2"/>
                        <w:p w14:paraId="402ADA52" w14:textId="77777777" w:rsidR="005926B2" w:rsidRDefault="005926B2" w:rsidP="005926B2"/>
                        <w:p w14:paraId="47064837" w14:textId="77777777" w:rsidR="005926B2" w:rsidRDefault="005926B2" w:rsidP="005926B2"/>
                        <w:p w14:paraId="570D4A4F" w14:textId="77777777" w:rsidR="005926B2" w:rsidRDefault="005926B2" w:rsidP="005926B2"/>
                        <w:p w14:paraId="33E89ADB" w14:textId="77777777" w:rsidR="005926B2" w:rsidRDefault="005926B2" w:rsidP="005926B2"/>
                        <w:p w14:paraId="7D899B72" w14:textId="77777777" w:rsidR="005926B2" w:rsidRDefault="005926B2" w:rsidP="005926B2"/>
                        <w:p w14:paraId="231D6717" w14:textId="77777777" w:rsidR="005926B2" w:rsidRDefault="005926B2" w:rsidP="005926B2"/>
                        <w:p w14:paraId="3A08AECE" w14:textId="77777777" w:rsidR="005926B2" w:rsidRDefault="005926B2" w:rsidP="005926B2"/>
                        <w:p w14:paraId="7A26D951" w14:textId="77777777" w:rsidR="005926B2" w:rsidRDefault="005926B2" w:rsidP="005926B2"/>
                        <w:p w14:paraId="3F6BF961" w14:textId="77777777" w:rsidR="005926B2" w:rsidRDefault="005926B2" w:rsidP="005926B2"/>
                        <w:p w14:paraId="2C4AC8F1" w14:textId="77777777" w:rsidR="005926B2" w:rsidRDefault="005926B2" w:rsidP="005926B2"/>
                        <w:p w14:paraId="4C0BA310" w14:textId="77777777" w:rsidR="005926B2" w:rsidRDefault="005926B2" w:rsidP="005926B2"/>
                        <w:p w14:paraId="757B6AA9" w14:textId="77777777" w:rsidR="005926B2" w:rsidRDefault="005926B2" w:rsidP="005926B2"/>
                        <w:p w14:paraId="1AB7CB09" w14:textId="77777777" w:rsidR="005926B2" w:rsidRDefault="005926B2" w:rsidP="005926B2"/>
                        <w:p w14:paraId="17F4D2A4" w14:textId="77777777" w:rsidR="005926B2" w:rsidRDefault="005926B2" w:rsidP="005926B2"/>
                        <w:p w14:paraId="2641A42A" w14:textId="77777777" w:rsidR="005926B2" w:rsidRDefault="005926B2" w:rsidP="005926B2"/>
                        <w:p w14:paraId="3F4396C8" w14:textId="77777777" w:rsidR="005926B2" w:rsidRDefault="005926B2" w:rsidP="005926B2"/>
                        <w:p w14:paraId="1EFC40FD" w14:textId="77777777" w:rsidR="005926B2" w:rsidRDefault="005926B2" w:rsidP="005926B2"/>
                        <w:p w14:paraId="4E55E494" w14:textId="77777777" w:rsidR="005926B2" w:rsidRDefault="005926B2" w:rsidP="005926B2"/>
                        <w:p w14:paraId="502EE439" w14:textId="77777777" w:rsidR="005926B2" w:rsidRDefault="005926B2" w:rsidP="005926B2"/>
                        <w:p w14:paraId="31F62C1C" w14:textId="77777777" w:rsidR="005926B2" w:rsidRDefault="005926B2" w:rsidP="005926B2"/>
                        <w:p w14:paraId="4C06FA00" w14:textId="77777777" w:rsidR="005926B2" w:rsidRDefault="005926B2" w:rsidP="005926B2"/>
                        <w:p w14:paraId="42B1A4F2" w14:textId="77777777" w:rsidR="005926B2" w:rsidRDefault="005926B2" w:rsidP="005926B2"/>
                        <w:p w14:paraId="3411B4AD" w14:textId="77777777" w:rsidR="005926B2" w:rsidRDefault="005926B2" w:rsidP="005926B2"/>
                        <w:p w14:paraId="264D25BE" w14:textId="77777777" w:rsidR="005926B2" w:rsidRDefault="005926B2" w:rsidP="005926B2"/>
                        <w:p w14:paraId="78ADBC24" w14:textId="77777777" w:rsidR="005926B2" w:rsidRDefault="005926B2" w:rsidP="005926B2"/>
                        <w:p w14:paraId="3C17B447" w14:textId="77777777" w:rsidR="005926B2" w:rsidRDefault="005926B2" w:rsidP="005926B2"/>
                        <w:p w14:paraId="746BE3BA" w14:textId="77777777" w:rsidR="005926B2" w:rsidRDefault="005926B2" w:rsidP="005926B2"/>
                        <w:p w14:paraId="6A0C51E6" w14:textId="77777777" w:rsidR="005926B2" w:rsidRDefault="005926B2" w:rsidP="005926B2"/>
                        <w:p w14:paraId="75AEE428" w14:textId="77777777" w:rsidR="005926B2" w:rsidRDefault="005926B2" w:rsidP="005926B2"/>
                        <w:p w14:paraId="5173B92F" w14:textId="77777777" w:rsidR="005926B2" w:rsidRDefault="005926B2" w:rsidP="005926B2"/>
                        <w:p w14:paraId="5F941438" w14:textId="77777777" w:rsidR="005926B2" w:rsidRDefault="005926B2" w:rsidP="005926B2"/>
                        <w:p w14:paraId="4ED88182" w14:textId="77777777" w:rsidR="005926B2" w:rsidRDefault="005926B2" w:rsidP="005926B2"/>
                        <w:p w14:paraId="62ED37E8" w14:textId="77777777" w:rsidR="005926B2" w:rsidRDefault="005926B2" w:rsidP="005926B2"/>
                        <w:p w14:paraId="4186BDC3" w14:textId="77777777" w:rsidR="005926B2" w:rsidRDefault="005926B2" w:rsidP="005926B2"/>
                        <w:p w14:paraId="692AACB1" w14:textId="77777777" w:rsidR="005926B2" w:rsidRDefault="005926B2" w:rsidP="005926B2"/>
                        <w:p w14:paraId="252FEDC0" w14:textId="77777777" w:rsidR="005926B2" w:rsidRDefault="005926B2" w:rsidP="005926B2"/>
                        <w:p w14:paraId="3AC0A45C" w14:textId="77777777" w:rsidR="005926B2" w:rsidRDefault="005926B2" w:rsidP="005926B2"/>
                        <w:p w14:paraId="0B6E2D73" w14:textId="77777777" w:rsidR="005926B2" w:rsidRDefault="005926B2" w:rsidP="005926B2"/>
                        <w:p w14:paraId="1CD247F5" w14:textId="77777777" w:rsidR="005926B2" w:rsidRDefault="005926B2" w:rsidP="005926B2"/>
                        <w:p w14:paraId="4A1F37CD" w14:textId="77777777" w:rsidR="005926B2" w:rsidRDefault="005926B2" w:rsidP="005926B2"/>
                        <w:p w14:paraId="2AAC9D59" w14:textId="77777777" w:rsidR="005926B2" w:rsidRDefault="005926B2" w:rsidP="005926B2"/>
                        <w:p w14:paraId="3B1D2C0F" w14:textId="77777777" w:rsidR="005926B2" w:rsidRDefault="005926B2" w:rsidP="005926B2"/>
                        <w:p w14:paraId="69301549" w14:textId="77777777" w:rsidR="005926B2" w:rsidRDefault="005926B2" w:rsidP="005926B2"/>
                        <w:p w14:paraId="74AD898D" w14:textId="77777777" w:rsidR="005926B2" w:rsidRDefault="005926B2" w:rsidP="005926B2"/>
                        <w:p w14:paraId="4082E5FA" w14:textId="77777777" w:rsidR="005926B2" w:rsidRDefault="005926B2" w:rsidP="005926B2"/>
                        <w:p w14:paraId="78BD761E" w14:textId="77777777" w:rsidR="005926B2" w:rsidRDefault="005926B2" w:rsidP="005926B2"/>
                        <w:p w14:paraId="176955FC" w14:textId="77777777" w:rsidR="005926B2" w:rsidRDefault="005926B2" w:rsidP="005926B2"/>
                        <w:p w14:paraId="3F146C67" w14:textId="77777777" w:rsidR="005926B2" w:rsidRDefault="005926B2" w:rsidP="005926B2"/>
                        <w:p w14:paraId="0D8F8CAE" w14:textId="77777777" w:rsidR="005926B2" w:rsidRDefault="005926B2" w:rsidP="005926B2"/>
                        <w:p w14:paraId="571499D8" w14:textId="77777777" w:rsidR="005926B2" w:rsidRDefault="005926B2" w:rsidP="005926B2"/>
                        <w:p w14:paraId="4C5EDADF" w14:textId="77777777" w:rsidR="005926B2" w:rsidRDefault="005926B2" w:rsidP="005926B2"/>
                        <w:p w14:paraId="6DFF69F6" w14:textId="77777777" w:rsidR="005926B2" w:rsidRDefault="005926B2" w:rsidP="005926B2"/>
                        <w:p w14:paraId="7A90F11C" w14:textId="77777777" w:rsidR="005926B2" w:rsidRDefault="005926B2" w:rsidP="005926B2"/>
                        <w:p w14:paraId="257EAAFF" w14:textId="77777777" w:rsidR="005926B2" w:rsidRDefault="005926B2" w:rsidP="005926B2"/>
                        <w:p w14:paraId="0772BACD" w14:textId="77777777" w:rsidR="005926B2" w:rsidRDefault="005926B2" w:rsidP="005926B2"/>
                        <w:p w14:paraId="57750CDC" w14:textId="77777777" w:rsidR="005926B2" w:rsidRDefault="005926B2" w:rsidP="005926B2"/>
                        <w:p w14:paraId="407B2B37" w14:textId="77777777" w:rsidR="005926B2" w:rsidRDefault="005926B2" w:rsidP="005926B2"/>
                        <w:p w14:paraId="5035A7E8" w14:textId="77777777" w:rsidR="005926B2" w:rsidRDefault="005926B2" w:rsidP="005926B2"/>
                        <w:p w14:paraId="357761B3" w14:textId="77777777" w:rsidR="005926B2" w:rsidRDefault="005926B2" w:rsidP="005926B2"/>
                        <w:p w14:paraId="3FEBD184" w14:textId="77777777" w:rsidR="005926B2" w:rsidRDefault="005926B2" w:rsidP="005926B2"/>
                        <w:p w14:paraId="54D1855A" w14:textId="77777777" w:rsidR="005926B2" w:rsidRDefault="005926B2" w:rsidP="005926B2"/>
                        <w:p w14:paraId="04F5A3B8" w14:textId="77777777" w:rsidR="005926B2" w:rsidRDefault="005926B2" w:rsidP="005926B2"/>
                        <w:p w14:paraId="5E966B09" w14:textId="77777777" w:rsidR="005926B2" w:rsidRDefault="005926B2" w:rsidP="005926B2"/>
                        <w:p w14:paraId="4B952404" w14:textId="77777777" w:rsidR="005926B2" w:rsidRDefault="005926B2" w:rsidP="005926B2"/>
                        <w:p w14:paraId="33938EF0" w14:textId="77777777" w:rsidR="005926B2" w:rsidRDefault="005926B2" w:rsidP="005926B2"/>
                        <w:p w14:paraId="3EDF4CBA" w14:textId="77777777" w:rsidR="005926B2" w:rsidRDefault="005926B2" w:rsidP="005926B2"/>
                        <w:p w14:paraId="178F569C" w14:textId="77777777" w:rsidR="005926B2" w:rsidRDefault="005926B2" w:rsidP="005926B2"/>
                        <w:p w14:paraId="70FA6CBF" w14:textId="77777777" w:rsidR="005926B2" w:rsidRDefault="005926B2" w:rsidP="005926B2"/>
                        <w:p w14:paraId="522ABF91" w14:textId="77777777" w:rsidR="005926B2" w:rsidRDefault="005926B2" w:rsidP="005926B2"/>
                        <w:p w14:paraId="4D03F1F8" w14:textId="77777777" w:rsidR="005926B2" w:rsidRDefault="005926B2" w:rsidP="005926B2"/>
                        <w:p w14:paraId="2B669E32" w14:textId="77777777" w:rsidR="005926B2" w:rsidRDefault="005926B2" w:rsidP="005926B2"/>
                        <w:p w14:paraId="1ACFBB9C" w14:textId="77777777" w:rsidR="005926B2" w:rsidRDefault="005926B2" w:rsidP="005926B2"/>
                        <w:p w14:paraId="2E5D022D" w14:textId="77777777" w:rsidR="005926B2" w:rsidRDefault="005926B2" w:rsidP="005926B2"/>
                        <w:p w14:paraId="41293C28" w14:textId="77777777" w:rsidR="005926B2" w:rsidRDefault="005926B2" w:rsidP="005926B2"/>
                        <w:p w14:paraId="65F5B321" w14:textId="77777777" w:rsidR="005926B2" w:rsidRDefault="005926B2" w:rsidP="005926B2"/>
                        <w:p w14:paraId="1DE5E8B5" w14:textId="77777777" w:rsidR="005926B2" w:rsidRDefault="005926B2" w:rsidP="005926B2"/>
                        <w:p w14:paraId="181D3AED" w14:textId="77777777" w:rsidR="005926B2" w:rsidRDefault="005926B2" w:rsidP="005926B2"/>
                        <w:p w14:paraId="346A6167" w14:textId="77777777" w:rsidR="005926B2" w:rsidRDefault="005926B2" w:rsidP="005926B2"/>
                        <w:p w14:paraId="702774F2" w14:textId="77777777" w:rsidR="005926B2" w:rsidRDefault="005926B2" w:rsidP="005926B2"/>
                        <w:p w14:paraId="34BE6186" w14:textId="77777777" w:rsidR="005926B2" w:rsidRDefault="005926B2" w:rsidP="005926B2"/>
                        <w:p w14:paraId="06B02408" w14:textId="77777777" w:rsidR="005926B2" w:rsidRDefault="005926B2" w:rsidP="005926B2"/>
                        <w:p w14:paraId="2E62EBEC" w14:textId="77777777" w:rsidR="005926B2" w:rsidRDefault="005926B2" w:rsidP="005926B2"/>
                        <w:p w14:paraId="24018C3C" w14:textId="77777777" w:rsidR="005926B2" w:rsidRDefault="005926B2" w:rsidP="005926B2"/>
                        <w:p w14:paraId="6A6DA8EB" w14:textId="77777777" w:rsidR="005926B2" w:rsidRDefault="005926B2" w:rsidP="005926B2"/>
                        <w:p w14:paraId="0BF63862" w14:textId="77777777" w:rsidR="005926B2" w:rsidRDefault="005926B2" w:rsidP="005926B2"/>
                        <w:p w14:paraId="7FDDC87C" w14:textId="77777777" w:rsidR="005926B2" w:rsidRDefault="005926B2" w:rsidP="005926B2"/>
                        <w:p w14:paraId="7A6148C9" w14:textId="77777777" w:rsidR="005926B2" w:rsidRDefault="005926B2" w:rsidP="005926B2"/>
                        <w:p w14:paraId="01323E16" w14:textId="77777777" w:rsidR="005926B2" w:rsidRDefault="005926B2" w:rsidP="005926B2"/>
                        <w:p w14:paraId="7F84773A" w14:textId="77777777" w:rsidR="005926B2" w:rsidRDefault="005926B2" w:rsidP="005926B2"/>
                        <w:p w14:paraId="17DEF6D7" w14:textId="77777777" w:rsidR="005926B2" w:rsidRDefault="005926B2" w:rsidP="005926B2"/>
                        <w:p w14:paraId="5FB06467" w14:textId="77777777" w:rsidR="005926B2" w:rsidRDefault="005926B2" w:rsidP="005926B2"/>
                        <w:p w14:paraId="0D08BC81" w14:textId="77777777" w:rsidR="005926B2" w:rsidRDefault="005926B2" w:rsidP="005926B2"/>
                        <w:p w14:paraId="233468B9" w14:textId="77777777" w:rsidR="005926B2" w:rsidRDefault="005926B2" w:rsidP="005926B2"/>
                        <w:p w14:paraId="2CA23C1A" w14:textId="77777777" w:rsidR="005926B2" w:rsidRDefault="005926B2" w:rsidP="005926B2"/>
                        <w:p w14:paraId="66E88271" w14:textId="77777777" w:rsidR="005926B2" w:rsidRDefault="005926B2" w:rsidP="005926B2"/>
                        <w:p w14:paraId="00E11075" w14:textId="77777777" w:rsidR="005926B2" w:rsidRDefault="005926B2" w:rsidP="005926B2"/>
                        <w:p w14:paraId="5540FF17" w14:textId="77777777" w:rsidR="005926B2" w:rsidRDefault="005926B2" w:rsidP="005926B2"/>
                        <w:p w14:paraId="3987041A" w14:textId="77777777" w:rsidR="005926B2" w:rsidRDefault="005926B2" w:rsidP="005926B2"/>
                        <w:p w14:paraId="0BB52A39" w14:textId="77777777" w:rsidR="005926B2" w:rsidRDefault="005926B2" w:rsidP="005926B2"/>
                        <w:p w14:paraId="402178D7" w14:textId="77777777" w:rsidR="005926B2" w:rsidRDefault="005926B2" w:rsidP="005926B2"/>
                        <w:p w14:paraId="5F25A96B" w14:textId="77777777" w:rsidR="005926B2" w:rsidRDefault="005926B2" w:rsidP="005926B2"/>
                        <w:p w14:paraId="42E15B7E" w14:textId="77777777" w:rsidR="005926B2" w:rsidRDefault="005926B2" w:rsidP="005926B2"/>
                        <w:p w14:paraId="5A7FC0A5" w14:textId="77777777" w:rsidR="005926B2" w:rsidRDefault="005926B2" w:rsidP="005926B2"/>
                        <w:p w14:paraId="720E6BE8" w14:textId="77777777" w:rsidR="005926B2" w:rsidRDefault="005926B2" w:rsidP="005926B2"/>
                        <w:p w14:paraId="2E4E87B0" w14:textId="77777777" w:rsidR="005926B2" w:rsidRDefault="005926B2" w:rsidP="005926B2"/>
                        <w:p w14:paraId="15B82DB4" w14:textId="77777777" w:rsidR="005926B2" w:rsidRDefault="005926B2" w:rsidP="005926B2"/>
                        <w:p w14:paraId="55BDFFCC" w14:textId="77777777" w:rsidR="005926B2" w:rsidRDefault="005926B2" w:rsidP="005926B2"/>
                        <w:p w14:paraId="750B11CB" w14:textId="77777777" w:rsidR="005926B2" w:rsidRDefault="005926B2" w:rsidP="005926B2"/>
                        <w:p w14:paraId="44B68D09" w14:textId="77777777" w:rsidR="005926B2" w:rsidRDefault="005926B2" w:rsidP="005926B2"/>
                        <w:p w14:paraId="2A4D6883" w14:textId="77777777" w:rsidR="005926B2" w:rsidRDefault="005926B2" w:rsidP="005926B2"/>
                        <w:p w14:paraId="76AF460C" w14:textId="77777777" w:rsidR="005926B2" w:rsidRDefault="005926B2" w:rsidP="005926B2"/>
                        <w:p w14:paraId="3D1F401B" w14:textId="77777777" w:rsidR="005926B2" w:rsidRDefault="005926B2" w:rsidP="005926B2"/>
                        <w:p w14:paraId="72EB2E7D" w14:textId="77777777" w:rsidR="005926B2" w:rsidRDefault="005926B2" w:rsidP="005926B2"/>
                        <w:p w14:paraId="436353B7" w14:textId="77777777" w:rsidR="005926B2" w:rsidRDefault="005926B2" w:rsidP="005926B2"/>
                        <w:p w14:paraId="548F794F" w14:textId="77777777" w:rsidR="005926B2" w:rsidRDefault="005926B2" w:rsidP="005926B2"/>
                        <w:p w14:paraId="1F2D9FC5" w14:textId="77777777" w:rsidR="005926B2" w:rsidRDefault="005926B2" w:rsidP="005926B2"/>
                        <w:p w14:paraId="34571AC4" w14:textId="77777777" w:rsidR="005926B2" w:rsidRDefault="005926B2" w:rsidP="005926B2"/>
                        <w:p w14:paraId="0CAA8EA6" w14:textId="77777777" w:rsidR="005926B2" w:rsidRDefault="005926B2" w:rsidP="005926B2"/>
                        <w:p w14:paraId="062F27B0" w14:textId="77777777" w:rsidR="005926B2" w:rsidRDefault="005926B2" w:rsidP="005926B2"/>
                        <w:p w14:paraId="5A1232F3" w14:textId="77777777" w:rsidR="005926B2" w:rsidRDefault="005926B2" w:rsidP="005926B2"/>
                        <w:p w14:paraId="07396DF8" w14:textId="77777777" w:rsidR="005926B2" w:rsidRDefault="005926B2" w:rsidP="005926B2"/>
                        <w:p w14:paraId="413C86D4" w14:textId="77777777" w:rsidR="005926B2" w:rsidRDefault="005926B2" w:rsidP="005926B2"/>
                        <w:p w14:paraId="4A0D54A6" w14:textId="77777777" w:rsidR="005926B2" w:rsidRDefault="005926B2" w:rsidP="005926B2"/>
                        <w:p w14:paraId="7C7531C7" w14:textId="77777777" w:rsidR="005926B2" w:rsidRDefault="005926B2" w:rsidP="005926B2"/>
                        <w:p w14:paraId="37039874" w14:textId="77777777" w:rsidR="005926B2" w:rsidRDefault="005926B2" w:rsidP="005926B2"/>
                        <w:p w14:paraId="1FFC690B" w14:textId="77777777" w:rsidR="005926B2" w:rsidRDefault="005926B2" w:rsidP="005926B2"/>
                        <w:p w14:paraId="315688BD" w14:textId="77777777" w:rsidR="005926B2" w:rsidRDefault="005926B2" w:rsidP="005926B2"/>
                        <w:p w14:paraId="5FC887E9" w14:textId="77777777" w:rsidR="005926B2" w:rsidRDefault="005926B2" w:rsidP="005926B2"/>
                        <w:p w14:paraId="2B12D9E6" w14:textId="77777777" w:rsidR="005926B2" w:rsidRDefault="005926B2" w:rsidP="005926B2"/>
                        <w:p w14:paraId="0D3E27BF" w14:textId="77777777" w:rsidR="005926B2" w:rsidRDefault="005926B2" w:rsidP="005926B2"/>
                        <w:p w14:paraId="2487800A" w14:textId="77777777" w:rsidR="005926B2" w:rsidRDefault="005926B2" w:rsidP="005926B2"/>
                        <w:p w14:paraId="7D47B534" w14:textId="77777777" w:rsidR="005926B2" w:rsidRDefault="005926B2" w:rsidP="005926B2"/>
                        <w:p w14:paraId="42FF8739" w14:textId="77777777" w:rsidR="005926B2" w:rsidRDefault="005926B2" w:rsidP="005926B2"/>
                        <w:p w14:paraId="5FF36EF2" w14:textId="77777777" w:rsidR="005926B2" w:rsidRDefault="005926B2" w:rsidP="005926B2"/>
                        <w:p w14:paraId="18F42092" w14:textId="77777777" w:rsidR="005926B2" w:rsidRDefault="005926B2" w:rsidP="005926B2"/>
                        <w:p w14:paraId="68922EAB" w14:textId="77777777" w:rsidR="005926B2" w:rsidRDefault="005926B2" w:rsidP="005926B2"/>
                        <w:p w14:paraId="4B1547B6" w14:textId="77777777" w:rsidR="005926B2" w:rsidRDefault="005926B2" w:rsidP="005926B2"/>
                        <w:p w14:paraId="0A6CF90C" w14:textId="77777777" w:rsidR="005926B2" w:rsidRDefault="005926B2" w:rsidP="005926B2"/>
                        <w:p w14:paraId="119AF25E" w14:textId="77777777" w:rsidR="005926B2" w:rsidRDefault="005926B2" w:rsidP="005926B2"/>
                        <w:p w14:paraId="0050ABB0" w14:textId="77777777" w:rsidR="005926B2" w:rsidRDefault="005926B2" w:rsidP="005926B2"/>
                        <w:p w14:paraId="31D72082" w14:textId="77777777" w:rsidR="005926B2" w:rsidRDefault="005926B2" w:rsidP="005926B2"/>
                        <w:p w14:paraId="2506DD18" w14:textId="77777777" w:rsidR="005926B2" w:rsidRDefault="005926B2" w:rsidP="005926B2"/>
                        <w:p w14:paraId="135C969F" w14:textId="77777777" w:rsidR="005926B2" w:rsidRDefault="005926B2" w:rsidP="005926B2"/>
                        <w:p w14:paraId="620B0E61" w14:textId="77777777" w:rsidR="005926B2" w:rsidRDefault="005926B2" w:rsidP="005926B2"/>
                        <w:p w14:paraId="5D33770E" w14:textId="77777777" w:rsidR="005926B2" w:rsidRDefault="005926B2" w:rsidP="005926B2"/>
                        <w:p w14:paraId="1A6B296F" w14:textId="77777777" w:rsidR="005926B2" w:rsidRDefault="005926B2" w:rsidP="005926B2"/>
                        <w:p w14:paraId="1C213688" w14:textId="77777777" w:rsidR="005926B2" w:rsidRDefault="005926B2" w:rsidP="005926B2"/>
                        <w:p w14:paraId="4135C384" w14:textId="77777777" w:rsidR="005926B2" w:rsidRDefault="005926B2" w:rsidP="005926B2"/>
                        <w:p w14:paraId="469A7D10" w14:textId="77777777" w:rsidR="005926B2" w:rsidRDefault="005926B2" w:rsidP="005926B2"/>
                        <w:p w14:paraId="2FBCAE0C" w14:textId="77777777" w:rsidR="005926B2" w:rsidRDefault="005926B2" w:rsidP="005926B2"/>
                        <w:p w14:paraId="746DD707" w14:textId="77777777" w:rsidR="005926B2" w:rsidRDefault="005926B2" w:rsidP="005926B2"/>
                        <w:p w14:paraId="34DF0B20" w14:textId="77777777" w:rsidR="005926B2" w:rsidRDefault="005926B2" w:rsidP="005926B2"/>
                        <w:p w14:paraId="6BBA8D89" w14:textId="77777777" w:rsidR="005926B2" w:rsidRDefault="005926B2" w:rsidP="005926B2"/>
                        <w:p w14:paraId="6ED4A279" w14:textId="77777777" w:rsidR="005926B2" w:rsidRDefault="005926B2" w:rsidP="005926B2"/>
                        <w:p w14:paraId="6E69F6C3" w14:textId="77777777" w:rsidR="005926B2" w:rsidRDefault="005926B2" w:rsidP="005926B2"/>
                        <w:p w14:paraId="722C8BF3" w14:textId="77777777" w:rsidR="005926B2" w:rsidRDefault="005926B2" w:rsidP="005926B2"/>
                        <w:p w14:paraId="3201E5E2" w14:textId="77777777" w:rsidR="005926B2" w:rsidRDefault="005926B2" w:rsidP="005926B2"/>
                        <w:p w14:paraId="0DDCEBA4" w14:textId="77777777" w:rsidR="005926B2" w:rsidRDefault="005926B2" w:rsidP="005926B2"/>
                        <w:p w14:paraId="6F48B290" w14:textId="77777777" w:rsidR="005926B2" w:rsidRDefault="005926B2" w:rsidP="005926B2"/>
                        <w:p w14:paraId="52F74329" w14:textId="77777777" w:rsidR="005926B2" w:rsidRDefault="005926B2" w:rsidP="005926B2"/>
                        <w:p w14:paraId="72D857AE" w14:textId="77777777" w:rsidR="005926B2" w:rsidRDefault="005926B2" w:rsidP="005926B2"/>
                        <w:p w14:paraId="70A89B9B" w14:textId="77777777" w:rsidR="005926B2" w:rsidRDefault="005926B2" w:rsidP="005926B2"/>
                        <w:p w14:paraId="0F666AA5" w14:textId="77777777" w:rsidR="005926B2" w:rsidRDefault="005926B2" w:rsidP="005926B2"/>
                        <w:p w14:paraId="6715ED9E" w14:textId="77777777" w:rsidR="005926B2" w:rsidRDefault="005926B2" w:rsidP="005926B2"/>
                        <w:p w14:paraId="4F49B0A5" w14:textId="77777777" w:rsidR="005926B2" w:rsidRDefault="005926B2" w:rsidP="005926B2"/>
                        <w:p w14:paraId="590A9982" w14:textId="77777777" w:rsidR="005926B2" w:rsidRDefault="005926B2" w:rsidP="005926B2"/>
                        <w:p w14:paraId="06AFFBD4" w14:textId="77777777" w:rsidR="005926B2" w:rsidRDefault="005926B2" w:rsidP="005926B2"/>
                        <w:p w14:paraId="285CA133" w14:textId="77777777" w:rsidR="005926B2" w:rsidRDefault="005926B2" w:rsidP="005926B2"/>
                        <w:p w14:paraId="04A0E950" w14:textId="77777777" w:rsidR="005926B2" w:rsidRDefault="005926B2" w:rsidP="005926B2"/>
                        <w:p w14:paraId="2C2355FD" w14:textId="77777777" w:rsidR="005926B2" w:rsidRDefault="005926B2" w:rsidP="005926B2"/>
                        <w:p w14:paraId="62A6A007" w14:textId="77777777" w:rsidR="005926B2" w:rsidRDefault="005926B2" w:rsidP="005926B2"/>
                        <w:p w14:paraId="2D561392" w14:textId="77777777" w:rsidR="005926B2" w:rsidRDefault="005926B2" w:rsidP="005926B2"/>
                        <w:p w14:paraId="5A399883" w14:textId="77777777" w:rsidR="005926B2" w:rsidRDefault="005926B2" w:rsidP="005926B2"/>
                        <w:p w14:paraId="6E9CB693" w14:textId="77777777" w:rsidR="005926B2" w:rsidRDefault="005926B2" w:rsidP="005926B2"/>
                        <w:p w14:paraId="0D150F34" w14:textId="77777777" w:rsidR="005926B2" w:rsidRDefault="005926B2" w:rsidP="005926B2"/>
                        <w:p w14:paraId="7BF503A5" w14:textId="77777777" w:rsidR="005926B2" w:rsidRDefault="005926B2" w:rsidP="005926B2"/>
                        <w:p w14:paraId="0199D545" w14:textId="77777777" w:rsidR="005926B2" w:rsidRDefault="005926B2" w:rsidP="005926B2"/>
                        <w:p w14:paraId="05976327" w14:textId="77777777" w:rsidR="005926B2" w:rsidRDefault="005926B2" w:rsidP="005926B2"/>
                        <w:p w14:paraId="1BC393A8" w14:textId="77777777" w:rsidR="005926B2" w:rsidRDefault="005926B2" w:rsidP="005926B2"/>
                        <w:p w14:paraId="390453C1" w14:textId="77777777" w:rsidR="005926B2" w:rsidRDefault="005926B2" w:rsidP="005926B2"/>
                        <w:p w14:paraId="760DE4BF" w14:textId="77777777" w:rsidR="005926B2" w:rsidRDefault="005926B2" w:rsidP="005926B2"/>
                        <w:p w14:paraId="0E0D5C71" w14:textId="77777777" w:rsidR="005926B2" w:rsidRDefault="005926B2" w:rsidP="005926B2"/>
                        <w:p w14:paraId="31A001A4" w14:textId="77777777" w:rsidR="005926B2" w:rsidRDefault="005926B2" w:rsidP="005926B2"/>
                        <w:p w14:paraId="626BB8F5" w14:textId="77777777" w:rsidR="005926B2" w:rsidRDefault="005926B2" w:rsidP="005926B2"/>
                        <w:p w14:paraId="59A37AAD" w14:textId="77777777" w:rsidR="005926B2" w:rsidRDefault="005926B2" w:rsidP="005926B2"/>
                        <w:p w14:paraId="6FA6195C" w14:textId="77777777" w:rsidR="005926B2" w:rsidRDefault="005926B2" w:rsidP="005926B2"/>
                        <w:p w14:paraId="5227C872" w14:textId="77777777" w:rsidR="005926B2" w:rsidRDefault="005926B2" w:rsidP="005926B2"/>
                        <w:p w14:paraId="5B419827" w14:textId="77777777" w:rsidR="005926B2" w:rsidRDefault="005926B2" w:rsidP="005926B2"/>
                        <w:p w14:paraId="7E76E8BB" w14:textId="77777777" w:rsidR="005926B2" w:rsidRDefault="005926B2" w:rsidP="005926B2"/>
                        <w:p w14:paraId="32CB4299" w14:textId="77777777" w:rsidR="005926B2" w:rsidRDefault="005926B2" w:rsidP="005926B2"/>
                        <w:p w14:paraId="3AC6BA61" w14:textId="77777777" w:rsidR="005926B2" w:rsidRDefault="005926B2" w:rsidP="005926B2"/>
                        <w:p w14:paraId="74E8EA0F" w14:textId="77777777" w:rsidR="005926B2" w:rsidRDefault="005926B2" w:rsidP="005926B2"/>
                        <w:p w14:paraId="266844F3" w14:textId="77777777" w:rsidR="005926B2" w:rsidRDefault="005926B2" w:rsidP="005926B2"/>
                        <w:p w14:paraId="0929EFBA" w14:textId="77777777" w:rsidR="005926B2" w:rsidRDefault="005926B2" w:rsidP="005926B2"/>
                        <w:p w14:paraId="28DE770E" w14:textId="77777777" w:rsidR="005926B2" w:rsidRDefault="005926B2" w:rsidP="005926B2"/>
                        <w:p w14:paraId="798A2EAC" w14:textId="77777777" w:rsidR="005926B2" w:rsidRDefault="005926B2" w:rsidP="005926B2"/>
                        <w:p w14:paraId="452D6D7A" w14:textId="77777777" w:rsidR="005926B2" w:rsidRDefault="005926B2" w:rsidP="005926B2"/>
                        <w:p w14:paraId="7ACDB7DC" w14:textId="77777777" w:rsidR="005926B2" w:rsidRDefault="005926B2" w:rsidP="005926B2"/>
                        <w:p w14:paraId="41136B42" w14:textId="77777777" w:rsidR="005926B2" w:rsidRDefault="005926B2" w:rsidP="005926B2"/>
                        <w:p w14:paraId="21069207" w14:textId="77777777" w:rsidR="005926B2" w:rsidRDefault="005926B2" w:rsidP="005926B2"/>
                        <w:p w14:paraId="141CE239" w14:textId="77777777" w:rsidR="005926B2" w:rsidRDefault="005926B2" w:rsidP="005926B2"/>
                        <w:p w14:paraId="331F69B8" w14:textId="77777777" w:rsidR="005926B2" w:rsidRDefault="005926B2" w:rsidP="005926B2"/>
                        <w:p w14:paraId="5727767C" w14:textId="77777777" w:rsidR="005926B2" w:rsidRDefault="005926B2" w:rsidP="005926B2"/>
                        <w:p w14:paraId="1FF94732" w14:textId="77777777" w:rsidR="005926B2" w:rsidRDefault="005926B2" w:rsidP="005926B2"/>
                        <w:p w14:paraId="392CFBF7" w14:textId="77777777" w:rsidR="005926B2" w:rsidRDefault="005926B2" w:rsidP="005926B2"/>
                        <w:p w14:paraId="0DCB126B" w14:textId="77777777" w:rsidR="005926B2" w:rsidRDefault="005926B2" w:rsidP="005926B2"/>
                        <w:p w14:paraId="428E44A0" w14:textId="77777777" w:rsidR="005926B2" w:rsidRDefault="005926B2" w:rsidP="005926B2"/>
                        <w:p w14:paraId="66EB78FA" w14:textId="77777777" w:rsidR="005926B2" w:rsidRDefault="005926B2" w:rsidP="005926B2"/>
                        <w:p w14:paraId="728CFA44" w14:textId="77777777" w:rsidR="005926B2" w:rsidRDefault="005926B2" w:rsidP="005926B2"/>
                        <w:p w14:paraId="2569EEAD" w14:textId="77777777" w:rsidR="005926B2" w:rsidRDefault="005926B2" w:rsidP="005926B2"/>
                        <w:p w14:paraId="6BF632F2" w14:textId="77777777" w:rsidR="005926B2" w:rsidRDefault="005926B2" w:rsidP="005926B2"/>
                        <w:p w14:paraId="5F0D4E6C" w14:textId="77777777" w:rsidR="005926B2" w:rsidRDefault="005926B2" w:rsidP="005926B2"/>
                        <w:p w14:paraId="1C865D47" w14:textId="77777777" w:rsidR="005926B2" w:rsidRDefault="005926B2" w:rsidP="005926B2"/>
                        <w:p w14:paraId="69B530AD" w14:textId="77777777" w:rsidR="005926B2" w:rsidRDefault="005926B2" w:rsidP="005926B2"/>
                        <w:p w14:paraId="67194C6A" w14:textId="77777777" w:rsidR="005926B2" w:rsidRDefault="005926B2" w:rsidP="005926B2"/>
                        <w:p w14:paraId="50956A1B" w14:textId="77777777" w:rsidR="005926B2" w:rsidRDefault="005926B2" w:rsidP="005926B2"/>
                        <w:p w14:paraId="0F14615B" w14:textId="77777777" w:rsidR="005926B2" w:rsidRDefault="005926B2" w:rsidP="005926B2"/>
                        <w:p w14:paraId="1BE7A7D8" w14:textId="77777777" w:rsidR="005926B2" w:rsidRDefault="005926B2" w:rsidP="005926B2"/>
                        <w:p w14:paraId="211EBD65" w14:textId="77777777" w:rsidR="005926B2" w:rsidRDefault="005926B2" w:rsidP="005926B2"/>
                        <w:p w14:paraId="3354A0D0" w14:textId="77777777" w:rsidR="005926B2" w:rsidRDefault="005926B2" w:rsidP="005926B2"/>
                        <w:p w14:paraId="50AA0C3A" w14:textId="77777777" w:rsidR="005926B2" w:rsidRDefault="005926B2" w:rsidP="005926B2"/>
                        <w:p w14:paraId="26A3DD8C" w14:textId="77777777" w:rsidR="005926B2" w:rsidRDefault="005926B2" w:rsidP="005926B2"/>
                        <w:p w14:paraId="7776FA7B" w14:textId="77777777" w:rsidR="005926B2" w:rsidRDefault="005926B2" w:rsidP="005926B2"/>
                        <w:p w14:paraId="2A742A7C" w14:textId="77777777" w:rsidR="005926B2" w:rsidRDefault="005926B2" w:rsidP="005926B2"/>
                        <w:p w14:paraId="458E9CCE" w14:textId="77777777" w:rsidR="005926B2" w:rsidRDefault="005926B2" w:rsidP="005926B2"/>
                        <w:p w14:paraId="0B2268CD" w14:textId="77777777" w:rsidR="005926B2" w:rsidRDefault="005926B2" w:rsidP="005926B2"/>
                        <w:p w14:paraId="421B2B68" w14:textId="77777777" w:rsidR="005926B2" w:rsidRDefault="005926B2" w:rsidP="005926B2"/>
                        <w:p w14:paraId="275D11B2" w14:textId="77777777" w:rsidR="005926B2" w:rsidRDefault="005926B2" w:rsidP="005926B2"/>
                        <w:p w14:paraId="387C9622" w14:textId="77777777" w:rsidR="005926B2" w:rsidRDefault="005926B2" w:rsidP="005926B2"/>
                        <w:p w14:paraId="1E98603C" w14:textId="77777777" w:rsidR="005926B2" w:rsidRDefault="005926B2" w:rsidP="005926B2"/>
                        <w:p w14:paraId="56B09505" w14:textId="77777777" w:rsidR="005926B2" w:rsidRDefault="005926B2" w:rsidP="005926B2"/>
                        <w:p w14:paraId="4F51B5A2" w14:textId="77777777" w:rsidR="005926B2" w:rsidRDefault="005926B2" w:rsidP="005926B2"/>
                        <w:p w14:paraId="0CB1F95F" w14:textId="77777777" w:rsidR="005926B2" w:rsidRDefault="005926B2" w:rsidP="005926B2"/>
                        <w:p w14:paraId="22B86C1C" w14:textId="77777777" w:rsidR="005926B2" w:rsidRDefault="005926B2" w:rsidP="005926B2"/>
                        <w:p w14:paraId="1818234C" w14:textId="77777777" w:rsidR="005926B2" w:rsidRDefault="005926B2" w:rsidP="005926B2"/>
                        <w:p w14:paraId="710EEC21" w14:textId="77777777" w:rsidR="005926B2" w:rsidRDefault="005926B2" w:rsidP="005926B2"/>
                        <w:p w14:paraId="64859FCD" w14:textId="77777777" w:rsidR="005926B2" w:rsidRDefault="005926B2" w:rsidP="005926B2"/>
                        <w:p w14:paraId="75507860" w14:textId="77777777" w:rsidR="005926B2" w:rsidRDefault="005926B2" w:rsidP="005926B2"/>
                        <w:p w14:paraId="2B26F336" w14:textId="77777777" w:rsidR="005926B2" w:rsidRDefault="005926B2" w:rsidP="005926B2"/>
                        <w:p w14:paraId="104D2DAB" w14:textId="77777777" w:rsidR="005926B2" w:rsidRDefault="005926B2" w:rsidP="005926B2"/>
                        <w:p w14:paraId="7BDDC4CC" w14:textId="77777777" w:rsidR="005926B2" w:rsidRDefault="005926B2" w:rsidP="005926B2"/>
                        <w:p w14:paraId="05D3B17C" w14:textId="77777777" w:rsidR="005926B2" w:rsidRDefault="005926B2" w:rsidP="005926B2"/>
                        <w:p w14:paraId="254CA0C4" w14:textId="77777777" w:rsidR="005926B2" w:rsidRDefault="005926B2" w:rsidP="005926B2"/>
                        <w:p w14:paraId="07C033F5" w14:textId="77777777" w:rsidR="005926B2" w:rsidRDefault="005926B2" w:rsidP="005926B2"/>
                        <w:p w14:paraId="7395ECAE" w14:textId="77777777" w:rsidR="005926B2" w:rsidRDefault="005926B2" w:rsidP="005926B2"/>
                        <w:p w14:paraId="59A5D5A2" w14:textId="77777777" w:rsidR="005926B2" w:rsidRDefault="005926B2" w:rsidP="005926B2"/>
                        <w:p w14:paraId="4A017C98" w14:textId="77777777" w:rsidR="005926B2" w:rsidRDefault="005926B2" w:rsidP="005926B2"/>
                        <w:p w14:paraId="3615BDC5" w14:textId="77777777" w:rsidR="005926B2" w:rsidRDefault="005926B2" w:rsidP="005926B2"/>
                        <w:p w14:paraId="7B1DED47" w14:textId="77777777" w:rsidR="005926B2" w:rsidRDefault="005926B2" w:rsidP="005926B2"/>
                        <w:p w14:paraId="4624BE45" w14:textId="77777777" w:rsidR="005926B2" w:rsidRDefault="005926B2" w:rsidP="005926B2"/>
                        <w:p w14:paraId="0AA4321D" w14:textId="77777777" w:rsidR="005926B2" w:rsidRDefault="005926B2" w:rsidP="005926B2"/>
                        <w:p w14:paraId="58233C3B" w14:textId="77777777" w:rsidR="005926B2" w:rsidRDefault="005926B2" w:rsidP="005926B2"/>
                        <w:p w14:paraId="5ACA7807" w14:textId="77777777" w:rsidR="005926B2" w:rsidRDefault="005926B2" w:rsidP="005926B2"/>
                        <w:p w14:paraId="246B8128" w14:textId="77777777" w:rsidR="005926B2" w:rsidRDefault="005926B2" w:rsidP="005926B2"/>
                        <w:p w14:paraId="4B46A27D" w14:textId="77777777" w:rsidR="005926B2" w:rsidRDefault="005926B2" w:rsidP="005926B2"/>
                        <w:p w14:paraId="6FD46FC5" w14:textId="77777777" w:rsidR="005926B2" w:rsidRDefault="005926B2" w:rsidP="005926B2"/>
                        <w:p w14:paraId="43D0DB04" w14:textId="77777777" w:rsidR="005926B2" w:rsidRDefault="005926B2" w:rsidP="005926B2"/>
                        <w:p w14:paraId="3E6F0B6F" w14:textId="77777777" w:rsidR="005926B2" w:rsidRDefault="005926B2" w:rsidP="005926B2"/>
                        <w:p w14:paraId="45167924" w14:textId="77777777" w:rsidR="005926B2" w:rsidRDefault="005926B2" w:rsidP="005926B2"/>
                        <w:p w14:paraId="0A322F6D" w14:textId="77777777" w:rsidR="005926B2" w:rsidRDefault="005926B2" w:rsidP="005926B2"/>
                        <w:p w14:paraId="425217CD" w14:textId="77777777" w:rsidR="005926B2" w:rsidRDefault="005926B2" w:rsidP="005926B2"/>
                        <w:p w14:paraId="6267FDF2" w14:textId="77777777" w:rsidR="005926B2" w:rsidRDefault="005926B2" w:rsidP="005926B2"/>
                        <w:p w14:paraId="4A860B06" w14:textId="77777777" w:rsidR="005926B2" w:rsidRDefault="005926B2" w:rsidP="005926B2"/>
                        <w:p w14:paraId="1361C46B" w14:textId="77777777" w:rsidR="005926B2" w:rsidRDefault="005926B2" w:rsidP="005926B2"/>
                        <w:p w14:paraId="28B8EB2E" w14:textId="77777777" w:rsidR="005926B2" w:rsidRDefault="005926B2" w:rsidP="005926B2"/>
                        <w:p w14:paraId="592300ED" w14:textId="77777777" w:rsidR="005926B2" w:rsidRDefault="005926B2" w:rsidP="005926B2"/>
                        <w:p w14:paraId="2EE76D4C" w14:textId="77777777" w:rsidR="005926B2" w:rsidRDefault="005926B2" w:rsidP="005926B2"/>
                        <w:p w14:paraId="7F58D758" w14:textId="77777777" w:rsidR="005926B2" w:rsidRDefault="005926B2" w:rsidP="005926B2"/>
                        <w:p w14:paraId="0E4A49E7" w14:textId="77777777" w:rsidR="005926B2" w:rsidRDefault="005926B2" w:rsidP="005926B2"/>
                        <w:p w14:paraId="5301CB01" w14:textId="77777777" w:rsidR="005926B2" w:rsidRDefault="005926B2" w:rsidP="005926B2"/>
                        <w:p w14:paraId="06D5C606" w14:textId="77777777" w:rsidR="005926B2" w:rsidRDefault="005926B2" w:rsidP="005926B2"/>
                        <w:p w14:paraId="521A93CB" w14:textId="77777777" w:rsidR="005926B2" w:rsidRDefault="005926B2" w:rsidP="005926B2"/>
                        <w:p w14:paraId="60A4B4C0" w14:textId="77777777" w:rsidR="005926B2" w:rsidRDefault="005926B2" w:rsidP="005926B2"/>
                        <w:p w14:paraId="29B71A12" w14:textId="77777777" w:rsidR="005926B2" w:rsidRDefault="005926B2" w:rsidP="005926B2"/>
                        <w:p w14:paraId="706FE2BA" w14:textId="77777777" w:rsidR="005926B2" w:rsidRDefault="005926B2" w:rsidP="005926B2"/>
                        <w:p w14:paraId="0F59F0A2" w14:textId="77777777" w:rsidR="005926B2" w:rsidRDefault="005926B2" w:rsidP="005926B2"/>
                        <w:p w14:paraId="08714275" w14:textId="77777777" w:rsidR="005926B2" w:rsidRDefault="005926B2" w:rsidP="005926B2"/>
                        <w:p w14:paraId="7C0F408B" w14:textId="77777777" w:rsidR="005926B2" w:rsidRDefault="005926B2" w:rsidP="005926B2"/>
                        <w:p w14:paraId="702BFD9E" w14:textId="77777777" w:rsidR="005926B2" w:rsidRDefault="005926B2" w:rsidP="005926B2"/>
                        <w:p w14:paraId="62AD909B" w14:textId="77777777" w:rsidR="005926B2" w:rsidRDefault="005926B2" w:rsidP="005926B2"/>
                        <w:p w14:paraId="37916E0A" w14:textId="77777777" w:rsidR="005926B2" w:rsidRDefault="005926B2" w:rsidP="005926B2"/>
                        <w:p w14:paraId="61374667" w14:textId="77777777" w:rsidR="005926B2" w:rsidRDefault="005926B2" w:rsidP="005926B2"/>
                        <w:p w14:paraId="2094D648" w14:textId="77777777" w:rsidR="005926B2" w:rsidRDefault="005926B2" w:rsidP="005926B2"/>
                        <w:p w14:paraId="08ED3B1C" w14:textId="77777777" w:rsidR="005926B2" w:rsidRDefault="005926B2" w:rsidP="005926B2"/>
                        <w:p w14:paraId="1001686F" w14:textId="77777777" w:rsidR="005926B2" w:rsidRDefault="005926B2" w:rsidP="005926B2"/>
                        <w:p w14:paraId="211013D6" w14:textId="77777777" w:rsidR="005926B2" w:rsidRDefault="005926B2" w:rsidP="005926B2"/>
                        <w:p w14:paraId="00D5C459" w14:textId="77777777" w:rsidR="005926B2" w:rsidRDefault="005926B2" w:rsidP="005926B2"/>
                        <w:p w14:paraId="23DA4860" w14:textId="77777777" w:rsidR="005926B2" w:rsidRDefault="005926B2" w:rsidP="005926B2"/>
                        <w:p w14:paraId="08174DA4" w14:textId="77777777" w:rsidR="005926B2" w:rsidRDefault="005926B2" w:rsidP="005926B2"/>
                        <w:p w14:paraId="010A457E" w14:textId="77777777" w:rsidR="005926B2" w:rsidRDefault="005926B2" w:rsidP="005926B2"/>
                        <w:p w14:paraId="02189163" w14:textId="77777777" w:rsidR="005926B2" w:rsidRDefault="005926B2" w:rsidP="005926B2"/>
                        <w:p w14:paraId="038E2AF2" w14:textId="77777777" w:rsidR="005926B2" w:rsidRDefault="005926B2" w:rsidP="005926B2"/>
                        <w:p w14:paraId="00122E14" w14:textId="77777777" w:rsidR="005926B2" w:rsidRDefault="005926B2" w:rsidP="005926B2"/>
                        <w:p w14:paraId="547E5F89" w14:textId="77777777" w:rsidR="005926B2" w:rsidRDefault="005926B2" w:rsidP="005926B2"/>
                        <w:p w14:paraId="0F23DE97" w14:textId="77777777" w:rsidR="005926B2" w:rsidRDefault="005926B2" w:rsidP="005926B2"/>
                        <w:p w14:paraId="6E1F0A5D" w14:textId="77777777" w:rsidR="005926B2" w:rsidRDefault="005926B2" w:rsidP="005926B2"/>
                        <w:p w14:paraId="37DD84E0" w14:textId="77777777" w:rsidR="005926B2" w:rsidRDefault="005926B2" w:rsidP="005926B2"/>
                        <w:p w14:paraId="483F5F37" w14:textId="77777777" w:rsidR="005926B2" w:rsidRDefault="005926B2" w:rsidP="005926B2"/>
                        <w:p w14:paraId="423492A7" w14:textId="77777777" w:rsidR="005926B2" w:rsidRDefault="005926B2" w:rsidP="005926B2"/>
                        <w:p w14:paraId="75EAEA0E" w14:textId="77777777" w:rsidR="005926B2" w:rsidRDefault="005926B2" w:rsidP="005926B2"/>
                        <w:p w14:paraId="50220FAC" w14:textId="77777777" w:rsidR="005926B2" w:rsidRDefault="005926B2" w:rsidP="005926B2"/>
                        <w:p w14:paraId="45C02B9A" w14:textId="77777777" w:rsidR="005926B2" w:rsidRDefault="005926B2" w:rsidP="005926B2"/>
                        <w:p w14:paraId="78557EEB" w14:textId="77777777" w:rsidR="005926B2" w:rsidRDefault="005926B2" w:rsidP="005926B2"/>
                        <w:p w14:paraId="02F3049F" w14:textId="77777777" w:rsidR="005926B2" w:rsidRDefault="005926B2" w:rsidP="005926B2"/>
                        <w:p w14:paraId="4004F5FE" w14:textId="77777777" w:rsidR="005926B2" w:rsidRDefault="005926B2" w:rsidP="005926B2"/>
                        <w:p w14:paraId="195DEDE4" w14:textId="77777777" w:rsidR="005926B2" w:rsidRDefault="005926B2" w:rsidP="005926B2"/>
                        <w:p w14:paraId="437BFB6D" w14:textId="77777777" w:rsidR="005926B2" w:rsidRDefault="005926B2" w:rsidP="005926B2"/>
                        <w:p w14:paraId="066955E6" w14:textId="77777777" w:rsidR="005926B2" w:rsidRDefault="005926B2" w:rsidP="005926B2"/>
                        <w:p w14:paraId="12110F1B" w14:textId="77777777" w:rsidR="005926B2" w:rsidRDefault="005926B2" w:rsidP="005926B2"/>
                        <w:p w14:paraId="337D3B47" w14:textId="77777777" w:rsidR="005926B2" w:rsidRDefault="005926B2" w:rsidP="005926B2"/>
                        <w:p w14:paraId="6657DCAC" w14:textId="77777777" w:rsidR="005926B2" w:rsidRDefault="005926B2" w:rsidP="005926B2"/>
                        <w:p w14:paraId="53B99012" w14:textId="77777777" w:rsidR="005926B2" w:rsidRDefault="005926B2" w:rsidP="005926B2"/>
                        <w:p w14:paraId="10D8D75C" w14:textId="77777777" w:rsidR="005926B2" w:rsidRDefault="005926B2" w:rsidP="005926B2"/>
                        <w:p w14:paraId="69CAAF93" w14:textId="77777777" w:rsidR="005926B2" w:rsidRDefault="005926B2" w:rsidP="005926B2"/>
                        <w:p w14:paraId="1FBE7B5D" w14:textId="77777777" w:rsidR="005926B2" w:rsidRDefault="005926B2" w:rsidP="005926B2"/>
                        <w:p w14:paraId="698F53E8" w14:textId="77777777" w:rsidR="005926B2" w:rsidRDefault="005926B2" w:rsidP="005926B2"/>
                        <w:p w14:paraId="3A92E32B" w14:textId="77777777" w:rsidR="005926B2" w:rsidRDefault="005926B2" w:rsidP="005926B2"/>
                        <w:p w14:paraId="3021B413" w14:textId="77777777" w:rsidR="005926B2" w:rsidRDefault="005926B2" w:rsidP="005926B2"/>
                        <w:p w14:paraId="1806135F" w14:textId="77777777" w:rsidR="005926B2" w:rsidRDefault="005926B2" w:rsidP="005926B2"/>
                        <w:p w14:paraId="3C21EE84" w14:textId="77777777" w:rsidR="005926B2" w:rsidRDefault="005926B2" w:rsidP="005926B2"/>
                        <w:p w14:paraId="7CC810F8" w14:textId="77777777" w:rsidR="005926B2" w:rsidRDefault="005926B2" w:rsidP="005926B2"/>
                        <w:p w14:paraId="22400430" w14:textId="77777777" w:rsidR="005926B2" w:rsidRDefault="005926B2" w:rsidP="005926B2"/>
                        <w:p w14:paraId="0CED764A" w14:textId="77777777" w:rsidR="005926B2" w:rsidRDefault="005926B2" w:rsidP="005926B2"/>
                        <w:p w14:paraId="0CDFA7FD" w14:textId="77777777" w:rsidR="005926B2" w:rsidRDefault="005926B2" w:rsidP="005926B2"/>
                        <w:p w14:paraId="7B3C43BD" w14:textId="77777777" w:rsidR="005926B2" w:rsidRDefault="005926B2" w:rsidP="005926B2"/>
                        <w:p w14:paraId="51FF97A7" w14:textId="77777777" w:rsidR="005926B2" w:rsidRDefault="005926B2" w:rsidP="005926B2"/>
                        <w:p w14:paraId="5569D462" w14:textId="77777777" w:rsidR="005926B2" w:rsidRDefault="005926B2" w:rsidP="005926B2"/>
                        <w:p w14:paraId="580590F6" w14:textId="77777777" w:rsidR="005926B2" w:rsidRDefault="005926B2" w:rsidP="005926B2"/>
                        <w:p w14:paraId="689713A4" w14:textId="77777777" w:rsidR="005926B2" w:rsidRDefault="005926B2" w:rsidP="005926B2"/>
                        <w:p w14:paraId="06D97876" w14:textId="77777777" w:rsidR="005926B2" w:rsidRDefault="005926B2" w:rsidP="005926B2"/>
                        <w:p w14:paraId="5FEF0056" w14:textId="77777777" w:rsidR="005926B2" w:rsidRDefault="005926B2" w:rsidP="005926B2"/>
                        <w:p w14:paraId="6EECC94B" w14:textId="77777777" w:rsidR="005926B2" w:rsidRDefault="005926B2" w:rsidP="005926B2"/>
                        <w:p w14:paraId="0CF32B39" w14:textId="77777777" w:rsidR="005926B2" w:rsidRDefault="005926B2" w:rsidP="005926B2"/>
                        <w:p w14:paraId="67CDEF9D" w14:textId="77777777" w:rsidR="005926B2" w:rsidRDefault="005926B2" w:rsidP="005926B2"/>
                        <w:p w14:paraId="626E45EE" w14:textId="77777777" w:rsidR="005926B2" w:rsidRDefault="005926B2" w:rsidP="005926B2"/>
                        <w:p w14:paraId="3B7DAAE1" w14:textId="77777777" w:rsidR="005926B2" w:rsidRDefault="005926B2" w:rsidP="005926B2"/>
                        <w:p w14:paraId="5F115766" w14:textId="77777777" w:rsidR="005926B2" w:rsidRDefault="005926B2" w:rsidP="005926B2"/>
                        <w:p w14:paraId="3752BFD8" w14:textId="77777777" w:rsidR="005926B2" w:rsidRDefault="005926B2" w:rsidP="005926B2"/>
                        <w:p w14:paraId="7C96887F" w14:textId="77777777" w:rsidR="005926B2" w:rsidRDefault="005926B2" w:rsidP="005926B2"/>
                        <w:p w14:paraId="35FF77D5" w14:textId="77777777" w:rsidR="005926B2" w:rsidRDefault="005926B2" w:rsidP="005926B2"/>
                        <w:p w14:paraId="24A4FE6C" w14:textId="77777777" w:rsidR="005926B2" w:rsidRDefault="005926B2" w:rsidP="005926B2"/>
                        <w:p w14:paraId="68C1391E" w14:textId="77777777" w:rsidR="005926B2" w:rsidRDefault="005926B2" w:rsidP="005926B2"/>
                        <w:p w14:paraId="57B92377" w14:textId="77777777" w:rsidR="005926B2" w:rsidRDefault="005926B2" w:rsidP="005926B2"/>
                        <w:p w14:paraId="749277D3" w14:textId="77777777" w:rsidR="005926B2" w:rsidRDefault="005926B2" w:rsidP="005926B2"/>
                        <w:p w14:paraId="320BD390" w14:textId="77777777" w:rsidR="005926B2" w:rsidRDefault="005926B2" w:rsidP="005926B2"/>
                        <w:p w14:paraId="0AC0032C" w14:textId="77777777" w:rsidR="005926B2" w:rsidRDefault="005926B2" w:rsidP="005926B2"/>
                        <w:p w14:paraId="034669E2" w14:textId="77777777" w:rsidR="005926B2" w:rsidRDefault="005926B2" w:rsidP="005926B2"/>
                        <w:p w14:paraId="3F58ADBC" w14:textId="77777777" w:rsidR="005926B2" w:rsidRDefault="005926B2" w:rsidP="005926B2"/>
                        <w:p w14:paraId="480DECB3" w14:textId="77777777" w:rsidR="005926B2" w:rsidRDefault="005926B2" w:rsidP="005926B2"/>
                        <w:p w14:paraId="593E72FB" w14:textId="77777777" w:rsidR="005926B2" w:rsidRDefault="005926B2" w:rsidP="005926B2"/>
                        <w:p w14:paraId="4BCDECDC" w14:textId="77777777" w:rsidR="005926B2" w:rsidRDefault="005926B2" w:rsidP="005926B2"/>
                        <w:p w14:paraId="3604A06B" w14:textId="77777777" w:rsidR="005926B2" w:rsidRDefault="005926B2" w:rsidP="005926B2"/>
                        <w:p w14:paraId="6A8B034F" w14:textId="77777777" w:rsidR="005926B2" w:rsidRDefault="005926B2" w:rsidP="005926B2"/>
                        <w:p w14:paraId="720AD0C0" w14:textId="77777777" w:rsidR="005926B2" w:rsidRDefault="005926B2" w:rsidP="005926B2"/>
                        <w:p w14:paraId="23F75AE6" w14:textId="77777777" w:rsidR="005926B2" w:rsidRDefault="005926B2" w:rsidP="005926B2"/>
                        <w:p w14:paraId="6366FADA" w14:textId="77777777" w:rsidR="005926B2" w:rsidRDefault="005926B2" w:rsidP="005926B2"/>
                        <w:p w14:paraId="00B25A1C" w14:textId="77777777" w:rsidR="005926B2" w:rsidRDefault="005926B2" w:rsidP="005926B2"/>
                        <w:p w14:paraId="5537A0A3" w14:textId="77777777" w:rsidR="005926B2" w:rsidRDefault="005926B2" w:rsidP="005926B2"/>
                        <w:p w14:paraId="521A7D75" w14:textId="77777777" w:rsidR="005926B2" w:rsidRDefault="005926B2" w:rsidP="005926B2"/>
                        <w:p w14:paraId="5D4BDA8D" w14:textId="77777777" w:rsidR="005926B2" w:rsidRDefault="005926B2" w:rsidP="005926B2"/>
                        <w:p w14:paraId="420C4663" w14:textId="77777777" w:rsidR="005926B2" w:rsidRDefault="005926B2" w:rsidP="005926B2"/>
                        <w:p w14:paraId="6BF524C5" w14:textId="77777777" w:rsidR="005926B2" w:rsidRDefault="005926B2" w:rsidP="005926B2"/>
                        <w:p w14:paraId="36908D7B" w14:textId="77777777" w:rsidR="005926B2" w:rsidRDefault="005926B2" w:rsidP="005926B2"/>
                        <w:p w14:paraId="62908185" w14:textId="77777777" w:rsidR="005926B2" w:rsidRDefault="005926B2" w:rsidP="005926B2"/>
                        <w:p w14:paraId="5CC5C35A" w14:textId="77777777" w:rsidR="005926B2" w:rsidRDefault="005926B2" w:rsidP="005926B2"/>
                        <w:p w14:paraId="29E42D16" w14:textId="77777777" w:rsidR="005926B2" w:rsidRDefault="005926B2" w:rsidP="005926B2"/>
                        <w:p w14:paraId="31A27338" w14:textId="77777777" w:rsidR="005926B2" w:rsidRDefault="005926B2" w:rsidP="005926B2"/>
                        <w:p w14:paraId="402AF719" w14:textId="77777777" w:rsidR="005926B2" w:rsidRDefault="005926B2" w:rsidP="005926B2"/>
                        <w:p w14:paraId="4B56460F" w14:textId="77777777" w:rsidR="005926B2" w:rsidRDefault="005926B2" w:rsidP="005926B2"/>
                        <w:p w14:paraId="47CA8E55" w14:textId="77777777" w:rsidR="005926B2" w:rsidRDefault="005926B2" w:rsidP="005926B2"/>
                        <w:p w14:paraId="40C32766" w14:textId="77777777" w:rsidR="005926B2" w:rsidRDefault="005926B2" w:rsidP="005926B2"/>
                        <w:p w14:paraId="19CB49B3" w14:textId="77777777" w:rsidR="005926B2" w:rsidRDefault="005926B2" w:rsidP="005926B2"/>
                        <w:p w14:paraId="26D7231B" w14:textId="77777777" w:rsidR="005926B2" w:rsidRDefault="005926B2" w:rsidP="005926B2"/>
                        <w:p w14:paraId="266A9CCD" w14:textId="77777777" w:rsidR="005926B2" w:rsidRDefault="005926B2" w:rsidP="005926B2"/>
                        <w:p w14:paraId="630E1DB7" w14:textId="77777777" w:rsidR="005926B2" w:rsidRDefault="005926B2" w:rsidP="005926B2"/>
                        <w:p w14:paraId="2F96ECFE" w14:textId="77777777" w:rsidR="005926B2" w:rsidRDefault="005926B2" w:rsidP="005926B2"/>
                        <w:p w14:paraId="4C0E9B3F" w14:textId="77777777" w:rsidR="005926B2" w:rsidRDefault="005926B2" w:rsidP="005926B2"/>
                        <w:p w14:paraId="6766AAF5" w14:textId="77777777" w:rsidR="005926B2" w:rsidRDefault="005926B2" w:rsidP="005926B2"/>
                        <w:p w14:paraId="68B9687F" w14:textId="77777777" w:rsidR="005926B2" w:rsidRDefault="005926B2" w:rsidP="005926B2"/>
                        <w:p w14:paraId="2BEAB4C4" w14:textId="77777777" w:rsidR="005926B2" w:rsidRDefault="005926B2" w:rsidP="005926B2"/>
                        <w:p w14:paraId="66259ADE" w14:textId="77777777" w:rsidR="005926B2" w:rsidRDefault="005926B2" w:rsidP="005926B2"/>
                        <w:p w14:paraId="4BB3246B" w14:textId="77777777" w:rsidR="005926B2" w:rsidRDefault="005926B2" w:rsidP="005926B2"/>
                        <w:p w14:paraId="3288FAAF" w14:textId="77777777" w:rsidR="005926B2" w:rsidRDefault="005926B2" w:rsidP="005926B2"/>
                        <w:p w14:paraId="4C05CEEF" w14:textId="77777777" w:rsidR="005926B2" w:rsidRDefault="005926B2" w:rsidP="005926B2"/>
                        <w:p w14:paraId="15E08BFB" w14:textId="77777777" w:rsidR="005926B2" w:rsidRDefault="005926B2" w:rsidP="005926B2"/>
                        <w:p w14:paraId="6266D7E6" w14:textId="77777777" w:rsidR="005926B2" w:rsidRDefault="005926B2" w:rsidP="005926B2"/>
                        <w:p w14:paraId="1E7589D8" w14:textId="77777777" w:rsidR="005926B2" w:rsidRDefault="005926B2" w:rsidP="005926B2"/>
                        <w:p w14:paraId="1E35DD8A" w14:textId="77777777" w:rsidR="005926B2" w:rsidRDefault="005926B2" w:rsidP="005926B2"/>
                        <w:p w14:paraId="1380C835" w14:textId="77777777" w:rsidR="005926B2" w:rsidRDefault="005926B2" w:rsidP="005926B2"/>
                        <w:p w14:paraId="4E8D6142" w14:textId="77777777" w:rsidR="005926B2" w:rsidRDefault="005926B2" w:rsidP="005926B2"/>
                        <w:p w14:paraId="20D9102C" w14:textId="77777777" w:rsidR="005926B2" w:rsidRDefault="005926B2" w:rsidP="005926B2"/>
                        <w:p w14:paraId="424E30BD" w14:textId="77777777" w:rsidR="005926B2" w:rsidRDefault="005926B2" w:rsidP="005926B2"/>
                        <w:p w14:paraId="4CB0AACF" w14:textId="77777777" w:rsidR="005926B2" w:rsidRDefault="005926B2" w:rsidP="005926B2"/>
                        <w:p w14:paraId="3095B379" w14:textId="77777777" w:rsidR="005926B2" w:rsidRDefault="005926B2" w:rsidP="005926B2"/>
                        <w:p w14:paraId="7A12EE7D" w14:textId="77777777" w:rsidR="005926B2" w:rsidRDefault="005926B2" w:rsidP="005926B2"/>
                        <w:p w14:paraId="435420D4" w14:textId="77777777" w:rsidR="005926B2" w:rsidRDefault="005926B2" w:rsidP="005926B2"/>
                        <w:p w14:paraId="0D7C42C1" w14:textId="77777777" w:rsidR="005926B2" w:rsidRDefault="005926B2" w:rsidP="005926B2"/>
                        <w:p w14:paraId="7319A281" w14:textId="77777777" w:rsidR="005926B2" w:rsidRDefault="005926B2" w:rsidP="005926B2"/>
                        <w:p w14:paraId="397C1823" w14:textId="77777777" w:rsidR="005926B2" w:rsidRDefault="005926B2" w:rsidP="005926B2"/>
                        <w:p w14:paraId="68B6D87E" w14:textId="77777777" w:rsidR="005926B2" w:rsidRDefault="005926B2" w:rsidP="005926B2"/>
                        <w:p w14:paraId="499C5B8D" w14:textId="77777777" w:rsidR="005926B2" w:rsidRDefault="005926B2" w:rsidP="005926B2"/>
                        <w:p w14:paraId="0E70FAC8" w14:textId="77777777" w:rsidR="005926B2" w:rsidRDefault="005926B2" w:rsidP="005926B2"/>
                        <w:p w14:paraId="1F5173DE" w14:textId="77777777" w:rsidR="005926B2" w:rsidRDefault="005926B2" w:rsidP="005926B2"/>
                        <w:p w14:paraId="12D6E1BE" w14:textId="77777777" w:rsidR="005926B2" w:rsidRDefault="005926B2" w:rsidP="005926B2"/>
                        <w:p w14:paraId="589F048C" w14:textId="77777777" w:rsidR="005926B2" w:rsidRDefault="005926B2" w:rsidP="005926B2"/>
                        <w:p w14:paraId="677E567C" w14:textId="77777777" w:rsidR="005926B2" w:rsidRDefault="005926B2" w:rsidP="005926B2"/>
                        <w:p w14:paraId="74C8B4E6" w14:textId="77777777" w:rsidR="005926B2" w:rsidRDefault="005926B2" w:rsidP="005926B2"/>
                        <w:p w14:paraId="52D0E44C" w14:textId="77777777" w:rsidR="005926B2" w:rsidRDefault="005926B2" w:rsidP="005926B2"/>
                        <w:p w14:paraId="32D3247B" w14:textId="77777777" w:rsidR="005926B2" w:rsidRDefault="005926B2" w:rsidP="005926B2"/>
                        <w:p w14:paraId="692B5999" w14:textId="77777777" w:rsidR="005926B2" w:rsidRDefault="005926B2" w:rsidP="005926B2"/>
                        <w:p w14:paraId="3F193765" w14:textId="77777777" w:rsidR="005926B2" w:rsidRDefault="005926B2" w:rsidP="005926B2"/>
                        <w:p w14:paraId="456EFE59" w14:textId="77777777" w:rsidR="005926B2" w:rsidRDefault="005926B2" w:rsidP="005926B2"/>
                        <w:p w14:paraId="4E20824F" w14:textId="77777777" w:rsidR="005926B2" w:rsidRDefault="005926B2" w:rsidP="005926B2"/>
                        <w:p w14:paraId="5033F2B4" w14:textId="77777777" w:rsidR="005926B2" w:rsidRDefault="005926B2" w:rsidP="005926B2"/>
                        <w:p w14:paraId="73F2D3B5" w14:textId="77777777" w:rsidR="005926B2" w:rsidRDefault="005926B2" w:rsidP="005926B2"/>
                        <w:p w14:paraId="45B0AB4F" w14:textId="77777777" w:rsidR="005926B2" w:rsidRDefault="005926B2" w:rsidP="005926B2"/>
                        <w:p w14:paraId="25A8C68C" w14:textId="77777777" w:rsidR="005926B2" w:rsidRDefault="005926B2" w:rsidP="005926B2"/>
                        <w:p w14:paraId="56D5C253" w14:textId="77777777" w:rsidR="005926B2" w:rsidRDefault="005926B2" w:rsidP="005926B2"/>
                        <w:p w14:paraId="618CBF58" w14:textId="77777777" w:rsidR="005926B2" w:rsidRDefault="005926B2" w:rsidP="005926B2"/>
                        <w:p w14:paraId="6F9580F6" w14:textId="77777777" w:rsidR="005926B2" w:rsidRDefault="005926B2" w:rsidP="005926B2"/>
                        <w:p w14:paraId="55815015" w14:textId="77777777" w:rsidR="005926B2" w:rsidRDefault="005926B2" w:rsidP="005926B2"/>
                        <w:p w14:paraId="5CEA1310" w14:textId="77777777" w:rsidR="005926B2" w:rsidRDefault="005926B2" w:rsidP="005926B2"/>
                        <w:p w14:paraId="1AEA3A0F" w14:textId="77777777" w:rsidR="005926B2" w:rsidRDefault="005926B2" w:rsidP="005926B2"/>
                        <w:p w14:paraId="26C224D9" w14:textId="77777777" w:rsidR="005926B2" w:rsidRDefault="005926B2" w:rsidP="005926B2"/>
                        <w:p w14:paraId="010C52AE" w14:textId="77777777" w:rsidR="005926B2" w:rsidRDefault="005926B2" w:rsidP="005926B2"/>
                        <w:p w14:paraId="50CC9961" w14:textId="77777777" w:rsidR="005926B2" w:rsidRDefault="005926B2" w:rsidP="005926B2"/>
                        <w:p w14:paraId="5424F29C" w14:textId="77777777" w:rsidR="005926B2" w:rsidRDefault="005926B2" w:rsidP="005926B2"/>
                        <w:p w14:paraId="287C1DD8" w14:textId="77777777" w:rsidR="005926B2" w:rsidRDefault="005926B2" w:rsidP="005926B2"/>
                        <w:p w14:paraId="3C91B2C6" w14:textId="77777777" w:rsidR="005926B2" w:rsidRDefault="005926B2" w:rsidP="005926B2"/>
                        <w:p w14:paraId="3C841E76" w14:textId="77777777" w:rsidR="005926B2" w:rsidRDefault="005926B2" w:rsidP="005926B2"/>
                        <w:p w14:paraId="3391681D" w14:textId="77777777" w:rsidR="005926B2" w:rsidRDefault="005926B2" w:rsidP="005926B2"/>
                        <w:p w14:paraId="6C53F2CE" w14:textId="77777777" w:rsidR="005926B2" w:rsidRDefault="005926B2" w:rsidP="005926B2"/>
                        <w:p w14:paraId="6B96B39B" w14:textId="77777777" w:rsidR="005926B2" w:rsidRDefault="005926B2" w:rsidP="005926B2"/>
                        <w:p w14:paraId="0F753B5F" w14:textId="77777777" w:rsidR="005926B2" w:rsidRDefault="005926B2" w:rsidP="005926B2"/>
                        <w:p w14:paraId="1F735AF2" w14:textId="77777777" w:rsidR="005926B2" w:rsidRDefault="005926B2" w:rsidP="005926B2"/>
                        <w:p w14:paraId="2774A891" w14:textId="77777777" w:rsidR="005926B2" w:rsidRDefault="005926B2" w:rsidP="005926B2"/>
                        <w:p w14:paraId="4173946C" w14:textId="77777777" w:rsidR="005926B2" w:rsidRDefault="005926B2" w:rsidP="005926B2"/>
                        <w:p w14:paraId="0A11D399" w14:textId="77777777" w:rsidR="005926B2" w:rsidRDefault="005926B2" w:rsidP="005926B2"/>
                        <w:p w14:paraId="68EF3852" w14:textId="77777777" w:rsidR="005926B2" w:rsidRDefault="005926B2" w:rsidP="005926B2"/>
                        <w:p w14:paraId="3C509448" w14:textId="77777777" w:rsidR="005926B2" w:rsidRDefault="005926B2" w:rsidP="005926B2"/>
                        <w:p w14:paraId="7A55569C" w14:textId="77777777" w:rsidR="005926B2" w:rsidRDefault="005926B2" w:rsidP="005926B2"/>
                        <w:p w14:paraId="36E89150" w14:textId="77777777" w:rsidR="005926B2" w:rsidRDefault="005926B2" w:rsidP="005926B2"/>
                        <w:p w14:paraId="131B809C" w14:textId="77777777" w:rsidR="005926B2" w:rsidRDefault="005926B2" w:rsidP="005926B2"/>
                        <w:p w14:paraId="21218C48" w14:textId="77777777" w:rsidR="005926B2" w:rsidRDefault="005926B2" w:rsidP="005926B2"/>
                        <w:p w14:paraId="1F0F750F" w14:textId="77777777" w:rsidR="005926B2" w:rsidRDefault="005926B2" w:rsidP="005926B2"/>
                        <w:p w14:paraId="2F0A7E31" w14:textId="77777777" w:rsidR="005926B2" w:rsidRDefault="005926B2" w:rsidP="005926B2"/>
                        <w:p w14:paraId="4097EB0D" w14:textId="77777777" w:rsidR="005926B2" w:rsidRDefault="005926B2" w:rsidP="005926B2"/>
                        <w:p w14:paraId="1F2135FB" w14:textId="77777777" w:rsidR="005926B2" w:rsidRDefault="005926B2" w:rsidP="005926B2"/>
                        <w:p w14:paraId="58209302" w14:textId="77777777" w:rsidR="005926B2" w:rsidRDefault="005926B2" w:rsidP="005926B2"/>
                        <w:p w14:paraId="74B48FBC" w14:textId="77777777" w:rsidR="005926B2" w:rsidRDefault="005926B2" w:rsidP="005926B2"/>
                        <w:p w14:paraId="4DFB2199" w14:textId="77777777" w:rsidR="005926B2" w:rsidRDefault="005926B2" w:rsidP="005926B2"/>
                        <w:p w14:paraId="3644BFA0" w14:textId="77777777" w:rsidR="005926B2" w:rsidRDefault="005926B2" w:rsidP="005926B2"/>
                        <w:p w14:paraId="06783D30" w14:textId="77777777" w:rsidR="005926B2" w:rsidRDefault="005926B2" w:rsidP="005926B2"/>
                        <w:p w14:paraId="4DD008AB" w14:textId="77777777" w:rsidR="005926B2" w:rsidRDefault="005926B2" w:rsidP="005926B2"/>
                        <w:p w14:paraId="40E964BC" w14:textId="77777777" w:rsidR="005926B2" w:rsidRDefault="005926B2" w:rsidP="005926B2"/>
                        <w:p w14:paraId="54CA4741" w14:textId="77777777" w:rsidR="005926B2" w:rsidRDefault="005926B2" w:rsidP="005926B2"/>
                        <w:p w14:paraId="6F1C62F9" w14:textId="77777777" w:rsidR="005926B2" w:rsidRDefault="005926B2" w:rsidP="005926B2"/>
                        <w:p w14:paraId="2F0DECE9" w14:textId="77777777" w:rsidR="005926B2" w:rsidRDefault="005926B2" w:rsidP="005926B2"/>
                        <w:p w14:paraId="44466343" w14:textId="77777777" w:rsidR="005926B2" w:rsidRDefault="005926B2" w:rsidP="005926B2"/>
                        <w:p w14:paraId="5B5AD928" w14:textId="77777777" w:rsidR="005926B2" w:rsidRDefault="005926B2" w:rsidP="005926B2"/>
                        <w:p w14:paraId="4749A8E0" w14:textId="77777777" w:rsidR="005926B2" w:rsidRDefault="005926B2" w:rsidP="005926B2"/>
                        <w:p w14:paraId="6FE06EF1" w14:textId="77777777" w:rsidR="005926B2" w:rsidRDefault="005926B2" w:rsidP="005926B2"/>
                        <w:p w14:paraId="100CFE07" w14:textId="77777777" w:rsidR="005926B2" w:rsidRDefault="005926B2" w:rsidP="005926B2"/>
                        <w:p w14:paraId="5D7A0A5D" w14:textId="77777777" w:rsidR="005926B2" w:rsidRDefault="005926B2" w:rsidP="005926B2"/>
                        <w:p w14:paraId="2DEC77FD" w14:textId="77777777" w:rsidR="005926B2" w:rsidRDefault="005926B2" w:rsidP="005926B2"/>
                        <w:p w14:paraId="63C3F575" w14:textId="77777777" w:rsidR="005926B2" w:rsidRDefault="005926B2" w:rsidP="005926B2"/>
                        <w:p w14:paraId="6FAC6D75" w14:textId="77777777" w:rsidR="005926B2" w:rsidRDefault="005926B2" w:rsidP="005926B2"/>
                        <w:p w14:paraId="44F0072E" w14:textId="77777777" w:rsidR="005926B2" w:rsidRDefault="005926B2" w:rsidP="005926B2"/>
                        <w:p w14:paraId="47505C48" w14:textId="77777777" w:rsidR="005926B2" w:rsidRDefault="005926B2" w:rsidP="005926B2"/>
                        <w:p w14:paraId="70F1178F" w14:textId="77777777" w:rsidR="005926B2" w:rsidRDefault="005926B2" w:rsidP="005926B2"/>
                        <w:p w14:paraId="6C21CE3F" w14:textId="77777777" w:rsidR="005926B2" w:rsidRDefault="005926B2" w:rsidP="005926B2"/>
                        <w:p w14:paraId="67F2261E" w14:textId="77777777" w:rsidR="005926B2" w:rsidRDefault="005926B2" w:rsidP="005926B2"/>
                        <w:p w14:paraId="4FAD4801" w14:textId="77777777" w:rsidR="005926B2" w:rsidRDefault="005926B2" w:rsidP="005926B2"/>
                        <w:p w14:paraId="45B038E9" w14:textId="77777777" w:rsidR="005926B2" w:rsidRDefault="005926B2" w:rsidP="005926B2"/>
                        <w:p w14:paraId="148427BA" w14:textId="77777777" w:rsidR="005926B2" w:rsidRDefault="005926B2" w:rsidP="005926B2"/>
                        <w:p w14:paraId="2CF4BF52" w14:textId="77777777" w:rsidR="005926B2" w:rsidRDefault="005926B2" w:rsidP="005926B2"/>
                        <w:p w14:paraId="445C81D5" w14:textId="77777777" w:rsidR="005926B2" w:rsidRDefault="005926B2" w:rsidP="005926B2"/>
                        <w:p w14:paraId="2BEDA870" w14:textId="77777777" w:rsidR="005926B2" w:rsidRDefault="005926B2" w:rsidP="005926B2"/>
                        <w:p w14:paraId="5763A548" w14:textId="77777777" w:rsidR="005926B2" w:rsidRDefault="005926B2" w:rsidP="005926B2"/>
                        <w:p w14:paraId="24C897C5" w14:textId="77777777" w:rsidR="005926B2" w:rsidRDefault="005926B2" w:rsidP="005926B2"/>
                        <w:p w14:paraId="3E732786" w14:textId="77777777" w:rsidR="005926B2" w:rsidRDefault="005926B2" w:rsidP="005926B2"/>
                        <w:p w14:paraId="62C01A0B" w14:textId="77777777" w:rsidR="005926B2" w:rsidRDefault="005926B2" w:rsidP="005926B2"/>
                        <w:p w14:paraId="7EB3F414" w14:textId="77777777" w:rsidR="005926B2" w:rsidRDefault="005926B2" w:rsidP="005926B2"/>
                        <w:p w14:paraId="58A7AC88" w14:textId="77777777" w:rsidR="005926B2" w:rsidRDefault="005926B2" w:rsidP="005926B2"/>
                        <w:p w14:paraId="3392D49E" w14:textId="77777777" w:rsidR="005926B2" w:rsidRDefault="005926B2" w:rsidP="005926B2"/>
                        <w:p w14:paraId="22F38ADD" w14:textId="77777777" w:rsidR="005926B2" w:rsidRDefault="005926B2" w:rsidP="005926B2"/>
                        <w:p w14:paraId="7423157A" w14:textId="77777777" w:rsidR="005926B2" w:rsidRDefault="005926B2" w:rsidP="005926B2"/>
                        <w:p w14:paraId="00FBD752" w14:textId="77777777" w:rsidR="005926B2" w:rsidRDefault="005926B2" w:rsidP="005926B2"/>
                        <w:p w14:paraId="58800AC7" w14:textId="77777777" w:rsidR="005926B2" w:rsidRDefault="005926B2" w:rsidP="005926B2"/>
                        <w:p w14:paraId="432A51A8" w14:textId="77777777" w:rsidR="005926B2" w:rsidRDefault="005926B2" w:rsidP="005926B2"/>
                        <w:p w14:paraId="498B6569" w14:textId="77777777" w:rsidR="005926B2" w:rsidRDefault="005926B2" w:rsidP="005926B2"/>
                        <w:p w14:paraId="03BE3CA6" w14:textId="77777777" w:rsidR="005926B2" w:rsidRDefault="005926B2" w:rsidP="005926B2"/>
                        <w:p w14:paraId="34295511" w14:textId="77777777" w:rsidR="005926B2" w:rsidRDefault="005926B2" w:rsidP="005926B2"/>
                        <w:p w14:paraId="30B13FD3" w14:textId="77777777" w:rsidR="005926B2" w:rsidRDefault="005926B2" w:rsidP="005926B2"/>
                        <w:p w14:paraId="1AEA428B" w14:textId="77777777" w:rsidR="005926B2" w:rsidRDefault="005926B2" w:rsidP="005926B2"/>
                        <w:p w14:paraId="28078D83" w14:textId="77777777" w:rsidR="005926B2" w:rsidRDefault="005926B2" w:rsidP="005926B2"/>
                        <w:p w14:paraId="44CCAB36" w14:textId="77777777" w:rsidR="005926B2" w:rsidRDefault="005926B2" w:rsidP="005926B2"/>
                        <w:p w14:paraId="7AD12189" w14:textId="77777777" w:rsidR="005926B2" w:rsidRDefault="005926B2" w:rsidP="005926B2"/>
                        <w:p w14:paraId="44008CB1" w14:textId="77777777" w:rsidR="005926B2" w:rsidRDefault="005926B2" w:rsidP="005926B2"/>
                        <w:p w14:paraId="642228F5" w14:textId="77777777" w:rsidR="005926B2" w:rsidRDefault="005926B2" w:rsidP="005926B2"/>
                        <w:p w14:paraId="0D8A23DC" w14:textId="77777777" w:rsidR="005926B2" w:rsidRDefault="005926B2" w:rsidP="005926B2"/>
                        <w:p w14:paraId="078E7522" w14:textId="77777777" w:rsidR="005926B2" w:rsidRDefault="005926B2" w:rsidP="005926B2"/>
                        <w:p w14:paraId="7F305464" w14:textId="77777777" w:rsidR="005926B2" w:rsidRDefault="005926B2" w:rsidP="005926B2"/>
                        <w:p w14:paraId="7C22859F" w14:textId="77777777" w:rsidR="005926B2" w:rsidRDefault="005926B2" w:rsidP="005926B2"/>
                        <w:p w14:paraId="536D2A5C" w14:textId="77777777" w:rsidR="005926B2" w:rsidRDefault="005926B2" w:rsidP="005926B2"/>
                        <w:p w14:paraId="1DFEE02B" w14:textId="77777777" w:rsidR="005926B2" w:rsidRDefault="005926B2" w:rsidP="005926B2"/>
                        <w:p w14:paraId="55EA95CE" w14:textId="77777777" w:rsidR="005926B2" w:rsidRDefault="005926B2" w:rsidP="005926B2"/>
                        <w:p w14:paraId="2381E4EB" w14:textId="77777777" w:rsidR="005926B2" w:rsidRDefault="005926B2" w:rsidP="005926B2"/>
                        <w:p w14:paraId="4937C01F" w14:textId="77777777" w:rsidR="005926B2" w:rsidRDefault="005926B2" w:rsidP="005926B2"/>
                        <w:p w14:paraId="7AD23A4D" w14:textId="77777777" w:rsidR="005926B2" w:rsidRDefault="005926B2" w:rsidP="005926B2"/>
                        <w:p w14:paraId="6E13A264" w14:textId="77777777" w:rsidR="005926B2" w:rsidRDefault="005926B2" w:rsidP="005926B2"/>
                        <w:p w14:paraId="0249D170" w14:textId="77777777" w:rsidR="005926B2" w:rsidRDefault="005926B2" w:rsidP="005926B2"/>
                        <w:p w14:paraId="64F479F2" w14:textId="77777777" w:rsidR="005926B2" w:rsidRDefault="005926B2" w:rsidP="005926B2"/>
                        <w:p w14:paraId="11F724F7" w14:textId="77777777" w:rsidR="005926B2" w:rsidRDefault="005926B2" w:rsidP="005926B2"/>
                        <w:p w14:paraId="5151DF5C" w14:textId="77777777" w:rsidR="005926B2" w:rsidRDefault="005926B2" w:rsidP="005926B2"/>
                        <w:p w14:paraId="4CF2BF23" w14:textId="77777777" w:rsidR="005926B2" w:rsidRDefault="005926B2" w:rsidP="005926B2"/>
                        <w:p w14:paraId="179B7F14" w14:textId="77777777" w:rsidR="005926B2" w:rsidRDefault="005926B2" w:rsidP="005926B2"/>
                        <w:p w14:paraId="4366E22E" w14:textId="77777777" w:rsidR="005926B2" w:rsidRDefault="005926B2" w:rsidP="005926B2"/>
                        <w:p w14:paraId="5CFFD63A" w14:textId="77777777" w:rsidR="005926B2" w:rsidRDefault="005926B2" w:rsidP="005926B2"/>
                        <w:p w14:paraId="5DCA4EE7" w14:textId="77777777" w:rsidR="005926B2" w:rsidRDefault="005926B2" w:rsidP="005926B2"/>
                        <w:p w14:paraId="3541D9F9" w14:textId="77777777" w:rsidR="005926B2" w:rsidRDefault="005926B2" w:rsidP="005926B2"/>
                        <w:p w14:paraId="3A53E812" w14:textId="77777777" w:rsidR="005926B2" w:rsidRDefault="005926B2" w:rsidP="005926B2"/>
                        <w:p w14:paraId="3FFAC05F" w14:textId="77777777" w:rsidR="005926B2" w:rsidRDefault="005926B2" w:rsidP="005926B2"/>
                        <w:p w14:paraId="11B2E171" w14:textId="77777777" w:rsidR="005926B2" w:rsidRDefault="005926B2" w:rsidP="005926B2"/>
                        <w:p w14:paraId="167F793B" w14:textId="77777777" w:rsidR="005926B2" w:rsidRDefault="005926B2" w:rsidP="005926B2"/>
                        <w:p w14:paraId="335A835B" w14:textId="77777777" w:rsidR="005926B2" w:rsidRDefault="005926B2" w:rsidP="005926B2"/>
                        <w:p w14:paraId="326E195E" w14:textId="77777777" w:rsidR="005926B2" w:rsidRDefault="005926B2" w:rsidP="005926B2"/>
                        <w:p w14:paraId="44D006C9" w14:textId="77777777" w:rsidR="005926B2" w:rsidRDefault="005926B2" w:rsidP="005926B2"/>
                        <w:p w14:paraId="7BA12C7A" w14:textId="77777777" w:rsidR="005926B2" w:rsidRDefault="005926B2" w:rsidP="005926B2"/>
                        <w:p w14:paraId="71342DE4" w14:textId="77777777" w:rsidR="005926B2" w:rsidRDefault="005926B2" w:rsidP="005926B2"/>
                        <w:p w14:paraId="79D1817B" w14:textId="77777777" w:rsidR="005926B2" w:rsidRDefault="005926B2" w:rsidP="005926B2"/>
                        <w:p w14:paraId="75613D0C" w14:textId="77777777" w:rsidR="005926B2" w:rsidRDefault="005926B2" w:rsidP="005926B2"/>
                        <w:p w14:paraId="2E6FEED2" w14:textId="77777777" w:rsidR="005926B2" w:rsidRDefault="005926B2" w:rsidP="005926B2"/>
                        <w:p w14:paraId="1729B2B4" w14:textId="77777777" w:rsidR="005926B2" w:rsidRDefault="005926B2" w:rsidP="005926B2"/>
                        <w:p w14:paraId="35B950A6" w14:textId="77777777" w:rsidR="005926B2" w:rsidRDefault="005926B2" w:rsidP="005926B2"/>
                        <w:p w14:paraId="2157BF0E" w14:textId="77777777" w:rsidR="005926B2" w:rsidRDefault="005926B2" w:rsidP="005926B2"/>
                        <w:p w14:paraId="3E495241" w14:textId="77777777" w:rsidR="005926B2" w:rsidRDefault="005926B2" w:rsidP="005926B2"/>
                        <w:p w14:paraId="1DE55D1C" w14:textId="77777777" w:rsidR="005926B2" w:rsidRDefault="005926B2" w:rsidP="005926B2"/>
                        <w:p w14:paraId="0331B851" w14:textId="77777777" w:rsidR="005926B2" w:rsidRDefault="005926B2" w:rsidP="005926B2"/>
                        <w:p w14:paraId="2578B74C" w14:textId="77777777" w:rsidR="005926B2" w:rsidRDefault="005926B2" w:rsidP="005926B2"/>
                        <w:p w14:paraId="231C971C" w14:textId="77777777" w:rsidR="005926B2" w:rsidRDefault="005926B2" w:rsidP="005926B2"/>
                        <w:p w14:paraId="1ADDD601" w14:textId="77777777" w:rsidR="005926B2" w:rsidRDefault="005926B2" w:rsidP="005926B2"/>
                        <w:p w14:paraId="4B67AD1E" w14:textId="77777777" w:rsidR="005926B2" w:rsidRDefault="005926B2" w:rsidP="005926B2"/>
                        <w:p w14:paraId="6369400C" w14:textId="77777777" w:rsidR="005926B2" w:rsidRDefault="005926B2" w:rsidP="005926B2"/>
                        <w:p w14:paraId="57CAF8A1" w14:textId="77777777" w:rsidR="005926B2" w:rsidRDefault="005926B2" w:rsidP="005926B2"/>
                        <w:p w14:paraId="20B12463" w14:textId="77777777" w:rsidR="005926B2" w:rsidRDefault="005926B2" w:rsidP="005926B2"/>
                        <w:p w14:paraId="46CDB305" w14:textId="77777777" w:rsidR="005926B2" w:rsidRDefault="005926B2" w:rsidP="005926B2"/>
                        <w:p w14:paraId="5C59A47A" w14:textId="77777777" w:rsidR="005926B2" w:rsidRDefault="005926B2" w:rsidP="005926B2"/>
                        <w:p w14:paraId="7607B81B" w14:textId="77777777" w:rsidR="005926B2" w:rsidRDefault="005926B2" w:rsidP="005926B2"/>
                        <w:p w14:paraId="212ED135" w14:textId="77777777" w:rsidR="005926B2" w:rsidRDefault="005926B2" w:rsidP="005926B2"/>
                        <w:p w14:paraId="1C1C993A" w14:textId="77777777" w:rsidR="005926B2" w:rsidRDefault="005926B2" w:rsidP="005926B2"/>
                        <w:p w14:paraId="102EF7AD" w14:textId="77777777" w:rsidR="005926B2" w:rsidRDefault="005926B2" w:rsidP="005926B2"/>
                        <w:p w14:paraId="74E064C3" w14:textId="77777777" w:rsidR="005926B2" w:rsidRDefault="005926B2" w:rsidP="005926B2"/>
                        <w:p w14:paraId="5F868087" w14:textId="77777777" w:rsidR="005926B2" w:rsidRDefault="005926B2" w:rsidP="005926B2"/>
                        <w:p w14:paraId="45FDA644" w14:textId="77777777" w:rsidR="005926B2" w:rsidRDefault="005926B2" w:rsidP="005926B2"/>
                        <w:p w14:paraId="2EE055C5" w14:textId="77777777" w:rsidR="005926B2" w:rsidRDefault="005926B2" w:rsidP="005926B2"/>
                        <w:p w14:paraId="6F4742F3" w14:textId="77777777" w:rsidR="005926B2" w:rsidRDefault="005926B2" w:rsidP="005926B2"/>
                        <w:p w14:paraId="1BE0630F" w14:textId="77777777" w:rsidR="005926B2" w:rsidRDefault="005926B2" w:rsidP="005926B2"/>
                        <w:p w14:paraId="0A44F6D1" w14:textId="77777777" w:rsidR="005926B2" w:rsidRDefault="005926B2" w:rsidP="005926B2"/>
                        <w:p w14:paraId="12BD6487" w14:textId="77777777" w:rsidR="005926B2" w:rsidRDefault="005926B2" w:rsidP="005926B2"/>
                        <w:p w14:paraId="06C65627" w14:textId="77777777" w:rsidR="005926B2" w:rsidRDefault="005926B2" w:rsidP="005926B2"/>
                        <w:p w14:paraId="01E3D81C" w14:textId="77777777" w:rsidR="005926B2" w:rsidRDefault="005926B2" w:rsidP="005926B2"/>
                        <w:p w14:paraId="1CE657A8" w14:textId="77777777" w:rsidR="005926B2" w:rsidRDefault="005926B2" w:rsidP="005926B2"/>
                        <w:p w14:paraId="4BBD8553" w14:textId="77777777" w:rsidR="005926B2" w:rsidRDefault="005926B2" w:rsidP="005926B2"/>
                        <w:p w14:paraId="40B0A1F6" w14:textId="77777777" w:rsidR="005926B2" w:rsidRDefault="005926B2" w:rsidP="005926B2"/>
                        <w:p w14:paraId="534227EB" w14:textId="77777777" w:rsidR="005926B2" w:rsidRDefault="005926B2" w:rsidP="005926B2"/>
                        <w:p w14:paraId="2C023C23" w14:textId="77777777" w:rsidR="005926B2" w:rsidRDefault="005926B2" w:rsidP="005926B2"/>
                        <w:p w14:paraId="6CC9D56A" w14:textId="77777777" w:rsidR="005926B2" w:rsidRDefault="005926B2" w:rsidP="005926B2"/>
                        <w:p w14:paraId="160D4762" w14:textId="77777777" w:rsidR="005926B2" w:rsidRDefault="005926B2" w:rsidP="005926B2"/>
                        <w:p w14:paraId="16784874" w14:textId="77777777" w:rsidR="005926B2" w:rsidRDefault="005926B2" w:rsidP="005926B2"/>
                        <w:p w14:paraId="1F80596B" w14:textId="77777777" w:rsidR="005926B2" w:rsidRDefault="005926B2" w:rsidP="005926B2"/>
                        <w:p w14:paraId="19F31818" w14:textId="77777777" w:rsidR="005926B2" w:rsidRDefault="005926B2" w:rsidP="005926B2"/>
                        <w:p w14:paraId="1DF0095E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6799B" id="Volný tvar: obrazec 3" o:spid="_x0000_s1027" style="position:absolute;margin-left:-70pt;margin-top:-48pt;width:21.3pt;height:6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o:extrusionok="f" o:connecttype="custom" o:connectlocs="281220,0;0,232521;0,804703;283978,565344;281220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7F2B7C42" w14:textId="77777777" w:rsidR="005926B2" w:rsidRDefault="005926B2" w:rsidP="004E0BC0"/>
                  <w:p w14:paraId="424ADD99" w14:textId="77777777" w:rsidR="005926B2" w:rsidRDefault="005926B2" w:rsidP="004E0BC0"/>
                  <w:p w14:paraId="4D240688" w14:textId="77777777" w:rsidR="005926B2" w:rsidRDefault="005926B2" w:rsidP="004E0BC0"/>
                  <w:p w14:paraId="7A1B61F9" w14:textId="77777777" w:rsidR="005926B2" w:rsidRDefault="005926B2" w:rsidP="004E0BC0"/>
                  <w:p w14:paraId="078A941B" w14:textId="77777777" w:rsidR="005926B2" w:rsidRDefault="005926B2" w:rsidP="004E0BC0"/>
                  <w:p w14:paraId="6A609304" w14:textId="77777777" w:rsidR="005926B2" w:rsidRDefault="005926B2" w:rsidP="004E0BC0"/>
                  <w:p w14:paraId="15F4FE09" w14:textId="77777777" w:rsidR="005926B2" w:rsidRDefault="005926B2" w:rsidP="004E0BC0"/>
                  <w:p w14:paraId="72C2633A" w14:textId="77777777" w:rsidR="005926B2" w:rsidRDefault="005926B2" w:rsidP="004E0BC0"/>
                  <w:p w14:paraId="26659E9C" w14:textId="77777777" w:rsidR="005926B2" w:rsidRDefault="005926B2" w:rsidP="004E0BC0"/>
                  <w:p w14:paraId="238287F0" w14:textId="77777777" w:rsidR="005926B2" w:rsidRDefault="005926B2" w:rsidP="004E0BC0"/>
                  <w:p w14:paraId="61A5BDAE" w14:textId="77777777" w:rsidR="005926B2" w:rsidRDefault="005926B2" w:rsidP="004E0BC0"/>
                  <w:p w14:paraId="2E6A9E98" w14:textId="77777777" w:rsidR="005926B2" w:rsidRDefault="005926B2" w:rsidP="004E0BC0"/>
                  <w:p w14:paraId="4B52F3A7" w14:textId="77777777" w:rsidR="005926B2" w:rsidRDefault="005926B2" w:rsidP="004E0BC0"/>
                  <w:p w14:paraId="485A1D9E" w14:textId="77777777" w:rsidR="005926B2" w:rsidRDefault="005926B2" w:rsidP="004E0BC0"/>
                  <w:p w14:paraId="442F08F8" w14:textId="77777777" w:rsidR="005926B2" w:rsidRDefault="005926B2" w:rsidP="004E0BC0"/>
                  <w:p w14:paraId="5B77F260" w14:textId="77777777" w:rsidR="005926B2" w:rsidRDefault="005926B2" w:rsidP="004E0BC0"/>
                  <w:p w14:paraId="239A3660" w14:textId="77777777" w:rsidR="005926B2" w:rsidRDefault="005926B2" w:rsidP="004E0BC0"/>
                  <w:p w14:paraId="6E24D11F" w14:textId="77777777" w:rsidR="005926B2" w:rsidRDefault="005926B2" w:rsidP="004E0BC0"/>
                  <w:p w14:paraId="157780B5" w14:textId="77777777" w:rsidR="005926B2" w:rsidRDefault="005926B2" w:rsidP="004E0BC0"/>
                  <w:p w14:paraId="24916FB4" w14:textId="77777777" w:rsidR="005926B2" w:rsidRDefault="005926B2" w:rsidP="004E0BC0"/>
                  <w:p w14:paraId="7A771EF5" w14:textId="77777777" w:rsidR="005926B2" w:rsidRDefault="005926B2" w:rsidP="004E0BC0"/>
                  <w:p w14:paraId="46EBA3A6" w14:textId="77777777" w:rsidR="005926B2" w:rsidRDefault="005926B2" w:rsidP="004E0BC0"/>
                  <w:p w14:paraId="58F200E1" w14:textId="77777777" w:rsidR="005926B2" w:rsidRDefault="005926B2" w:rsidP="004E0BC0"/>
                  <w:p w14:paraId="57188EF4" w14:textId="77777777" w:rsidR="005926B2" w:rsidRDefault="005926B2" w:rsidP="004E0BC0"/>
                  <w:p w14:paraId="643110F6" w14:textId="77777777" w:rsidR="005926B2" w:rsidRDefault="005926B2" w:rsidP="004E0BC0"/>
                  <w:p w14:paraId="4964A3E7" w14:textId="77777777" w:rsidR="005926B2" w:rsidRDefault="005926B2" w:rsidP="004E0BC0"/>
                  <w:p w14:paraId="34F0BC65" w14:textId="77777777" w:rsidR="005926B2" w:rsidRDefault="005926B2" w:rsidP="004E0BC0"/>
                  <w:p w14:paraId="1278429D" w14:textId="77777777" w:rsidR="005926B2" w:rsidRDefault="005926B2" w:rsidP="004E0BC0"/>
                  <w:p w14:paraId="2AA0454C" w14:textId="77777777" w:rsidR="005926B2" w:rsidRDefault="005926B2" w:rsidP="004E0BC0"/>
                  <w:p w14:paraId="618F3A4A" w14:textId="77777777" w:rsidR="005926B2" w:rsidRDefault="005926B2" w:rsidP="004E0BC0"/>
                  <w:p w14:paraId="4EBC263D" w14:textId="77777777" w:rsidR="005926B2" w:rsidRDefault="005926B2" w:rsidP="004E0BC0"/>
                  <w:p w14:paraId="2313C795" w14:textId="77777777" w:rsidR="005926B2" w:rsidRDefault="005926B2" w:rsidP="004E0BC0"/>
                  <w:p w14:paraId="48DC554D" w14:textId="77777777" w:rsidR="005926B2" w:rsidRDefault="005926B2" w:rsidP="004E0BC0"/>
                  <w:p w14:paraId="47C15153" w14:textId="77777777" w:rsidR="005926B2" w:rsidRDefault="005926B2" w:rsidP="004E0BC0"/>
                  <w:p w14:paraId="5E59BBA3" w14:textId="77777777" w:rsidR="005926B2" w:rsidRDefault="005926B2" w:rsidP="004E0BC0"/>
                  <w:p w14:paraId="338037EE" w14:textId="77777777" w:rsidR="005926B2" w:rsidRDefault="005926B2" w:rsidP="004E0BC0"/>
                  <w:p w14:paraId="58EE6586" w14:textId="77777777" w:rsidR="005926B2" w:rsidRDefault="005926B2" w:rsidP="004E0BC0"/>
                  <w:p w14:paraId="4CB9AB22" w14:textId="77777777" w:rsidR="005926B2" w:rsidRDefault="005926B2" w:rsidP="004E0BC0"/>
                  <w:p w14:paraId="09E70EF2" w14:textId="77777777" w:rsidR="005926B2" w:rsidRDefault="005926B2" w:rsidP="004E0BC0"/>
                  <w:p w14:paraId="00351A5B" w14:textId="77777777" w:rsidR="005926B2" w:rsidRDefault="005926B2" w:rsidP="004E0BC0"/>
                  <w:p w14:paraId="1040D0A1" w14:textId="77777777" w:rsidR="005926B2" w:rsidRDefault="005926B2" w:rsidP="004E0BC0"/>
                  <w:p w14:paraId="2190737A" w14:textId="77777777" w:rsidR="005926B2" w:rsidRDefault="005926B2" w:rsidP="004E0BC0"/>
                  <w:p w14:paraId="3DAAE000" w14:textId="77777777" w:rsidR="005926B2" w:rsidRDefault="005926B2" w:rsidP="004E0BC0"/>
                  <w:p w14:paraId="5F603365" w14:textId="77777777" w:rsidR="005926B2" w:rsidRDefault="005926B2" w:rsidP="004E0BC0"/>
                  <w:p w14:paraId="08A089E7" w14:textId="77777777" w:rsidR="005926B2" w:rsidRDefault="005926B2" w:rsidP="004E0BC0"/>
                  <w:p w14:paraId="11D71F17" w14:textId="77777777" w:rsidR="005926B2" w:rsidRDefault="005926B2" w:rsidP="004E0BC0"/>
                  <w:p w14:paraId="04D0635E" w14:textId="77777777" w:rsidR="005926B2" w:rsidRDefault="005926B2" w:rsidP="004E0BC0"/>
                  <w:p w14:paraId="4980AE7E" w14:textId="77777777" w:rsidR="005926B2" w:rsidRDefault="005926B2" w:rsidP="004E0BC0"/>
                  <w:p w14:paraId="68B2EB17" w14:textId="77777777" w:rsidR="005926B2" w:rsidRDefault="005926B2" w:rsidP="004E0BC0"/>
                  <w:p w14:paraId="32F1D0F6" w14:textId="77777777" w:rsidR="005926B2" w:rsidRDefault="005926B2" w:rsidP="004E0BC0"/>
                  <w:p w14:paraId="01EA2DA9" w14:textId="77777777" w:rsidR="005926B2" w:rsidRDefault="005926B2" w:rsidP="004E0BC0"/>
                  <w:p w14:paraId="0FE65A07" w14:textId="77777777" w:rsidR="005926B2" w:rsidRDefault="005926B2" w:rsidP="004E0BC0"/>
                  <w:p w14:paraId="131889C7" w14:textId="77777777" w:rsidR="005926B2" w:rsidRDefault="005926B2" w:rsidP="004E0BC0"/>
                  <w:p w14:paraId="2F6A497F" w14:textId="77777777" w:rsidR="005926B2" w:rsidRDefault="005926B2" w:rsidP="004E0BC0"/>
                  <w:p w14:paraId="1B925B70" w14:textId="77777777" w:rsidR="005926B2" w:rsidRDefault="005926B2" w:rsidP="004E0BC0"/>
                  <w:p w14:paraId="58CAAA68" w14:textId="77777777" w:rsidR="005926B2" w:rsidRDefault="005926B2" w:rsidP="004E0BC0"/>
                  <w:p w14:paraId="71F845FF" w14:textId="77777777" w:rsidR="005926B2" w:rsidRDefault="005926B2" w:rsidP="004E0BC0"/>
                  <w:p w14:paraId="5CA24F41" w14:textId="77777777" w:rsidR="005926B2" w:rsidRDefault="005926B2" w:rsidP="004E0BC0"/>
                  <w:p w14:paraId="59C7681F" w14:textId="77777777" w:rsidR="005926B2" w:rsidRDefault="005926B2" w:rsidP="004E0BC0"/>
                  <w:p w14:paraId="51F26299" w14:textId="77777777" w:rsidR="005926B2" w:rsidRDefault="005926B2" w:rsidP="004E0BC0"/>
                  <w:p w14:paraId="5ABD72A7" w14:textId="77777777" w:rsidR="005926B2" w:rsidRDefault="005926B2" w:rsidP="004E0BC0"/>
                  <w:p w14:paraId="30E4602A" w14:textId="77777777" w:rsidR="005926B2" w:rsidRDefault="005926B2" w:rsidP="004E0BC0"/>
                  <w:p w14:paraId="4449E986" w14:textId="77777777" w:rsidR="005926B2" w:rsidRDefault="005926B2" w:rsidP="004E0BC0"/>
                  <w:p w14:paraId="62909158" w14:textId="77777777" w:rsidR="005926B2" w:rsidRDefault="005926B2" w:rsidP="004E0BC0"/>
                  <w:p w14:paraId="5F24CABD" w14:textId="77777777" w:rsidR="005926B2" w:rsidRDefault="005926B2" w:rsidP="004E0BC0"/>
                  <w:p w14:paraId="21829279" w14:textId="77777777" w:rsidR="005926B2" w:rsidRDefault="005926B2" w:rsidP="004E0BC0"/>
                  <w:p w14:paraId="2939EF52" w14:textId="77777777" w:rsidR="005926B2" w:rsidRDefault="005926B2" w:rsidP="004E0BC0"/>
                  <w:p w14:paraId="2E9EDB95" w14:textId="77777777" w:rsidR="005926B2" w:rsidRDefault="005926B2" w:rsidP="004E0BC0"/>
                  <w:p w14:paraId="1F5A9ED9" w14:textId="77777777" w:rsidR="005926B2" w:rsidRDefault="005926B2" w:rsidP="004E0BC0"/>
                  <w:p w14:paraId="728CBBC0" w14:textId="77777777" w:rsidR="005926B2" w:rsidRDefault="005926B2" w:rsidP="004E0BC0"/>
                  <w:p w14:paraId="1C0BBB8C" w14:textId="77777777" w:rsidR="005926B2" w:rsidRDefault="005926B2" w:rsidP="004E0BC0"/>
                  <w:p w14:paraId="0926BB03" w14:textId="77777777" w:rsidR="005926B2" w:rsidRDefault="005926B2" w:rsidP="004E0BC0"/>
                  <w:p w14:paraId="2DE10AB4" w14:textId="77777777" w:rsidR="005926B2" w:rsidRDefault="005926B2" w:rsidP="004E0BC0"/>
                  <w:p w14:paraId="2D64601A" w14:textId="77777777" w:rsidR="005926B2" w:rsidRDefault="005926B2" w:rsidP="004E0BC0"/>
                  <w:p w14:paraId="7EC78E92" w14:textId="77777777" w:rsidR="005926B2" w:rsidRDefault="005926B2" w:rsidP="004E0BC0"/>
                  <w:p w14:paraId="48B58208" w14:textId="77777777" w:rsidR="005926B2" w:rsidRDefault="005926B2" w:rsidP="004E0BC0"/>
                  <w:p w14:paraId="764A44A5" w14:textId="77777777" w:rsidR="005926B2" w:rsidRDefault="005926B2" w:rsidP="004E0BC0"/>
                  <w:p w14:paraId="1A3862AF" w14:textId="77777777" w:rsidR="005926B2" w:rsidRDefault="005926B2" w:rsidP="004E0BC0"/>
                  <w:p w14:paraId="002E870E" w14:textId="77777777" w:rsidR="005926B2" w:rsidRDefault="005926B2" w:rsidP="004E0BC0"/>
                  <w:p w14:paraId="13FFCF66" w14:textId="77777777" w:rsidR="005926B2" w:rsidRDefault="005926B2" w:rsidP="004E0BC0"/>
                  <w:p w14:paraId="57C42F15" w14:textId="77777777" w:rsidR="005926B2" w:rsidRDefault="005926B2" w:rsidP="004E0BC0"/>
                  <w:p w14:paraId="1C4F1539" w14:textId="77777777" w:rsidR="005926B2" w:rsidRDefault="005926B2" w:rsidP="004E0BC0"/>
                  <w:p w14:paraId="20EDFA89" w14:textId="77777777" w:rsidR="005926B2" w:rsidRDefault="005926B2" w:rsidP="004E0BC0"/>
                  <w:p w14:paraId="64B1108A" w14:textId="77777777" w:rsidR="005926B2" w:rsidRDefault="005926B2" w:rsidP="004E0BC0"/>
                  <w:p w14:paraId="77D475DD" w14:textId="77777777" w:rsidR="005926B2" w:rsidRDefault="005926B2" w:rsidP="004E0BC0"/>
                  <w:p w14:paraId="2CBAA988" w14:textId="77777777" w:rsidR="005926B2" w:rsidRDefault="005926B2" w:rsidP="004E0BC0"/>
                  <w:p w14:paraId="10067ED5" w14:textId="77777777" w:rsidR="005926B2" w:rsidRDefault="005926B2" w:rsidP="004E0BC0"/>
                  <w:p w14:paraId="643C5C3C" w14:textId="77777777" w:rsidR="005926B2" w:rsidRDefault="005926B2" w:rsidP="004E0BC0"/>
                  <w:p w14:paraId="7AAB661A" w14:textId="77777777" w:rsidR="005926B2" w:rsidRDefault="005926B2" w:rsidP="004E0BC0"/>
                  <w:p w14:paraId="1C78DA66" w14:textId="77777777" w:rsidR="005926B2" w:rsidRDefault="005926B2" w:rsidP="004E0BC0"/>
                  <w:p w14:paraId="635F44B5" w14:textId="77777777" w:rsidR="005926B2" w:rsidRDefault="005926B2" w:rsidP="004E0BC0"/>
                  <w:p w14:paraId="58DBC2CC" w14:textId="77777777" w:rsidR="005926B2" w:rsidRDefault="005926B2" w:rsidP="004E0BC0"/>
                  <w:p w14:paraId="01CCED4C" w14:textId="77777777" w:rsidR="005926B2" w:rsidRDefault="005926B2" w:rsidP="004E0BC0"/>
                  <w:p w14:paraId="2DB82047" w14:textId="77777777" w:rsidR="005926B2" w:rsidRDefault="005926B2" w:rsidP="004E0BC0"/>
                  <w:p w14:paraId="0BBB08F5" w14:textId="77777777" w:rsidR="005926B2" w:rsidRDefault="005926B2" w:rsidP="004E0BC0"/>
                  <w:p w14:paraId="21535C39" w14:textId="77777777" w:rsidR="005926B2" w:rsidRDefault="005926B2" w:rsidP="004E0BC0"/>
                  <w:p w14:paraId="1605B98C" w14:textId="77777777" w:rsidR="005926B2" w:rsidRDefault="005926B2" w:rsidP="004E0BC0"/>
                  <w:p w14:paraId="74ABE43B" w14:textId="77777777" w:rsidR="005926B2" w:rsidRDefault="005926B2" w:rsidP="004E0BC0"/>
                  <w:p w14:paraId="015FAA5E" w14:textId="77777777" w:rsidR="005926B2" w:rsidRDefault="005926B2" w:rsidP="004E0BC0"/>
                  <w:p w14:paraId="4E17803C" w14:textId="77777777" w:rsidR="005926B2" w:rsidRDefault="005926B2" w:rsidP="004E0BC0"/>
                  <w:p w14:paraId="769F5E74" w14:textId="77777777" w:rsidR="005926B2" w:rsidRDefault="005926B2" w:rsidP="004E0BC0"/>
                  <w:p w14:paraId="5AF77995" w14:textId="77777777" w:rsidR="005926B2" w:rsidRDefault="005926B2" w:rsidP="004E0BC0"/>
                  <w:p w14:paraId="63002344" w14:textId="77777777" w:rsidR="005926B2" w:rsidRDefault="005926B2" w:rsidP="004E0BC0"/>
                  <w:p w14:paraId="1755D540" w14:textId="77777777" w:rsidR="005926B2" w:rsidRDefault="005926B2" w:rsidP="004E0BC0"/>
                  <w:p w14:paraId="52E2C128" w14:textId="77777777" w:rsidR="005926B2" w:rsidRDefault="005926B2" w:rsidP="004E0BC0"/>
                  <w:p w14:paraId="6018EB41" w14:textId="77777777" w:rsidR="005926B2" w:rsidRDefault="005926B2" w:rsidP="004E0BC0"/>
                  <w:p w14:paraId="370600A5" w14:textId="77777777" w:rsidR="005926B2" w:rsidRDefault="005926B2" w:rsidP="004E0BC0"/>
                  <w:p w14:paraId="7C538039" w14:textId="77777777" w:rsidR="005926B2" w:rsidRDefault="005926B2" w:rsidP="004E0BC0"/>
                  <w:p w14:paraId="2A6AF315" w14:textId="77777777" w:rsidR="005926B2" w:rsidRDefault="005926B2" w:rsidP="004E0BC0"/>
                  <w:p w14:paraId="63FC4784" w14:textId="77777777" w:rsidR="005926B2" w:rsidRDefault="005926B2" w:rsidP="004E0BC0"/>
                  <w:p w14:paraId="60507974" w14:textId="77777777" w:rsidR="005926B2" w:rsidRDefault="005926B2" w:rsidP="004E0BC0"/>
                  <w:p w14:paraId="0A504391" w14:textId="77777777" w:rsidR="005926B2" w:rsidRDefault="005926B2" w:rsidP="004E0BC0"/>
                  <w:p w14:paraId="443CBEC8" w14:textId="77777777" w:rsidR="005926B2" w:rsidRDefault="005926B2" w:rsidP="004E0BC0"/>
                  <w:p w14:paraId="696FE5D5" w14:textId="77777777" w:rsidR="005926B2" w:rsidRDefault="005926B2" w:rsidP="004E0BC0"/>
                  <w:p w14:paraId="04D0FACB" w14:textId="77777777" w:rsidR="005926B2" w:rsidRDefault="005926B2" w:rsidP="004E0BC0"/>
                  <w:p w14:paraId="6031EC20" w14:textId="77777777" w:rsidR="005926B2" w:rsidRDefault="005926B2" w:rsidP="004E0BC0"/>
                  <w:p w14:paraId="763C722C" w14:textId="77777777" w:rsidR="005926B2" w:rsidRDefault="005926B2" w:rsidP="004E0BC0"/>
                  <w:p w14:paraId="07F4E711" w14:textId="77777777" w:rsidR="005926B2" w:rsidRDefault="005926B2" w:rsidP="004E0BC0"/>
                  <w:p w14:paraId="59512C00" w14:textId="77777777" w:rsidR="005926B2" w:rsidRDefault="005926B2" w:rsidP="004E0BC0"/>
                  <w:p w14:paraId="1A11D804" w14:textId="77777777" w:rsidR="005926B2" w:rsidRDefault="005926B2" w:rsidP="004E0BC0"/>
                  <w:p w14:paraId="3998C707" w14:textId="77777777" w:rsidR="005926B2" w:rsidRDefault="005926B2" w:rsidP="004E0BC0"/>
                  <w:p w14:paraId="35182C83" w14:textId="77777777" w:rsidR="005926B2" w:rsidRDefault="005926B2" w:rsidP="004E0BC0"/>
                  <w:p w14:paraId="7B7076AD" w14:textId="77777777" w:rsidR="005926B2" w:rsidRDefault="005926B2" w:rsidP="004E0BC0"/>
                  <w:p w14:paraId="2485C9EE" w14:textId="77777777" w:rsidR="005926B2" w:rsidRDefault="005926B2" w:rsidP="004E0BC0"/>
                  <w:p w14:paraId="3BA06556" w14:textId="77777777" w:rsidR="005926B2" w:rsidRDefault="005926B2" w:rsidP="004E0BC0"/>
                  <w:p w14:paraId="135C5EB9" w14:textId="77777777" w:rsidR="005926B2" w:rsidRDefault="005926B2" w:rsidP="004E0BC0"/>
                  <w:p w14:paraId="59AAA7D0" w14:textId="77777777" w:rsidR="005926B2" w:rsidRDefault="005926B2" w:rsidP="004E0BC0"/>
                  <w:p w14:paraId="02F4B0C8" w14:textId="77777777" w:rsidR="005926B2" w:rsidRDefault="005926B2" w:rsidP="004E0BC0"/>
                  <w:p w14:paraId="002E9073" w14:textId="77777777" w:rsidR="005926B2" w:rsidRDefault="005926B2" w:rsidP="004E0BC0"/>
                  <w:p w14:paraId="15682A34" w14:textId="77777777" w:rsidR="005926B2" w:rsidRDefault="005926B2" w:rsidP="004E0BC0"/>
                  <w:p w14:paraId="5827CD9F" w14:textId="77777777" w:rsidR="005926B2" w:rsidRDefault="005926B2" w:rsidP="004E0BC0"/>
                  <w:p w14:paraId="0A083A4F" w14:textId="77777777" w:rsidR="005926B2" w:rsidRDefault="005926B2" w:rsidP="004E0BC0"/>
                  <w:p w14:paraId="78B1B19A" w14:textId="77777777" w:rsidR="005926B2" w:rsidRDefault="005926B2" w:rsidP="004E0BC0"/>
                  <w:p w14:paraId="53F75708" w14:textId="77777777" w:rsidR="005926B2" w:rsidRDefault="005926B2" w:rsidP="004E0BC0"/>
                  <w:p w14:paraId="52D2B1EF" w14:textId="77777777" w:rsidR="005926B2" w:rsidRDefault="005926B2" w:rsidP="004E0BC0"/>
                  <w:p w14:paraId="78010A78" w14:textId="77777777" w:rsidR="005926B2" w:rsidRDefault="005926B2" w:rsidP="004E0BC0"/>
                  <w:p w14:paraId="5AFB85F8" w14:textId="77777777" w:rsidR="005926B2" w:rsidRDefault="005926B2" w:rsidP="004E0BC0"/>
                  <w:p w14:paraId="7E4F55FA" w14:textId="77777777" w:rsidR="005926B2" w:rsidRDefault="005926B2" w:rsidP="004E0BC0"/>
                  <w:p w14:paraId="44A264AF" w14:textId="77777777" w:rsidR="005926B2" w:rsidRDefault="005926B2" w:rsidP="004E0BC0"/>
                  <w:p w14:paraId="24FD79FF" w14:textId="77777777" w:rsidR="005926B2" w:rsidRDefault="005926B2" w:rsidP="004E0BC0"/>
                  <w:p w14:paraId="2B3DFF1C" w14:textId="77777777" w:rsidR="005926B2" w:rsidRDefault="005926B2" w:rsidP="004E0BC0"/>
                  <w:p w14:paraId="047095FD" w14:textId="77777777" w:rsidR="005926B2" w:rsidRDefault="005926B2" w:rsidP="004E0BC0"/>
                  <w:p w14:paraId="6E36C2F4" w14:textId="77777777" w:rsidR="005926B2" w:rsidRDefault="005926B2" w:rsidP="004E0BC0"/>
                  <w:p w14:paraId="45E205BF" w14:textId="77777777" w:rsidR="005926B2" w:rsidRDefault="005926B2" w:rsidP="004E0BC0"/>
                  <w:p w14:paraId="0B035B03" w14:textId="77777777" w:rsidR="005926B2" w:rsidRDefault="005926B2" w:rsidP="004E0BC0"/>
                  <w:p w14:paraId="1AC747C7" w14:textId="77777777" w:rsidR="005926B2" w:rsidRDefault="005926B2" w:rsidP="004E0BC0"/>
                  <w:p w14:paraId="6A194DEB" w14:textId="77777777" w:rsidR="005926B2" w:rsidRDefault="005926B2" w:rsidP="004E0BC0"/>
                  <w:p w14:paraId="67CF2C27" w14:textId="77777777" w:rsidR="005926B2" w:rsidRDefault="005926B2" w:rsidP="004E0BC0"/>
                  <w:p w14:paraId="11DDB0B5" w14:textId="77777777" w:rsidR="005926B2" w:rsidRDefault="005926B2" w:rsidP="004E0BC0"/>
                  <w:p w14:paraId="00D0CFBF" w14:textId="77777777" w:rsidR="005926B2" w:rsidRDefault="005926B2" w:rsidP="004E0BC0"/>
                  <w:p w14:paraId="65BE8A82" w14:textId="77777777" w:rsidR="005926B2" w:rsidRDefault="005926B2" w:rsidP="004E0BC0"/>
                  <w:p w14:paraId="59D478F0" w14:textId="77777777" w:rsidR="005926B2" w:rsidRDefault="005926B2" w:rsidP="004E0BC0"/>
                  <w:p w14:paraId="47308114" w14:textId="77777777" w:rsidR="005926B2" w:rsidRDefault="005926B2" w:rsidP="004E0BC0"/>
                  <w:p w14:paraId="2AD4B9B4" w14:textId="77777777" w:rsidR="005926B2" w:rsidRDefault="005926B2" w:rsidP="004E0BC0"/>
                  <w:p w14:paraId="3DE4F546" w14:textId="77777777" w:rsidR="005926B2" w:rsidRDefault="005926B2" w:rsidP="004E0BC0"/>
                  <w:p w14:paraId="13A251D4" w14:textId="77777777" w:rsidR="005926B2" w:rsidRDefault="005926B2" w:rsidP="004E0BC0"/>
                  <w:p w14:paraId="5529EBDC" w14:textId="77777777" w:rsidR="005926B2" w:rsidRDefault="005926B2" w:rsidP="004E0BC0"/>
                  <w:p w14:paraId="444A3974" w14:textId="77777777" w:rsidR="005926B2" w:rsidRDefault="005926B2" w:rsidP="004E0BC0"/>
                  <w:p w14:paraId="6E8AEB82" w14:textId="77777777" w:rsidR="005926B2" w:rsidRDefault="005926B2" w:rsidP="004E0BC0"/>
                  <w:p w14:paraId="6279C84B" w14:textId="77777777" w:rsidR="005926B2" w:rsidRDefault="005926B2" w:rsidP="004E0BC0"/>
                  <w:p w14:paraId="7505DF00" w14:textId="77777777" w:rsidR="005926B2" w:rsidRDefault="005926B2" w:rsidP="004E0BC0"/>
                  <w:p w14:paraId="7D490991" w14:textId="77777777" w:rsidR="005926B2" w:rsidRDefault="005926B2" w:rsidP="004E0BC0"/>
                  <w:p w14:paraId="76010891" w14:textId="77777777" w:rsidR="005926B2" w:rsidRDefault="005926B2" w:rsidP="004E0BC0"/>
                  <w:p w14:paraId="20B29D7C" w14:textId="77777777" w:rsidR="005926B2" w:rsidRDefault="005926B2" w:rsidP="004E0BC0"/>
                  <w:p w14:paraId="7F506CCB" w14:textId="77777777" w:rsidR="005926B2" w:rsidRDefault="005926B2" w:rsidP="004E0BC0"/>
                  <w:p w14:paraId="4B6AA447" w14:textId="77777777" w:rsidR="005926B2" w:rsidRDefault="005926B2" w:rsidP="004E0BC0"/>
                  <w:p w14:paraId="552D0D6F" w14:textId="77777777" w:rsidR="005926B2" w:rsidRDefault="005926B2" w:rsidP="004E0BC0"/>
                  <w:p w14:paraId="3C694CC4" w14:textId="77777777" w:rsidR="005926B2" w:rsidRDefault="005926B2" w:rsidP="004E0BC0"/>
                  <w:p w14:paraId="2EB2D532" w14:textId="77777777" w:rsidR="005926B2" w:rsidRDefault="005926B2" w:rsidP="004E0BC0"/>
                  <w:p w14:paraId="1DA99869" w14:textId="77777777" w:rsidR="005926B2" w:rsidRDefault="005926B2" w:rsidP="004E0BC0"/>
                  <w:p w14:paraId="0E48C54C" w14:textId="77777777" w:rsidR="005926B2" w:rsidRDefault="005926B2" w:rsidP="004E0BC0"/>
                  <w:p w14:paraId="18C59D39" w14:textId="77777777" w:rsidR="005926B2" w:rsidRDefault="005926B2" w:rsidP="004E0BC0"/>
                  <w:p w14:paraId="702D586A" w14:textId="77777777" w:rsidR="005926B2" w:rsidRDefault="005926B2" w:rsidP="004E0BC0"/>
                  <w:p w14:paraId="16A5CA01" w14:textId="77777777" w:rsidR="005926B2" w:rsidRDefault="005926B2" w:rsidP="004E0BC0"/>
                  <w:p w14:paraId="714346A0" w14:textId="77777777" w:rsidR="005926B2" w:rsidRDefault="005926B2" w:rsidP="004E0BC0"/>
                  <w:p w14:paraId="3CF96628" w14:textId="77777777" w:rsidR="005926B2" w:rsidRDefault="005926B2" w:rsidP="004E0BC0"/>
                  <w:p w14:paraId="46D0D416" w14:textId="77777777" w:rsidR="005926B2" w:rsidRDefault="005926B2" w:rsidP="004E0BC0"/>
                  <w:p w14:paraId="54653BBD" w14:textId="77777777" w:rsidR="005926B2" w:rsidRDefault="005926B2" w:rsidP="004E0BC0"/>
                  <w:p w14:paraId="4AB1A324" w14:textId="77777777" w:rsidR="005926B2" w:rsidRDefault="005926B2" w:rsidP="004E0BC0"/>
                  <w:p w14:paraId="1BCC81FC" w14:textId="77777777" w:rsidR="005926B2" w:rsidRDefault="005926B2" w:rsidP="004E0BC0"/>
                  <w:p w14:paraId="0FA3553A" w14:textId="77777777" w:rsidR="005926B2" w:rsidRDefault="005926B2" w:rsidP="004E0BC0"/>
                  <w:p w14:paraId="080939C9" w14:textId="77777777" w:rsidR="005926B2" w:rsidRDefault="005926B2" w:rsidP="004E0BC0"/>
                  <w:p w14:paraId="64FA91D5" w14:textId="77777777" w:rsidR="005926B2" w:rsidRDefault="005926B2" w:rsidP="004E0BC0"/>
                  <w:p w14:paraId="7BB992F5" w14:textId="77777777" w:rsidR="005926B2" w:rsidRDefault="005926B2" w:rsidP="004E0BC0"/>
                  <w:p w14:paraId="1947C781" w14:textId="77777777" w:rsidR="005926B2" w:rsidRDefault="005926B2" w:rsidP="004E0BC0"/>
                  <w:p w14:paraId="71BD5522" w14:textId="77777777" w:rsidR="005926B2" w:rsidRDefault="005926B2" w:rsidP="004E0BC0"/>
                  <w:p w14:paraId="0777FF2D" w14:textId="77777777" w:rsidR="005926B2" w:rsidRDefault="005926B2" w:rsidP="004E0BC0"/>
                  <w:p w14:paraId="218524B6" w14:textId="77777777" w:rsidR="005926B2" w:rsidRDefault="005926B2" w:rsidP="004E0BC0"/>
                  <w:p w14:paraId="0BDE18E9" w14:textId="77777777" w:rsidR="005926B2" w:rsidRDefault="005926B2" w:rsidP="004E0BC0"/>
                  <w:p w14:paraId="626E5E5C" w14:textId="77777777" w:rsidR="005926B2" w:rsidRDefault="005926B2" w:rsidP="004E0BC0"/>
                  <w:p w14:paraId="3F26E6B5" w14:textId="77777777" w:rsidR="005926B2" w:rsidRDefault="005926B2" w:rsidP="004E0BC0"/>
                  <w:p w14:paraId="526D8E30" w14:textId="77777777" w:rsidR="005926B2" w:rsidRDefault="005926B2" w:rsidP="004E0BC0"/>
                  <w:p w14:paraId="4FF49882" w14:textId="77777777" w:rsidR="005926B2" w:rsidRDefault="005926B2" w:rsidP="004E0BC0"/>
                  <w:p w14:paraId="758BA198" w14:textId="77777777" w:rsidR="005926B2" w:rsidRDefault="005926B2" w:rsidP="004E0BC0"/>
                  <w:p w14:paraId="08C3336B" w14:textId="77777777" w:rsidR="005926B2" w:rsidRDefault="005926B2" w:rsidP="004E0BC0"/>
                  <w:p w14:paraId="43983243" w14:textId="77777777" w:rsidR="005926B2" w:rsidRDefault="005926B2" w:rsidP="004E0BC0"/>
                  <w:p w14:paraId="40CD1C7E" w14:textId="77777777" w:rsidR="005926B2" w:rsidRDefault="005926B2" w:rsidP="004E0BC0"/>
                  <w:p w14:paraId="17CAD3AF" w14:textId="77777777" w:rsidR="005926B2" w:rsidRDefault="005926B2" w:rsidP="004E0BC0"/>
                  <w:p w14:paraId="5B27A61B" w14:textId="77777777" w:rsidR="005926B2" w:rsidRDefault="005926B2" w:rsidP="004E0BC0"/>
                  <w:p w14:paraId="1B1C493B" w14:textId="77777777" w:rsidR="005926B2" w:rsidRDefault="005926B2" w:rsidP="004E0BC0"/>
                  <w:p w14:paraId="273213BC" w14:textId="77777777" w:rsidR="005926B2" w:rsidRDefault="005926B2" w:rsidP="004E0BC0"/>
                  <w:p w14:paraId="472BC8B8" w14:textId="77777777" w:rsidR="005926B2" w:rsidRDefault="005926B2" w:rsidP="004E0BC0"/>
                  <w:p w14:paraId="75C0283C" w14:textId="77777777" w:rsidR="005926B2" w:rsidRDefault="005926B2" w:rsidP="004E0BC0"/>
                  <w:p w14:paraId="67D48D7D" w14:textId="77777777" w:rsidR="005926B2" w:rsidRDefault="005926B2" w:rsidP="004E0BC0"/>
                  <w:p w14:paraId="6044F2D0" w14:textId="77777777" w:rsidR="005926B2" w:rsidRDefault="005926B2" w:rsidP="004E0BC0"/>
                  <w:p w14:paraId="5023FFCF" w14:textId="77777777" w:rsidR="005926B2" w:rsidRDefault="005926B2" w:rsidP="004E0BC0"/>
                  <w:p w14:paraId="101997C5" w14:textId="77777777" w:rsidR="005926B2" w:rsidRDefault="005926B2" w:rsidP="004E0BC0"/>
                  <w:p w14:paraId="40E025CD" w14:textId="77777777" w:rsidR="005926B2" w:rsidRDefault="005926B2" w:rsidP="004E0BC0"/>
                  <w:p w14:paraId="7216FD04" w14:textId="77777777" w:rsidR="005926B2" w:rsidRDefault="005926B2" w:rsidP="004E0BC0"/>
                  <w:p w14:paraId="76F57098" w14:textId="77777777" w:rsidR="005926B2" w:rsidRDefault="005926B2" w:rsidP="004E0BC0"/>
                  <w:p w14:paraId="40ED7805" w14:textId="77777777" w:rsidR="005926B2" w:rsidRDefault="005926B2" w:rsidP="004E0BC0"/>
                  <w:p w14:paraId="71223AF2" w14:textId="77777777" w:rsidR="005926B2" w:rsidRDefault="005926B2" w:rsidP="004E0BC0"/>
                  <w:p w14:paraId="493C3BAB" w14:textId="77777777" w:rsidR="005926B2" w:rsidRDefault="005926B2" w:rsidP="004E0BC0"/>
                  <w:p w14:paraId="26C9DC60" w14:textId="77777777" w:rsidR="005926B2" w:rsidRDefault="005926B2" w:rsidP="004E0BC0"/>
                  <w:p w14:paraId="29180CC4" w14:textId="77777777" w:rsidR="005926B2" w:rsidRDefault="005926B2" w:rsidP="004E0BC0"/>
                  <w:p w14:paraId="1AAE9665" w14:textId="77777777" w:rsidR="005926B2" w:rsidRDefault="005926B2" w:rsidP="004E0BC0"/>
                  <w:p w14:paraId="36CC5657" w14:textId="77777777" w:rsidR="005926B2" w:rsidRDefault="005926B2" w:rsidP="004E0BC0"/>
                  <w:p w14:paraId="5819238B" w14:textId="77777777" w:rsidR="005926B2" w:rsidRDefault="005926B2" w:rsidP="004E0BC0"/>
                  <w:p w14:paraId="57756077" w14:textId="77777777" w:rsidR="005926B2" w:rsidRDefault="005926B2" w:rsidP="004E0BC0"/>
                  <w:p w14:paraId="4D028E52" w14:textId="77777777" w:rsidR="005926B2" w:rsidRDefault="005926B2" w:rsidP="004E0BC0"/>
                  <w:p w14:paraId="761AB880" w14:textId="77777777" w:rsidR="005926B2" w:rsidRDefault="005926B2" w:rsidP="004E0BC0"/>
                  <w:p w14:paraId="7A250919" w14:textId="77777777" w:rsidR="005926B2" w:rsidRDefault="005926B2" w:rsidP="004E0BC0"/>
                  <w:p w14:paraId="79DAF4FF" w14:textId="77777777" w:rsidR="005926B2" w:rsidRDefault="005926B2" w:rsidP="004E0BC0"/>
                  <w:p w14:paraId="5FF5D0A6" w14:textId="77777777" w:rsidR="005926B2" w:rsidRDefault="005926B2" w:rsidP="004E0BC0"/>
                  <w:p w14:paraId="74524D70" w14:textId="77777777" w:rsidR="005926B2" w:rsidRDefault="005926B2" w:rsidP="004E0BC0"/>
                  <w:p w14:paraId="1471B96D" w14:textId="77777777" w:rsidR="005926B2" w:rsidRDefault="005926B2" w:rsidP="004E0BC0"/>
                  <w:p w14:paraId="69E34843" w14:textId="77777777" w:rsidR="005926B2" w:rsidRDefault="005926B2" w:rsidP="004E0BC0"/>
                  <w:p w14:paraId="4F581EFC" w14:textId="77777777" w:rsidR="005926B2" w:rsidRDefault="005926B2" w:rsidP="004E0BC0"/>
                  <w:p w14:paraId="02A991ED" w14:textId="77777777" w:rsidR="005926B2" w:rsidRDefault="005926B2" w:rsidP="004E0BC0"/>
                  <w:p w14:paraId="3E4FE58C" w14:textId="77777777" w:rsidR="005926B2" w:rsidRDefault="005926B2" w:rsidP="004E0BC0"/>
                  <w:p w14:paraId="1A260B66" w14:textId="77777777" w:rsidR="005926B2" w:rsidRDefault="005926B2" w:rsidP="004E0BC0"/>
                  <w:p w14:paraId="409002E0" w14:textId="77777777" w:rsidR="005926B2" w:rsidRDefault="005926B2" w:rsidP="004E0BC0"/>
                  <w:p w14:paraId="6FCB1567" w14:textId="77777777" w:rsidR="005926B2" w:rsidRDefault="005926B2" w:rsidP="004E0BC0"/>
                  <w:p w14:paraId="5D00FBF0" w14:textId="77777777" w:rsidR="005926B2" w:rsidRDefault="005926B2" w:rsidP="004E0BC0"/>
                  <w:p w14:paraId="09CE1935" w14:textId="77777777" w:rsidR="005926B2" w:rsidRDefault="005926B2" w:rsidP="004E0BC0"/>
                  <w:p w14:paraId="42A9B2C3" w14:textId="77777777" w:rsidR="005926B2" w:rsidRDefault="005926B2" w:rsidP="004E0BC0"/>
                  <w:p w14:paraId="033BB8A3" w14:textId="77777777" w:rsidR="005926B2" w:rsidRDefault="005926B2" w:rsidP="004E0BC0"/>
                  <w:p w14:paraId="2526F7DE" w14:textId="77777777" w:rsidR="005926B2" w:rsidRDefault="005926B2" w:rsidP="004E0BC0"/>
                  <w:p w14:paraId="62FFD165" w14:textId="77777777" w:rsidR="005926B2" w:rsidRDefault="005926B2" w:rsidP="004E0BC0"/>
                  <w:p w14:paraId="0B11070E" w14:textId="77777777" w:rsidR="005926B2" w:rsidRDefault="005926B2" w:rsidP="004E0BC0"/>
                  <w:p w14:paraId="27486520" w14:textId="77777777" w:rsidR="005926B2" w:rsidRDefault="005926B2" w:rsidP="004E0BC0"/>
                  <w:p w14:paraId="1F5C4994" w14:textId="77777777" w:rsidR="005926B2" w:rsidRDefault="005926B2" w:rsidP="004E0BC0"/>
                  <w:p w14:paraId="327F7B26" w14:textId="77777777" w:rsidR="005926B2" w:rsidRDefault="005926B2" w:rsidP="004E0BC0"/>
                  <w:p w14:paraId="5FA4261D" w14:textId="77777777" w:rsidR="005926B2" w:rsidRDefault="005926B2" w:rsidP="004E0BC0"/>
                  <w:p w14:paraId="3757010D" w14:textId="77777777" w:rsidR="005926B2" w:rsidRDefault="005926B2" w:rsidP="004E0BC0"/>
                  <w:p w14:paraId="1FD01363" w14:textId="77777777" w:rsidR="005926B2" w:rsidRDefault="005926B2" w:rsidP="004E0BC0"/>
                  <w:p w14:paraId="0C847145" w14:textId="77777777" w:rsidR="005926B2" w:rsidRDefault="005926B2" w:rsidP="004E0BC0"/>
                  <w:p w14:paraId="4FFA0F4D" w14:textId="77777777" w:rsidR="005926B2" w:rsidRDefault="005926B2" w:rsidP="004E0BC0"/>
                  <w:p w14:paraId="4729CF65" w14:textId="77777777" w:rsidR="005926B2" w:rsidRDefault="005926B2" w:rsidP="004E0BC0"/>
                  <w:p w14:paraId="2A06280A" w14:textId="77777777" w:rsidR="005926B2" w:rsidRDefault="005926B2" w:rsidP="004E0BC0"/>
                  <w:p w14:paraId="493AD303" w14:textId="77777777" w:rsidR="005926B2" w:rsidRDefault="005926B2" w:rsidP="004E0BC0"/>
                  <w:p w14:paraId="70BDE996" w14:textId="77777777" w:rsidR="005926B2" w:rsidRDefault="005926B2" w:rsidP="004E0BC0"/>
                  <w:p w14:paraId="40B714FB" w14:textId="77777777" w:rsidR="005926B2" w:rsidRDefault="005926B2" w:rsidP="004E0BC0"/>
                  <w:p w14:paraId="4AACB3D4" w14:textId="77777777" w:rsidR="005926B2" w:rsidRDefault="005926B2" w:rsidP="004E0BC0"/>
                  <w:p w14:paraId="5E7BB344" w14:textId="77777777" w:rsidR="005926B2" w:rsidRDefault="005926B2" w:rsidP="004E0BC0"/>
                  <w:p w14:paraId="4A991D15" w14:textId="77777777" w:rsidR="005926B2" w:rsidRDefault="005926B2" w:rsidP="004E0BC0"/>
                  <w:p w14:paraId="6EFD7F40" w14:textId="77777777" w:rsidR="005926B2" w:rsidRDefault="005926B2" w:rsidP="004E0BC0"/>
                  <w:p w14:paraId="0E07A52D" w14:textId="77777777" w:rsidR="005926B2" w:rsidRDefault="005926B2" w:rsidP="004E0BC0"/>
                  <w:p w14:paraId="56586A9D" w14:textId="77777777" w:rsidR="005926B2" w:rsidRDefault="005926B2" w:rsidP="004E0BC0"/>
                  <w:p w14:paraId="18FEFCE1" w14:textId="77777777" w:rsidR="005926B2" w:rsidRDefault="005926B2" w:rsidP="004E0BC0"/>
                  <w:p w14:paraId="0937F02D" w14:textId="77777777" w:rsidR="005926B2" w:rsidRDefault="005926B2" w:rsidP="004E0BC0"/>
                  <w:p w14:paraId="420596CF" w14:textId="77777777" w:rsidR="005926B2" w:rsidRDefault="005926B2" w:rsidP="004E0BC0"/>
                  <w:p w14:paraId="6B776055" w14:textId="77777777" w:rsidR="005926B2" w:rsidRDefault="005926B2" w:rsidP="004E0BC0"/>
                  <w:p w14:paraId="5DB7949D" w14:textId="77777777" w:rsidR="005926B2" w:rsidRDefault="005926B2" w:rsidP="004E0BC0"/>
                  <w:p w14:paraId="66CD2F10" w14:textId="77777777" w:rsidR="005926B2" w:rsidRDefault="005926B2" w:rsidP="004E0BC0"/>
                  <w:p w14:paraId="68936575" w14:textId="77777777" w:rsidR="005926B2" w:rsidRDefault="005926B2" w:rsidP="004E0BC0"/>
                  <w:p w14:paraId="79A821E0" w14:textId="77777777" w:rsidR="005926B2" w:rsidRDefault="005926B2" w:rsidP="004E0BC0"/>
                  <w:p w14:paraId="42288F8D" w14:textId="77777777" w:rsidR="005926B2" w:rsidRDefault="005926B2" w:rsidP="004E0BC0"/>
                  <w:p w14:paraId="2917F3C2" w14:textId="77777777" w:rsidR="005926B2" w:rsidRDefault="005926B2" w:rsidP="004E0BC0"/>
                  <w:p w14:paraId="16EF23A9" w14:textId="77777777" w:rsidR="005926B2" w:rsidRDefault="005926B2" w:rsidP="004E0BC0"/>
                  <w:p w14:paraId="6F37B720" w14:textId="77777777" w:rsidR="005926B2" w:rsidRDefault="005926B2" w:rsidP="004E0BC0"/>
                  <w:p w14:paraId="47793153" w14:textId="77777777" w:rsidR="005926B2" w:rsidRDefault="005926B2" w:rsidP="004E0BC0"/>
                  <w:p w14:paraId="0F6609CF" w14:textId="77777777" w:rsidR="005926B2" w:rsidRDefault="005926B2" w:rsidP="004E0BC0"/>
                  <w:p w14:paraId="5892F6B5" w14:textId="77777777" w:rsidR="005926B2" w:rsidRDefault="005926B2" w:rsidP="004E0BC0"/>
                  <w:p w14:paraId="190F538D" w14:textId="77777777" w:rsidR="005926B2" w:rsidRDefault="005926B2" w:rsidP="004E0BC0"/>
                  <w:p w14:paraId="7C04FADF" w14:textId="77777777" w:rsidR="005926B2" w:rsidRDefault="005926B2" w:rsidP="004E0BC0"/>
                  <w:p w14:paraId="6619351F" w14:textId="77777777" w:rsidR="005926B2" w:rsidRDefault="005926B2" w:rsidP="004E0BC0"/>
                  <w:p w14:paraId="7017C6B1" w14:textId="77777777" w:rsidR="005926B2" w:rsidRDefault="005926B2" w:rsidP="004E0BC0"/>
                  <w:p w14:paraId="5B2E6BBC" w14:textId="77777777" w:rsidR="005926B2" w:rsidRDefault="005926B2" w:rsidP="004E0BC0"/>
                  <w:p w14:paraId="1EE7F9D2" w14:textId="77777777" w:rsidR="005926B2" w:rsidRDefault="005926B2" w:rsidP="004E0BC0"/>
                  <w:p w14:paraId="44679DB1" w14:textId="77777777" w:rsidR="005926B2" w:rsidRDefault="005926B2" w:rsidP="004E0BC0"/>
                  <w:p w14:paraId="5619762D" w14:textId="77777777" w:rsidR="005926B2" w:rsidRDefault="005926B2" w:rsidP="004E0BC0"/>
                  <w:p w14:paraId="29D78540" w14:textId="77777777" w:rsidR="005926B2" w:rsidRDefault="005926B2" w:rsidP="004E0BC0"/>
                  <w:p w14:paraId="4C1FA71D" w14:textId="77777777" w:rsidR="005926B2" w:rsidRDefault="005926B2" w:rsidP="004E0BC0"/>
                  <w:p w14:paraId="755AEC95" w14:textId="77777777" w:rsidR="005926B2" w:rsidRDefault="005926B2" w:rsidP="004E0BC0"/>
                  <w:p w14:paraId="3C33034B" w14:textId="77777777" w:rsidR="005926B2" w:rsidRDefault="005926B2" w:rsidP="004E0BC0"/>
                  <w:p w14:paraId="0C123522" w14:textId="77777777" w:rsidR="005926B2" w:rsidRDefault="005926B2" w:rsidP="004E0BC0"/>
                  <w:p w14:paraId="318D0782" w14:textId="77777777" w:rsidR="005926B2" w:rsidRDefault="005926B2" w:rsidP="004E0BC0"/>
                  <w:p w14:paraId="0A65DBE0" w14:textId="77777777" w:rsidR="005926B2" w:rsidRDefault="005926B2" w:rsidP="004E0BC0"/>
                  <w:p w14:paraId="00B0C518" w14:textId="77777777" w:rsidR="005926B2" w:rsidRDefault="005926B2" w:rsidP="004E0BC0"/>
                  <w:p w14:paraId="1885DD59" w14:textId="77777777" w:rsidR="005926B2" w:rsidRDefault="005926B2" w:rsidP="004E0BC0"/>
                  <w:p w14:paraId="62895894" w14:textId="77777777" w:rsidR="005926B2" w:rsidRDefault="005926B2" w:rsidP="004E0BC0"/>
                  <w:p w14:paraId="4A18026A" w14:textId="77777777" w:rsidR="005926B2" w:rsidRDefault="005926B2" w:rsidP="004E0BC0"/>
                  <w:p w14:paraId="16217A2C" w14:textId="77777777" w:rsidR="005926B2" w:rsidRDefault="005926B2" w:rsidP="004E0BC0"/>
                  <w:p w14:paraId="1D589F69" w14:textId="77777777" w:rsidR="005926B2" w:rsidRDefault="005926B2" w:rsidP="004E0BC0"/>
                  <w:p w14:paraId="6BE8462D" w14:textId="77777777" w:rsidR="005926B2" w:rsidRDefault="005926B2" w:rsidP="004E0BC0"/>
                  <w:p w14:paraId="48D90DAE" w14:textId="77777777" w:rsidR="005926B2" w:rsidRDefault="005926B2" w:rsidP="004E0BC0"/>
                  <w:p w14:paraId="49EEA440" w14:textId="77777777" w:rsidR="005926B2" w:rsidRDefault="005926B2" w:rsidP="004E0BC0"/>
                  <w:p w14:paraId="6320157F" w14:textId="77777777" w:rsidR="005926B2" w:rsidRDefault="005926B2" w:rsidP="004E0BC0"/>
                  <w:p w14:paraId="60E598B4" w14:textId="77777777" w:rsidR="005926B2" w:rsidRDefault="005926B2" w:rsidP="004E0BC0"/>
                  <w:p w14:paraId="63201CFC" w14:textId="77777777" w:rsidR="005926B2" w:rsidRDefault="005926B2" w:rsidP="004E0BC0"/>
                  <w:p w14:paraId="6204E974" w14:textId="77777777" w:rsidR="005926B2" w:rsidRDefault="005926B2" w:rsidP="004E0BC0"/>
                  <w:p w14:paraId="717CF548" w14:textId="77777777" w:rsidR="005926B2" w:rsidRDefault="005926B2" w:rsidP="004E0BC0"/>
                  <w:p w14:paraId="61DACBCE" w14:textId="77777777" w:rsidR="005926B2" w:rsidRDefault="005926B2" w:rsidP="004E0BC0"/>
                  <w:p w14:paraId="21C99965" w14:textId="77777777" w:rsidR="005926B2" w:rsidRDefault="005926B2" w:rsidP="004E0BC0"/>
                  <w:p w14:paraId="4E0E7F53" w14:textId="77777777" w:rsidR="005926B2" w:rsidRDefault="005926B2" w:rsidP="004E0BC0"/>
                  <w:p w14:paraId="1D375F82" w14:textId="77777777" w:rsidR="005926B2" w:rsidRDefault="005926B2" w:rsidP="004E0BC0"/>
                  <w:p w14:paraId="7057B539" w14:textId="77777777" w:rsidR="005926B2" w:rsidRDefault="005926B2" w:rsidP="004E0BC0"/>
                  <w:p w14:paraId="6FD031FB" w14:textId="77777777" w:rsidR="005926B2" w:rsidRDefault="005926B2" w:rsidP="004E0BC0"/>
                  <w:p w14:paraId="211A6824" w14:textId="77777777" w:rsidR="005926B2" w:rsidRDefault="005926B2" w:rsidP="004E0BC0"/>
                  <w:p w14:paraId="0D19ED98" w14:textId="77777777" w:rsidR="005926B2" w:rsidRDefault="005926B2" w:rsidP="004E0BC0"/>
                  <w:p w14:paraId="36BCA2C2" w14:textId="77777777" w:rsidR="005926B2" w:rsidRDefault="005926B2" w:rsidP="004E0BC0"/>
                  <w:p w14:paraId="7DBCAB57" w14:textId="77777777" w:rsidR="005926B2" w:rsidRDefault="005926B2" w:rsidP="004E0BC0"/>
                  <w:p w14:paraId="4A0611A8" w14:textId="77777777" w:rsidR="005926B2" w:rsidRDefault="005926B2" w:rsidP="004E0BC0"/>
                  <w:p w14:paraId="65E026FB" w14:textId="77777777" w:rsidR="005926B2" w:rsidRDefault="005926B2" w:rsidP="004E0BC0"/>
                  <w:p w14:paraId="634459ED" w14:textId="77777777" w:rsidR="005926B2" w:rsidRDefault="005926B2" w:rsidP="004E0BC0"/>
                  <w:p w14:paraId="503AC4C5" w14:textId="77777777" w:rsidR="005926B2" w:rsidRDefault="005926B2" w:rsidP="004E0BC0"/>
                  <w:p w14:paraId="799B9414" w14:textId="77777777" w:rsidR="005926B2" w:rsidRDefault="005926B2" w:rsidP="004E0BC0"/>
                  <w:p w14:paraId="608CAD4A" w14:textId="77777777" w:rsidR="005926B2" w:rsidRDefault="005926B2" w:rsidP="004E0BC0"/>
                  <w:p w14:paraId="0FE0CAA0" w14:textId="77777777" w:rsidR="005926B2" w:rsidRDefault="005926B2" w:rsidP="004E0BC0"/>
                  <w:p w14:paraId="3DCA0E54" w14:textId="77777777" w:rsidR="005926B2" w:rsidRDefault="005926B2" w:rsidP="004E0BC0"/>
                  <w:p w14:paraId="0B947AD2" w14:textId="77777777" w:rsidR="005926B2" w:rsidRDefault="005926B2" w:rsidP="004E0BC0"/>
                  <w:p w14:paraId="5A3876A5" w14:textId="77777777" w:rsidR="005926B2" w:rsidRDefault="005926B2" w:rsidP="004E0BC0"/>
                  <w:p w14:paraId="432C8629" w14:textId="77777777" w:rsidR="005926B2" w:rsidRDefault="005926B2" w:rsidP="004E0BC0"/>
                  <w:p w14:paraId="1E23B427" w14:textId="77777777" w:rsidR="005926B2" w:rsidRDefault="005926B2" w:rsidP="004E0BC0"/>
                  <w:p w14:paraId="5AC30D2A" w14:textId="77777777" w:rsidR="005926B2" w:rsidRDefault="005926B2" w:rsidP="004E0BC0"/>
                  <w:p w14:paraId="07DCEBAA" w14:textId="77777777" w:rsidR="005926B2" w:rsidRDefault="005926B2" w:rsidP="004E0BC0"/>
                  <w:p w14:paraId="41497F59" w14:textId="77777777" w:rsidR="005926B2" w:rsidRDefault="005926B2" w:rsidP="004E0BC0"/>
                  <w:p w14:paraId="3BA741B7" w14:textId="77777777" w:rsidR="005926B2" w:rsidRDefault="005926B2" w:rsidP="004E0BC0"/>
                  <w:p w14:paraId="1A90CECB" w14:textId="77777777" w:rsidR="005926B2" w:rsidRDefault="005926B2" w:rsidP="004E0BC0"/>
                  <w:p w14:paraId="4059F5E6" w14:textId="77777777" w:rsidR="005926B2" w:rsidRDefault="005926B2" w:rsidP="004E0BC0"/>
                  <w:p w14:paraId="563B3C37" w14:textId="77777777" w:rsidR="005926B2" w:rsidRDefault="005926B2" w:rsidP="004E0BC0"/>
                  <w:p w14:paraId="3981E4A5" w14:textId="77777777" w:rsidR="005926B2" w:rsidRDefault="005926B2" w:rsidP="004E0BC0"/>
                  <w:p w14:paraId="472D5F8A" w14:textId="77777777" w:rsidR="005926B2" w:rsidRDefault="005926B2" w:rsidP="004E0BC0"/>
                  <w:p w14:paraId="32B7038E" w14:textId="77777777" w:rsidR="005926B2" w:rsidRDefault="005926B2" w:rsidP="004E0BC0"/>
                  <w:p w14:paraId="321030EF" w14:textId="77777777" w:rsidR="005926B2" w:rsidRDefault="005926B2" w:rsidP="004E0BC0"/>
                  <w:p w14:paraId="32320C34" w14:textId="77777777" w:rsidR="005926B2" w:rsidRDefault="005926B2" w:rsidP="004E0BC0"/>
                  <w:p w14:paraId="450AF664" w14:textId="77777777" w:rsidR="005926B2" w:rsidRDefault="005926B2" w:rsidP="004E0BC0"/>
                  <w:p w14:paraId="509B2974" w14:textId="77777777" w:rsidR="005926B2" w:rsidRDefault="005926B2" w:rsidP="004E0BC0"/>
                  <w:p w14:paraId="6B9219C9" w14:textId="77777777" w:rsidR="005926B2" w:rsidRDefault="005926B2" w:rsidP="004E0BC0"/>
                  <w:p w14:paraId="5EF41B45" w14:textId="77777777" w:rsidR="005926B2" w:rsidRDefault="005926B2" w:rsidP="004E0BC0"/>
                  <w:p w14:paraId="55C70B98" w14:textId="77777777" w:rsidR="005926B2" w:rsidRDefault="005926B2" w:rsidP="004E0BC0"/>
                  <w:p w14:paraId="5014A4C7" w14:textId="77777777" w:rsidR="005926B2" w:rsidRDefault="005926B2" w:rsidP="004E0BC0"/>
                  <w:p w14:paraId="430248F9" w14:textId="77777777" w:rsidR="005926B2" w:rsidRDefault="005926B2" w:rsidP="004E0BC0"/>
                  <w:p w14:paraId="49B65AC3" w14:textId="77777777" w:rsidR="005926B2" w:rsidRDefault="005926B2" w:rsidP="004E0BC0"/>
                  <w:p w14:paraId="73C4D0AA" w14:textId="77777777" w:rsidR="005926B2" w:rsidRDefault="005926B2" w:rsidP="004E0BC0"/>
                  <w:p w14:paraId="60860430" w14:textId="77777777" w:rsidR="005926B2" w:rsidRDefault="005926B2" w:rsidP="004E0BC0"/>
                  <w:p w14:paraId="105B9E26" w14:textId="77777777" w:rsidR="005926B2" w:rsidRDefault="005926B2" w:rsidP="004E0BC0"/>
                  <w:p w14:paraId="25CEE32F" w14:textId="77777777" w:rsidR="005926B2" w:rsidRDefault="005926B2" w:rsidP="004E0BC0"/>
                  <w:p w14:paraId="0CEE5194" w14:textId="77777777" w:rsidR="005926B2" w:rsidRDefault="005926B2" w:rsidP="004E0BC0"/>
                  <w:p w14:paraId="2DBC4387" w14:textId="77777777" w:rsidR="005926B2" w:rsidRDefault="005926B2" w:rsidP="004E0BC0"/>
                  <w:p w14:paraId="2A7764B1" w14:textId="77777777" w:rsidR="005926B2" w:rsidRDefault="005926B2" w:rsidP="004E0BC0"/>
                  <w:p w14:paraId="415E9B30" w14:textId="77777777" w:rsidR="005926B2" w:rsidRDefault="005926B2" w:rsidP="004E0BC0"/>
                  <w:p w14:paraId="657465D0" w14:textId="77777777" w:rsidR="005926B2" w:rsidRDefault="005926B2" w:rsidP="004E0BC0"/>
                  <w:p w14:paraId="3D72D38D" w14:textId="77777777" w:rsidR="005926B2" w:rsidRDefault="005926B2" w:rsidP="004E0BC0"/>
                  <w:p w14:paraId="792A8CC7" w14:textId="77777777" w:rsidR="005926B2" w:rsidRDefault="005926B2" w:rsidP="004E0BC0"/>
                  <w:p w14:paraId="7067B636" w14:textId="77777777" w:rsidR="005926B2" w:rsidRDefault="005926B2" w:rsidP="004E0BC0"/>
                  <w:p w14:paraId="55C622A3" w14:textId="77777777" w:rsidR="005926B2" w:rsidRDefault="005926B2" w:rsidP="004E0BC0"/>
                  <w:p w14:paraId="2D2BAC25" w14:textId="77777777" w:rsidR="005926B2" w:rsidRDefault="005926B2" w:rsidP="004E0BC0"/>
                  <w:p w14:paraId="7F77D49D" w14:textId="77777777" w:rsidR="005926B2" w:rsidRDefault="005926B2" w:rsidP="004E0BC0"/>
                  <w:p w14:paraId="33248EAF" w14:textId="77777777" w:rsidR="005926B2" w:rsidRDefault="005926B2" w:rsidP="004E0BC0"/>
                  <w:p w14:paraId="1C82AEF6" w14:textId="77777777" w:rsidR="005926B2" w:rsidRDefault="005926B2" w:rsidP="004E0BC0"/>
                  <w:p w14:paraId="5C7ECF9C" w14:textId="77777777" w:rsidR="005926B2" w:rsidRDefault="005926B2" w:rsidP="004E0BC0"/>
                  <w:p w14:paraId="07EF6F03" w14:textId="77777777" w:rsidR="005926B2" w:rsidRDefault="005926B2" w:rsidP="004E0BC0"/>
                  <w:p w14:paraId="078289AE" w14:textId="77777777" w:rsidR="005926B2" w:rsidRDefault="005926B2" w:rsidP="004E0BC0"/>
                  <w:p w14:paraId="35E8858B" w14:textId="77777777" w:rsidR="005926B2" w:rsidRDefault="005926B2" w:rsidP="004E0BC0"/>
                  <w:p w14:paraId="3457FB37" w14:textId="77777777" w:rsidR="005926B2" w:rsidRDefault="005926B2" w:rsidP="004E0BC0"/>
                  <w:p w14:paraId="2E4D3F07" w14:textId="77777777" w:rsidR="005926B2" w:rsidRDefault="005926B2" w:rsidP="004E0BC0"/>
                  <w:p w14:paraId="6477C569" w14:textId="77777777" w:rsidR="005926B2" w:rsidRDefault="005926B2" w:rsidP="004E0BC0"/>
                  <w:p w14:paraId="61DD2D20" w14:textId="77777777" w:rsidR="005926B2" w:rsidRDefault="005926B2" w:rsidP="004E0BC0"/>
                  <w:p w14:paraId="7D19189C" w14:textId="77777777" w:rsidR="005926B2" w:rsidRDefault="005926B2" w:rsidP="004E0BC0"/>
                  <w:p w14:paraId="46D21FC4" w14:textId="77777777" w:rsidR="005926B2" w:rsidRDefault="005926B2" w:rsidP="004E0BC0"/>
                  <w:p w14:paraId="06198F3A" w14:textId="77777777" w:rsidR="005926B2" w:rsidRDefault="005926B2" w:rsidP="004E0BC0"/>
                  <w:p w14:paraId="1D986290" w14:textId="77777777" w:rsidR="005926B2" w:rsidRDefault="005926B2" w:rsidP="004E0BC0"/>
                  <w:p w14:paraId="7A09F484" w14:textId="77777777" w:rsidR="005926B2" w:rsidRDefault="005926B2" w:rsidP="004E0BC0"/>
                  <w:p w14:paraId="6AF673B9" w14:textId="77777777" w:rsidR="005926B2" w:rsidRDefault="005926B2" w:rsidP="004E0BC0"/>
                  <w:p w14:paraId="0BC25F25" w14:textId="77777777" w:rsidR="005926B2" w:rsidRDefault="005926B2" w:rsidP="004E0BC0"/>
                  <w:p w14:paraId="3AC8C750" w14:textId="77777777" w:rsidR="005926B2" w:rsidRDefault="005926B2" w:rsidP="004E0BC0"/>
                  <w:p w14:paraId="43931CBB" w14:textId="77777777" w:rsidR="005926B2" w:rsidRDefault="005926B2" w:rsidP="004E0BC0"/>
                  <w:p w14:paraId="7DC21583" w14:textId="77777777" w:rsidR="005926B2" w:rsidRDefault="005926B2" w:rsidP="004E0BC0"/>
                  <w:p w14:paraId="19C02BCB" w14:textId="77777777" w:rsidR="005926B2" w:rsidRDefault="005926B2" w:rsidP="004E0BC0"/>
                  <w:p w14:paraId="7C5CBF1E" w14:textId="77777777" w:rsidR="005926B2" w:rsidRDefault="005926B2" w:rsidP="004E0BC0"/>
                  <w:p w14:paraId="0D1CE0D5" w14:textId="77777777" w:rsidR="005926B2" w:rsidRDefault="005926B2" w:rsidP="004E0BC0"/>
                  <w:p w14:paraId="27E9F378" w14:textId="77777777" w:rsidR="005926B2" w:rsidRDefault="005926B2" w:rsidP="004E0BC0"/>
                  <w:p w14:paraId="552DFCE3" w14:textId="77777777" w:rsidR="005926B2" w:rsidRDefault="005926B2" w:rsidP="004E0BC0"/>
                  <w:p w14:paraId="604B7671" w14:textId="77777777" w:rsidR="005926B2" w:rsidRDefault="005926B2" w:rsidP="004E0BC0"/>
                  <w:p w14:paraId="4A0BAF0F" w14:textId="77777777" w:rsidR="005926B2" w:rsidRDefault="005926B2" w:rsidP="004E0BC0"/>
                  <w:p w14:paraId="3D479C67" w14:textId="77777777" w:rsidR="005926B2" w:rsidRDefault="005926B2" w:rsidP="004E0BC0"/>
                  <w:p w14:paraId="7F47FFF8" w14:textId="77777777" w:rsidR="005926B2" w:rsidRDefault="005926B2" w:rsidP="004E0BC0"/>
                  <w:p w14:paraId="0833C429" w14:textId="77777777" w:rsidR="005926B2" w:rsidRDefault="005926B2" w:rsidP="004E0BC0"/>
                  <w:p w14:paraId="44F8FE22" w14:textId="77777777" w:rsidR="005926B2" w:rsidRDefault="005926B2" w:rsidP="004E0BC0"/>
                  <w:p w14:paraId="1F3A42C2" w14:textId="77777777" w:rsidR="005926B2" w:rsidRDefault="005926B2" w:rsidP="004E0BC0"/>
                  <w:p w14:paraId="191FCF3E" w14:textId="77777777" w:rsidR="005926B2" w:rsidRDefault="005926B2" w:rsidP="004E0BC0"/>
                  <w:p w14:paraId="745E2AED" w14:textId="77777777" w:rsidR="005926B2" w:rsidRDefault="005926B2" w:rsidP="004E0BC0"/>
                  <w:p w14:paraId="5BA1C925" w14:textId="77777777" w:rsidR="005926B2" w:rsidRDefault="005926B2" w:rsidP="004E0BC0"/>
                  <w:p w14:paraId="68AE84CE" w14:textId="77777777" w:rsidR="005926B2" w:rsidRDefault="005926B2" w:rsidP="004E0BC0"/>
                  <w:p w14:paraId="0A29B00D" w14:textId="77777777" w:rsidR="005926B2" w:rsidRDefault="005926B2" w:rsidP="004E0BC0"/>
                  <w:p w14:paraId="7C5394B2" w14:textId="77777777" w:rsidR="005926B2" w:rsidRDefault="005926B2" w:rsidP="004E0BC0"/>
                  <w:p w14:paraId="2D7C76CA" w14:textId="77777777" w:rsidR="005926B2" w:rsidRDefault="005926B2" w:rsidP="004E0BC0"/>
                  <w:p w14:paraId="1AE5DC42" w14:textId="77777777" w:rsidR="005926B2" w:rsidRDefault="005926B2" w:rsidP="004E0BC0"/>
                  <w:p w14:paraId="7F3F7E47" w14:textId="77777777" w:rsidR="005926B2" w:rsidRDefault="005926B2" w:rsidP="004E0BC0"/>
                  <w:p w14:paraId="41DC73BC" w14:textId="77777777" w:rsidR="005926B2" w:rsidRDefault="005926B2" w:rsidP="004E0BC0"/>
                  <w:p w14:paraId="4150DC92" w14:textId="77777777" w:rsidR="005926B2" w:rsidRDefault="005926B2" w:rsidP="004E0BC0"/>
                  <w:p w14:paraId="562AAEBF" w14:textId="77777777" w:rsidR="005926B2" w:rsidRDefault="005926B2" w:rsidP="004E0BC0"/>
                  <w:p w14:paraId="3E7EA9D5" w14:textId="77777777" w:rsidR="005926B2" w:rsidRDefault="005926B2" w:rsidP="004E0BC0"/>
                  <w:p w14:paraId="1C461F0E" w14:textId="77777777" w:rsidR="005926B2" w:rsidRDefault="005926B2" w:rsidP="004E0BC0"/>
                  <w:p w14:paraId="49222B49" w14:textId="77777777" w:rsidR="005926B2" w:rsidRDefault="005926B2" w:rsidP="004E0BC0"/>
                  <w:p w14:paraId="3EE36922" w14:textId="77777777" w:rsidR="005926B2" w:rsidRDefault="005926B2" w:rsidP="004E0BC0"/>
                  <w:p w14:paraId="3545207C" w14:textId="77777777" w:rsidR="005926B2" w:rsidRDefault="005926B2" w:rsidP="004E0BC0"/>
                  <w:p w14:paraId="37FBF470" w14:textId="77777777" w:rsidR="005926B2" w:rsidRDefault="005926B2" w:rsidP="004E0BC0"/>
                  <w:p w14:paraId="57DD39CA" w14:textId="77777777" w:rsidR="005926B2" w:rsidRDefault="005926B2" w:rsidP="004E0BC0"/>
                  <w:p w14:paraId="5CFED0B3" w14:textId="77777777" w:rsidR="005926B2" w:rsidRDefault="005926B2" w:rsidP="004E0BC0"/>
                  <w:p w14:paraId="36994675" w14:textId="77777777" w:rsidR="005926B2" w:rsidRDefault="005926B2" w:rsidP="004E0BC0"/>
                  <w:p w14:paraId="3130D1C5" w14:textId="77777777" w:rsidR="005926B2" w:rsidRDefault="005926B2" w:rsidP="004E0BC0"/>
                  <w:p w14:paraId="38EC2F2F" w14:textId="77777777" w:rsidR="005926B2" w:rsidRDefault="005926B2" w:rsidP="004E0BC0"/>
                  <w:p w14:paraId="57DAF5E4" w14:textId="77777777" w:rsidR="005926B2" w:rsidRDefault="005926B2" w:rsidP="004E0BC0"/>
                  <w:p w14:paraId="0618012D" w14:textId="77777777" w:rsidR="005926B2" w:rsidRDefault="005926B2" w:rsidP="004E0BC0"/>
                  <w:p w14:paraId="61F1CA8D" w14:textId="77777777" w:rsidR="005926B2" w:rsidRDefault="005926B2" w:rsidP="004E0BC0"/>
                  <w:p w14:paraId="13F46DB3" w14:textId="77777777" w:rsidR="005926B2" w:rsidRDefault="005926B2" w:rsidP="004E0BC0"/>
                  <w:p w14:paraId="232123C7" w14:textId="77777777" w:rsidR="005926B2" w:rsidRDefault="005926B2" w:rsidP="004E0BC0"/>
                  <w:p w14:paraId="4966422A" w14:textId="77777777" w:rsidR="005926B2" w:rsidRDefault="005926B2" w:rsidP="004E0BC0"/>
                  <w:p w14:paraId="730519ED" w14:textId="77777777" w:rsidR="005926B2" w:rsidRDefault="005926B2" w:rsidP="004E0BC0"/>
                  <w:p w14:paraId="25C07CAE" w14:textId="77777777" w:rsidR="005926B2" w:rsidRDefault="005926B2" w:rsidP="004E0BC0"/>
                  <w:p w14:paraId="647BE21F" w14:textId="77777777" w:rsidR="005926B2" w:rsidRDefault="005926B2" w:rsidP="004E0BC0"/>
                  <w:p w14:paraId="7F9EA0F7" w14:textId="77777777" w:rsidR="005926B2" w:rsidRDefault="005926B2" w:rsidP="004E0BC0"/>
                  <w:p w14:paraId="03921E8B" w14:textId="77777777" w:rsidR="005926B2" w:rsidRDefault="005926B2" w:rsidP="004E0BC0"/>
                  <w:p w14:paraId="17AA62E3" w14:textId="77777777" w:rsidR="005926B2" w:rsidRDefault="005926B2" w:rsidP="004E0BC0"/>
                  <w:p w14:paraId="7EA04E44" w14:textId="77777777" w:rsidR="005926B2" w:rsidRDefault="005926B2" w:rsidP="004E0BC0"/>
                  <w:p w14:paraId="66E7828F" w14:textId="77777777" w:rsidR="005926B2" w:rsidRDefault="005926B2" w:rsidP="004E0BC0"/>
                  <w:p w14:paraId="5A888B87" w14:textId="77777777" w:rsidR="005926B2" w:rsidRDefault="005926B2" w:rsidP="004E0BC0"/>
                  <w:p w14:paraId="435DA33E" w14:textId="77777777" w:rsidR="005926B2" w:rsidRDefault="005926B2" w:rsidP="004E0BC0"/>
                  <w:p w14:paraId="7A4C5C42" w14:textId="77777777" w:rsidR="005926B2" w:rsidRDefault="005926B2" w:rsidP="004E0BC0"/>
                  <w:p w14:paraId="5E7C4EE7" w14:textId="77777777" w:rsidR="005926B2" w:rsidRDefault="005926B2" w:rsidP="004E0BC0"/>
                  <w:p w14:paraId="61EBE8BB" w14:textId="77777777" w:rsidR="005926B2" w:rsidRDefault="005926B2" w:rsidP="004E0BC0"/>
                  <w:p w14:paraId="324C2E98" w14:textId="77777777" w:rsidR="005926B2" w:rsidRDefault="005926B2" w:rsidP="004E0BC0"/>
                  <w:p w14:paraId="2FA43CD6" w14:textId="77777777" w:rsidR="005926B2" w:rsidRDefault="005926B2" w:rsidP="004E0BC0"/>
                  <w:p w14:paraId="4ABE9963" w14:textId="77777777" w:rsidR="005926B2" w:rsidRDefault="005926B2" w:rsidP="004E0BC0"/>
                  <w:p w14:paraId="0D0F34EC" w14:textId="77777777" w:rsidR="005926B2" w:rsidRDefault="005926B2" w:rsidP="004E0BC0"/>
                  <w:p w14:paraId="1B6DFFED" w14:textId="77777777" w:rsidR="005926B2" w:rsidRDefault="005926B2" w:rsidP="004E0BC0"/>
                  <w:p w14:paraId="65FFF7CB" w14:textId="77777777" w:rsidR="005926B2" w:rsidRDefault="005926B2" w:rsidP="004E0BC0"/>
                  <w:p w14:paraId="27D218A4" w14:textId="77777777" w:rsidR="005926B2" w:rsidRDefault="005926B2" w:rsidP="004E0BC0"/>
                  <w:p w14:paraId="420802A7" w14:textId="77777777" w:rsidR="005926B2" w:rsidRDefault="005926B2" w:rsidP="004E0BC0"/>
                  <w:p w14:paraId="485A878D" w14:textId="77777777" w:rsidR="005926B2" w:rsidRDefault="005926B2" w:rsidP="004E0BC0"/>
                  <w:p w14:paraId="540EFF9E" w14:textId="77777777" w:rsidR="005926B2" w:rsidRDefault="005926B2" w:rsidP="004E0BC0"/>
                  <w:p w14:paraId="5E71309B" w14:textId="77777777" w:rsidR="005926B2" w:rsidRDefault="005926B2" w:rsidP="004E0BC0"/>
                  <w:p w14:paraId="37628CD7" w14:textId="77777777" w:rsidR="005926B2" w:rsidRDefault="005926B2" w:rsidP="004E0BC0"/>
                  <w:p w14:paraId="5AC1E879" w14:textId="77777777" w:rsidR="005926B2" w:rsidRDefault="005926B2" w:rsidP="004E0BC0"/>
                  <w:p w14:paraId="5C005806" w14:textId="77777777" w:rsidR="005926B2" w:rsidRDefault="005926B2" w:rsidP="004E0BC0"/>
                  <w:p w14:paraId="143DD7DE" w14:textId="77777777" w:rsidR="005926B2" w:rsidRDefault="005926B2" w:rsidP="004E0BC0"/>
                  <w:p w14:paraId="238F1287" w14:textId="77777777" w:rsidR="005926B2" w:rsidRDefault="005926B2" w:rsidP="004E0BC0"/>
                  <w:p w14:paraId="42C68555" w14:textId="77777777" w:rsidR="005926B2" w:rsidRDefault="005926B2" w:rsidP="004E0BC0"/>
                  <w:p w14:paraId="54F5E1DF" w14:textId="77777777" w:rsidR="005926B2" w:rsidRDefault="005926B2" w:rsidP="004E0BC0"/>
                  <w:p w14:paraId="77E7199A" w14:textId="77777777" w:rsidR="005926B2" w:rsidRDefault="005926B2" w:rsidP="004E0BC0"/>
                  <w:p w14:paraId="77CE10DE" w14:textId="77777777" w:rsidR="005926B2" w:rsidRDefault="005926B2" w:rsidP="004E0BC0"/>
                  <w:p w14:paraId="376A1274" w14:textId="77777777" w:rsidR="005926B2" w:rsidRDefault="005926B2" w:rsidP="004E0BC0"/>
                  <w:p w14:paraId="7B52C514" w14:textId="77777777" w:rsidR="005926B2" w:rsidRDefault="005926B2" w:rsidP="004E0BC0"/>
                  <w:p w14:paraId="315F8169" w14:textId="77777777" w:rsidR="005926B2" w:rsidRDefault="005926B2" w:rsidP="004E0BC0"/>
                  <w:p w14:paraId="37F45769" w14:textId="77777777" w:rsidR="005926B2" w:rsidRDefault="005926B2" w:rsidP="004E0BC0"/>
                  <w:p w14:paraId="33CA2ED0" w14:textId="77777777" w:rsidR="005926B2" w:rsidRDefault="005926B2" w:rsidP="004E0BC0"/>
                  <w:p w14:paraId="6E72A8F7" w14:textId="77777777" w:rsidR="005926B2" w:rsidRDefault="005926B2" w:rsidP="004E0BC0"/>
                  <w:p w14:paraId="3FC90FE8" w14:textId="77777777" w:rsidR="005926B2" w:rsidRDefault="005926B2" w:rsidP="004E0BC0"/>
                  <w:p w14:paraId="1F73FAA5" w14:textId="77777777" w:rsidR="005926B2" w:rsidRDefault="005926B2" w:rsidP="004E0BC0"/>
                  <w:p w14:paraId="3F634ABB" w14:textId="77777777" w:rsidR="005926B2" w:rsidRDefault="005926B2" w:rsidP="004E0BC0"/>
                  <w:p w14:paraId="5F36CA03" w14:textId="77777777" w:rsidR="005926B2" w:rsidRDefault="005926B2" w:rsidP="004E0BC0"/>
                  <w:p w14:paraId="53F0CC60" w14:textId="77777777" w:rsidR="005926B2" w:rsidRDefault="005926B2" w:rsidP="004E0BC0"/>
                  <w:p w14:paraId="57DD5F4E" w14:textId="77777777" w:rsidR="005926B2" w:rsidRDefault="005926B2" w:rsidP="004E0BC0"/>
                  <w:p w14:paraId="629E2AC5" w14:textId="77777777" w:rsidR="005926B2" w:rsidRDefault="005926B2" w:rsidP="004E0BC0"/>
                  <w:p w14:paraId="68DBB5EF" w14:textId="77777777" w:rsidR="005926B2" w:rsidRDefault="005926B2" w:rsidP="004E0BC0"/>
                  <w:p w14:paraId="4FDF8104" w14:textId="77777777" w:rsidR="005926B2" w:rsidRDefault="005926B2" w:rsidP="004E0BC0"/>
                  <w:p w14:paraId="4C656592" w14:textId="77777777" w:rsidR="005926B2" w:rsidRDefault="005926B2" w:rsidP="004E0BC0"/>
                  <w:p w14:paraId="68F67A30" w14:textId="77777777" w:rsidR="005926B2" w:rsidRDefault="005926B2" w:rsidP="004E0BC0"/>
                  <w:p w14:paraId="52BA6FB5" w14:textId="77777777" w:rsidR="005926B2" w:rsidRDefault="005926B2" w:rsidP="004E0BC0"/>
                  <w:p w14:paraId="555C5EA6" w14:textId="77777777" w:rsidR="005926B2" w:rsidRDefault="005926B2" w:rsidP="004E0BC0"/>
                  <w:p w14:paraId="53A7F5B9" w14:textId="77777777" w:rsidR="005926B2" w:rsidRDefault="005926B2" w:rsidP="004E0BC0"/>
                  <w:p w14:paraId="6D8A97DD" w14:textId="77777777" w:rsidR="005926B2" w:rsidRDefault="005926B2" w:rsidP="004E0BC0"/>
                  <w:p w14:paraId="78F0FB6F" w14:textId="77777777" w:rsidR="005926B2" w:rsidRDefault="005926B2" w:rsidP="004E0BC0"/>
                  <w:p w14:paraId="4FEABECB" w14:textId="77777777" w:rsidR="005926B2" w:rsidRDefault="005926B2" w:rsidP="004E0BC0"/>
                  <w:p w14:paraId="7BA65A1E" w14:textId="77777777" w:rsidR="005926B2" w:rsidRDefault="005926B2" w:rsidP="004E0BC0"/>
                  <w:p w14:paraId="37DC3213" w14:textId="77777777" w:rsidR="005926B2" w:rsidRDefault="005926B2" w:rsidP="004E0BC0"/>
                  <w:p w14:paraId="1579E270" w14:textId="77777777" w:rsidR="005926B2" w:rsidRDefault="005926B2" w:rsidP="004E0BC0"/>
                  <w:p w14:paraId="7FF0ACDD" w14:textId="77777777" w:rsidR="005926B2" w:rsidRDefault="005926B2" w:rsidP="004E0BC0"/>
                  <w:p w14:paraId="4F2493BE" w14:textId="77777777" w:rsidR="005926B2" w:rsidRDefault="005926B2" w:rsidP="004E0BC0"/>
                  <w:p w14:paraId="4944CACC" w14:textId="77777777" w:rsidR="005926B2" w:rsidRDefault="005926B2" w:rsidP="004E0BC0"/>
                  <w:p w14:paraId="6F24C7BA" w14:textId="77777777" w:rsidR="005926B2" w:rsidRDefault="005926B2" w:rsidP="004E0BC0"/>
                  <w:p w14:paraId="710F1FAE" w14:textId="77777777" w:rsidR="005926B2" w:rsidRDefault="005926B2" w:rsidP="004E0BC0"/>
                  <w:p w14:paraId="6C3F52D0" w14:textId="77777777" w:rsidR="005926B2" w:rsidRDefault="005926B2" w:rsidP="004E0BC0"/>
                  <w:p w14:paraId="5458F876" w14:textId="77777777" w:rsidR="005926B2" w:rsidRDefault="005926B2" w:rsidP="004E0BC0"/>
                  <w:p w14:paraId="7440AD4B" w14:textId="77777777" w:rsidR="005926B2" w:rsidRDefault="005926B2" w:rsidP="004E0BC0"/>
                  <w:p w14:paraId="7044FBB2" w14:textId="77777777" w:rsidR="005926B2" w:rsidRDefault="005926B2" w:rsidP="004E0BC0"/>
                  <w:p w14:paraId="2178D9C5" w14:textId="77777777" w:rsidR="005926B2" w:rsidRDefault="005926B2" w:rsidP="004E0BC0"/>
                  <w:p w14:paraId="34472904" w14:textId="77777777" w:rsidR="005926B2" w:rsidRDefault="005926B2" w:rsidP="004E0BC0"/>
                  <w:p w14:paraId="28FD5F1D" w14:textId="77777777" w:rsidR="005926B2" w:rsidRDefault="005926B2" w:rsidP="004E0BC0"/>
                  <w:p w14:paraId="1B369B27" w14:textId="77777777" w:rsidR="005926B2" w:rsidRDefault="005926B2" w:rsidP="004E0BC0"/>
                  <w:p w14:paraId="18EAE2D0" w14:textId="77777777" w:rsidR="005926B2" w:rsidRDefault="005926B2" w:rsidP="004E0BC0"/>
                  <w:p w14:paraId="060C0F85" w14:textId="77777777" w:rsidR="005926B2" w:rsidRDefault="005926B2" w:rsidP="004E0BC0"/>
                  <w:p w14:paraId="17BC1F82" w14:textId="77777777" w:rsidR="005926B2" w:rsidRDefault="005926B2" w:rsidP="004E0BC0"/>
                  <w:p w14:paraId="27118EED" w14:textId="77777777" w:rsidR="005926B2" w:rsidRDefault="005926B2" w:rsidP="004E0BC0"/>
                  <w:p w14:paraId="67A4E5A0" w14:textId="77777777" w:rsidR="005926B2" w:rsidRDefault="005926B2" w:rsidP="004E0BC0"/>
                  <w:p w14:paraId="3C0A0890" w14:textId="77777777" w:rsidR="005926B2" w:rsidRDefault="005926B2" w:rsidP="004E0BC0"/>
                  <w:p w14:paraId="67F74331" w14:textId="77777777" w:rsidR="005926B2" w:rsidRDefault="005926B2" w:rsidP="004E0BC0"/>
                  <w:p w14:paraId="13D9A890" w14:textId="77777777" w:rsidR="005926B2" w:rsidRDefault="005926B2" w:rsidP="004E0BC0"/>
                  <w:p w14:paraId="20245629" w14:textId="77777777" w:rsidR="005926B2" w:rsidRDefault="005926B2" w:rsidP="004E0BC0"/>
                  <w:p w14:paraId="2D0A1F10" w14:textId="77777777" w:rsidR="005926B2" w:rsidRDefault="005926B2" w:rsidP="004E0BC0"/>
                  <w:p w14:paraId="78567D2E" w14:textId="77777777" w:rsidR="005926B2" w:rsidRDefault="005926B2" w:rsidP="004E0BC0"/>
                  <w:p w14:paraId="290D3BC8" w14:textId="77777777" w:rsidR="005926B2" w:rsidRDefault="005926B2" w:rsidP="004E0BC0"/>
                  <w:p w14:paraId="7BBB3B0C" w14:textId="77777777" w:rsidR="005926B2" w:rsidRDefault="005926B2" w:rsidP="004E0BC0"/>
                  <w:p w14:paraId="58D541EE" w14:textId="77777777" w:rsidR="005926B2" w:rsidRDefault="005926B2" w:rsidP="004E0BC0"/>
                  <w:p w14:paraId="084F29FF" w14:textId="77777777" w:rsidR="005926B2" w:rsidRDefault="005926B2" w:rsidP="004E0BC0"/>
                  <w:p w14:paraId="600AC9A4" w14:textId="77777777" w:rsidR="005926B2" w:rsidRDefault="005926B2" w:rsidP="004E0BC0"/>
                  <w:p w14:paraId="18E686A7" w14:textId="77777777" w:rsidR="005926B2" w:rsidRDefault="005926B2" w:rsidP="004E0BC0"/>
                  <w:p w14:paraId="5EC861A0" w14:textId="77777777" w:rsidR="005926B2" w:rsidRDefault="005926B2" w:rsidP="004E0BC0"/>
                  <w:p w14:paraId="4856105D" w14:textId="77777777" w:rsidR="005926B2" w:rsidRDefault="005926B2"/>
                  <w:p w14:paraId="28BEA670" w14:textId="77777777" w:rsidR="005926B2" w:rsidRDefault="005926B2" w:rsidP="002B4E54"/>
                  <w:p w14:paraId="3503EAAF" w14:textId="77777777" w:rsidR="005926B2" w:rsidRDefault="005926B2" w:rsidP="002B4E54"/>
                  <w:p w14:paraId="724F06CD" w14:textId="77777777" w:rsidR="005926B2" w:rsidRDefault="005926B2" w:rsidP="002B4E54"/>
                  <w:p w14:paraId="5CC4CE66" w14:textId="77777777" w:rsidR="005926B2" w:rsidRDefault="005926B2" w:rsidP="002B4E54"/>
                  <w:p w14:paraId="052EF680" w14:textId="77777777" w:rsidR="005926B2" w:rsidRDefault="005926B2" w:rsidP="002B4E54"/>
                  <w:p w14:paraId="75B33F00" w14:textId="77777777" w:rsidR="005926B2" w:rsidRDefault="005926B2" w:rsidP="002B4E54"/>
                  <w:p w14:paraId="7884CD2C" w14:textId="77777777" w:rsidR="005926B2" w:rsidRDefault="005926B2" w:rsidP="002B4E54"/>
                  <w:p w14:paraId="19BFF9A9" w14:textId="77777777" w:rsidR="005926B2" w:rsidRDefault="005926B2" w:rsidP="002B4E54"/>
                  <w:p w14:paraId="74D998CA" w14:textId="77777777" w:rsidR="005926B2" w:rsidRDefault="005926B2" w:rsidP="002B4E54"/>
                  <w:p w14:paraId="5AC779C3" w14:textId="77777777" w:rsidR="005926B2" w:rsidRDefault="005926B2" w:rsidP="002B4E54"/>
                  <w:p w14:paraId="31971BC3" w14:textId="77777777" w:rsidR="005926B2" w:rsidRDefault="005926B2" w:rsidP="002B4E54"/>
                  <w:p w14:paraId="0D10CD3A" w14:textId="77777777" w:rsidR="005926B2" w:rsidRDefault="005926B2" w:rsidP="002B4E54"/>
                  <w:p w14:paraId="589DE530" w14:textId="77777777" w:rsidR="005926B2" w:rsidRDefault="005926B2" w:rsidP="002B4E54"/>
                  <w:p w14:paraId="3C6E4857" w14:textId="77777777" w:rsidR="005926B2" w:rsidRDefault="005926B2" w:rsidP="002B4E54"/>
                  <w:p w14:paraId="6DDA0CA4" w14:textId="77777777" w:rsidR="005926B2" w:rsidRDefault="005926B2" w:rsidP="002B4E54"/>
                  <w:p w14:paraId="6123E404" w14:textId="77777777" w:rsidR="005926B2" w:rsidRDefault="005926B2" w:rsidP="002B4E54"/>
                  <w:p w14:paraId="38EF51C8" w14:textId="77777777" w:rsidR="005926B2" w:rsidRDefault="005926B2" w:rsidP="002B4E54"/>
                  <w:p w14:paraId="502147D0" w14:textId="77777777" w:rsidR="005926B2" w:rsidRDefault="005926B2" w:rsidP="002B4E54"/>
                  <w:p w14:paraId="27CCCE75" w14:textId="77777777" w:rsidR="005926B2" w:rsidRDefault="005926B2" w:rsidP="002B4E54"/>
                  <w:p w14:paraId="77191473" w14:textId="77777777" w:rsidR="005926B2" w:rsidRDefault="005926B2" w:rsidP="002B4E54"/>
                  <w:p w14:paraId="18327797" w14:textId="77777777" w:rsidR="005926B2" w:rsidRDefault="005926B2" w:rsidP="002B4E54"/>
                  <w:p w14:paraId="6322A06A" w14:textId="77777777" w:rsidR="005926B2" w:rsidRDefault="005926B2" w:rsidP="002B4E54"/>
                  <w:p w14:paraId="4270E411" w14:textId="77777777" w:rsidR="005926B2" w:rsidRDefault="005926B2" w:rsidP="002B4E54"/>
                  <w:p w14:paraId="7FEA26AE" w14:textId="77777777" w:rsidR="005926B2" w:rsidRDefault="005926B2" w:rsidP="002B4E54"/>
                  <w:p w14:paraId="54DADE7D" w14:textId="77777777" w:rsidR="005926B2" w:rsidRDefault="005926B2" w:rsidP="002B4E54"/>
                  <w:p w14:paraId="6B965639" w14:textId="77777777" w:rsidR="005926B2" w:rsidRDefault="005926B2" w:rsidP="002B4E54"/>
                  <w:p w14:paraId="0176A95E" w14:textId="77777777" w:rsidR="005926B2" w:rsidRDefault="005926B2" w:rsidP="002B4E54"/>
                  <w:p w14:paraId="404C3AEA" w14:textId="77777777" w:rsidR="005926B2" w:rsidRDefault="005926B2" w:rsidP="002B4E54"/>
                  <w:p w14:paraId="477CEC97" w14:textId="77777777" w:rsidR="005926B2" w:rsidRDefault="005926B2" w:rsidP="002B4E54"/>
                  <w:p w14:paraId="1E8D2A09" w14:textId="77777777" w:rsidR="005926B2" w:rsidRDefault="005926B2" w:rsidP="002B4E54"/>
                  <w:p w14:paraId="28925232" w14:textId="77777777" w:rsidR="005926B2" w:rsidRDefault="005926B2" w:rsidP="002B4E54"/>
                  <w:p w14:paraId="1068011D" w14:textId="77777777" w:rsidR="005926B2" w:rsidRDefault="005926B2" w:rsidP="002B4E54"/>
                  <w:p w14:paraId="00FF6AD0" w14:textId="77777777" w:rsidR="005926B2" w:rsidRDefault="005926B2" w:rsidP="002B4E54"/>
                  <w:p w14:paraId="61B166A8" w14:textId="77777777" w:rsidR="005926B2" w:rsidRDefault="005926B2" w:rsidP="002B4E54"/>
                  <w:p w14:paraId="6DBC249B" w14:textId="77777777" w:rsidR="005926B2" w:rsidRDefault="005926B2" w:rsidP="002B4E54"/>
                  <w:p w14:paraId="65D530FD" w14:textId="77777777" w:rsidR="005926B2" w:rsidRDefault="005926B2" w:rsidP="002B4E54"/>
                  <w:p w14:paraId="3EC53C4B" w14:textId="77777777" w:rsidR="005926B2" w:rsidRDefault="005926B2" w:rsidP="002B4E54"/>
                  <w:p w14:paraId="2FA6CFAE" w14:textId="77777777" w:rsidR="005926B2" w:rsidRDefault="005926B2" w:rsidP="002B4E54"/>
                  <w:p w14:paraId="2D7A1629" w14:textId="77777777" w:rsidR="005926B2" w:rsidRDefault="005926B2" w:rsidP="002B4E54"/>
                  <w:p w14:paraId="3FB0F577" w14:textId="77777777" w:rsidR="005926B2" w:rsidRDefault="005926B2" w:rsidP="002B4E54"/>
                  <w:p w14:paraId="02C5B684" w14:textId="77777777" w:rsidR="005926B2" w:rsidRDefault="005926B2" w:rsidP="002B4E54"/>
                  <w:p w14:paraId="75F7A916" w14:textId="77777777" w:rsidR="005926B2" w:rsidRDefault="005926B2" w:rsidP="002B4E54"/>
                  <w:p w14:paraId="391EA79B" w14:textId="77777777" w:rsidR="005926B2" w:rsidRDefault="005926B2" w:rsidP="002B4E54"/>
                  <w:p w14:paraId="6810C464" w14:textId="77777777" w:rsidR="005926B2" w:rsidRDefault="005926B2" w:rsidP="002B4E54"/>
                  <w:p w14:paraId="664B1D6C" w14:textId="77777777" w:rsidR="005926B2" w:rsidRDefault="005926B2" w:rsidP="002B4E54"/>
                  <w:p w14:paraId="6AB4A40E" w14:textId="77777777" w:rsidR="005926B2" w:rsidRDefault="005926B2" w:rsidP="002B4E54"/>
                  <w:p w14:paraId="2F06958A" w14:textId="77777777" w:rsidR="005926B2" w:rsidRDefault="005926B2" w:rsidP="002B4E54"/>
                  <w:p w14:paraId="2AA38A8D" w14:textId="77777777" w:rsidR="005926B2" w:rsidRDefault="005926B2" w:rsidP="002B4E54"/>
                  <w:p w14:paraId="5F071EA2" w14:textId="77777777" w:rsidR="005926B2" w:rsidRDefault="005926B2" w:rsidP="002B4E54"/>
                  <w:p w14:paraId="2F2F1DC5" w14:textId="77777777" w:rsidR="005926B2" w:rsidRDefault="005926B2" w:rsidP="002B4E54"/>
                  <w:p w14:paraId="3D95DE24" w14:textId="77777777" w:rsidR="005926B2" w:rsidRDefault="005926B2" w:rsidP="002B4E54"/>
                  <w:p w14:paraId="3977E12C" w14:textId="77777777" w:rsidR="005926B2" w:rsidRDefault="005926B2" w:rsidP="002B4E54"/>
                  <w:p w14:paraId="47062382" w14:textId="77777777" w:rsidR="005926B2" w:rsidRDefault="005926B2" w:rsidP="002B4E54"/>
                  <w:p w14:paraId="518D19DA" w14:textId="77777777" w:rsidR="005926B2" w:rsidRDefault="005926B2" w:rsidP="002B4E54"/>
                  <w:p w14:paraId="2D25A20E" w14:textId="77777777" w:rsidR="005926B2" w:rsidRDefault="005926B2" w:rsidP="002B4E54"/>
                  <w:p w14:paraId="17C6AF1B" w14:textId="77777777" w:rsidR="005926B2" w:rsidRDefault="005926B2" w:rsidP="002B4E54"/>
                  <w:p w14:paraId="3C38653E" w14:textId="77777777" w:rsidR="005926B2" w:rsidRDefault="005926B2" w:rsidP="002B4E54"/>
                  <w:p w14:paraId="5A90CB78" w14:textId="77777777" w:rsidR="005926B2" w:rsidRDefault="005926B2" w:rsidP="002B4E54"/>
                  <w:p w14:paraId="7FDAB386" w14:textId="77777777" w:rsidR="005926B2" w:rsidRDefault="005926B2" w:rsidP="002B4E54"/>
                  <w:p w14:paraId="04262254" w14:textId="77777777" w:rsidR="005926B2" w:rsidRDefault="005926B2" w:rsidP="002B4E54"/>
                  <w:p w14:paraId="45FFB3BA" w14:textId="77777777" w:rsidR="005926B2" w:rsidRDefault="005926B2" w:rsidP="002B4E54"/>
                  <w:p w14:paraId="7D9EBDC9" w14:textId="77777777" w:rsidR="005926B2" w:rsidRDefault="005926B2" w:rsidP="002B4E54"/>
                  <w:p w14:paraId="4DE3B258" w14:textId="77777777" w:rsidR="005926B2" w:rsidRDefault="005926B2" w:rsidP="002B4E54"/>
                  <w:p w14:paraId="333DAA38" w14:textId="77777777" w:rsidR="005926B2" w:rsidRDefault="005926B2" w:rsidP="002B4E54"/>
                  <w:p w14:paraId="5FB7EE6C" w14:textId="77777777" w:rsidR="005926B2" w:rsidRDefault="005926B2" w:rsidP="002B4E54"/>
                  <w:p w14:paraId="2E429B66" w14:textId="77777777" w:rsidR="005926B2" w:rsidRDefault="005926B2" w:rsidP="002B4E54"/>
                  <w:p w14:paraId="4C505CB0" w14:textId="77777777" w:rsidR="005926B2" w:rsidRDefault="005926B2" w:rsidP="002B4E54"/>
                  <w:p w14:paraId="4200B476" w14:textId="77777777" w:rsidR="005926B2" w:rsidRDefault="005926B2" w:rsidP="002B4E54"/>
                  <w:p w14:paraId="3017FB9E" w14:textId="77777777" w:rsidR="005926B2" w:rsidRDefault="005926B2" w:rsidP="002B4E54"/>
                  <w:p w14:paraId="231CB3B1" w14:textId="77777777" w:rsidR="005926B2" w:rsidRDefault="005926B2" w:rsidP="002B4E54"/>
                  <w:p w14:paraId="1F26583B" w14:textId="77777777" w:rsidR="005926B2" w:rsidRDefault="005926B2" w:rsidP="002B4E54"/>
                  <w:p w14:paraId="1D139B7D" w14:textId="77777777" w:rsidR="005926B2" w:rsidRDefault="005926B2" w:rsidP="002B4E54"/>
                  <w:p w14:paraId="1440CBE7" w14:textId="77777777" w:rsidR="005926B2" w:rsidRDefault="005926B2" w:rsidP="002B4E54"/>
                  <w:p w14:paraId="14DB06F5" w14:textId="77777777" w:rsidR="005926B2" w:rsidRDefault="005926B2" w:rsidP="002B4E54"/>
                  <w:p w14:paraId="31A694A9" w14:textId="77777777" w:rsidR="005926B2" w:rsidRDefault="005926B2" w:rsidP="002B4E54"/>
                  <w:p w14:paraId="5EA1DEF3" w14:textId="77777777" w:rsidR="005926B2" w:rsidRDefault="005926B2" w:rsidP="002B4E54"/>
                  <w:p w14:paraId="02F2FC07" w14:textId="77777777" w:rsidR="005926B2" w:rsidRDefault="005926B2" w:rsidP="002B4E54"/>
                  <w:p w14:paraId="3EBB53A9" w14:textId="77777777" w:rsidR="005926B2" w:rsidRDefault="005926B2" w:rsidP="002B4E54"/>
                  <w:p w14:paraId="3385604D" w14:textId="77777777" w:rsidR="005926B2" w:rsidRDefault="005926B2" w:rsidP="002B4E54"/>
                  <w:p w14:paraId="1ECC35A7" w14:textId="77777777" w:rsidR="005926B2" w:rsidRDefault="005926B2" w:rsidP="002B4E54"/>
                  <w:p w14:paraId="1B330CAE" w14:textId="77777777" w:rsidR="005926B2" w:rsidRDefault="005926B2" w:rsidP="002B4E54"/>
                  <w:p w14:paraId="107A2DDB" w14:textId="77777777" w:rsidR="005926B2" w:rsidRDefault="005926B2" w:rsidP="002B4E54"/>
                  <w:p w14:paraId="3A3DD857" w14:textId="77777777" w:rsidR="005926B2" w:rsidRDefault="005926B2" w:rsidP="002B4E54"/>
                  <w:p w14:paraId="71A15AC4" w14:textId="77777777" w:rsidR="005926B2" w:rsidRDefault="005926B2" w:rsidP="002B4E54"/>
                  <w:p w14:paraId="56241740" w14:textId="77777777" w:rsidR="005926B2" w:rsidRDefault="005926B2" w:rsidP="002B4E54"/>
                  <w:p w14:paraId="419CCA71" w14:textId="77777777" w:rsidR="005926B2" w:rsidRDefault="005926B2" w:rsidP="002B4E54"/>
                  <w:p w14:paraId="370F22E0" w14:textId="77777777" w:rsidR="005926B2" w:rsidRDefault="005926B2" w:rsidP="002B4E54"/>
                  <w:p w14:paraId="5AB9AC56" w14:textId="77777777" w:rsidR="005926B2" w:rsidRDefault="005926B2" w:rsidP="002B4E54"/>
                  <w:p w14:paraId="20154B97" w14:textId="77777777" w:rsidR="005926B2" w:rsidRDefault="005926B2" w:rsidP="002B4E54"/>
                  <w:p w14:paraId="6C01AC5B" w14:textId="77777777" w:rsidR="005926B2" w:rsidRDefault="005926B2" w:rsidP="002B4E54"/>
                  <w:p w14:paraId="173E0A5C" w14:textId="77777777" w:rsidR="005926B2" w:rsidRDefault="005926B2" w:rsidP="002B4E54"/>
                  <w:p w14:paraId="42202318" w14:textId="77777777" w:rsidR="005926B2" w:rsidRDefault="005926B2" w:rsidP="002B4E54"/>
                  <w:p w14:paraId="65EF27FB" w14:textId="77777777" w:rsidR="005926B2" w:rsidRDefault="005926B2" w:rsidP="002B4E54"/>
                  <w:p w14:paraId="22DDC757" w14:textId="77777777" w:rsidR="005926B2" w:rsidRDefault="005926B2" w:rsidP="002B4E54"/>
                  <w:p w14:paraId="31351173" w14:textId="77777777" w:rsidR="005926B2" w:rsidRDefault="005926B2" w:rsidP="002B4E54"/>
                  <w:p w14:paraId="5BEB2F22" w14:textId="77777777" w:rsidR="005926B2" w:rsidRDefault="005926B2" w:rsidP="002B4E54"/>
                  <w:p w14:paraId="687C1AB1" w14:textId="77777777" w:rsidR="005926B2" w:rsidRDefault="005926B2" w:rsidP="002B4E54"/>
                  <w:p w14:paraId="7C18F55A" w14:textId="77777777" w:rsidR="005926B2" w:rsidRDefault="005926B2" w:rsidP="002B4E54"/>
                  <w:p w14:paraId="648983F7" w14:textId="77777777" w:rsidR="005926B2" w:rsidRDefault="005926B2" w:rsidP="002B4E54"/>
                  <w:p w14:paraId="0A9887C1" w14:textId="77777777" w:rsidR="005926B2" w:rsidRDefault="005926B2" w:rsidP="002B4E54"/>
                  <w:p w14:paraId="189CB59B" w14:textId="77777777" w:rsidR="005926B2" w:rsidRDefault="005926B2" w:rsidP="002B4E54"/>
                  <w:p w14:paraId="4EEFC184" w14:textId="77777777" w:rsidR="005926B2" w:rsidRDefault="005926B2" w:rsidP="002B4E54"/>
                  <w:p w14:paraId="5EDFC65C" w14:textId="77777777" w:rsidR="005926B2" w:rsidRDefault="005926B2" w:rsidP="002B4E54"/>
                  <w:p w14:paraId="49C9965B" w14:textId="77777777" w:rsidR="005926B2" w:rsidRDefault="005926B2" w:rsidP="002B4E54"/>
                  <w:p w14:paraId="559A0037" w14:textId="77777777" w:rsidR="005926B2" w:rsidRDefault="005926B2" w:rsidP="002B4E54"/>
                  <w:p w14:paraId="1007320C" w14:textId="77777777" w:rsidR="005926B2" w:rsidRDefault="005926B2" w:rsidP="002B4E54"/>
                  <w:p w14:paraId="7F17B7B1" w14:textId="77777777" w:rsidR="005926B2" w:rsidRDefault="005926B2" w:rsidP="002B4E54"/>
                  <w:p w14:paraId="4BEF107D" w14:textId="77777777" w:rsidR="005926B2" w:rsidRDefault="005926B2" w:rsidP="002B4E54"/>
                  <w:p w14:paraId="2D5869BF" w14:textId="77777777" w:rsidR="005926B2" w:rsidRDefault="005926B2" w:rsidP="002B4E54"/>
                  <w:p w14:paraId="33DD922A" w14:textId="77777777" w:rsidR="005926B2" w:rsidRDefault="005926B2" w:rsidP="002B4E54"/>
                  <w:p w14:paraId="563D1D90" w14:textId="77777777" w:rsidR="005926B2" w:rsidRDefault="005926B2" w:rsidP="002B4E54"/>
                  <w:p w14:paraId="01A40205" w14:textId="77777777" w:rsidR="005926B2" w:rsidRDefault="005926B2" w:rsidP="002B4E54"/>
                  <w:p w14:paraId="0BEE3217" w14:textId="77777777" w:rsidR="005926B2" w:rsidRDefault="005926B2" w:rsidP="002B4E54"/>
                  <w:p w14:paraId="4C045FA4" w14:textId="77777777" w:rsidR="005926B2" w:rsidRDefault="005926B2" w:rsidP="002B4E54"/>
                  <w:p w14:paraId="5ED60043" w14:textId="77777777" w:rsidR="005926B2" w:rsidRDefault="005926B2" w:rsidP="002B4E54"/>
                  <w:p w14:paraId="52D4FF3A" w14:textId="77777777" w:rsidR="005926B2" w:rsidRDefault="005926B2" w:rsidP="002B4E54"/>
                  <w:p w14:paraId="50503BB2" w14:textId="77777777" w:rsidR="005926B2" w:rsidRDefault="005926B2" w:rsidP="002B4E54"/>
                  <w:p w14:paraId="310EFD86" w14:textId="77777777" w:rsidR="005926B2" w:rsidRDefault="005926B2" w:rsidP="002B4E54"/>
                  <w:p w14:paraId="2720B9B3" w14:textId="77777777" w:rsidR="005926B2" w:rsidRDefault="005926B2" w:rsidP="002B4E54"/>
                  <w:p w14:paraId="2D80CE76" w14:textId="77777777" w:rsidR="005926B2" w:rsidRDefault="005926B2" w:rsidP="002B4E54"/>
                  <w:p w14:paraId="417D54D1" w14:textId="77777777" w:rsidR="005926B2" w:rsidRDefault="005926B2" w:rsidP="002B4E54"/>
                  <w:p w14:paraId="002BA880" w14:textId="77777777" w:rsidR="005926B2" w:rsidRDefault="005926B2" w:rsidP="002B4E54"/>
                  <w:p w14:paraId="25EBF06C" w14:textId="77777777" w:rsidR="005926B2" w:rsidRDefault="005926B2" w:rsidP="002B4E54"/>
                  <w:p w14:paraId="6773225F" w14:textId="77777777" w:rsidR="005926B2" w:rsidRDefault="005926B2" w:rsidP="002B4E54"/>
                  <w:p w14:paraId="46FA7525" w14:textId="77777777" w:rsidR="005926B2" w:rsidRDefault="005926B2" w:rsidP="002B4E54"/>
                  <w:p w14:paraId="116CF618" w14:textId="77777777" w:rsidR="005926B2" w:rsidRDefault="005926B2" w:rsidP="002B4E54"/>
                  <w:p w14:paraId="1C29AE8B" w14:textId="77777777" w:rsidR="005926B2" w:rsidRDefault="005926B2" w:rsidP="002B4E54"/>
                  <w:p w14:paraId="0619CA57" w14:textId="77777777" w:rsidR="005926B2" w:rsidRDefault="005926B2" w:rsidP="002B4E54"/>
                  <w:p w14:paraId="267415CB" w14:textId="77777777" w:rsidR="005926B2" w:rsidRDefault="005926B2" w:rsidP="002B4E54"/>
                  <w:p w14:paraId="4E74CA56" w14:textId="77777777" w:rsidR="005926B2" w:rsidRDefault="005926B2" w:rsidP="002B4E54"/>
                  <w:p w14:paraId="71832AEB" w14:textId="77777777" w:rsidR="005926B2" w:rsidRDefault="005926B2" w:rsidP="002B4E54"/>
                  <w:p w14:paraId="501265DE" w14:textId="77777777" w:rsidR="005926B2" w:rsidRDefault="005926B2" w:rsidP="002B4E54"/>
                  <w:p w14:paraId="6CDAD016" w14:textId="77777777" w:rsidR="005926B2" w:rsidRDefault="005926B2" w:rsidP="002B4E54"/>
                  <w:p w14:paraId="216DBF0D" w14:textId="77777777" w:rsidR="005926B2" w:rsidRDefault="005926B2" w:rsidP="002B4E54"/>
                  <w:p w14:paraId="0A470E4C" w14:textId="77777777" w:rsidR="005926B2" w:rsidRDefault="005926B2" w:rsidP="002B4E54"/>
                  <w:p w14:paraId="62FC3267" w14:textId="77777777" w:rsidR="005926B2" w:rsidRDefault="005926B2" w:rsidP="002B4E54"/>
                  <w:p w14:paraId="00268D7C" w14:textId="77777777" w:rsidR="005926B2" w:rsidRDefault="005926B2" w:rsidP="002B4E54"/>
                  <w:p w14:paraId="620E8F62" w14:textId="77777777" w:rsidR="005926B2" w:rsidRDefault="005926B2" w:rsidP="002B4E54"/>
                  <w:p w14:paraId="639F8B6D" w14:textId="77777777" w:rsidR="005926B2" w:rsidRDefault="005926B2" w:rsidP="002B4E54"/>
                  <w:p w14:paraId="7AB4C13E" w14:textId="77777777" w:rsidR="005926B2" w:rsidRDefault="005926B2" w:rsidP="002B4E54"/>
                  <w:p w14:paraId="03664FE7" w14:textId="77777777" w:rsidR="005926B2" w:rsidRDefault="005926B2" w:rsidP="002B4E54"/>
                  <w:p w14:paraId="07140572" w14:textId="77777777" w:rsidR="005926B2" w:rsidRDefault="005926B2" w:rsidP="002B4E54"/>
                  <w:p w14:paraId="2621A68E" w14:textId="77777777" w:rsidR="005926B2" w:rsidRDefault="005926B2" w:rsidP="002B4E54"/>
                  <w:p w14:paraId="73FF5BA4" w14:textId="77777777" w:rsidR="005926B2" w:rsidRDefault="005926B2" w:rsidP="002B4E54"/>
                  <w:p w14:paraId="266B9C6A" w14:textId="77777777" w:rsidR="005926B2" w:rsidRDefault="005926B2" w:rsidP="002B4E54"/>
                  <w:p w14:paraId="095C4F79" w14:textId="77777777" w:rsidR="005926B2" w:rsidRDefault="005926B2" w:rsidP="002B4E54"/>
                  <w:p w14:paraId="35619AF1" w14:textId="77777777" w:rsidR="005926B2" w:rsidRDefault="005926B2" w:rsidP="002B4E54"/>
                  <w:p w14:paraId="7C81DC0D" w14:textId="77777777" w:rsidR="005926B2" w:rsidRDefault="005926B2" w:rsidP="002B4E54"/>
                  <w:p w14:paraId="1CE3CA06" w14:textId="77777777" w:rsidR="005926B2" w:rsidRDefault="005926B2" w:rsidP="002B4E54"/>
                  <w:p w14:paraId="69C9FFD9" w14:textId="77777777" w:rsidR="005926B2" w:rsidRDefault="005926B2" w:rsidP="002B4E54"/>
                  <w:p w14:paraId="05692677" w14:textId="77777777" w:rsidR="005926B2" w:rsidRDefault="005926B2" w:rsidP="002B4E54"/>
                  <w:p w14:paraId="2DF555A9" w14:textId="77777777" w:rsidR="005926B2" w:rsidRDefault="005926B2" w:rsidP="002B4E54"/>
                  <w:p w14:paraId="37E3F13D" w14:textId="77777777" w:rsidR="005926B2" w:rsidRDefault="005926B2" w:rsidP="002B4E54"/>
                  <w:p w14:paraId="3EAA7785" w14:textId="77777777" w:rsidR="005926B2" w:rsidRDefault="005926B2" w:rsidP="002B4E54"/>
                  <w:p w14:paraId="2CB7F24C" w14:textId="77777777" w:rsidR="005926B2" w:rsidRDefault="005926B2" w:rsidP="002B4E54"/>
                  <w:p w14:paraId="27D7244E" w14:textId="77777777" w:rsidR="005926B2" w:rsidRDefault="005926B2" w:rsidP="002B4E54"/>
                  <w:p w14:paraId="03987DE3" w14:textId="77777777" w:rsidR="005926B2" w:rsidRDefault="005926B2" w:rsidP="002B4E54"/>
                  <w:p w14:paraId="0C220DC3" w14:textId="77777777" w:rsidR="005926B2" w:rsidRDefault="005926B2" w:rsidP="002B4E54"/>
                  <w:p w14:paraId="1176B055" w14:textId="77777777" w:rsidR="005926B2" w:rsidRDefault="005926B2" w:rsidP="002B4E54"/>
                  <w:p w14:paraId="11577317" w14:textId="77777777" w:rsidR="005926B2" w:rsidRDefault="005926B2" w:rsidP="002B4E54"/>
                  <w:p w14:paraId="62E6F466" w14:textId="77777777" w:rsidR="005926B2" w:rsidRDefault="005926B2" w:rsidP="002B4E54"/>
                  <w:p w14:paraId="513ACBFD" w14:textId="77777777" w:rsidR="005926B2" w:rsidRDefault="005926B2" w:rsidP="002B4E54"/>
                  <w:p w14:paraId="57B08811" w14:textId="77777777" w:rsidR="005926B2" w:rsidRDefault="005926B2" w:rsidP="002B4E54"/>
                  <w:p w14:paraId="2A60E83E" w14:textId="77777777" w:rsidR="005926B2" w:rsidRDefault="005926B2" w:rsidP="002B4E54"/>
                  <w:p w14:paraId="62BA53DC" w14:textId="77777777" w:rsidR="005926B2" w:rsidRDefault="005926B2" w:rsidP="002B4E54"/>
                  <w:p w14:paraId="213007C0" w14:textId="77777777" w:rsidR="005926B2" w:rsidRDefault="005926B2" w:rsidP="002B4E54"/>
                  <w:p w14:paraId="4AA608A5" w14:textId="77777777" w:rsidR="005926B2" w:rsidRDefault="005926B2" w:rsidP="002B4E54"/>
                  <w:p w14:paraId="5EA68F1C" w14:textId="77777777" w:rsidR="005926B2" w:rsidRDefault="005926B2" w:rsidP="002B4E54"/>
                  <w:p w14:paraId="36CD17F7" w14:textId="77777777" w:rsidR="005926B2" w:rsidRDefault="005926B2" w:rsidP="002B4E54"/>
                  <w:p w14:paraId="751D1CB1" w14:textId="77777777" w:rsidR="005926B2" w:rsidRDefault="005926B2" w:rsidP="002B4E54"/>
                  <w:p w14:paraId="78E2BAD1" w14:textId="77777777" w:rsidR="005926B2" w:rsidRDefault="005926B2" w:rsidP="002B4E54"/>
                  <w:p w14:paraId="2D25E255" w14:textId="77777777" w:rsidR="005926B2" w:rsidRDefault="005926B2" w:rsidP="002B4E54"/>
                  <w:p w14:paraId="21689AD7" w14:textId="77777777" w:rsidR="005926B2" w:rsidRDefault="005926B2" w:rsidP="002B4E54"/>
                  <w:p w14:paraId="4508FA47" w14:textId="77777777" w:rsidR="005926B2" w:rsidRDefault="005926B2" w:rsidP="002B4E54"/>
                  <w:p w14:paraId="04765D46" w14:textId="77777777" w:rsidR="005926B2" w:rsidRDefault="005926B2" w:rsidP="002B4E54"/>
                  <w:p w14:paraId="4BE4F3FC" w14:textId="77777777" w:rsidR="005926B2" w:rsidRDefault="005926B2" w:rsidP="002B4E54"/>
                  <w:p w14:paraId="2970F52C" w14:textId="77777777" w:rsidR="005926B2" w:rsidRDefault="005926B2" w:rsidP="002B4E54"/>
                  <w:p w14:paraId="6D7A5EAA" w14:textId="77777777" w:rsidR="005926B2" w:rsidRDefault="005926B2" w:rsidP="002B4E54"/>
                  <w:p w14:paraId="0A8E9D1E" w14:textId="77777777" w:rsidR="005926B2" w:rsidRDefault="005926B2" w:rsidP="002B4E54"/>
                  <w:p w14:paraId="1C2E3708" w14:textId="77777777" w:rsidR="005926B2" w:rsidRDefault="005926B2" w:rsidP="002B4E54"/>
                  <w:p w14:paraId="3401EB0C" w14:textId="77777777" w:rsidR="005926B2" w:rsidRDefault="005926B2" w:rsidP="002B4E54"/>
                  <w:p w14:paraId="48A30D97" w14:textId="77777777" w:rsidR="005926B2" w:rsidRDefault="005926B2" w:rsidP="002B4E54"/>
                  <w:p w14:paraId="324D38B7" w14:textId="77777777" w:rsidR="005926B2" w:rsidRDefault="005926B2" w:rsidP="002B4E54"/>
                  <w:p w14:paraId="57859CAC" w14:textId="77777777" w:rsidR="005926B2" w:rsidRDefault="005926B2" w:rsidP="002B4E54"/>
                  <w:p w14:paraId="3BD8444F" w14:textId="77777777" w:rsidR="005926B2" w:rsidRDefault="005926B2" w:rsidP="002B4E54"/>
                  <w:p w14:paraId="72C14BA9" w14:textId="77777777" w:rsidR="005926B2" w:rsidRDefault="005926B2" w:rsidP="002B4E54"/>
                  <w:p w14:paraId="7C807EBD" w14:textId="77777777" w:rsidR="005926B2" w:rsidRDefault="005926B2" w:rsidP="002B4E54"/>
                  <w:p w14:paraId="688B0BAC" w14:textId="77777777" w:rsidR="005926B2" w:rsidRDefault="005926B2" w:rsidP="002B4E54"/>
                  <w:p w14:paraId="394BBECB" w14:textId="77777777" w:rsidR="005926B2" w:rsidRDefault="005926B2" w:rsidP="002B4E54"/>
                  <w:p w14:paraId="29E34E82" w14:textId="77777777" w:rsidR="005926B2" w:rsidRDefault="005926B2" w:rsidP="002B4E54"/>
                  <w:p w14:paraId="1047A620" w14:textId="77777777" w:rsidR="005926B2" w:rsidRDefault="005926B2" w:rsidP="002B4E54"/>
                  <w:p w14:paraId="27BCC563" w14:textId="77777777" w:rsidR="005926B2" w:rsidRDefault="005926B2" w:rsidP="002B4E54"/>
                  <w:p w14:paraId="0FED1D71" w14:textId="77777777" w:rsidR="005926B2" w:rsidRDefault="005926B2" w:rsidP="002B4E54"/>
                  <w:p w14:paraId="168F2D8D" w14:textId="77777777" w:rsidR="005926B2" w:rsidRDefault="005926B2" w:rsidP="002B4E54"/>
                  <w:p w14:paraId="0DD3483A" w14:textId="77777777" w:rsidR="005926B2" w:rsidRDefault="005926B2" w:rsidP="002B4E54"/>
                  <w:p w14:paraId="7D868FEA" w14:textId="77777777" w:rsidR="005926B2" w:rsidRDefault="005926B2" w:rsidP="002B4E54"/>
                  <w:p w14:paraId="2E4C02B7" w14:textId="77777777" w:rsidR="005926B2" w:rsidRDefault="005926B2" w:rsidP="002B4E54"/>
                  <w:p w14:paraId="3510DFF4" w14:textId="77777777" w:rsidR="005926B2" w:rsidRDefault="005926B2" w:rsidP="002B4E54"/>
                  <w:p w14:paraId="636C5354" w14:textId="77777777" w:rsidR="005926B2" w:rsidRDefault="005926B2" w:rsidP="002B4E54"/>
                  <w:p w14:paraId="4DC5A67D" w14:textId="77777777" w:rsidR="005926B2" w:rsidRDefault="005926B2" w:rsidP="002B4E54"/>
                  <w:p w14:paraId="3290F59C" w14:textId="77777777" w:rsidR="005926B2" w:rsidRDefault="005926B2" w:rsidP="002B4E54"/>
                  <w:p w14:paraId="7E2B203C" w14:textId="77777777" w:rsidR="005926B2" w:rsidRDefault="005926B2" w:rsidP="002B4E54"/>
                  <w:p w14:paraId="57809156" w14:textId="77777777" w:rsidR="005926B2" w:rsidRDefault="005926B2" w:rsidP="002B4E54"/>
                  <w:p w14:paraId="7A546DAD" w14:textId="77777777" w:rsidR="005926B2" w:rsidRDefault="005926B2" w:rsidP="002B4E54"/>
                  <w:p w14:paraId="14007319" w14:textId="77777777" w:rsidR="005926B2" w:rsidRDefault="005926B2" w:rsidP="002B4E54"/>
                  <w:p w14:paraId="704C3343" w14:textId="77777777" w:rsidR="005926B2" w:rsidRDefault="005926B2" w:rsidP="002B4E54"/>
                  <w:p w14:paraId="36577F7C" w14:textId="77777777" w:rsidR="005926B2" w:rsidRDefault="005926B2" w:rsidP="002B4E54"/>
                  <w:p w14:paraId="55C2927C" w14:textId="77777777" w:rsidR="005926B2" w:rsidRDefault="005926B2" w:rsidP="002B4E54"/>
                  <w:p w14:paraId="247A821B" w14:textId="77777777" w:rsidR="005926B2" w:rsidRDefault="005926B2" w:rsidP="002B4E54"/>
                  <w:p w14:paraId="0ADDFE3C" w14:textId="77777777" w:rsidR="005926B2" w:rsidRDefault="005926B2" w:rsidP="002B4E54"/>
                  <w:p w14:paraId="016EEEA9" w14:textId="77777777" w:rsidR="005926B2" w:rsidRDefault="005926B2" w:rsidP="002B4E54"/>
                  <w:p w14:paraId="17C678FA" w14:textId="77777777" w:rsidR="005926B2" w:rsidRDefault="005926B2" w:rsidP="002B4E54"/>
                  <w:p w14:paraId="341BCF69" w14:textId="77777777" w:rsidR="005926B2" w:rsidRDefault="005926B2" w:rsidP="002B4E54"/>
                  <w:p w14:paraId="29F0C427" w14:textId="77777777" w:rsidR="005926B2" w:rsidRDefault="005926B2" w:rsidP="002B4E54"/>
                  <w:p w14:paraId="14A1D590" w14:textId="77777777" w:rsidR="005926B2" w:rsidRDefault="005926B2" w:rsidP="002B4E54"/>
                  <w:p w14:paraId="1F8AB8CA" w14:textId="77777777" w:rsidR="005926B2" w:rsidRDefault="005926B2" w:rsidP="002B4E54"/>
                  <w:p w14:paraId="27DFD372" w14:textId="77777777" w:rsidR="005926B2" w:rsidRDefault="005926B2" w:rsidP="002B4E54"/>
                  <w:p w14:paraId="50BF8522" w14:textId="77777777" w:rsidR="005926B2" w:rsidRDefault="005926B2" w:rsidP="002B4E54"/>
                  <w:p w14:paraId="5E633AD6" w14:textId="77777777" w:rsidR="005926B2" w:rsidRDefault="005926B2" w:rsidP="002B4E54"/>
                  <w:p w14:paraId="1FD4FEDB" w14:textId="77777777" w:rsidR="005926B2" w:rsidRDefault="005926B2" w:rsidP="002B4E54"/>
                  <w:p w14:paraId="4941EC9A" w14:textId="77777777" w:rsidR="005926B2" w:rsidRDefault="005926B2" w:rsidP="002B4E54"/>
                  <w:p w14:paraId="011EB002" w14:textId="77777777" w:rsidR="005926B2" w:rsidRDefault="005926B2" w:rsidP="002B4E54"/>
                  <w:p w14:paraId="1152EAF6" w14:textId="77777777" w:rsidR="005926B2" w:rsidRDefault="005926B2" w:rsidP="002B4E54"/>
                  <w:p w14:paraId="350C959E" w14:textId="77777777" w:rsidR="005926B2" w:rsidRDefault="005926B2" w:rsidP="002B4E54"/>
                  <w:p w14:paraId="3ED4A0DB" w14:textId="77777777" w:rsidR="005926B2" w:rsidRDefault="005926B2" w:rsidP="002B4E54"/>
                  <w:p w14:paraId="7E2BDA91" w14:textId="77777777" w:rsidR="005926B2" w:rsidRDefault="005926B2" w:rsidP="002B4E54"/>
                  <w:p w14:paraId="736CEF7F" w14:textId="77777777" w:rsidR="005926B2" w:rsidRDefault="005926B2" w:rsidP="002B4E54"/>
                  <w:p w14:paraId="352CE109" w14:textId="77777777" w:rsidR="005926B2" w:rsidRDefault="005926B2" w:rsidP="002B4E54"/>
                  <w:p w14:paraId="15C1E087" w14:textId="77777777" w:rsidR="005926B2" w:rsidRDefault="005926B2" w:rsidP="002B4E54"/>
                  <w:p w14:paraId="49CF4EBE" w14:textId="77777777" w:rsidR="005926B2" w:rsidRDefault="005926B2" w:rsidP="002B4E54"/>
                  <w:p w14:paraId="310CB59A" w14:textId="77777777" w:rsidR="005926B2" w:rsidRDefault="005926B2" w:rsidP="002B4E54"/>
                  <w:p w14:paraId="4F9FA1F9" w14:textId="77777777" w:rsidR="005926B2" w:rsidRDefault="005926B2" w:rsidP="002B4E54"/>
                  <w:p w14:paraId="3A159CCF" w14:textId="77777777" w:rsidR="005926B2" w:rsidRDefault="005926B2" w:rsidP="002B4E54"/>
                  <w:p w14:paraId="6A2D7262" w14:textId="77777777" w:rsidR="005926B2" w:rsidRDefault="005926B2" w:rsidP="002B4E54"/>
                  <w:p w14:paraId="6C8A1ADA" w14:textId="77777777" w:rsidR="005926B2" w:rsidRDefault="005926B2" w:rsidP="002B4E54"/>
                  <w:p w14:paraId="093503B3" w14:textId="77777777" w:rsidR="005926B2" w:rsidRDefault="005926B2" w:rsidP="002B4E54"/>
                  <w:p w14:paraId="51DBB016" w14:textId="77777777" w:rsidR="005926B2" w:rsidRDefault="005926B2" w:rsidP="002B4E54"/>
                  <w:p w14:paraId="73FF0F76" w14:textId="77777777" w:rsidR="005926B2" w:rsidRDefault="005926B2" w:rsidP="002B4E54"/>
                  <w:p w14:paraId="1B01090C" w14:textId="77777777" w:rsidR="005926B2" w:rsidRDefault="005926B2" w:rsidP="002B4E54"/>
                  <w:p w14:paraId="11C4C97C" w14:textId="77777777" w:rsidR="005926B2" w:rsidRDefault="005926B2" w:rsidP="002B4E54"/>
                  <w:p w14:paraId="45724F65" w14:textId="77777777" w:rsidR="005926B2" w:rsidRDefault="005926B2" w:rsidP="002B4E54"/>
                  <w:p w14:paraId="4D5CBC1E" w14:textId="77777777" w:rsidR="005926B2" w:rsidRDefault="005926B2" w:rsidP="002B4E54"/>
                  <w:p w14:paraId="79A9B059" w14:textId="77777777" w:rsidR="005926B2" w:rsidRDefault="005926B2" w:rsidP="002B4E54"/>
                  <w:p w14:paraId="7DDF4448" w14:textId="77777777" w:rsidR="005926B2" w:rsidRDefault="005926B2" w:rsidP="002B4E54"/>
                  <w:p w14:paraId="794B8B65" w14:textId="77777777" w:rsidR="005926B2" w:rsidRDefault="005926B2" w:rsidP="002B4E54"/>
                  <w:p w14:paraId="622F8AAA" w14:textId="77777777" w:rsidR="005926B2" w:rsidRDefault="005926B2" w:rsidP="002B4E54"/>
                  <w:p w14:paraId="54E78807" w14:textId="77777777" w:rsidR="005926B2" w:rsidRDefault="005926B2" w:rsidP="002B4E54"/>
                  <w:p w14:paraId="515A6070" w14:textId="77777777" w:rsidR="005926B2" w:rsidRDefault="005926B2" w:rsidP="002B4E54"/>
                  <w:p w14:paraId="1332981C" w14:textId="77777777" w:rsidR="005926B2" w:rsidRDefault="005926B2" w:rsidP="002B4E54"/>
                  <w:p w14:paraId="17022179" w14:textId="77777777" w:rsidR="005926B2" w:rsidRDefault="005926B2" w:rsidP="002B4E54"/>
                  <w:p w14:paraId="47CAD461" w14:textId="77777777" w:rsidR="005926B2" w:rsidRDefault="005926B2" w:rsidP="002B4E54"/>
                  <w:p w14:paraId="4B427AA2" w14:textId="77777777" w:rsidR="005926B2" w:rsidRDefault="005926B2" w:rsidP="002B4E54"/>
                  <w:p w14:paraId="50677A2F" w14:textId="77777777" w:rsidR="005926B2" w:rsidRDefault="005926B2" w:rsidP="002B4E54"/>
                  <w:p w14:paraId="2CC7350B" w14:textId="77777777" w:rsidR="005926B2" w:rsidRDefault="005926B2" w:rsidP="002B4E54"/>
                  <w:p w14:paraId="714AA3E9" w14:textId="77777777" w:rsidR="005926B2" w:rsidRDefault="005926B2" w:rsidP="002B4E54"/>
                  <w:p w14:paraId="577F1555" w14:textId="77777777" w:rsidR="005926B2" w:rsidRDefault="005926B2" w:rsidP="002B4E54"/>
                  <w:p w14:paraId="4162491A" w14:textId="77777777" w:rsidR="005926B2" w:rsidRDefault="005926B2" w:rsidP="002B4E54"/>
                  <w:p w14:paraId="729B4182" w14:textId="77777777" w:rsidR="005926B2" w:rsidRDefault="005926B2" w:rsidP="002B4E54"/>
                  <w:p w14:paraId="492D1AFA" w14:textId="77777777" w:rsidR="005926B2" w:rsidRDefault="005926B2" w:rsidP="002B4E54"/>
                  <w:p w14:paraId="6270C14F" w14:textId="77777777" w:rsidR="005926B2" w:rsidRDefault="005926B2" w:rsidP="002B4E54"/>
                  <w:p w14:paraId="1AB4E166" w14:textId="77777777" w:rsidR="005926B2" w:rsidRDefault="005926B2" w:rsidP="002B4E54"/>
                  <w:p w14:paraId="2837B689" w14:textId="77777777" w:rsidR="005926B2" w:rsidRDefault="005926B2" w:rsidP="002B4E54"/>
                  <w:p w14:paraId="7C626D3F" w14:textId="77777777" w:rsidR="005926B2" w:rsidRDefault="005926B2" w:rsidP="002B4E54"/>
                  <w:p w14:paraId="67061507" w14:textId="77777777" w:rsidR="005926B2" w:rsidRDefault="005926B2" w:rsidP="002B4E54"/>
                  <w:p w14:paraId="6F619338" w14:textId="77777777" w:rsidR="005926B2" w:rsidRDefault="005926B2" w:rsidP="002B4E54"/>
                  <w:p w14:paraId="0D59B7D8" w14:textId="77777777" w:rsidR="005926B2" w:rsidRDefault="005926B2" w:rsidP="002B4E54"/>
                  <w:p w14:paraId="45EE8D8B" w14:textId="77777777" w:rsidR="005926B2" w:rsidRDefault="005926B2" w:rsidP="002B4E54"/>
                  <w:p w14:paraId="6BB8F08D" w14:textId="77777777" w:rsidR="005926B2" w:rsidRDefault="005926B2" w:rsidP="002B4E54"/>
                  <w:p w14:paraId="30F13002" w14:textId="77777777" w:rsidR="005926B2" w:rsidRDefault="005926B2" w:rsidP="002B4E54"/>
                  <w:p w14:paraId="2FCB8E06" w14:textId="77777777" w:rsidR="005926B2" w:rsidRDefault="005926B2" w:rsidP="002B4E54"/>
                  <w:p w14:paraId="2F145918" w14:textId="77777777" w:rsidR="005926B2" w:rsidRDefault="005926B2" w:rsidP="002B4E54"/>
                  <w:p w14:paraId="3AAAAA30" w14:textId="77777777" w:rsidR="005926B2" w:rsidRDefault="005926B2" w:rsidP="002B4E54"/>
                  <w:p w14:paraId="404FBD51" w14:textId="77777777" w:rsidR="005926B2" w:rsidRDefault="005926B2" w:rsidP="002B4E54"/>
                  <w:p w14:paraId="4E1EAA03" w14:textId="77777777" w:rsidR="005926B2" w:rsidRDefault="005926B2" w:rsidP="002B4E54"/>
                  <w:p w14:paraId="096D09EA" w14:textId="77777777" w:rsidR="005926B2" w:rsidRDefault="005926B2" w:rsidP="002B4E54"/>
                  <w:p w14:paraId="3721FACC" w14:textId="77777777" w:rsidR="005926B2" w:rsidRDefault="005926B2" w:rsidP="002B4E54"/>
                  <w:p w14:paraId="2D9F4511" w14:textId="77777777" w:rsidR="005926B2" w:rsidRDefault="005926B2" w:rsidP="002B4E54"/>
                  <w:p w14:paraId="522978AA" w14:textId="77777777" w:rsidR="005926B2" w:rsidRDefault="005926B2" w:rsidP="002B4E54"/>
                  <w:p w14:paraId="1C06E348" w14:textId="77777777" w:rsidR="005926B2" w:rsidRDefault="005926B2" w:rsidP="002B4E54"/>
                  <w:p w14:paraId="4F4A0C9C" w14:textId="77777777" w:rsidR="005926B2" w:rsidRDefault="005926B2" w:rsidP="002B4E54"/>
                  <w:p w14:paraId="66D29323" w14:textId="77777777" w:rsidR="005926B2" w:rsidRDefault="005926B2" w:rsidP="002B4E54"/>
                  <w:p w14:paraId="37639715" w14:textId="77777777" w:rsidR="005926B2" w:rsidRDefault="005926B2" w:rsidP="002B4E54"/>
                  <w:p w14:paraId="02A7D3A7" w14:textId="77777777" w:rsidR="005926B2" w:rsidRDefault="005926B2" w:rsidP="002B4E54"/>
                  <w:p w14:paraId="7B6F6B08" w14:textId="77777777" w:rsidR="005926B2" w:rsidRDefault="005926B2" w:rsidP="002B4E54"/>
                  <w:p w14:paraId="7C6A090B" w14:textId="77777777" w:rsidR="005926B2" w:rsidRDefault="005926B2" w:rsidP="002B4E54"/>
                  <w:p w14:paraId="0AE9D493" w14:textId="77777777" w:rsidR="005926B2" w:rsidRDefault="005926B2" w:rsidP="002B4E54"/>
                  <w:p w14:paraId="478CBC55" w14:textId="77777777" w:rsidR="005926B2" w:rsidRDefault="005926B2" w:rsidP="002B4E54"/>
                  <w:p w14:paraId="7D21D3CE" w14:textId="77777777" w:rsidR="005926B2" w:rsidRDefault="005926B2" w:rsidP="002B4E54"/>
                  <w:p w14:paraId="15C77841" w14:textId="77777777" w:rsidR="005926B2" w:rsidRDefault="005926B2" w:rsidP="002B4E54"/>
                  <w:p w14:paraId="205D172E" w14:textId="77777777" w:rsidR="005926B2" w:rsidRDefault="005926B2" w:rsidP="002B4E54"/>
                  <w:p w14:paraId="2E4EF0B7" w14:textId="77777777" w:rsidR="005926B2" w:rsidRDefault="005926B2" w:rsidP="002B4E54"/>
                  <w:p w14:paraId="25756E61" w14:textId="77777777" w:rsidR="005926B2" w:rsidRDefault="005926B2" w:rsidP="002B4E54"/>
                  <w:p w14:paraId="2518472C" w14:textId="77777777" w:rsidR="005926B2" w:rsidRDefault="005926B2" w:rsidP="002B4E54"/>
                  <w:p w14:paraId="2F6F24D9" w14:textId="77777777" w:rsidR="005926B2" w:rsidRDefault="005926B2" w:rsidP="002B4E54"/>
                  <w:p w14:paraId="55E565B5" w14:textId="77777777" w:rsidR="005926B2" w:rsidRDefault="005926B2" w:rsidP="002B4E54"/>
                  <w:p w14:paraId="5C7BB887" w14:textId="77777777" w:rsidR="005926B2" w:rsidRDefault="005926B2" w:rsidP="002B4E54"/>
                  <w:p w14:paraId="116302D7" w14:textId="77777777" w:rsidR="005926B2" w:rsidRDefault="005926B2" w:rsidP="002B4E54"/>
                  <w:p w14:paraId="1E70A5E2" w14:textId="77777777" w:rsidR="005926B2" w:rsidRDefault="005926B2" w:rsidP="002B4E54"/>
                  <w:p w14:paraId="62989648" w14:textId="77777777" w:rsidR="005926B2" w:rsidRDefault="005926B2" w:rsidP="002B4E54"/>
                  <w:p w14:paraId="12CA376E" w14:textId="77777777" w:rsidR="005926B2" w:rsidRDefault="005926B2" w:rsidP="002B4E54"/>
                  <w:p w14:paraId="72BD2052" w14:textId="77777777" w:rsidR="005926B2" w:rsidRDefault="005926B2" w:rsidP="002B4E54"/>
                  <w:p w14:paraId="5C8DCDD1" w14:textId="77777777" w:rsidR="005926B2" w:rsidRDefault="005926B2" w:rsidP="002B4E54"/>
                  <w:p w14:paraId="471DB7A6" w14:textId="77777777" w:rsidR="005926B2" w:rsidRDefault="005926B2" w:rsidP="002B4E54"/>
                  <w:p w14:paraId="5A1B2449" w14:textId="77777777" w:rsidR="005926B2" w:rsidRDefault="005926B2" w:rsidP="002B4E54"/>
                  <w:p w14:paraId="5E4BDB36" w14:textId="77777777" w:rsidR="005926B2" w:rsidRDefault="005926B2" w:rsidP="002B4E54"/>
                  <w:p w14:paraId="1F258687" w14:textId="77777777" w:rsidR="005926B2" w:rsidRDefault="005926B2" w:rsidP="002B4E54"/>
                  <w:p w14:paraId="7DA6AFB2" w14:textId="77777777" w:rsidR="005926B2" w:rsidRDefault="005926B2" w:rsidP="002B4E54"/>
                  <w:p w14:paraId="7EAF4AE1" w14:textId="77777777" w:rsidR="005926B2" w:rsidRDefault="005926B2" w:rsidP="002B4E54"/>
                  <w:p w14:paraId="25D88676" w14:textId="77777777" w:rsidR="005926B2" w:rsidRDefault="005926B2" w:rsidP="002B4E54"/>
                  <w:p w14:paraId="7EAB25EB" w14:textId="77777777" w:rsidR="005926B2" w:rsidRDefault="005926B2" w:rsidP="002B4E54"/>
                  <w:p w14:paraId="06DAAC66" w14:textId="77777777" w:rsidR="005926B2" w:rsidRDefault="005926B2" w:rsidP="002B4E54"/>
                  <w:p w14:paraId="0E147AA2" w14:textId="77777777" w:rsidR="005926B2" w:rsidRDefault="005926B2" w:rsidP="002B4E54"/>
                  <w:p w14:paraId="42B14775" w14:textId="77777777" w:rsidR="005926B2" w:rsidRDefault="005926B2" w:rsidP="002B4E54"/>
                  <w:p w14:paraId="260F2C98" w14:textId="77777777" w:rsidR="005926B2" w:rsidRDefault="005926B2" w:rsidP="002B4E54"/>
                  <w:p w14:paraId="2F2E9BEF" w14:textId="77777777" w:rsidR="005926B2" w:rsidRDefault="005926B2" w:rsidP="002B4E54"/>
                  <w:p w14:paraId="2A20FC10" w14:textId="77777777" w:rsidR="005926B2" w:rsidRDefault="005926B2" w:rsidP="002B4E54"/>
                  <w:p w14:paraId="4E72BC4A" w14:textId="77777777" w:rsidR="005926B2" w:rsidRDefault="005926B2" w:rsidP="002B4E54"/>
                  <w:p w14:paraId="22AE51DB" w14:textId="77777777" w:rsidR="005926B2" w:rsidRDefault="005926B2" w:rsidP="002B4E54"/>
                  <w:p w14:paraId="1486F269" w14:textId="77777777" w:rsidR="005926B2" w:rsidRDefault="005926B2" w:rsidP="002B4E54"/>
                  <w:p w14:paraId="180E744C" w14:textId="77777777" w:rsidR="005926B2" w:rsidRDefault="005926B2" w:rsidP="002B4E54"/>
                  <w:p w14:paraId="7D904C64" w14:textId="77777777" w:rsidR="005926B2" w:rsidRDefault="005926B2" w:rsidP="002B4E54"/>
                  <w:p w14:paraId="23CF8ECB" w14:textId="77777777" w:rsidR="005926B2" w:rsidRDefault="005926B2" w:rsidP="002B4E54"/>
                  <w:p w14:paraId="6CA5BBF7" w14:textId="77777777" w:rsidR="005926B2" w:rsidRDefault="005926B2" w:rsidP="002B4E54"/>
                  <w:p w14:paraId="2D28D1BE" w14:textId="77777777" w:rsidR="005926B2" w:rsidRDefault="005926B2" w:rsidP="002B4E54"/>
                  <w:p w14:paraId="120325CA" w14:textId="77777777" w:rsidR="005926B2" w:rsidRDefault="005926B2" w:rsidP="002B4E54"/>
                  <w:p w14:paraId="1DCD7FF7" w14:textId="77777777" w:rsidR="005926B2" w:rsidRDefault="005926B2" w:rsidP="002B4E54"/>
                  <w:p w14:paraId="6FB2E871" w14:textId="77777777" w:rsidR="005926B2" w:rsidRDefault="005926B2" w:rsidP="002B4E54"/>
                  <w:p w14:paraId="3D8C1C5B" w14:textId="77777777" w:rsidR="005926B2" w:rsidRDefault="005926B2" w:rsidP="002B4E54"/>
                  <w:p w14:paraId="432898B7" w14:textId="77777777" w:rsidR="005926B2" w:rsidRDefault="005926B2" w:rsidP="002B4E54"/>
                  <w:p w14:paraId="07776D2A" w14:textId="77777777" w:rsidR="005926B2" w:rsidRDefault="005926B2" w:rsidP="002B4E54"/>
                  <w:p w14:paraId="0BA39F14" w14:textId="77777777" w:rsidR="005926B2" w:rsidRDefault="005926B2" w:rsidP="002B4E54"/>
                  <w:p w14:paraId="1F1A8C4C" w14:textId="77777777" w:rsidR="005926B2" w:rsidRDefault="005926B2" w:rsidP="002B4E54"/>
                  <w:p w14:paraId="588504C4" w14:textId="77777777" w:rsidR="005926B2" w:rsidRDefault="005926B2" w:rsidP="002B4E54"/>
                  <w:p w14:paraId="0214C626" w14:textId="77777777" w:rsidR="005926B2" w:rsidRDefault="005926B2" w:rsidP="002B4E54"/>
                  <w:p w14:paraId="72024557" w14:textId="77777777" w:rsidR="005926B2" w:rsidRDefault="005926B2" w:rsidP="002B4E54"/>
                  <w:p w14:paraId="5C2B1AE2" w14:textId="77777777" w:rsidR="005926B2" w:rsidRDefault="005926B2" w:rsidP="002B4E54"/>
                  <w:p w14:paraId="7CB33FD1" w14:textId="77777777" w:rsidR="005926B2" w:rsidRDefault="005926B2" w:rsidP="002B4E54"/>
                  <w:p w14:paraId="03A42E77" w14:textId="77777777" w:rsidR="005926B2" w:rsidRDefault="005926B2" w:rsidP="002B4E54"/>
                  <w:p w14:paraId="4C973052" w14:textId="77777777" w:rsidR="005926B2" w:rsidRDefault="005926B2" w:rsidP="002B4E54"/>
                  <w:p w14:paraId="5F259041" w14:textId="77777777" w:rsidR="005926B2" w:rsidRDefault="005926B2" w:rsidP="002B4E54"/>
                  <w:p w14:paraId="3F1BFEFB" w14:textId="77777777" w:rsidR="005926B2" w:rsidRDefault="005926B2" w:rsidP="002B4E54"/>
                  <w:p w14:paraId="3011B635" w14:textId="77777777" w:rsidR="005926B2" w:rsidRDefault="005926B2" w:rsidP="002B4E54"/>
                  <w:p w14:paraId="3287CC9F" w14:textId="77777777" w:rsidR="005926B2" w:rsidRDefault="005926B2" w:rsidP="002B4E54"/>
                  <w:p w14:paraId="1EC1C089" w14:textId="77777777" w:rsidR="005926B2" w:rsidRDefault="005926B2" w:rsidP="002B4E54"/>
                  <w:p w14:paraId="0A041A45" w14:textId="77777777" w:rsidR="005926B2" w:rsidRDefault="005926B2" w:rsidP="002B4E54"/>
                  <w:p w14:paraId="5A707C04" w14:textId="77777777" w:rsidR="005926B2" w:rsidRDefault="005926B2" w:rsidP="002B4E54"/>
                  <w:p w14:paraId="28529313" w14:textId="77777777" w:rsidR="005926B2" w:rsidRDefault="005926B2" w:rsidP="002B4E54"/>
                  <w:p w14:paraId="02E10FC8" w14:textId="77777777" w:rsidR="005926B2" w:rsidRDefault="005926B2" w:rsidP="002B4E54"/>
                  <w:p w14:paraId="0F2710E6" w14:textId="77777777" w:rsidR="005926B2" w:rsidRDefault="005926B2" w:rsidP="002B4E54"/>
                  <w:p w14:paraId="68C00598" w14:textId="77777777" w:rsidR="005926B2" w:rsidRDefault="005926B2" w:rsidP="002B4E54"/>
                  <w:p w14:paraId="29A39859" w14:textId="77777777" w:rsidR="005926B2" w:rsidRDefault="005926B2" w:rsidP="002B4E54"/>
                  <w:p w14:paraId="0418590A" w14:textId="77777777" w:rsidR="005926B2" w:rsidRDefault="005926B2" w:rsidP="002B4E54"/>
                  <w:p w14:paraId="351C8BC8" w14:textId="77777777" w:rsidR="005926B2" w:rsidRDefault="005926B2" w:rsidP="002B4E54"/>
                  <w:p w14:paraId="232B4582" w14:textId="77777777" w:rsidR="005926B2" w:rsidRDefault="005926B2" w:rsidP="002B4E54"/>
                  <w:p w14:paraId="4E165B80" w14:textId="77777777" w:rsidR="005926B2" w:rsidRDefault="005926B2" w:rsidP="002B4E54"/>
                  <w:p w14:paraId="4AC11E15" w14:textId="77777777" w:rsidR="005926B2" w:rsidRDefault="005926B2" w:rsidP="002B4E54"/>
                  <w:p w14:paraId="6DABEAA3" w14:textId="77777777" w:rsidR="005926B2" w:rsidRDefault="005926B2" w:rsidP="002B4E54"/>
                  <w:p w14:paraId="77555557" w14:textId="77777777" w:rsidR="005926B2" w:rsidRDefault="005926B2" w:rsidP="002B4E54"/>
                  <w:p w14:paraId="1FB7DAA0" w14:textId="77777777" w:rsidR="005926B2" w:rsidRDefault="005926B2" w:rsidP="002B4E54"/>
                  <w:p w14:paraId="6B4AF4E1" w14:textId="77777777" w:rsidR="005926B2" w:rsidRDefault="005926B2" w:rsidP="002B4E54"/>
                  <w:p w14:paraId="35A143E4" w14:textId="77777777" w:rsidR="005926B2" w:rsidRDefault="005926B2" w:rsidP="002B4E54"/>
                  <w:p w14:paraId="06B647E4" w14:textId="77777777" w:rsidR="005926B2" w:rsidRDefault="005926B2" w:rsidP="002B4E54"/>
                  <w:p w14:paraId="19F0A2F0" w14:textId="77777777" w:rsidR="005926B2" w:rsidRDefault="005926B2" w:rsidP="002B4E54"/>
                  <w:p w14:paraId="3FA79200" w14:textId="77777777" w:rsidR="005926B2" w:rsidRDefault="005926B2" w:rsidP="002B4E54"/>
                  <w:p w14:paraId="1A98E86A" w14:textId="77777777" w:rsidR="005926B2" w:rsidRDefault="005926B2" w:rsidP="002B4E54"/>
                  <w:p w14:paraId="7718D8E3" w14:textId="77777777" w:rsidR="005926B2" w:rsidRDefault="005926B2" w:rsidP="002B4E54"/>
                  <w:p w14:paraId="0F456704" w14:textId="77777777" w:rsidR="005926B2" w:rsidRDefault="005926B2" w:rsidP="002B4E54"/>
                  <w:p w14:paraId="748DC351" w14:textId="77777777" w:rsidR="005926B2" w:rsidRDefault="005926B2" w:rsidP="002B4E54"/>
                  <w:p w14:paraId="7D8AE379" w14:textId="77777777" w:rsidR="005926B2" w:rsidRDefault="005926B2" w:rsidP="002B4E54"/>
                  <w:p w14:paraId="54458C45" w14:textId="77777777" w:rsidR="005926B2" w:rsidRDefault="005926B2" w:rsidP="002B4E54"/>
                  <w:p w14:paraId="0B2321E4" w14:textId="77777777" w:rsidR="005926B2" w:rsidRDefault="005926B2" w:rsidP="002B4E54"/>
                  <w:p w14:paraId="5DD7CDBE" w14:textId="77777777" w:rsidR="005926B2" w:rsidRDefault="005926B2" w:rsidP="002B4E54"/>
                  <w:p w14:paraId="3AFCC86B" w14:textId="77777777" w:rsidR="005926B2" w:rsidRDefault="005926B2" w:rsidP="002B4E54"/>
                  <w:p w14:paraId="0EA174E9" w14:textId="77777777" w:rsidR="005926B2" w:rsidRDefault="005926B2" w:rsidP="002B4E54"/>
                  <w:p w14:paraId="630EBF6C" w14:textId="77777777" w:rsidR="005926B2" w:rsidRDefault="005926B2" w:rsidP="002B4E54"/>
                  <w:p w14:paraId="47D27597" w14:textId="77777777" w:rsidR="005926B2" w:rsidRDefault="005926B2" w:rsidP="002B4E54"/>
                  <w:p w14:paraId="6FF5F626" w14:textId="77777777" w:rsidR="005926B2" w:rsidRDefault="005926B2" w:rsidP="002B4E54"/>
                  <w:p w14:paraId="49F0F6E8" w14:textId="77777777" w:rsidR="005926B2" w:rsidRDefault="005926B2" w:rsidP="002B4E54"/>
                  <w:p w14:paraId="3C3CF9B9" w14:textId="77777777" w:rsidR="005926B2" w:rsidRDefault="005926B2" w:rsidP="002B4E54"/>
                  <w:p w14:paraId="0A450713" w14:textId="77777777" w:rsidR="005926B2" w:rsidRDefault="005926B2" w:rsidP="002B4E54"/>
                  <w:p w14:paraId="152D27B7" w14:textId="77777777" w:rsidR="005926B2" w:rsidRDefault="005926B2" w:rsidP="002B4E54"/>
                  <w:p w14:paraId="005959B9" w14:textId="77777777" w:rsidR="005926B2" w:rsidRDefault="005926B2" w:rsidP="002B4E54"/>
                  <w:p w14:paraId="7ED3B132" w14:textId="77777777" w:rsidR="005926B2" w:rsidRDefault="005926B2" w:rsidP="002B4E54"/>
                  <w:p w14:paraId="1A41C4B4" w14:textId="77777777" w:rsidR="005926B2" w:rsidRDefault="005926B2" w:rsidP="002B4E54"/>
                  <w:p w14:paraId="6823E0B7" w14:textId="77777777" w:rsidR="005926B2" w:rsidRDefault="005926B2" w:rsidP="002B4E54"/>
                  <w:p w14:paraId="4370B694" w14:textId="77777777" w:rsidR="005926B2" w:rsidRDefault="005926B2" w:rsidP="002B4E54"/>
                  <w:p w14:paraId="56192D65" w14:textId="77777777" w:rsidR="005926B2" w:rsidRDefault="005926B2" w:rsidP="002B4E54"/>
                  <w:p w14:paraId="1EEF6F88" w14:textId="77777777" w:rsidR="005926B2" w:rsidRDefault="005926B2" w:rsidP="002B4E54"/>
                  <w:p w14:paraId="62968733" w14:textId="77777777" w:rsidR="005926B2" w:rsidRDefault="005926B2" w:rsidP="002B4E54"/>
                  <w:p w14:paraId="43CDA4B7" w14:textId="77777777" w:rsidR="005926B2" w:rsidRDefault="005926B2" w:rsidP="002B4E54"/>
                  <w:p w14:paraId="4334DD9E" w14:textId="77777777" w:rsidR="005926B2" w:rsidRDefault="005926B2" w:rsidP="002B4E54"/>
                  <w:p w14:paraId="5E26C7C5" w14:textId="77777777" w:rsidR="005926B2" w:rsidRDefault="005926B2" w:rsidP="002B4E54"/>
                  <w:p w14:paraId="10CAB473" w14:textId="77777777" w:rsidR="005926B2" w:rsidRDefault="005926B2" w:rsidP="002B4E54"/>
                  <w:p w14:paraId="4B795820" w14:textId="77777777" w:rsidR="005926B2" w:rsidRDefault="005926B2" w:rsidP="002B4E54"/>
                  <w:p w14:paraId="09368DE2" w14:textId="77777777" w:rsidR="005926B2" w:rsidRDefault="005926B2" w:rsidP="002B4E54"/>
                  <w:p w14:paraId="0CEDCACE" w14:textId="77777777" w:rsidR="005926B2" w:rsidRDefault="005926B2" w:rsidP="002B4E54"/>
                  <w:p w14:paraId="198A010D" w14:textId="77777777" w:rsidR="005926B2" w:rsidRDefault="005926B2" w:rsidP="002B4E54"/>
                  <w:p w14:paraId="5E571CBF" w14:textId="77777777" w:rsidR="005926B2" w:rsidRDefault="005926B2" w:rsidP="002B4E54"/>
                  <w:p w14:paraId="4EF6C119" w14:textId="77777777" w:rsidR="005926B2" w:rsidRDefault="005926B2" w:rsidP="002B4E54"/>
                  <w:p w14:paraId="6B5AC3A1" w14:textId="77777777" w:rsidR="005926B2" w:rsidRDefault="005926B2" w:rsidP="002B4E54"/>
                  <w:p w14:paraId="140FF8BE" w14:textId="77777777" w:rsidR="005926B2" w:rsidRDefault="005926B2" w:rsidP="002B4E54"/>
                  <w:p w14:paraId="43C6513D" w14:textId="77777777" w:rsidR="005926B2" w:rsidRDefault="005926B2" w:rsidP="002B4E54"/>
                  <w:p w14:paraId="2A275E30" w14:textId="77777777" w:rsidR="005926B2" w:rsidRDefault="005926B2" w:rsidP="002B4E54"/>
                  <w:p w14:paraId="435526C9" w14:textId="77777777" w:rsidR="005926B2" w:rsidRDefault="005926B2" w:rsidP="002B4E54"/>
                  <w:p w14:paraId="34BDD492" w14:textId="77777777" w:rsidR="005926B2" w:rsidRDefault="005926B2" w:rsidP="002B4E54"/>
                  <w:p w14:paraId="7190BFED" w14:textId="77777777" w:rsidR="005926B2" w:rsidRDefault="005926B2" w:rsidP="002B4E54"/>
                  <w:p w14:paraId="591FCD99" w14:textId="77777777" w:rsidR="005926B2" w:rsidRDefault="005926B2" w:rsidP="002B4E54"/>
                  <w:p w14:paraId="341F5301" w14:textId="77777777" w:rsidR="005926B2" w:rsidRDefault="005926B2" w:rsidP="002B4E54"/>
                  <w:p w14:paraId="30C020D6" w14:textId="77777777" w:rsidR="005926B2" w:rsidRDefault="005926B2" w:rsidP="002B4E54"/>
                  <w:p w14:paraId="55B8728E" w14:textId="77777777" w:rsidR="005926B2" w:rsidRDefault="005926B2" w:rsidP="002B4E54"/>
                  <w:p w14:paraId="200F8FFF" w14:textId="77777777" w:rsidR="005926B2" w:rsidRDefault="005926B2" w:rsidP="002B4E54"/>
                  <w:p w14:paraId="1013FE62" w14:textId="77777777" w:rsidR="005926B2" w:rsidRDefault="005926B2" w:rsidP="002B4E54"/>
                  <w:p w14:paraId="6A12B9C9" w14:textId="77777777" w:rsidR="005926B2" w:rsidRDefault="005926B2" w:rsidP="002B4E54"/>
                  <w:p w14:paraId="6B6E3918" w14:textId="77777777" w:rsidR="005926B2" w:rsidRDefault="005926B2" w:rsidP="002B4E54"/>
                  <w:p w14:paraId="7E914F31" w14:textId="77777777" w:rsidR="005926B2" w:rsidRDefault="005926B2" w:rsidP="002B4E54"/>
                  <w:p w14:paraId="27980636" w14:textId="77777777" w:rsidR="005926B2" w:rsidRDefault="005926B2" w:rsidP="002B4E54"/>
                  <w:p w14:paraId="0E32FF64" w14:textId="77777777" w:rsidR="005926B2" w:rsidRDefault="005926B2" w:rsidP="002B4E54"/>
                  <w:p w14:paraId="557C5487" w14:textId="77777777" w:rsidR="005926B2" w:rsidRDefault="005926B2" w:rsidP="002B4E54"/>
                  <w:p w14:paraId="1DC39789" w14:textId="77777777" w:rsidR="005926B2" w:rsidRDefault="005926B2" w:rsidP="002B4E54"/>
                  <w:p w14:paraId="73992A19" w14:textId="77777777" w:rsidR="005926B2" w:rsidRDefault="005926B2" w:rsidP="002B4E54"/>
                  <w:p w14:paraId="55F0FE49" w14:textId="77777777" w:rsidR="005926B2" w:rsidRDefault="005926B2" w:rsidP="002B4E54"/>
                  <w:p w14:paraId="19582471" w14:textId="77777777" w:rsidR="005926B2" w:rsidRDefault="005926B2" w:rsidP="002B4E54"/>
                  <w:p w14:paraId="657AC86F" w14:textId="77777777" w:rsidR="005926B2" w:rsidRDefault="005926B2" w:rsidP="002B4E54"/>
                  <w:p w14:paraId="32682BCF" w14:textId="77777777" w:rsidR="005926B2" w:rsidRDefault="005926B2" w:rsidP="002B4E54"/>
                  <w:p w14:paraId="616563BD" w14:textId="77777777" w:rsidR="005926B2" w:rsidRDefault="005926B2" w:rsidP="002B4E54"/>
                  <w:p w14:paraId="09B024B4" w14:textId="77777777" w:rsidR="005926B2" w:rsidRDefault="005926B2" w:rsidP="002B4E54"/>
                  <w:p w14:paraId="457CB51A" w14:textId="77777777" w:rsidR="005926B2" w:rsidRDefault="005926B2" w:rsidP="002B4E54"/>
                  <w:p w14:paraId="5C3C8A9F" w14:textId="77777777" w:rsidR="005926B2" w:rsidRDefault="005926B2" w:rsidP="002B4E54"/>
                  <w:p w14:paraId="199EF059" w14:textId="77777777" w:rsidR="005926B2" w:rsidRDefault="005926B2" w:rsidP="002B4E54"/>
                  <w:p w14:paraId="0177401B" w14:textId="77777777" w:rsidR="005926B2" w:rsidRDefault="005926B2" w:rsidP="002B4E54"/>
                  <w:p w14:paraId="56E30102" w14:textId="77777777" w:rsidR="005926B2" w:rsidRDefault="005926B2" w:rsidP="002B4E54"/>
                  <w:p w14:paraId="5DAA8237" w14:textId="77777777" w:rsidR="005926B2" w:rsidRDefault="005926B2" w:rsidP="002B4E54"/>
                  <w:p w14:paraId="71527123" w14:textId="77777777" w:rsidR="005926B2" w:rsidRDefault="005926B2" w:rsidP="002B4E54"/>
                  <w:p w14:paraId="02CB40E8" w14:textId="77777777" w:rsidR="005926B2" w:rsidRDefault="005926B2" w:rsidP="002B4E54"/>
                  <w:p w14:paraId="4A85BB0E" w14:textId="77777777" w:rsidR="005926B2" w:rsidRDefault="005926B2" w:rsidP="002B4E54"/>
                  <w:p w14:paraId="0765D977" w14:textId="77777777" w:rsidR="005926B2" w:rsidRDefault="005926B2" w:rsidP="002B4E54"/>
                  <w:p w14:paraId="69545862" w14:textId="77777777" w:rsidR="005926B2" w:rsidRDefault="005926B2" w:rsidP="002B4E54"/>
                  <w:p w14:paraId="63CFA39B" w14:textId="77777777" w:rsidR="005926B2" w:rsidRDefault="005926B2" w:rsidP="002B4E54"/>
                  <w:p w14:paraId="2FC462C0" w14:textId="77777777" w:rsidR="005926B2" w:rsidRDefault="005926B2" w:rsidP="002B4E54"/>
                  <w:p w14:paraId="1C0D39BE" w14:textId="77777777" w:rsidR="005926B2" w:rsidRDefault="005926B2" w:rsidP="002B4E54"/>
                  <w:p w14:paraId="426CE745" w14:textId="77777777" w:rsidR="005926B2" w:rsidRDefault="005926B2" w:rsidP="002B4E54"/>
                  <w:p w14:paraId="66F11336" w14:textId="77777777" w:rsidR="005926B2" w:rsidRDefault="005926B2" w:rsidP="002B4E54"/>
                  <w:p w14:paraId="497AF3F4" w14:textId="77777777" w:rsidR="005926B2" w:rsidRDefault="005926B2" w:rsidP="002B4E54"/>
                  <w:p w14:paraId="0CEDC2B7" w14:textId="77777777" w:rsidR="005926B2" w:rsidRDefault="005926B2" w:rsidP="002B4E54"/>
                  <w:p w14:paraId="1853AF9D" w14:textId="77777777" w:rsidR="005926B2" w:rsidRDefault="005926B2" w:rsidP="002B4E54"/>
                  <w:p w14:paraId="5D84D84D" w14:textId="77777777" w:rsidR="005926B2" w:rsidRDefault="005926B2" w:rsidP="002B4E54"/>
                  <w:p w14:paraId="4C6AD9A3" w14:textId="77777777" w:rsidR="005926B2" w:rsidRDefault="005926B2" w:rsidP="002B4E54"/>
                  <w:p w14:paraId="3A2C2FFC" w14:textId="77777777" w:rsidR="005926B2" w:rsidRDefault="005926B2" w:rsidP="002B4E54"/>
                  <w:p w14:paraId="4C39B45B" w14:textId="77777777" w:rsidR="005926B2" w:rsidRDefault="005926B2" w:rsidP="002B4E54"/>
                  <w:p w14:paraId="5CC8F0C8" w14:textId="77777777" w:rsidR="005926B2" w:rsidRDefault="005926B2" w:rsidP="002B4E54"/>
                  <w:p w14:paraId="23CA0DD0" w14:textId="77777777" w:rsidR="005926B2" w:rsidRDefault="005926B2" w:rsidP="002B4E54"/>
                  <w:p w14:paraId="1980A048" w14:textId="77777777" w:rsidR="005926B2" w:rsidRDefault="005926B2" w:rsidP="002B4E54"/>
                  <w:p w14:paraId="7691BB13" w14:textId="77777777" w:rsidR="005926B2" w:rsidRDefault="005926B2" w:rsidP="002B4E54"/>
                  <w:p w14:paraId="4FC2CEB3" w14:textId="77777777" w:rsidR="005926B2" w:rsidRDefault="005926B2" w:rsidP="002B4E54"/>
                  <w:p w14:paraId="7F807A2C" w14:textId="77777777" w:rsidR="005926B2" w:rsidRDefault="005926B2" w:rsidP="002B4E54"/>
                  <w:p w14:paraId="7EDBDF52" w14:textId="77777777" w:rsidR="005926B2" w:rsidRDefault="005926B2" w:rsidP="002B4E54"/>
                  <w:p w14:paraId="54133803" w14:textId="77777777" w:rsidR="005926B2" w:rsidRDefault="005926B2" w:rsidP="002B4E54"/>
                  <w:p w14:paraId="0058A23C" w14:textId="77777777" w:rsidR="005926B2" w:rsidRDefault="005926B2" w:rsidP="002B4E54"/>
                  <w:p w14:paraId="635494C9" w14:textId="77777777" w:rsidR="005926B2" w:rsidRDefault="005926B2" w:rsidP="002B4E54"/>
                  <w:p w14:paraId="3EDCDDAE" w14:textId="77777777" w:rsidR="005926B2" w:rsidRDefault="005926B2" w:rsidP="002B4E54"/>
                  <w:p w14:paraId="3A312B56" w14:textId="77777777" w:rsidR="005926B2" w:rsidRDefault="005926B2" w:rsidP="002B4E54"/>
                  <w:p w14:paraId="0B5854E4" w14:textId="77777777" w:rsidR="005926B2" w:rsidRDefault="005926B2" w:rsidP="002B4E54"/>
                  <w:p w14:paraId="56BD6FB7" w14:textId="77777777" w:rsidR="005926B2" w:rsidRDefault="005926B2" w:rsidP="002B4E54"/>
                  <w:p w14:paraId="3C73A4DC" w14:textId="77777777" w:rsidR="005926B2" w:rsidRDefault="005926B2" w:rsidP="002B4E54"/>
                  <w:p w14:paraId="3B885C8C" w14:textId="77777777" w:rsidR="005926B2" w:rsidRDefault="005926B2" w:rsidP="002B4E54"/>
                  <w:p w14:paraId="79532B6A" w14:textId="77777777" w:rsidR="005926B2" w:rsidRDefault="005926B2" w:rsidP="002B4E54"/>
                  <w:p w14:paraId="06B5896E" w14:textId="77777777" w:rsidR="005926B2" w:rsidRDefault="005926B2" w:rsidP="002B4E54"/>
                  <w:p w14:paraId="7D66079D" w14:textId="77777777" w:rsidR="005926B2" w:rsidRDefault="005926B2" w:rsidP="002B4E54"/>
                  <w:p w14:paraId="4E3F1D40" w14:textId="77777777" w:rsidR="005926B2" w:rsidRDefault="005926B2" w:rsidP="002B4E54"/>
                  <w:p w14:paraId="66520CF8" w14:textId="77777777" w:rsidR="005926B2" w:rsidRDefault="005926B2" w:rsidP="002B4E54"/>
                  <w:p w14:paraId="74C8756F" w14:textId="77777777" w:rsidR="005926B2" w:rsidRDefault="005926B2" w:rsidP="002B4E54"/>
                  <w:p w14:paraId="494E2061" w14:textId="77777777" w:rsidR="005926B2" w:rsidRDefault="005926B2" w:rsidP="002B4E54"/>
                  <w:p w14:paraId="553D0938" w14:textId="77777777" w:rsidR="005926B2" w:rsidRDefault="005926B2" w:rsidP="002B4E54"/>
                  <w:p w14:paraId="21979D56" w14:textId="77777777" w:rsidR="005926B2" w:rsidRDefault="005926B2" w:rsidP="002B4E54"/>
                  <w:p w14:paraId="507BA69C" w14:textId="77777777" w:rsidR="005926B2" w:rsidRDefault="005926B2" w:rsidP="002B4E54"/>
                  <w:p w14:paraId="32B39B9E" w14:textId="77777777" w:rsidR="005926B2" w:rsidRDefault="005926B2" w:rsidP="002B4E54"/>
                  <w:p w14:paraId="2F65DA49" w14:textId="77777777" w:rsidR="005926B2" w:rsidRDefault="005926B2" w:rsidP="002B4E54"/>
                  <w:p w14:paraId="7173ECD9" w14:textId="77777777" w:rsidR="005926B2" w:rsidRDefault="005926B2" w:rsidP="002B4E54"/>
                  <w:p w14:paraId="075221DE" w14:textId="77777777" w:rsidR="005926B2" w:rsidRDefault="005926B2" w:rsidP="002B4E54"/>
                  <w:p w14:paraId="74E9FDD0" w14:textId="77777777" w:rsidR="005926B2" w:rsidRDefault="005926B2" w:rsidP="002B4E54"/>
                  <w:p w14:paraId="4FBB0F4B" w14:textId="77777777" w:rsidR="005926B2" w:rsidRDefault="005926B2" w:rsidP="002B4E54"/>
                  <w:p w14:paraId="56469E77" w14:textId="77777777" w:rsidR="005926B2" w:rsidRDefault="005926B2" w:rsidP="002B4E54"/>
                  <w:p w14:paraId="6E3A1C7C" w14:textId="77777777" w:rsidR="005926B2" w:rsidRDefault="005926B2" w:rsidP="002B4E54"/>
                  <w:p w14:paraId="4663B868" w14:textId="77777777" w:rsidR="005926B2" w:rsidRDefault="005926B2" w:rsidP="002B4E54"/>
                  <w:p w14:paraId="7AA65541" w14:textId="77777777" w:rsidR="005926B2" w:rsidRDefault="005926B2" w:rsidP="002B4E54"/>
                  <w:p w14:paraId="5A2198E5" w14:textId="77777777" w:rsidR="005926B2" w:rsidRDefault="005926B2" w:rsidP="002B4E54"/>
                  <w:p w14:paraId="55F373D0" w14:textId="77777777" w:rsidR="005926B2" w:rsidRDefault="005926B2" w:rsidP="002B4E54"/>
                  <w:p w14:paraId="77AEDE9B" w14:textId="77777777" w:rsidR="005926B2" w:rsidRDefault="005926B2" w:rsidP="002B4E54"/>
                  <w:p w14:paraId="0A9EDDAB" w14:textId="77777777" w:rsidR="005926B2" w:rsidRDefault="005926B2" w:rsidP="002B4E54"/>
                  <w:p w14:paraId="0BAA9841" w14:textId="77777777" w:rsidR="005926B2" w:rsidRDefault="005926B2" w:rsidP="002B4E54"/>
                  <w:p w14:paraId="2A9FB2C2" w14:textId="77777777" w:rsidR="005926B2" w:rsidRDefault="005926B2" w:rsidP="002B4E54"/>
                  <w:p w14:paraId="4B997858" w14:textId="77777777" w:rsidR="005926B2" w:rsidRDefault="005926B2" w:rsidP="002B4E54"/>
                  <w:p w14:paraId="59AAA6D4" w14:textId="77777777" w:rsidR="005926B2" w:rsidRDefault="005926B2" w:rsidP="002B4E54"/>
                  <w:p w14:paraId="02CEEB36" w14:textId="77777777" w:rsidR="005926B2" w:rsidRDefault="005926B2" w:rsidP="002B4E54"/>
                  <w:p w14:paraId="57222213" w14:textId="77777777" w:rsidR="005926B2" w:rsidRDefault="005926B2" w:rsidP="002B4E54"/>
                  <w:p w14:paraId="53821A3B" w14:textId="77777777" w:rsidR="005926B2" w:rsidRDefault="005926B2" w:rsidP="002B4E54"/>
                  <w:p w14:paraId="4135266B" w14:textId="77777777" w:rsidR="005926B2" w:rsidRDefault="005926B2" w:rsidP="002B4E54"/>
                  <w:p w14:paraId="2F0FC0AC" w14:textId="77777777" w:rsidR="005926B2" w:rsidRDefault="005926B2" w:rsidP="002B4E54"/>
                  <w:p w14:paraId="0A5F4C3F" w14:textId="77777777" w:rsidR="005926B2" w:rsidRDefault="005926B2" w:rsidP="002B4E54"/>
                  <w:p w14:paraId="04FCC47D" w14:textId="77777777" w:rsidR="005926B2" w:rsidRDefault="005926B2" w:rsidP="002B4E54"/>
                  <w:p w14:paraId="700A9A57" w14:textId="77777777" w:rsidR="005926B2" w:rsidRDefault="005926B2" w:rsidP="002B4E54"/>
                  <w:p w14:paraId="61CFFEE1" w14:textId="77777777" w:rsidR="005926B2" w:rsidRDefault="005926B2" w:rsidP="002B4E54"/>
                  <w:p w14:paraId="0371E093" w14:textId="77777777" w:rsidR="005926B2" w:rsidRDefault="005926B2" w:rsidP="002B4E54"/>
                  <w:p w14:paraId="42C10AEB" w14:textId="77777777" w:rsidR="005926B2" w:rsidRDefault="005926B2" w:rsidP="002B4E54"/>
                  <w:p w14:paraId="02CCB6F6" w14:textId="77777777" w:rsidR="005926B2" w:rsidRDefault="005926B2" w:rsidP="002B4E54"/>
                  <w:p w14:paraId="0293A9D4" w14:textId="77777777" w:rsidR="005926B2" w:rsidRDefault="005926B2" w:rsidP="002B4E54"/>
                  <w:p w14:paraId="75E6CECE" w14:textId="77777777" w:rsidR="005926B2" w:rsidRDefault="005926B2" w:rsidP="002B4E54"/>
                  <w:p w14:paraId="3298ACCB" w14:textId="77777777" w:rsidR="005926B2" w:rsidRDefault="005926B2" w:rsidP="002B4E54"/>
                  <w:p w14:paraId="2629B29A" w14:textId="77777777" w:rsidR="005926B2" w:rsidRDefault="005926B2" w:rsidP="002B4E54"/>
                  <w:p w14:paraId="28B58308" w14:textId="77777777" w:rsidR="005926B2" w:rsidRDefault="005926B2" w:rsidP="002B4E54"/>
                  <w:p w14:paraId="56708F83" w14:textId="77777777" w:rsidR="005926B2" w:rsidRDefault="005926B2" w:rsidP="002B4E54"/>
                  <w:p w14:paraId="373E8AFA" w14:textId="77777777" w:rsidR="005926B2" w:rsidRDefault="005926B2"/>
                  <w:p w14:paraId="7566725B" w14:textId="77777777" w:rsidR="005926B2" w:rsidRDefault="005926B2" w:rsidP="005926B2"/>
                  <w:p w14:paraId="763E0F95" w14:textId="77777777" w:rsidR="005926B2" w:rsidRDefault="005926B2" w:rsidP="005926B2"/>
                  <w:p w14:paraId="45E8B127" w14:textId="77777777" w:rsidR="005926B2" w:rsidRDefault="005926B2" w:rsidP="005926B2"/>
                  <w:p w14:paraId="0AE0FFE9" w14:textId="77777777" w:rsidR="005926B2" w:rsidRDefault="005926B2" w:rsidP="005926B2"/>
                  <w:p w14:paraId="74C63FD8" w14:textId="77777777" w:rsidR="005926B2" w:rsidRDefault="005926B2" w:rsidP="005926B2"/>
                  <w:p w14:paraId="748C3621" w14:textId="77777777" w:rsidR="005926B2" w:rsidRDefault="005926B2" w:rsidP="005926B2"/>
                  <w:p w14:paraId="42058926" w14:textId="77777777" w:rsidR="005926B2" w:rsidRDefault="005926B2" w:rsidP="005926B2"/>
                  <w:p w14:paraId="696B45B4" w14:textId="77777777" w:rsidR="005926B2" w:rsidRDefault="005926B2" w:rsidP="005926B2"/>
                  <w:p w14:paraId="535DEE7E" w14:textId="77777777" w:rsidR="005926B2" w:rsidRDefault="005926B2" w:rsidP="005926B2"/>
                  <w:p w14:paraId="55934B63" w14:textId="77777777" w:rsidR="005926B2" w:rsidRDefault="005926B2" w:rsidP="005926B2"/>
                  <w:p w14:paraId="0EBFF939" w14:textId="77777777" w:rsidR="005926B2" w:rsidRDefault="005926B2" w:rsidP="005926B2"/>
                  <w:p w14:paraId="75C8B487" w14:textId="77777777" w:rsidR="005926B2" w:rsidRDefault="005926B2" w:rsidP="005926B2"/>
                  <w:p w14:paraId="2FC2A16B" w14:textId="77777777" w:rsidR="005926B2" w:rsidRDefault="005926B2" w:rsidP="005926B2"/>
                  <w:p w14:paraId="58B761CF" w14:textId="77777777" w:rsidR="005926B2" w:rsidRDefault="005926B2" w:rsidP="005926B2"/>
                  <w:p w14:paraId="0E30172C" w14:textId="77777777" w:rsidR="005926B2" w:rsidRDefault="005926B2" w:rsidP="005926B2"/>
                  <w:p w14:paraId="65F5A5B5" w14:textId="77777777" w:rsidR="005926B2" w:rsidRDefault="005926B2" w:rsidP="005926B2"/>
                  <w:p w14:paraId="1BE30FD6" w14:textId="77777777" w:rsidR="005926B2" w:rsidRDefault="005926B2" w:rsidP="005926B2"/>
                  <w:p w14:paraId="70E33A9D" w14:textId="77777777" w:rsidR="005926B2" w:rsidRDefault="005926B2" w:rsidP="005926B2"/>
                  <w:p w14:paraId="584C89E0" w14:textId="77777777" w:rsidR="005926B2" w:rsidRDefault="005926B2" w:rsidP="005926B2"/>
                  <w:p w14:paraId="0B52457F" w14:textId="77777777" w:rsidR="005926B2" w:rsidRDefault="005926B2" w:rsidP="005926B2"/>
                  <w:p w14:paraId="6E40DAEC" w14:textId="77777777" w:rsidR="005926B2" w:rsidRDefault="005926B2" w:rsidP="005926B2"/>
                  <w:p w14:paraId="491B7C01" w14:textId="77777777" w:rsidR="005926B2" w:rsidRDefault="005926B2" w:rsidP="005926B2"/>
                  <w:p w14:paraId="3E711E56" w14:textId="77777777" w:rsidR="005926B2" w:rsidRDefault="005926B2" w:rsidP="005926B2"/>
                  <w:p w14:paraId="14A59945" w14:textId="77777777" w:rsidR="005926B2" w:rsidRDefault="005926B2" w:rsidP="005926B2"/>
                  <w:p w14:paraId="2FF59F3E" w14:textId="77777777" w:rsidR="005926B2" w:rsidRDefault="005926B2" w:rsidP="005926B2"/>
                  <w:p w14:paraId="7CEAE9AF" w14:textId="77777777" w:rsidR="005926B2" w:rsidRDefault="005926B2" w:rsidP="005926B2"/>
                  <w:p w14:paraId="5B13C872" w14:textId="77777777" w:rsidR="005926B2" w:rsidRDefault="005926B2" w:rsidP="005926B2"/>
                  <w:p w14:paraId="20FDB095" w14:textId="77777777" w:rsidR="005926B2" w:rsidRDefault="005926B2" w:rsidP="005926B2"/>
                  <w:p w14:paraId="3F6BFE93" w14:textId="77777777" w:rsidR="005926B2" w:rsidRDefault="005926B2" w:rsidP="005926B2"/>
                  <w:p w14:paraId="2D121AF4" w14:textId="77777777" w:rsidR="005926B2" w:rsidRDefault="005926B2" w:rsidP="005926B2"/>
                  <w:p w14:paraId="2AA0DC68" w14:textId="77777777" w:rsidR="005926B2" w:rsidRDefault="005926B2" w:rsidP="005926B2"/>
                  <w:p w14:paraId="78344C7B" w14:textId="77777777" w:rsidR="005926B2" w:rsidRDefault="005926B2" w:rsidP="005926B2"/>
                  <w:p w14:paraId="09670E90" w14:textId="77777777" w:rsidR="005926B2" w:rsidRDefault="005926B2" w:rsidP="005926B2"/>
                  <w:p w14:paraId="51A651CD" w14:textId="77777777" w:rsidR="005926B2" w:rsidRDefault="005926B2" w:rsidP="005926B2"/>
                  <w:p w14:paraId="749CF4BE" w14:textId="77777777" w:rsidR="005926B2" w:rsidRDefault="005926B2" w:rsidP="005926B2"/>
                  <w:p w14:paraId="446623F8" w14:textId="77777777" w:rsidR="005926B2" w:rsidRDefault="005926B2" w:rsidP="005926B2"/>
                  <w:p w14:paraId="1D7EC02E" w14:textId="77777777" w:rsidR="005926B2" w:rsidRDefault="005926B2" w:rsidP="005926B2"/>
                  <w:p w14:paraId="229F6B72" w14:textId="77777777" w:rsidR="005926B2" w:rsidRDefault="005926B2" w:rsidP="005926B2"/>
                  <w:p w14:paraId="58E9B9DF" w14:textId="77777777" w:rsidR="005926B2" w:rsidRDefault="005926B2" w:rsidP="005926B2"/>
                  <w:p w14:paraId="198C8877" w14:textId="77777777" w:rsidR="005926B2" w:rsidRDefault="005926B2" w:rsidP="005926B2"/>
                  <w:p w14:paraId="3F5BF8A6" w14:textId="77777777" w:rsidR="005926B2" w:rsidRDefault="005926B2" w:rsidP="005926B2"/>
                  <w:p w14:paraId="465ED3B8" w14:textId="77777777" w:rsidR="005926B2" w:rsidRDefault="005926B2" w:rsidP="005926B2"/>
                  <w:p w14:paraId="3EED0466" w14:textId="77777777" w:rsidR="005926B2" w:rsidRDefault="005926B2" w:rsidP="005926B2"/>
                  <w:p w14:paraId="25CE8CA1" w14:textId="77777777" w:rsidR="005926B2" w:rsidRDefault="005926B2" w:rsidP="005926B2"/>
                  <w:p w14:paraId="7FF5D294" w14:textId="77777777" w:rsidR="005926B2" w:rsidRDefault="005926B2" w:rsidP="005926B2"/>
                  <w:p w14:paraId="149C6CA8" w14:textId="77777777" w:rsidR="005926B2" w:rsidRDefault="005926B2" w:rsidP="005926B2"/>
                  <w:p w14:paraId="50012A4B" w14:textId="77777777" w:rsidR="005926B2" w:rsidRDefault="005926B2" w:rsidP="005926B2"/>
                  <w:p w14:paraId="57C0611A" w14:textId="77777777" w:rsidR="005926B2" w:rsidRDefault="005926B2" w:rsidP="005926B2"/>
                  <w:p w14:paraId="0A5A04D4" w14:textId="77777777" w:rsidR="005926B2" w:rsidRDefault="005926B2" w:rsidP="005926B2"/>
                  <w:p w14:paraId="3A77FF73" w14:textId="77777777" w:rsidR="005926B2" w:rsidRDefault="005926B2" w:rsidP="005926B2"/>
                  <w:p w14:paraId="288FAEBA" w14:textId="77777777" w:rsidR="005926B2" w:rsidRDefault="005926B2" w:rsidP="005926B2"/>
                  <w:p w14:paraId="2B2EE825" w14:textId="77777777" w:rsidR="005926B2" w:rsidRDefault="005926B2" w:rsidP="005926B2"/>
                  <w:p w14:paraId="418C8D5C" w14:textId="77777777" w:rsidR="005926B2" w:rsidRDefault="005926B2" w:rsidP="005926B2"/>
                  <w:p w14:paraId="4817EBEC" w14:textId="77777777" w:rsidR="005926B2" w:rsidRDefault="005926B2" w:rsidP="005926B2"/>
                  <w:p w14:paraId="58C28CFB" w14:textId="77777777" w:rsidR="005926B2" w:rsidRDefault="005926B2" w:rsidP="005926B2"/>
                  <w:p w14:paraId="3AA767A1" w14:textId="77777777" w:rsidR="005926B2" w:rsidRDefault="005926B2" w:rsidP="005926B2"/>
                  <w:p w14:paraId="433F5B49" w14:textId="77777777" w:rsidR="005926B2" w:rsidRDefault="005926B2" w:rsidP="005926B2"/>
                  <w:p w14:paraId="709DEA84" w14:textId="77777777" w:rsidR="005926B2" w:rsidRDefault="005926B2" w:rsidP="005926B2"/>
                  <w:p w14:paraId="753AB27A" w14:textId="77777777" w:rsidR="005926B2" w:rsidRDefault="005926B2" w:rsidP="005926B2"/>
                  <w:p w14:paraId="67DDDB25" w14:textId="77777777" w:rsidR="005926B2" w:rsidRDefault="005926B2" w:rsidP="005926B2"/>
                  <w:p w14:paraId="452CF8C7" w14:textId="77777777" w:rsidR="005926B2" w:rsidRDefault="005926B2" w:rsidP="005926B2"/>
                  <w:p w14:paraId="6950B811" w14:textId="77777777" w:rsidR="005926B2" w:rsidRDefault="005926B2" w:rsidP="005926B2"/>
                  <w:p w14:paraId="58B252D8" w14:textId="77777777" w:rsidR="005926B2" w:rsidRDefault="005926B2" w:rsidP="005926B2"/>
                  <w:p w14:paraId="4C210D2C" w14:textId="77777777" w:rsidR="005926B2" w:rsidRDefault="005926B2" w:rsidP="005926B2"/>
                  <w:p w14:paraId="2B032F9F" w14:textId="77777777" w:rsidR="005926B2" w:rsidRDefault="005926B2" w:rsidP="005926B2"/>
                  <w:p w14:paraId="3446AA0C" w14:textId="77777777" w:rsidR="005926B2" w:rsidRDefault="005926B2" w:rsidP="005926B2"/>
                  <w:p w14:paraId="15F66C8C" w14:textId="77777777" w:rsidR="005926B2" w:rsidRDefault="005926B2" w:rsidP="005926B2"/>
                  <w:p w14:paraId="29AEF6B3" w14:textId="77777777" w:rsidR="005926B2" w:rsidRDefault="005926B2" w:rsidP="005926B2"/>
                  <w:p w14:paraId="383B0193" w14:textId="77777777" w:rsidR="005926B2" w:rsidRDefault="005926B2" w:rsidP="005926B2"/>
                  <w:p w14:paraId="4AB8485B" w14:textId="77777777" w:rsidR="005926B2" w:rsidRDefault="005926B2" w:rsidP="005926B2"/>
                  <w:p w14:paraId="1ABCB0BD" w14:textId="77777777" w:rsidR="005926B2" w:rsidRDefault="005926B2" w:rsidP="005926B2"/>
                  <w:p w14:paraId="53D508CB" w14:textId="77777777" w:rsidR="005926B2" w:rsidRDefault="005926B2" w:rsidP="005926B2"/>
                  <w:p w14:paraId="2EBF2E30" w14:textId="77777777" w:rsidR="005926B2" w:rsidRDefault="005926B2" w:rsidP="005926B2"/>
                  <w:p w14:paraId="775BA420" w14:textId="77777777" w:rsidR="005926B2" w:rsidRDefault="005926B2" w:rsidP="005926B2"/>
                  <w:p w14:paraId="11B464C7" w14:textId="77777777" w:rsidR="005926B2" w:rsidRDefault="005926B2" w:rsidP="005926B2"/>
                  <w:p w14:paraId="508AD13A" w14:textId="77777777" w:rsidR="005926B2" w:rsidRDefault="005926B2" w:rsidP="005926B2"/>
                  <w:p w14:paraId="78897AFA" w14:textId="77777777" w:rsidR="005926B2" w:rsidRDefault="005926B2" w:rsidP="005926B2"/>
                  <w:p w14:paraId="4D3FD203" w14:textId="77777777" w:rsidR="005926B2" w:rsidRDefault="005926B2" w:rsidP="005926B2"/>
                  <w:p w14:paraId="2468AD69" w14:textId="77777777" w:rsidR="005926B2" w:rsidRDefault="005926B2" w:rsidP="005926B2"/>
                  <w:p w14:paraId="5ED15355" w14:textId="77777777" w:rsidR="005926B2" w:rsidRDefault="005926B2" w:rsidP="005926B2"/>
                  <w:p w14:paraId="1F76DAF1" w14:textId="77777777" w:rsidR="005926B2" w:rsidRDefault="005926B2" w:rsidP="005926B2"/>
                  <w:p w14:paraId="2DBA1B14" w14:textId="77777777" w:rsidR="005926B2" w:rsidRDefault="005926B2" w:rsidP="005926B2"/>
                  <w:p w14:paraId="57ADABB3" w14:textId="77777777" w:rsidR="005926B2" w:rsidRDefault="005926B2" w:rsidP="005926B2"/>
                  <w:p w14:paraId="3CA0DF46" w14:textId="77777777" w:rsidR="005926B2" w:rsidRDefault="005926B2" w:rsidP="005926B2"/>
                  <w:p w14:paraId="02A253D4" w14:textId="77777777" w:rsidR="005926B2" w:rsidRDefault="005926B2" w:rsidP="005926B2"/>
                  <w:p w14:paraId="2876A5DD" w14:textId="77777777" w:rsidR="005926B2" w:rsidRDefault="005926B2" w:rsidP="005926B2"/>
                  <w:p w14:paraId="6AC5CB74" w14:textId="77777777" w:rsidR="005926B2" w:rsidRDefault="005926B2" w:rsidP="005926B2"/>
                  <w:p w14:paraId="411B0C83" w14:textId="77777777" w:rsidR="005926B2" w:rsidRDefault="005926B2" w:rsidP="005926B2"/>
                  <w:p w14:paraId="45BBE2AB" w14:textId="77777777" w:rsidR="005926B2" w:rsidRDefault="005926B2" w:rsidP="005926B2"/>
                  <w:p w14:paraId="53F3953C" w14:textId="77777777" w:rsidR="005926B2" w:rsidRDefault="005926B2" w:rsidP="005926B2"/>
                  <w:p w14:paraId="42B0F3D7" w14:textId="77777777" w:rsidR="005926B2" w:rsidRDefault="005926B2" w:rsidP="005926B2"/>
                  <w:p w14:paraId="19875F2B" w14:textId="77777777" w:rsidR="005926B2" w:rsidRDefault="005926B2" w:rsidP="005926B2"/>
                  <w:p w14:paraId="795AA2D9" w14:textId="77777777" w:rsidR="005926B2" w:rsidRDefault="005926B2" w:rsidP="005926B2"/>
                  <w:p w14:paraId="252661CF" w14:textId="77777777" w:rsidR="005926B2" w:rsidRDefault="005926B2" w:rsidP="005926B2"/>
                  <w:p w14:paraId="4C830928" w14:textId="77777777" w:rsidR="005926B2" w:rsidRDefault="005926B2" w:rsidP="005926B2"/>
                  <w:p w14:paraId="5A031DE5" w14:textId="77777777" w:rsidR="005926B2" w:rsidRDefault="005926B2" w:rsidP="005926B2"/>
                  <w:p w14:paraId="449EB647" w14:textId="77777777" w:rsidR="005926B2" w:rsidRDefault="005926B2" w:rsidP="005926B2"/>
                  <w:p w14:paraId="17C3A4B3" w14:textId="77777777" w:rsidR="005926B2" w:rsidRDefault="005926B2" w:rsidP="005926B2"/>
                  <w:p w14:paraId="479237E0" w14:textId="77777777" w:rsidR="005926B2" w:rsidRDefault="005926B2" w:rsidP="005926B2"/>
                  <w:p w14:paraId="4F7665D7" w14:textId="77777777" w:rsidR="005926B2" w:rsidRDefault="005926B2" w:rsidP="005926B2"/>
                  <w:p w14:paraId="0C2DBE4D" w14:textId="77777777" w:rsidR="005926B2" w:rsidRDefault="005926B2" w:rsidP="005926B2"/>
                  <w:p w14:paraId="51EA579A" w14:textId="77777777" w:rsidR="005926B2" w:rsidRDefault="005926B2" w:rsidP="005926B2"/>
                  <w:p w14:paraId="262FA1AA" w14:textId="77777777" w:rsidR="005926B2" w:rsidRDefault="005926B2" w:rsidP="005926B2"/>
                  <w:p w14:paraId="0C59ADC2" w14:textId="77777777" w:rsidR="005926B2" w:rsidRDefault="005926B2" w:rsidP="005926B2"/>
                  <w:p w14:paraId="676BAB63" w14:textId="77777777" w:rsidR="005926B2" w:rsidRDefault="005926B2" w:rsidP="005926B2"/>
                  <w:p w14:paraId="289AF2D9" w14:textId="77777777" w:rsidR="005926B2" w:rsidRDefault="005926B2" w:rsidP="005926B2"/>
                  <w:p w14:paraId="5B63284D" w14:textId="77777777" w:rsidR="005926B2" w:rsidRDefault="005926B2" w:rsidP="005926B2"/>
                  <w:p w14:paraId="060DF807" w14:textId="77777777" w:rsidR="005926B2" w:rsidRDefault="005926B2" w:rsidP="005926B2"/>
                  <w:p w14:paraId="60F0E727" w14:textId="77777777" w:rsidR="005926B2" w:rsidRDefault="005926B2" w:rsidP="005926B2"/>
                  <w:p w14:paraId="14E0AF5E" w14:textId="77777777" w:rsidR="005926B2" w:rsidRDefault="005926B2" w:rsidP="005926B2"/>
                  <w:p w14:paraId="0AB467B8" w14:textId="77777777" w:rsidR="005926B2" w:rsidRDefault="005926B2" w:rsidP="005926B2"/>
                  <w:p w14:paraId="45FBA4A8" w14:textId="77777777" w:rsidR="005926B2" w:rsidRDefault="005926B2" w:rsidP="005926B2"/>
                  <w:p w14:paraId="61E89E51" w14:textId="77777777" w:rsidR="005926B2" w:rsidRDefault="005926B2" w:rsidP="005926B2"/>
                  <w:p w14:paraId="340E68BC" w14:textId="77777777" w:rsidR="005926B2" w:rsidRDefault="005926B2" w:rsidP="005926B2"/>
                  <w:p w14:paraId="27D4CFF0" w14:textId="77777777" w:rsidR="005926B2" w:rsidRDefault="005926B2" w:rsidP="005926B2"/>
                  <w:p w14:paraId="2A39E349" w14:textId="77777777" w:rsidR="005926B2" w:rsidRDefault="005926B2" w:rsidP="005926B2"/>
                  <w:p w14:paraId="09D12ABC" w14:textId="77777777" w:rsidR="005926B2" w:rsidRDefault="005926B2" w:rsidP="005926B2"/>
                  <w:p w14:paraId="38611F27" w14:textId="77777777" w:rsidR="005926B2" w:rsidRDefault="005926B2" w:rsidP="005926B2"/>
                  <w:p w14:paraId="00F4DF22" w14:textId="77777777" w:rsidR="005926B2" w:rsidRDefault="005926B2" w:rsidP="005926B2"/>
                  <w:p w14:paraId="4D20C529" w14:textId="77777777" w:rsidR="005926B2" w:rsidRDefault="005926B2" w:rsidP="005926B2"/>
                  <w:p w14:paraId="7D389D5E" w14:textId="77777777" w:rsidR="005926B2" w:rsidRDefault="005926B2" w:rsidP="005926B2"/>
                  <w:p w14:paraId="7FFA24E4" w14:textId="77777777" w:rsidR="005926B2" w:rsidRDefault="005926B2" w:rsidP="005926B2"/>
                  <w:p w14:paraId="3A6647DF" w14:textId="77777777" w:rsidR="005926B2" w:rsidRDefault="005926B2" w:rsidP="005926B2"/>
                  <w:p w14:paraId="00E01866" w14:textId="77777777" w:rsidR="005926B2" w:rsidRDefault="005926B2" w:rsidP="005926B2"/>
                  <w:p w14:paraId="3014A120" w14:textId="77777777" w:rsidR="005926B2" w:rsidRDefault="005926B2" w:rsidP="005926B2"/>
                  <w:p w14:paraId="22761894" w14:textId="77777777" w:rsidR="005926B2" w:rsidRDefault="005926B2" w:rsidP="005926B2"/>
                  <w:p w14:paraId="27999D7A" w14:textId="77777777" w:rsidR="005926B2" w:rsidRDefault="005926B2" w:rsidP="005926B2"/>
                  <w:p w14:paraId="4B3B19E3" w14:textId="77777777" w:rsidR="005926B2" w:rsidRDefault="005926B2" w:rsidP="005926B2"/>
                  <w:p w14:paraId="355D0361" w14:textId="77777777" w:rsidR="005926B2" w:rsidRDefault="005926B2" w:rsidP="005926B2"/>
                  <w:p w14:paraId="4C575D3B" w14:textId="77777777" w:rsidR="005926B2" w:rsidRDefault="005926B2" w:rsidP="005926B2"/>
                  <w:p w14:paraId="4EA074BA" w14:textId="77777777" w:rsidR="005926B2" w:rsidRDefault="005926B2" w:rsidP="005926B2"/>
                  <w:p w14:paraId="7CAAEAAB" w14:textId="77777777" w:rsidR="005926B2" w:rsidRDefault="005926B2" w:rsidP="005926B2"/>
                  <w:p w14:paraId="43F99FED" w14:textId="77777777" w:rsidR="005926B2" w:rsidRDefault="005926B2" w:rsidP="005926B2"/>
                  <w:p w14:paraId="5A792009" w14:textId="77777777" w:rsidR="005926B2" w:rsidRDefault="005926B2" w:rsidP="005926B2"/>
                  <w:p w14:paraId="73CEEA69" w14:textId="77777777" w:rsidR="005926B2" w:rsidRDefault="005926B2" w:rsidP="005926B2"/>
                  <w:p w14:paraId="6403A29F" w14:textId="77777777" w:rsidR="005926B2" w:rsidRDefault="005926B2" w:rsidP="005926B2"/>
                  <w:p w14:paraId="7A829DED" w14:textId="77777777" w:rsidR="005926B2" w:rsidRDefault="005926B2" w:rsidP="005926B2"/>
                  <w:p w14:paraId="7FF18A13" w14:textId="77777777" w:rsidR="005926B2" w:rsidRDefault="005926B2" w:rsidP="005926B2"/>
                  <w:p w14:paraId="704AFA34" w14:textId="77777777" w:rsidR="005926B2" w:rsidRDefault="005926B2" w:rsidP="005926B2"/>
                  <w:p w14:paraId="076D8E1C" w14:textId="77777777" w:rsidR="005926B2" w:rsidRDefault="005926B2" w:rsidP="005926B2"/>
                  <w:p w14:paraId="10F18D55" w14:textId="77777777" w:rsidR="005926B2" w:rsidRDefault="005926B2" w:rsidP="005926B2"/>
                  <w:p w14:paraId="1DC7C275" w14:textId="77777777" w:rsidR="005926B2" w:rsidRDefault="005926B2" w:rsidP="005926B2"/>
                  <w:p w14:paraId="137BCE69" w14:textId="77777777" w:rsidR="005926B2" w:rsidRDefault="005926B2" w:rsidP="005926B2"/>
                  <w:p w14:paraId="0FAA45B3" w14:textId="77777777" w:rsidR="005926B2" w:rsidRDefault="005926B2" w:rsidP="005926B2"/>
                  <w:p w14:paraId="1240964F" w14:textId="77777777" w:rsidR="005926B2" w:rsidRDefault="005926B2" w:rsidP="005926B2"/>
                  <w:p w14:paraId="52D3039A" w14:textId="77777777" w:rsidR="005926B2" w:rsidRDefault="005926B2" w:rsidP="005926B2"/>
                  <w:p w14:paraId="043E1FEA" w14:textId="77777777" w:rsidR="005926B2" w:rsidRDefault="005926B2" w:rsidP="005926B2"/>
                  <w:p w14:paraId="5E5AF5E0" w14:textId="77777777" w:rsidR="005926B2" w:rsidRDefault="005926B2" w:rsidP="005926B2"/>
                  <w:p w14:paraId="6297701C" w14:textId="77777777" w:rsidR="005926B2" w:rsidRDefault="005926B2" w:rsidP="005926B2"/>
                  <w:p w14:paraId="66B4C4ED" w14:textId="77777777" w:rsidR="005926B2" w:rsidRDefault="005926B2" w:rsidP="005926B2"/>
                  <w:p w14:paraId="3FF3A15F" w14:textId="77777777" w:rsidR="005926B2" w:rsidRDefault="005926B2" w:rsidP="005926B2"/>
                  <w:p w14:paraId="00829B39" w14:textId="77777777" w:rsidR="005926B2" w:rsidRDefault="005926B2" w:rsidP="005926B2"/>
                  <w:p w14:paraId="2D8987CA" w14:textId="77777777" w:rsidR="005926B2" w:rsidRDefault="005926B2" w:rsidP="005926B2"/>
                  <w:p w14:paraId="102B1F10" w14:textId="77777777" w:rsidR="005926B2" w:rsidRDefault="005926B2" w:rsidP="005926B2"/>
                  <w:p w14:paraId="61535D26" w14:textId="77777777" w:rsidR="005926B2" w:rsidRDefault="005926B2" w:rsidP="005926B2"/>
                  <w:p w14:paraId="56296311" w14:textId="77777777" w:rsidR="005926B2" w:rsidRDefault="005926B2" w:rsidP="005926B2"/>
                  <w:p w14:paraId="0CCA66AF" w14:textId="77777777" w:rsidR="005926B2" w:rsidRDefault="005926B2" w:rsidP="005926B2"/>
                  <w:p w14:paraId="4BD20371" w14:textId="77777777" w:rsidR="005926B2" w:rsidRDefault="005926B2" w:rsidP="005926B2"/>
                  <w:p w14:paraId="52DAE4E9" w14:textId="77777777" w:rsidR="005926B2" w:rsidRDefault="005926B2" w:rsidP="005926B2"/>
                  <w:p w14:paraId="328C96D6" w14:textId="77777777" w:rsidR="005926B2" w:rsidRDefault="005926B2" w:rsidP="005926B2"/>
                  <w:p w14:paraId="56836190" w14:textId="77777777" w:rsidR="005926B2" w:rsidRDefault="005926B2" w:rsidP="005926B2"/>
                  <w:p w14:paraId="0942B8A4" w14:textId="77777777" w:rsidR="005926B2" w:rsidRDefault="005926B2" w:rsidP="005926B2"/>
                  <w:p w14:paraId="5FB2318F" w14:textId="77777777" w:rsidR="005926B2" w:rsidRDefault="005926B2" w:rsidP="005926B2"/>
                  <w:p w14:paraId="52242DD0" w14:textId="77777777" w:rsidR="005926B2" w:rsidRDefault="005926B2" w:rsidP="005926B2"/>
                  <w:p w14:paraId="50FE6FDC" w14:textId="77777777" w:rsidR="005926B2" w:rsidRDefault="005926B2" w:rsidP="005926B2"/>
                  <w:p w14:paraId="4C1628F5" w14:textId="77777777" w:rsidR="005926B2" w:rsidRDefault="005926B2" w:rsidP="005926B2"/>
                  <w:p w14:paraId="092E1746" w14:textId="77777777" w:rsidR="005926B2" w:rsidRDefault="005926B2" w:rsidP="005926B2"/>
                  <w:p w14:paraId="483F8ADB" w14:textId="77777777" w:rsidR="005926B2" w:rsidRDefault="005926B2" w:rsidP="005926B2"/>
                  <w:p w14:paraId="48BED6C3" w14:textId="77777777" w:rsidR="005926B2" w:rsidRDefault="005926B2" w:rsidP="005926B2"/>
                  <w:p w14:paraId="5C41E38F" w14:textId="77777777" w:rsidR="005926B2" w:rsidRDefault="005926B2" w:rsidP="005926B2"/>
                  <w:p w14:paraId="66C3D44A" w14:textId="77777777" w:rsidR="005926B2" w:rsidRDefault="005926B2" w:rsidP="005926B2"/>
                  <w:p w14:paraId="01B417F1" w14:textId="77777777" w:rsidR="005926B2" w:rsidRDefault="005926B2" w:rsidP="005926B2"/>
                  <w:p w14:paraId="75073218" w14:textId="77777777" w:rsidR="005926B2" w:rsidRDefault="005926B2" w:rsidP="005926B2"/>
                  <w:p w14:paraId="3019AFBE" w14:textId="77777777" w:rsidR="005926B2" w:rsidRDefault="005926B2" w:rsidP="005926B2"/>
                  <w:p w14:paraId="6477E184" w14:textId="77777777" w:rsidR="005926B2" w:rsidRDefault="005926B2" w:rsidP="005926B2"/>
                  <w:p w14:paraId="66136875" w14:textId="77777777" w:rsidR="005926B2" w:rsidRDefault="005926B2" w:rsidP="005926B2"/>
                  <w:p w14:paraId="119B32BD" w14:textId="77777777" w:rsidR="005926B2" w:rsidRDefault="005926B2" w:rsidP="005926B2"/>
                  <w:p w14:paraId="09F63529" w14:textId="77777777" w:rsidR="005926B2" w:rsidRDefault="005926B2" w:rsidP="005926B2"/>
                  <w:p w14:paraId="456217B9" w14:textId="77777777" w:rsidR="005926B2" w:rsidRDefault="005926B2" w:rsidP="005926B2"/>
                  <w:p w14:paraId="5F34E607" w14:textId="77777777" w:rsidR="005926B2" w:rsidRDefault="005926B2" w:rsidP="005926B2"/>
                  <w:p w14:paraId="0B6981DF" w14:textId="77777777" w:rsidR="005926B2" w:rsidRDefault="005926B2" w:rsidP="005926B2"/>
                  <w:p w14:paraId="69A80DFE" w14:textId="77777777" w:rsidR="005926B2" w:rsidRDefault="005926B2" w:rsidP="005926B2"/>
                  <w:p w14:paraId="6F2DBC23" w14:textId="77777777" w:rsidR="005926B2" w:rsidRDefault="005926B2" w:rsidP="005926B2"/>
                  <w:p w14:paraId="48977603" w14:textId="77777777" w:rsidR="005926B2" w:rsidRDefault="005926B2" w:rsidP="005926B2"/>
                  <w:p w14:paraId="75972F1F" w14:textId="77777777" w:rsidR="005926B2" w:rsidRDefault="005926B2" w:rsidP="005926B2"/>
                  <w:p w14:paraId="43F7B6E4" w14:textId="77777777" w:rsidR="005926B2" w:rsidRDefault="005926B2" w:rsidP="005926B2"/>
                  <w:p w14:paraId="113021C5" w14:textId="77777777" w:rsidR="005926B2" w:rsidRDefault="005926B2" w:rsidP="005926B2"/>
                  <w:p w14:paraId="7E8C4D57" w14:textId="77777777" w:rsidR="005926B2" w:rsidRDefault="005926B2" w:rsidP="005926B2"/>
                  <w:p w14:paraId="67800D72" w14:textId="77777777" w:rsidR="005926B2" w:rsidRDefault="005926B2" w:rsidP="005926B2"/>
                  <w:p w14:paraId="3690BE95" w14:textId="77777777" w:rsidR="005926B2" w:rsidRDefault="005926B2" w:rsidP="005926B2"/>
                  <w:p w14:paraId="69EC30BE" w14:textId="77777777" w:rsidR="005926B2" w:rsidRDefault="005926B2" w:rsidP="005926B2"/>
                  <w:p w14:paraId="2516E854" w14:textId="77777777" w:rsidR="005926B2" w:rsidRDefault="005926B2" w:rsidP="005926B2"/>
                  <w:p w14:paraId="7ADBA94A" w14:textId="77777777" w:rsidR="005926B2" w:rsidRDefault="005926B2" w:rsidP="005926B2"/>
                  <w:p w14:paraId="57FA86B9" w14:textId="77777777" w:rsidR="005926B2" w:rsidRDefault="005926B2" w:rsidP="005926B2"/>
                  <w:p w14:paraId="410F5760" w14:textId="77777777" w:rsidR="005926B2" w:rsidRDefault="005926B2" w:rsidP="005926B2"/>
                  <w:p w14:paraId="0497D47F" w14:textId="77777777" w:rsidR="005926B2" w:rsidRDefault="005926B2" w:rsidP="005926B2"/>
                  <w:p w14:paraId="4FBFBEB6" w14:textId="77777777" w:rsidR="005926B2" w:rsidRDefault="005926B2" w:rsidP="005926B2"/>
                  <w:p w14:paraId="0A043D43" w14:textId="77777777" w:rsidR="005926B2" w:rsidRDefault="005926B2" w:rsidP="005926B2"/>
                  <w:p w14:paraId="5FAEF174" w14:textId="77777777" w:rsidR="005926B2" w:rsidRDefault="005926B2" w:rsidP="005926B2"/>
                  <w:p w14:paraId="5571DF3B" w14:textId="77777777" w:rsidR="005926B2" w:rsidRDefault="005926B2" w:rsidP="005926B2"/>
                  <w:p w14:paraId="0C8DD073" w14:textId="77777777" w:rsidR="005926B2" w:rsidRDefault="005926B2" w:rsidP="005926B2"/>
                  <w:p w14:paraId="3782827A" w14:textId="77777777" w:rsidR="005926B2" w:rsidRDefault="005926B2" w:rsidP="005926B2"/>
                  <w:p w14:paraId="24D44CBA" w14:textId="77777777" w:rsidR="005926B2" w:rsidRDefault="005926B2" w:rsidP="005926B2"/>
                  <w:p w14:paraId="7F903D34" w14:textId="77777777" w:rsidR="005926B2" w:rsidRDefault="005926B2" w:rsidP="005926B2"/>
                  <w:p w14:paraId="5B88F896" w14:textId="77777777" w:rsidR="005926B2" w:rsidRDefault="005926B2" w:rsidP="005926B2"/>
                  <w:p w14:paraId="30B586B5" w14:textId="77777777" w:rsidR="005926B2" w:rsidRDefault="005926B2" w:rsidP="005926B2"/>
                  <w:p w14:paraId="3EFD9D07" w14:textId="77777777" w:rsidR="005926B2" w:rsidRDefault="005926B2" w:rsidP="005926B2"/>
                  <w:p w14:paraId="227DF621" w14:textId="77777777" w:rsidR="005926B2" w:rsidRDefault="005926B2" w:rsidP="005926B2"/>
                  <w:p w14:paraId="555808A2" w14:textId="77777777" w:rsidR="005926B2" w:rsidRDefault="005926B2" w:rsidP="005926B2"/>
                  <w:p w14:paraId="2D5014FB" w14:textId="77777777" w:rsidR="005926B2" w:rsidRDefault="005926B2" w:rsidP="005926B2"/>
                  <w:p w14:paraId="7441AAC3" w14:textId="77777777" w:rsidR="005926B2" w:rsidRDefault="005926B2" w:rsidP="005926B2"/>
                  <w:p w14:paraId="1640E2EB" w14:textId="77777777" w:rsidR="005926B2" w:rsidRDefault="005926B2" w:rsidP="005926B2"/>
                  <w:p w14:paraId="524E1063" w14:textId="77777777" w:rsidR="005926B2" w:rsidRDefault="005926B2" w:rsidP="005926B2"/>
                  <w:p w14:paraId="17D77697" w14:textId="77777777" w:rsidR="005926B2" w:rsidRDefault="005926B2" w:rsidP="005926B2"/>
                  <w:p w14:paraId="3FED436A" w14:textId="77777777" w:rsidR="005926B2" w:rsidRDefault="005926B2" w:rsidP="005926B2"/>
                  <w:p w14:paraId="0C401B11" w14:textId="77777777" w:rsidR="005926B2" w:rsidRDefault="005926B2" w:rsidP="005926B2"/>
                  <w:p w14:paraId="125B21B0" w14:textId="77777777" w:rsidR="005926B2" w:rsidRDefault="005926B2" w:rsidP="005926B2"/>
                  <w:p w14:paraId="4D280D7E" w14:textId="77777777" w:rsidR="005926B2" w:rsidRDefault="005926B2" w:rsidP="005926B2"/>
                  <w:p w14:paraId="149A693A" w14:textId="77777777" w:rsidR="005926B2" w:rsidRDefault="005926B2" w:rsidP="005926B2"/>
                  <w:p w14:paraId="02C3905E" w14:textId="77777777" w:rsidR="005926B2" w:rsidRDefault="005926B2" w:rsidP="005926B2"/>
                  <w:p w14:paraId="238625C4" w14:textId="77777777" w:rsidR="005926B2" w:rsidRDefault="005926B2" w:rsidP="005926B2"/>
                  <w:p w14:paraId="6C638BD9" w14:textId="77777777" w:rsidR="005926B2" w:rsidRDefault="005926B2" w:rsidP="005926B2"/>
                  <w:p w14:paraId="41F8E4CA" w14:textId="77777777" w:rsidR="005926B2" w:rsidRDefault="005926B2" w:rsidP="005926B2"/>
                  <w:p w14:paraId="046DF506" w14:textId="77777777" w:rsidR="005926B2" w:rsidRDefault="005926B2" w:rsidP="005926B2"/>
                  <w:p w14:paraId="095DA047" w14:textId="77777777" w:rsidR="005926B2" w:rsidRDefault="005926B2" w:rsidP="005926B2"/>
                  <w:p w14:paraId="67DA8700" w14:textId="77777777" w:rsidR="005926B2" w:rsidRDefault="005926B2" w:rsidP="005926B2"/>
                  <w:p w14:paraId="457A0894" w14:textId="77777777" w:rsidR="005926B2" w:rsidRDefault="005926B2" w:rsidP="005926B2"/>
                  <w:p w14:paraId="75A80016" w14:textId="77777777" w:rsidR="005926B2" w:rsidRDefault="005926B2" w:rsidP="005926B2"/>
                  <w:p w14:paraId="49184287" w14:textId="77777777" w:rsidR="005926B2" w:rsidRDefault="005926B2" w:rsidP="005926B2"/>
                  <w:p w14:paraId="42BD1CAB" w14:textId="77777777" w:rsidR="005926B2" w:rsidRDefault="005926B2" w:rsidP="005926B2"/>
                  <w:p w14:paraId="6C01ADFA" w14:textId="77777777" w:rsidR="005926B2" w:rsidRDefault="005926B2" w:rsidP="005926B2"/>
                  <w:p w14:paraId="177C3234" w14:textId="77777777" w:rsidR="005926B2" w:rsidRDefault="005926B2" w:rsidP="005926B2"/>
                  <w:p w14:paraId="129EBB67" w14:textId="77777777" w:rsidR="005926B2" w:rsidRDefault="005926B2" w:rsidP="005926B2"/>
                  <w:p w14:paraId="6E880EF8" w14:textId="77777777" w:rsidR="005926B2" w:rsidRDefault="005926B2" w:rsidP="005926B2"/>
                  <w:p w14:paraId="74B334E7" w14:textId="77777777" w:rsidR="005926B2" w:rsidRDefault="005926B2" w:rsidP="005926B2"/>
                  <w:p w14:paraId="1A018904" w14:textId="77777777" w:rsidR="005926B2" w:rsidRDefault="005926B2" w:rsidP="005926B2"/>
                  <w:p w14:paraId="47F2251C" w14:textId="77777777" w:rsidR="005926B2" w:rsidRDefault="005926B2" w:rsidP="005926B2"/>
                  <w:p w14:paraId="2F868807" w14:textId="77777777" w:rsidR="005926B2" w:rsidRDefault="005926B2" w:rsidP="005926B2"/>
                  <w:p w14:paraId="571D3AC0" w14:textId="77777777" w:rsidR="005926B2" w:rsidRDefault="005926B2" w:rsidP="005926B2"/>
                  <w:p w14:paraId="1763B929" w14:textId="77777777" w:rsidR="005926B2" w:rsidRDefault="005926B2" w:rsidP="005926B2"/>
                  <w:p w14:paraId="67C31277" w14:textId="77777777" w:rsidR="005926B2" w:rsidRDefault="005926B2" w:rsidP="005926B2"/>
                  <w:p w14:paraId="41A83E64" w14:textId="77777777" w:rsidR="005926B2" w:rsidRDefault="005926B2" w:rsidP="005926B2"/>
                  <w:p w14:paraId="6E6E5007" w14:textId="77777777" w:rsidR="005926B2" w:rsidRDefault="005926B2" w:rsidP="005926B2"/>
                  <w:p w14:paraId="1901043F" w14:textId="77777777" w:rsidR="005926B2" w:rsidRDefault="005926B2" w:rsidP="005926B2"/>
                  <w:p w14:paraId="570CA759" w14:textId="77777777" w:rsidR="005926B2" w:rsidRDefault="005926B2" w:rsidP="005926B2"/>
                  <w:p w14:paraId="1B7CDF98" w14:textId="77777777" w:rsidR="005926B2" w:rsidRDefault="005926B2" w:rsidP="005926B2"/>
                  <w:p w14:paraId="209A9107" w14:textId="77777777" w:rsidR="005926B2" w:rsidRDefault="005926B2" w:rsidP="005926B2"/>
                  <w:p w14:paraId="64BA85F8" w14:textId="77777777" w:rsidR="005926B2" w:rsidRDefault="005926B2" w:rsidP="005926B2"/>
                  <w:p w14:paraId="62B25F6C" w14:textId="77777777" w:rsidR="005926B2" w:rsidRDefault="005926B2" w:rsidP="005926B2"/>
                  <w:p w14:paraId="70039463" w14:textId="77777777" w:rsidR="005926B2" w:rsidRDefault="005926B2" w:rsidP="005926B2"/>
                  <w:p w14:paraId="54609838" w14:textId="77777777" w:rsidR="005926B2" w:rsidRDefault="005926B2" w:rsidP="005926B2"/>
                  <w:p w14:paraId="18BC78BC" w14:textId="77777777" w:rsidR="005926B2" w:rsidRDefault="005926B2" w:rsidP="005926B2"/>
                  <w:p w14:paraId="1170765A" w14:textId="77777777" w:rsidR="005926B2" w:rsidRDefault="005926B2" w:rsidP="005926B2"/>
                  <w:p w14:paraId="22791B10" w14:textId="77777777" w:rsidR="005926B2" w:rsidRDefault="005926B2" w:rsidP="005926B2"/>
                  <w:p w14:paraId="1B0FE96A" w14:textId="77777777" w:rsidR="005926B2" w:rsidRDefault="005926B2" w:rsidP="005926B2"/>
                  <w:p w14:paraId="4C7A4E9D" w14:textId="77777777" w:rsidR="005926B2" w:rsidRDefault="005926B2" w:rsidP="005926B2"/>
                  <w:p w14:paraId="0B26C557" w14:textId="77777777" w:rsidR="005926B2" w:rsidRDefault="005926B2" w:rsidP="005926B2"/>
                  <w:p w14:paraId="696D4816" w14:textId="77777777" w:rsidR="005926B2" w:rsidRDefault="005926B2" w:rsidP="005926B2"/>
                  <w:p w14:paraId="207357A6" w14:textId="77777777" w:rsidR="005926B2" w:rsidRDefault="005926B2" w:rsidP="005926B2"/>
                  <w:p w14:paraId="03F6451D" w14:textId="77777777" w:rsidR="005926B2" w:rsidRDefault="005926B2" w:rsidP="005926B2"/>
                  <w:p w14:paraId="19C619CB" w14:textId="77777777" w:rsidR="005926B2" w:rsidRDefault="005926B2" w:rsidP="005926B2"/>
                  <w:p w14:paraId="5FD83352" w14:textId="77777777" w:rsidR="005926B2" w:rsidRDefault="005926B2" w:rsidP="005926B2"/>
                  <w:p w14:paraId="0435C1EF" w14:textId="77777777" w:rsidR="005926B2" w:rsidRDefault="005926B2" w:rsidP="005926B2"/>
                  <w:p w14:paraId="1D5DABF1" w14:textId="77777777" w:rsidR="005926B2" w:rsidRDefault="005926B2" w:rsidP="005926B2"/>
                  <w:p w14:paraId="2D9A0648" w14:textId="77777777" w:rsidR="005926B2" w:rsidRDefault="005926B2" w:rsidP="005926B2"/>
                  <w:p w14:paraId="08EFC7CF" w14:textId="77777777" w:rsidR="005926B2" w:rsidRDefault="005926B2" w:rsidP="005926B2"/>
                  <w:p w14:paraId="71D106E5" w14:textId="77777777" w:rsidR="005926B2" w:rsidRDefault="005926B2" w:rsidP="005926B2"/>
                  <w:p w14:paraId="7B026FF5" w14:textId="77777777" w:rsidR="005926B2" w:rsidRDefault="005926B2" w:rsidP="005926B2"/>
                  <w:p w14:paraId="278DF215" w14:textId="77777777" w:rsidR="005926B2" w:rsidRDefault="005926B2" w:rsidP="005926B2"/>
                  <w:p w14:paraId="0B8CCEA6" w14:textId="77777777" w:rsidR="005926B2" w:rsidRDefault="005926B2" w:rsidP="005926B2"/>
                  <w:p w14:paraId="33E06091" w14:textId="77777777" w:rsidR="005926B2" w:rsidRDefault="005926B2" w:rsidP="005926B2"/>
                  <w:p w14:paraId="41E55F3C" w14:textId="77777777" w:rsidR="005926B2" w:rsidRDefault="005926B2" w:rsidP="005926B2"/>
                  <w:p w14:paraId="1783625B" w14:textId="77777777" w:rsidR="005926B2" w:rsidRDefault="005926B2" w:rsidP="005926B2"/>
                  <w:p w14:paraId="26610391" w14:textId="77777777" w:rsidR="005926B2" w:rsidRDefault="005926B2" w:rsidP="005926B2"/>
                  <w:p w14:paraId="72D2A897" w14:textId="77777777" w:rsidR="005926B2" w:rsidRDefault="005926B2" w:rsidP="005926B2"/>
                  <w:p w14:paraId="169A9DAC" w14:textId="77777777" w:rsidR="005926B2" w:rsidRDefault="005926B2" w:rsidP="005926B2"/>
                  <w:p w14:paraId="449F89DB" w14:textId="77777777" w:rsidR="005926B2" w:rsidRDefault="005926B2" w:rsidP="005926B2"/>
                  <w:p w14:paraId="37785D24" w14:textId="77777777" w:rsidR="005926B2" w:rsidRDefault="005926B2" w:rsidP="005926B2"/>
                  <w:p w14:paraId="1F9A0BF7" w14:textId="77777777" w:rsidR="005926B2" w:rsidRDefault="005926B2" w:rsidP="005926B2"/>
                  <w:p w14:paraId="73C9CD0E" w14:textId="77777777" w:rsidR="005926B2" w:rsidRDefault="005926B2" w:rsidP="005926B2"/>
                  <w:p w14:paraId="1FCC997C" w14:textId="77777777" w:rsidR="005926B2" w:rsidRDefault="005926B2" w:rsidP="005926B2"/>
                  <w:p w14:paraId="0728E638" w14:textId="77777777" w:rsidR="005926B2" w:rsidRDefault="005926B2" w:rsidP="005926B2"/>
                  <w:p w14:paraId="4714A05A" w14:textId="77777777" w:rsidR="005926B2" w:rsidRDefault="005926B2" w:rsidP="005926B2"/>
                  <w:p w14:paraId="7D586466" w14:textId="77777777" w:rsidR="005926B2" w:rsidRDefault="005926B2" w:rsidP="005926B2"/>
                  <w:p w14:paraId="431096BD" w14:textId="77777777" w:rsidR="005926B2" w:rsidRDefault="005926B2" w:rsidP="005926B2"/>
                  <w:p w14:paraId="6E73A9E6" w14:textId="77777777" w:rsidR="005926B2" w:rsidRDefault="005926B2" w:rsidP="005926B2"/>
                  <w:p w14:paraId="6649C334" w14:textId="77777777" w:rsidR="005926B2" w:rsidRDefault="005926B2" w:rsidP="005926B2"/>
                  <w:p w14:paraId="36D29C66" w14:textId="77777777" w:rsidR="005926B2" w:rsidRDefault="005926B2" w:rsidP="005926B2"/>
                  <w:p w14:paraId="48C6CE38" w14:textId="77777777" w:rsidR="005926B2" w:rsidRDefault="005926B2" w:rsidP="005926B2"/>
                  <w:p w14:paraId="0DE21A08" w14:textId="77777777" w:rsidR="005926B2" w:rsidRDefault="005926B2" w:rsidP="005926B2"/>
                  <w:p w14:paraId="360D56A9" w14:textId="77777777" w:rsidR="005926B2" w:rsidRDefault="005926B2" w:rsidP="005926B2"/>
                  <w:p w14:paraId="38C25C40" w14:textId="77777777" w:rsidR="005926B2" w:rsidRDefault="005926B2" w:rsidP="005926B2"/>
                  <w:p w14:paraId="1359C856" w14:textId="77777777" w:rsidR="005926B2" w:rsidRDefault="005926B2" w:rsidP="005926B2"/>
                  <w:p w14:paraId="766750D9" w14:textId="77777777" w:rsidR="005926B2" w:rsidRDefault="005926B2" w:rsidP="005926B2"/>
                  <w:p w14:paraId="74958B37" w14:textId="77777777" w:rsidR="005926B2" w:rsidRDefault="005926B2" w:rsidP="005926B2"/>
                  <w:p w14:paraId="280ABCE3" w14:textId="77777777" w:rsidR="005926B2" w:rsidRDefault="005926B2" w:rsidP="005926B2"/>
                  <w:p w14:paraId="3EFD0657" w14:textId="77777777" w:rsidR="005926B2" w:rsidRDefault="005926B2" w:rsidP="005926B2"/>
                  <w:p w14:paraId="0BE90216" w14:textId="77777777" w:rsidR="005926B2" w:rsidRDefault="005926B2" w:rsidP="005926B2"/>
                  <w:p w14:paraId="0501CE9A" w14:textId="77777777" w:rsidR="005926B2" w:rsidRDefault="005926B2" w:rsidP="005926B2"/>
                  <w:p w14:paraId="315F9DCC" w14:textId="77777777" w:rsidR="005926B2" w:rsidRDefault="005926B2" w:rsidP="005926B2"/>
                  <w:p w14:paraId="3C356943" w14:textId="77777777" w:rsidR="005926B2" w:rsidRDefault="005926B2" w:rsidP="005926B2"/>
                  <w:p w14:paraId="6813F41F" w14:textId="77777777" w:rsidR="005926B2" w:rsidRDefault="005926B2" w:rsidP="005926B2"/>
                  <w:p w14:paraId="60893FB9" w14:textId="77777777" w:rsidR="005926B2" w:rsidRDefault="005926B2" w:rsidP="005926B2"/>
                  <w:p w14:paraId="0C5E7CB8" w14:textId="77777777" w:rsidR="005926B2" w:rsidRDefault="005926B2" w:rsidP="005926B2"/>
                  <w:p w14:paraId="1FE35086" w14:textId="77777777" w:rsidR="005926B2" w:rsidRDefault="005926B2" w:rsidP="005926B2"/>
                  <w:p w14:paraId="6E94E890" w14:textId="77777777" w:rsidR="005926B2" w:rsidRDefault="005926B2" w:rsidP="005926B2"/>
                  <w:p w14:paraId="61AACBE1" w14:textId="77777777" w:rsidR="005926B2" w:rsidRDefault="005926B2" w:rsidP="005926B2"/>
                  <w:p w14:paraId="705C6268" w14:textId="77777777" w:rsidR="005926B2" w:rsidRDefault="005926B2" w:rsidP="005926B2"/>
                  <w:p w14:paraId="233830A9" w14:textId="77777777" w:rsidR="005926B2" w:rsidRDefault="005926B2" w:rsidP="005926B2"/>
                  <w:p w14:paraId="3DAF870E" w14:textId="77777777" w:rsidR="005926B2" w:rsidRDefault="005926B2" w:rsidP="005926B2"/>
                  <w:p w14:paraId="11DCFEC1" w14:textId="77777777" w:rsidR="005926B2" w:rsidRDefault="005926B2" w:rsidP="005926B2"/>
                  <w:p w14:paraId="6625DD58" w14:textId="77777777" w:rsidR="005926B2" w:rsidRDefault="005926B2" w:rsidP="005926B2"/>
                  <w:p w14:paraId="55A971C1" w14:textId="77777777" w:rsidR="005926B2" w:rsidRDefault="005926B2" w:rsidP="005926B2"/>
                  <w:p w14:paraId="607DCB75" w14:textId="77777777" w:rsidR="005926B2" w:rsidRDefault="005926B2" w:rsidP="005926B2"/>
                  <w:p w14:paraId="54F3393E" w14:textId="77777777" w:rsidR="005926B2" w:rsidRDefault="005926B2" w:rsidP="005926B2"/>
                  <w:p w14:paraId="11E7F564" w14:textId="77777777" w:rsidR="005926B2" w:rsidRDefault="005926B2" w:rsidP="005926B2"/>
                  <w:p w14:paraId="0ABDA618" w14:textId="77777777" w:rsidR="005926B2" w:rsidRDefault="005926B2" w:rsidP="005926B2"/>
                  <w:p w14:paraId="28999301" w14:textId="77777777" w:rsidR="005926B2" w:rsidRDefault="005926B2" w:rsidP="005926B2"/>
                  <w:p w14:paraId="26A94E41" w14:textId="77777777" w:rsidR="005926B2" w:rsidRDefault="005926B2" w:rsidP="005926B2"/>
                  <w:p w14:paraId="482BD2A1" w14:textId="77777777" w:rsidR="005926B2" w:rsidRDefault="005926B2" w:rsidP="005926B2"/>
                  <w:p w14:paraId="543C3B1C" w14:textId="77777777" w:rsidR="005926B2" w:rsidRDefault="005926B2" w:rsidP="005926B2"/>
                  <w:p w14:paraId="25B48C19" w14:textId="77777777" w:rsidR="005926B2" w:rsidRDefault="005926B2" w:rsidP="005926B2"/>
                  <w:p w14:paraId="1A6F5647" w14:textId="77777777" w:rsidR="005926B2" w:rsidRDefault="005926B2" w:rsidP="005926B2"/>
                  <w:p w14:paraId="3C4DA84D" w14:textId="77777777" w:rsidR="005926B2" w:rsidRDefault="005926B2" w:rsidP="005926B2"/>
                  <w:p w14:paraId="0A3E68E5" w14:textId="77777777" w:rsidR="005926B2" w:rsidRDefault="005926B2" w:rsidP="005926B2"/>
                  <w:p w14:paraId="174AC148" w14:textId="77777777" w:rsidR="005926B2" w:rsidRDefault="005926B2" w:rsidP="005926B2"/>
                  <w:p w14:paraId="29E5A174" w14:textId="77777777" w:rsidR="005926B2" w:rsidRDefault="005926B2" w:rsidP="005926B2"/>
                  <w:p w14:paraId="696F9EC1" w14:textId="77777777" w:rsidR="005926B2" w:rsidRDefault="005926B2" w:rsidP="005926B2"/>
                  <w:p w14:paraId="7A2A341E" w14:textId="77777777" w:rsidR="005926B2" w:rsidRDefault="005926B2" w:rsidP="005926B2"/>
                  <w:p w14:paraId="401E5337" w14:textId="77777777" w:rsidR="005926B2" w:rsidRDefault="005926B2" w:rsidP="005926B2"/>
                  <w:p w14:paraId="666B499B" w14:textId="77777777" w:rsidR="005926B2" w:rsidRDefault="005926B2" w:rsidP="005926B2"/>
                  <w:p w14:paraId="3CF3BD57" w14:textId="77777777" w:rsidR="005926B2" w:rsidRDefault="005926B2" w:rsidP="005926B2"/>
                  <w:p w14:paraId="6DB37A02" w14:textId="77777777" w:rsidR="005926B2" w:rsidRDefault="005926B2" w:rsidP="005926B2"/>
                  <w:p w14:paraId="195CA2E7" w14:textId="77777777" w:rsidR="005926B2" w:rsidRDefault="005926B2" w:rsidP="005926B2"/>
                  <w:p w14:paraId="11E23B48" w14:textId="77777777" w:rsidR="005926B2" w:rsidRDefault="005926B2" w:rsidP="005926B2"/>
                  <w:p w14:paraId="2F08F7F3" w14:textId="77777777" w:rsidR="005926B2" w:rsidRDefault="005926B2" w:rsidP="005926B2"/>
                  <w:p w14:paraId="061CE100" w14:textId="77777777" w:rsidR="005926B2" w:rsidRDefault="005926B2" w:rsidP="005926B2"/>
                  <w:p w14:paraId="1CF06790" w14:textId="77777777" w:rsidR="005926B2" w:rsidRDefault="005926B2" w:rsidP="005926B2"/>
                  <w:p w14:paraId="4DC1B962" w14:textId="77777777" w:rsidR="005926B2" w:rsidRDefault="005926B2" w:rsidP="005926B2"/>
                  <w:p w14:paraId="1BF1B5AD" w14:textId="77777777" w:rsidR="005926B2" w:rsidRDefault="005926B2" w:rsidP="005926B2"/>
                  <w:p w14:paraId="22D375DB" w14:textId="77777777" w:rsidR="005926B2" w:rsidRDefault="005926B2" w:rsidP="005926B2"/>
                  <w:p w14:paraId="255D1B64" w14:textId="77777777" w:rsidR="005926B2" w:rsidRDefault="005926B2" w:rsidP="005926B2"/>
                  <w:p w14:paraId="7FF09414" w14:textId="77777777" w:rsidR="005926B2" w:rsidRDefault="005926B2" w:rsidP="005926B2"/>
                  <w:p w14:paraId="4B6DD1C7" w14:textId="77777777" w:rsidR="005926B2" w:rsidRDefault="005926B2" w:rsidP="005926B2"/>
                  <w:p w14:paraId="4F15ABB7" w14:textId="77777777" w:rsidR="005926B2" w:rsidRDefault="005926B2" w:rsidP="005926B2"/>
                  <w:p w14:paraId="0D695EF4" w14:textId="77777777" w:rsidR="005926B2" w:rsidRDefault="005926B2" w:rsidP="005926B2"/>
                  <w:p w14:paraId="1E6C7775" w14:textId="77777777" w:rsidR="005926B2" w:rsidRDefault="005926B2" w:rsidP="005926B2"/>
                  <w:p w14:paraId="422F7B8D" w14:textId="77777777" w:rsidR="005926B2" w:rsidRDefault="005926B2" w:rsidP="005926B2"/>
                  <w:p w14:paraId="32A3A4F8" w14:textId="77777777" w:rsidR="005926B2" w:rsidRDefault="005926B2" w:rsidP="005926B2"/>
                  <w:p w14:paraId="4AFC8247" w14:textId="77777777" w:rsidR="005926B2" w:rsidRDefault="005926B2" w:rsidP="005926B2"/>
                  <w:p w14:paraId="541EC2DF" w14:textId="77777777" w:rsidR="005926B2" w:rsidRDefault="005926B2" w:rsidP="005926B2"/>
                  <w:p w14:paraId="3B26C020" w14:textId="77777777" w:rsidR="005926B2" w:rsidRDefault="005926B2" w:rsidP="005926B2"/>
                  <w:p w14:paraId="58A560AB" w14:textId="77777777" w:rsidR="005926B2" w:rsidRDefault="005926B2" w:rsidP="005926B2"/>
                  <w:p w14:paraId="5B7A602E" w14:textId="77777777" w:rsidR="005926B2" w:rsidRDefault="005926B2" w:rsidP="005926B2"/>
                  <w:p w14:paraId="00C8994F" w14:textId="77777777" w:rsidR="005926B2" w:rsidRDefault="005926B2" w:rsidP="005926B2"/>
                  <w:p w14:paraId="2AAE21F3" w14:textId="77777777" w:rsidR="005926B2" w:rsidRDefault="005926B2" w:rsidP="005926B2"/>
                  <w:p w14:paraId="75592E3C" w14:textId="77777777" w:rsidR="005926B2" w:rsidRDefault="005926B2" w:rsidP="005926B2"/>
                  <w:p w14:paraId="794F99A9" w14:textId="77777777" w:rsidR="005926B2" w:rsidRDefault="005926B2" w:rsidP="005926B2"/>
                  <w:p w14:paraId="7DC6D32A" w14:textId="77777777" w:rsidR="005926B2" w:rsidRDefault="005926B2" w:rsidP="005926B2"/>
                  <w:p w14:paraId="4F9FEC51" w14:textId="77777777" w:rsidR="005926B2" w:rsidRDefault="005926B2" w:rsidP="005926B2"/>
                  <w:p w14:paraId="4539B538" w14:textId="77777777" w:rsidR="005926B2" w:rsidRDefault="005926B2" w:rsidP="005926B2"/>
                  <w:p w14:paraId="51E9FE5C" w14:textId="77777777" w:rsidR="005926B2" w:rsidRDefault="005926B2" w:rsidP="005926B2"/>
                  <w:p w14:paraId="18CFE12C" w14:textId="77777777" w:rsidR="005926B2" w:rsidRDefault="005926B2" w:rsidP="005926B2"/>
                  <w:p w14:paraId="79FE0EFA" w14:textId="77777777" w:rsidR="005926B2" w:rsidRDefault="005926B2" w:rsidP="005926B2"/>
                  <w:p w14:paraId="22917D4A" w14:textId="77777777" w:rsidR="005926B2" w:rsidRDefault="005926B2" w:rsidP="005926B2"/>
                  <w:p w14:paraId="42804C16" w14:textId="77777777" w:rsidR="005926B2" w:rsidRDefault="005926B2" w:rsidP="005926B2"/>
                  <w:p w14:paraId="4EF3B76A" w14:textId="77777777" w:rsidR="005926B2" w:rsidRDefault="005926B2" w:rsidP="005926B2"/>
                  <w:p w14:paraId="76D04C06" w14:textId="77777777" w:rsidR="005926B2" w:rsidRDefault="005926B2" w:rsidP="005926B2"/>
                  <w:p w14:paraId="30017F50" w14:textId="77777777" w:rsidR="005926B2" w:rsidRDefault="005926B2" w:rsidP="005926B2"/>
                  <w:p w14:paraId="447DE0BA" w14:textId="77777777" w:rsidR="005926B2" w:rsidRDefault="005926B2" w:rsidP="005926B2"/>
                  <w:p w14:paraId="2C23100B" w14:textId="77777777" w:rsidR="005926B2" w:rsidRDefault="005926B2" w:rsidP="005926B2"/>
                  <w:p w14:paraId="582B52FB" w14:textId="77777777" w:rsidR="005926B2" w:rsidRDefault="005926B2" w:rsidP="005926B2"/>
                  <w:p w14:paraId="111B50FC" w14:textId="77777777" w:rsidR="005926B2" w:rsidRDefault="005926B2" w:rsidP="005926B2"/>
                  <w:p w14:paraId="5FFE994E" w14:textId="77777777" w:rsidR="005926B2" w:rsidRDefault="005926B2" w:rsidP="005926B2"/>
                  <w:p w14:paraId="454C234C" w14:textId="77777777" w:rsidR="005926B2" w:rsidRDefault="005926B2" w:rsidP="005926B2"/>
                  <w:p w14:paraId="14F2EBE9" w14:textId="77777777" w:rsidR="005926B2" w:rsidRDefault="005926B2" w:rsidP="005926B2"/>
                  <w:p w14:paraId="46510031" w14:textId="77777777" w:rsidR="005926B2" w:rsidRDefault="005926B2" w:rsidP="005926B2"/>
                  <w:p w14:paraId="2C813AA2" w14:textId="77777777" w:rsidR="005926B2" w:rsidRDefault="005926B2" w:rsidP="005926B2"/>
                  <w:p w14:paraId="74B322BA" w14:textId="77777777" w:rsidR="005926B2" w:rsidRDefault="005926B2" w:rsidP="005926B2"/>
                  <w:p w14:paraId="17483D86" w14:textId="77777777" w:rsidR="005926B2" w:rsidRDefault="005926B2" w:rsidP="005926B2"/>
                  <w:p w14:paraId="496CEC36" w14:textId="77777777" w:rsidR="005926B2" w:rsidRDefault="005926B2" w:rsidP="005926B2"/>
                  <w:p w14:paraId="72AEA5BC" w14:textId="77777777" w:rsidR="005926B2" w:rsidRDefault="005926B2" w:rsidP="005926B2"/>
                  <w:p w14:paraId="3119207F" w14:textId="77777777" w:rsidR="005926B2" w:rsidRDefault="005926B2" w:rsidP="005926B2"/>
                  <w:p w14:paraId="2C008413" w14:textId="77777777" w:rsidR="005926B2" w:rsidRDefault="005926B2" w:rsidP="005926B2"/>
                  <w:p w14:paraId="2AD7A1DF" w14:textId="77777777" w:rsidR="005926B2" w:rsidRDefault="005926B2" w:rsidP="005926B2"/>
                  <w:p w14:paraId="2D69C11A" w14:textId="77777777" w:rsidR="005926B2" w:rsidRDefault="005926B2" w:rsidP="005926B2"/>
                  <w:p w14:paraId="4D21DB29" w14:textId="77777777" w:rsidR="005926B2" w:rsidRDefault="005926B2" w:rsidP="005926B2"/>
                  <w:p w14:paraId="26E19022" w14:textId="77777777" w:rsidR="005926B2" w:rsidRDefault="005926B2" w:rsidP="005926B2"/>
                  <w:p w14:paraId="366332D5" w14:textId="77777777" w:rsidR="005926B2" w:rsidRDefault="005926B2" w:rsidP="005926B2"/>
                  <w:p w14:paraId="16A1DDFD" w14:textId="77777777" w:rsidR="005926B2" w:rsidRDefault="005926B2" w:rsidP="005926B2"/>
                  <w:p w14:paraId="5ACDE6C2" w14:textId="77777777" w:rsidR="005926B2" w:rsidRDefault="005926B2" w:rsidP="005926B2"/>
                  <w:p w14:paraId="281A94FE" w14:textId="77777777" w:rsidR="005926B2" w:rsidRDefault="005926B2" w:rsidP="005926B2"/>
                  <w:p w14:paraId="1ED2990F" w14:textId="77777777" w:rsidR="005926B2" w:rsidRDefault="005926B2" w:rsidP="005926B2"/>
                  <w:p w14:paraId="1046A48D" w14:textId="77777777" w:rsidR="005926B2" w:rsidRDefault="005926B2" w:rsidP="005926B2"/>
                  <w:p w14:paraId="01236F5F" w14:textId="77777777" w:rsidR="005926B2" w:rsidRDefault="005926B2" w:rsidP="005926B2"/>
                  <w:p w14:paraId="47744130" w14:textId="77777777" w:rsidR="005926B2" w:rsidRDefault="005926B2" w:rsidP="005926B2"/>
                  <w:p w14:paraId="51F5B8B0" w14:textId="77777777" w:rsidR="005926B2" w:rsidRDefault="005926B2" w:rsidP="005926B2"/>
                  <w:p w14:paraId="5ABB0C9B" w14:textId="77777777" w:rsidR="005926B2" w:rsidRDefault="005926B2" w:rsidP="005926B2"/>
                  <w:p w14:paraId="54DF79E3" w14:textId="77777777" w:rsidR="005926B2" w:rsidRDefault="005926B2" w:rsidP="005926B2"/>
                  <w:p w14:paraId="1C53E2AB" w14:textId="77777777" w:rsidR="005926B2" w:rsidRDefault="005926B2" w:rsidP="005926B2"/>
                  <w:p w14:paraId="592B6E7F" w14:textId="77777777" w:rsidR="005926B2" w:rsidRDefault="005926B2" w:rsidP="005926B2"/>
                  <w:p w14:paraId="723AD6B3" w14:textId="77777777" w:rsidR="005926B2" w:rsidRDefault="005926B2" w:rsidP="005926B2"/>
                  <w:p w14:paraId="564B85B1" w14:textId="77777777" w:rsidR="005926B2" w:rsidRDefault="005926B2" w:rsidP="005926B2"/>
                  <w:p w14:paraId="2A54AA19" w14:textId="77777777" w:rsidR="005926B2" w:rsidRDefault="005926B2" w:rsidP="005926B2"/>
                  <w:p w14:paraId="0D0E4FE9" w14:textId="77777777" w:rsidR="005926B2" w:rsidRDefault="005926B2" w:rsidP="005926B2"/>
                  <w:p w14:paraId="791C546A" w14:textId="77777777" w:rsidR="005926B2" w:rsidRDefault="005926B2" w:rsidP="005926B2"/>
                  <w:p w14:paraId="4EDF5E3E" w14:textId="77777777" w:rsidR="005926B2" w:rsidRDefault="005926B2" w:rsidP="005926B2"/>
                  <w:p w14:paraId="6A2F548D" w14:textId="77777777" w:rsidR="005926B2" w:rsidRDefault="005926B2" w:rsidP="005926B2"/>
                  <w:p w14:paraId="34CB91DF" w14:textId="77777777" w:rsidR="005926B2" w:rsidRDefault="005926B2" w:rsidP="005926B2"/>
                  <w:p w14:paraId="00A7DA07" w14:textId="77777777" w:rsidR="005926B2" w:rsidRDefault="005926B2" w:rsidP="005926B2"/>
                  <w:p w14:paraId="4263F2FE" w14:textId="77777777" w:rsidR="005926B2" w:rsidRDefault="005926B2" w:rsidP="005926B2"/>
                  <w:p w14:paraId="0F6DD9D0" w14:textId="77777777" w:rsidR="005926B2" w:rsidRDefault="005926B2" w:rsidP="005926B2"/>
                  <w:p w14:paraId="0449AFD9" w14:textId="77777777" w:rsidR="005926B2" w:rsidRDefault="005926B2" w:rsidP="005926B2"/>
                  <w:p w14:paraId="19EBBC8D" w14:textId="77777777" w:rsidR="005926B2" w:rsidRDefault="005926B2" w:rsidP="005926B2"/>
                  <w:p w14:paraId="03AD20DA" w14:textId="77777777" w:rsidR="005926B2" w:rsidRDefault="005926B2" w:rsidP="005926B2"/>
                  <w:p w14:paraId="23D20471" w14:textId="77777777" w:rsidR="005926B2" w:rsidRDefault="005926B2" w:rsidP="005926B2"/>
                  <w:p w14:paraId="4B013433" w14:textId="77777777" w:rsidR="005926B2" w:rsidRDefault="005926B2" w:rsidP="005926B2"/>
                  <w:p w14:paraId="083C5781" w14:textId="77777777" w:rsidR="005926B2" w:rsidRDefault="005926B2" w:rsidP="005926B2"/>
                  <w:p w14:paraId="0DF5B493" w14:textId="77777777" w:rsidR="005926B2" w:rsidRDefault="005926B2" w:rsidP="005926B2"/>
                  <w:p w14:paraId="261D3489" w14:textId="77777777" w:rsidR="005926B2" w:rsidRDefault="005926B2" w:rsidP="005926B2"/>
                  <w:p w14:paraId="49752A09" w14:textId="77777777" w:rsidR="005926B2" w:rsidRDefault="005926B2" w:rsidP="005926B2"/>
                  <w:p w14:paraId="2EDA72F0" w14:textId="77777777" w:rsidR="005926B2" w:rsidRDefault="005926B2" w:rsidP="005926B2"/>
                  <w:p w14:paraId="0D782899" w14:textId="77777777" w:rsidR="005926B2" w:rsidRDefault="005926B2" w:rsidP="005926B2"/>
                  <w:p w14:paraId="55BA2D07" w14:textId="77777777" w:rsidR="005926B2" w:rsidRDefault="005926B2" w:rsidP="005926B2"/>
                  <w:p w14:paraId="625E4F44" w14:textId="77777777" w:rsidR="005926B2" w:rsidRDefault="005926B2" w:rsidP="005926B2"/>
                  <w:p w14:paraId="5713C8DB" w14:textId="77777777" w:rsidR="005926B2" w:rsidRDefault="005926B2" w:rsidP="005926B2"/>
                  <w:p w14:paraId="2D0D5BA4" w14:textId="77777777" w:rsidR="005926B2" w:rsidRDefault="005926B2" w:rsidP="005926B2"/>
                  <w:p w14:paraId="7481737F" w14:textId="77777777" w:rsidR="005926B2" w:rsidRDefault="005926B2" w:rsidP="005926B2"/>
                  <w:p w14:paraId="2538D5EF" w14:textId="77777777" w:rsidR="005926B2" w:rsidRDefault="005926B2" w:rsidP="005926B2"/>
                  <w:p w14:paraId="107402FA" w14:textId="77777777" w:rsidR="005926B2" w:rsidRDefault="005926B2" w:rsidP="005926B2"/>
                  <w:p w14:paraId="4DA2D96E" w14:textId="77777777" w:rsidR="005926B2" w:rsidRDefault="005926B2" w:rsidP="005926B2"/>
                  <w:p w14:paraId="7B7C3C08" w14:textId="77777777" w:rsidR="005926B2" w:rsidRDefault="005926B2" w:rsidP="005926B2"/>
                  <w:p w14:paraId="6817EE66" w14:textId="77777777" w:rsidR="005926B2" w:rsidRDefault="005926B2" w:rsidP="005926B2"/>
                  <w:p w14:paraId="7921A3AE" w14:textId="77777777" w:rsidR="005926B2" w:rsidRDefault="005926B2" w:rsidP="005926B2"/>
                  <w:p w14:paraId="1A91483E" w14:textId="77777777" w:rsidR="005926B2" w:rsidRDefault="005926B2" w:rsidP="005926B2"/>
                  <w:p w14:paraId="528D3A14" w14:textId="77777777" w:rsidR="005926B2" w:rsidRDefault="005926B2" w:rsidP="005926B2"/>
                  <w:p w14:paraId="0EF9FD04" w14:textId="77777777" w:rsidR="005926B2" w:rsidRDefault="005926B2" w:rsidP="005926B2"/>
                  <w:p w14:paraId="276C3D93" w14:textId="77777777" w:rsidR="005926B2" w:rsidRDefault="005926B2" w:rsidP="005926B2"/>
                  <w:p w14:paraId="7E82EFF0" w14:textId="77777777" w:rsidR="005926B2" w:rsidRDefault="005926B2" w:rsidP="005926B2"/>
                  <w:p w14:paraId="003BCB98" w14:textId="77777777" w:rsidR="005926B2" w:rsidRDefault="005926B2" w:rsidP="005926B2"/>
                  <w:p w14:paraId="10FE2E02" w14:textId="77777777" w:rsidR="005926B2" w:rsidRDefault="005926B2" w:rsidP="005926B2"/>
                  <w:p w14:paraId="0237C784" w14:textId="77777777" w:rsidR="005926B2" w:rsidRDefault="005926B2" w:rsidP="005926B2"/>
                  <w:p w14:paraId="30EDCB0F" w14:textId="77777777" w:rsidR="005926B2" w:rsidRDefault="005926B2" w:rsidP="005926B2"/>
                  <w:p w14:paraId="2D93BBA7" w14:textId="77777777" w:rsidR="005926B2" w:rsidRDefault="005926B2" w:rsidP="005926B2"/>
                  <w:p w14:paraId="1792B0FA" w14:textId="77777777" w:rsidR="005926B2" w:rsidRDefault="005926B2" w:rsidP="005926B2"/>
                  <w:p w14:paraId="719C2499" w14:textId="77777777" w:rsidR="005926B2" w:rsidRDefault="005926B2" w:rsidP="005926B2"/>
                  <w:p w14:paraId="0E34E581" w14:textId="77777777" w:rsidR="005926B2" w:rsidRDefault="005926B2" w:rsidP="005926B2"/>
                  <w:p w14:paraId="1E552E8D" w14:textId="77777777" w:rsidR="005926B2" w:rsidRDefault="005926B2" w:rsidP="005926B2"/>
                  <w:p w14:paraId="44E7A2E6" w14:textId="77777777" w:rsidR="005926B2" w:rsidRDefault="005926B2" w:rsidP="005926B2"/>
                  <w:p w14:paraId="05613CEE" w14:textId="77777777" w:rsidR="005926B2" w:rsidRDefault="005926B2" w:rsidP="005926B2"/>
                  <w:p w14:paraId="7E6B3519" w14:textId="77777777" w:rsidR="005926B2" w:rsidRDefault="005926B2" w:rsidP="005926B2"/>
                  <w:p w14:paraId="71E0FA96" w14:textId="77777777" w:rsidR="005926B2" w:rsidRDefault="005926B2" w:rsidP="005926B2"/>
                  <w:p w14:paraId="5EFA4C18" w14:textId="77777777" w:rsidR="005926B2" w:rsidRDefault="005926B2" w:rsidP="005926B2"/>
                  <w:p w14:paraId="43461B72" w14:textId="77777777" w:rsidR="005926B2" w:rsidRDefault="005926B2" w:rsidP="005926B2"/>
                  <w:p w14:paraId="7397BF60" w14:textId="77777777" w:rsidR="005926B2" w:rsidRDefault="005926B2" w:rsidP="005926B2"/>
                  <w:p w14:paraId="1F95B359" w14:textId="77777777" w:rsidR="005926B2" w:rsidRDefault="005926B2" w:rsidP="005926B2"/>
                  <w:p w14:paraId="4D0E1F58" w14:textId="77777777" w:rsidR="005926B2" w:rsidRDefault="005926B2" w:rsidP="005926B2"/>
                  <w:p w14:paraId="31D54DC8" w14:textId="77777777" w:rsidR="005926B2" w:rsidRDefault="005926B2" w:rsidP="005926B2"/>
                  <w:p w14:paraId="5F15D130" w14:textId="77777777" w:rsidR="005926B2" w:rsidRDefault="005926B2" w:rsidP="005926B2"/>
                  <w:p w14:paraId="63070EFA" w14:textId="77777777" w:rsidR="005926B2" w:rsidRDefault="005926B2" w:rsidP="005926B2"/>
                  <w:p w14:paraId="20D68648" w14:textId="77777777" w:rsidR="005926B2" w:rsidRDefault="005926B2" w:rsidP="005926B2"/>
                  <w:p w14:paraId="60EA3C7D" w14:textId="77777777" w:rsidR="005926B2" w:rsidRDefault="005926B2" w:rsidP="005926B2"/>
                  <w:p w14:paraId="151F7A6E" w14:textId="77777777" w:rsidR="005926B2" w:rsidRDefault="005926B2" w:rsidP="005926B2"/>
                  <w:p w14:paraId="73A87A77" w14:textId="77777777" w:rsidR="005926B2" w:rsidRDefault="005926B2" w:rsidP="005926B2"/>
                  <w:p w14:paraId="216F2364" w14:textId="77777777" w:rsidR="005926B2" w:rsidRDefault="005926B2" w:rsidP="005926B2"/>
                  <w:p w14:paraId="3FAD660E" w14:textId="77777777" w:rsidR="005926B2" w:rsidRDefault="005926B2" w:rsidP="005926B2"/>
                  <w:p w14:paraId="7A30FFCC" w14:textId="77777777" w:rsidR="005926B2" w:rsidRDefault="005926B2" w:rsidP="005926B2"/>
                  <w:p w14:paraId="44D237B6" w14:textId="77777777" w:rsidR="005926B2" w:rsidRDefault="005926B2" w:rsidP="005926B2"/>
                  <w:p w14:paraId="4FB00BAC" w14:textId="77777777" w:rsidR="005926B2" w:rsidRDefault="005926B2" w:rsidP="005926B2"/>
                  <w:p w14:paraId="2FBC950F" w14:textId="77777777" w:rsidR="005926B2" w:rsidRDefault="005926B2" w:rsidP="005926B2"/>
                  <w:p w14:paraId="70AF368A" w14:textId="77777777" w:rsidR="005926B2" w:rsidRDefault="005926B2" w:rsidP="005926B2"/>
                  <w:p w14:paraId="0CCC4106" w14:textId="77777777" w:rsidR="005926B2" w:rsidRDefault="005926B2" w:rsidP="005926B2"/>
                  <w:p w14:paraId="12E74472" w14:textId="77777777" w:rsidR="005926B2" w:rsidRDefault="005926B2" w:rsidP="005926B2"/>
                  <w:p w14:paraId="4D3984E8" w14:textId="77777777" w:rsidR="005926B2" w:rsidRDefault="005926B2" w:rsidP="005926B2"/>
                  <w:p w14:paraId="32AC9AAA" w14:textId="77777777" w:rsidR="005926B2" w:rsidRDefault="005926B2" w:rsidP="005926B2"/>
                  <w:p w14:paraId="22B63231" w14:textId="77777777" w:rsidR="005926B2" w:rsidRDefault="005926B2" w:rsidP="005926B2"/>
                  <w:p w14:paraId="42B051C0" w14:textId="77777777" w:rsidR="005926B2" w:rsidRDefault="005926B2" w:rsidP="005926B2"/>
                  <w:p w14:paraId="013D0553" w14:textId="77777777" w:rsidR="005926B2" w:rsidRDefault="005926B2" w:rsidP="005926B2"/>
                  <w:p w14:paraId="1D01FB13" w14:textId="77777777" w:rsidR="005926B2" w:rsidRDefault="005926B2" w:rsidP="005926B2"/>
                  <w:p w14:paraId="7009CB09" w14:textId="77777777" w:rsidR="005926B2" w:rsidRDefault="005926B2" w:rsidP="005926B2"/>
                  <w:p w14:paraId="42BF1A62" w14:textId="77777777" w:rsidR="005926B2" w:rsidRDefault="005926B2" w:rsidP="005926B2"/>
                  <w:p w14:paraId="3863F872" w14:textId="77777777" w:rsidR="005926B2" w:rsidRDefault="005926B2" w:rsidP="005926B2"/>
                  <w:p w14:paraId="6E3EF4E5" w14:textId="77777777" w:rsidR="005926B2" w:rsidRDefault="005926B2" w:rsidP="005926B2"/>
                  <w:p w14:paraId="0045D9F9" w14:textId="77777777" w:rsidR="005926B2" w:rsidRDefault="005926B2" w:rsidP="005926B2"/>
                  <w:p w14:paraId="12C7E4C6" w14:textId="77777777" w:rsidR="005926B2" w:rsidRDefault="005926B2" w:rsidP="005926B2"/>
                  <w:p w14:paraId="19A04611" w14:textId="77777777" w:rsidR="005926B2" w:rsidRDefault="005926B2" w:rsidP="005926B2"/>
                  <w:p w14:paraId="34ACBC9F" w14:textId="77777777" w:rsidR="005926B2" w:rsidRDefault="005926B2" w:rsidP="005926B2"/>
                  <w:p w14:paraId="61CCDF81" w14:textId="77777777" w:rsidR="005926B2" w:rsidRDefault="005926B2" w:rsidP="005926B2"/>
                  <w:p w14:paraId="0BA74FAD" w14:textId="77777777" w:rsidR="005926B2" w:rsidRDefault="005926B2" w:rsidP="005926B2"/>
                  <w:p w14:paraId="2CA86455" w14:textId="77777777" w:rsidR="005926B2" w:rsidRDefault="005926B2" w:rsidP="005926B2"/>
                  <w:p w14:paraId="531DEB77" w14:textId="77777777" w:rsidR="005926B2" w:rsidRDefault="005926B2" w:rsidP="005926B2"/>
                  <w:p w14:paraId="3DDF2539" w14:textId="77777777" w:rsidR="005926B2" w:rsidRDefault="005926B2" w:rsidP="005926B2"/>
                  <w:p w14:paraId="34A3D240" w14:textId="77777777" w:rsidR="005926B2" w:rsidRDefault="005926B2" w:rsidP="005926B2"/>
                  <w:p w14:paraId="0BC5B33A" w14:textId="77777777" w:rsidR="005926B2" w:rsidRDefault="005926B2" w:rsidP="005926B2"/>
                  <w:p w14:paraId="3A79609B" w14:textId="77777777" w:rsidR="005926B2" w:rsidRDefault="005926B2" w:rsidP="005926B2"/>
                  <w:p w14:paraId="5D7BFE69" w14:textId="77777777" w:rsidR="005926B2" w:rsidRDefault="005926B2" w:rsidP="005926B2"/>
                  <w:p w14:paraId="78DBF5C1" w14:textId="77777777" w:rsidR="005926B2" w:rsidRDefault="005926B2" w:rsidP="005926B2"/>
                  <w:p w14:paraId="296FF7BB" w14:textId="77777777" w:rsidR="005926B2" w:rsidRDefault="005926B2" w:rsidP="005926B2"/>
                  <w:p w14:paraId="477F9C45" w14:textId="77777777" w:rsidR="005926B2" w:rsidRDefault="005926B2" w:rsidP="005926B2"/>
                  <w:p w14:paraId="059AED05" w14:textId="77777777" w:rsidR="005926B2" w:rsidRDefault="005926B2" w:rsidP="005926B2"/>
                  <w:p w14:paraId="23838626" w14:textId="77777777" w:rsidR="005926B2" w:rsidRDefault="005926B2" w:rsidP="005926B2"/>
                  <w:p w14:paraId="07BE3587" w14:textId="77777777" w:rsidR="005926B2" w:rsidRDefault="005926B2" w:rsidP="005926B2"/>
                  <w:p w14:paraId="271827BA" w14:textId="77777777" w:rsidR="005926B2" w:rsidRDefault="005926B2" w:rsidP="005926B2"/>
                  <w:p w14:paraId="64B8E070" w14:textId="77777777" w:rsidR="005926B2" w:rsidRDefault="005926B2" w:rsidP="005926B2"/>
                  <w:p w14:paraId="238708AC" w14:textId="77777777" w:rsidR="005926B2" w:rsidRDefault="005926B2" w:rsidP="005926B2"/>
                  <w:p w14:paraId="0E647C1D" w14:textId="77777777" w:rsidR="005926B2" w:rsidRDefault="005926B2" w:rsidP="005926B2"/>
                  <w:p w14:paraId="3FFA1EE8" w14:textId="77777777" w:rsidR="005926B2" w:rsidRDefault="005926B2" w:rsidP="005926B2"/>
                  <w:p w14:paraId="798070DC" w14:textId="77777777" w:rsidR="005926B2" w:rsidRDefault="005926B2" w:rsidP="005926B2"/>
                  <w:p w14:paraId="4F76AC2B" w14:textId="77777777" w:rsidR="005926B2" w:rsidRDefault="005926B2" w:rsidP="005926B2"/>
                  <w:p w14:paraId="16B7DE64" w14:textId="77777777" w:rsidR="005926B2" w:rsidRDefault="005926B2" w:rsidP="005926B2"/>
                  <w:p w14:paraId="26DB63F8" w14:textId="77777777" w:rsidR="005926B2" w:rsidRDefault="005926B2" w:rsidP="005926B2"/>
                  <w:p w14:paraId="4996D911" w14:textId="77777777" w:rsidR="005926B2" w:rsidRDefault="005926B2" w:rsidP="005926B2"/>
                  <w:p w14:paraId="3B122EF4" w14:textId="77777777" w:rsidR="005926B2" w:rsidRDefault="005926B2" w:rsidP="005926B2"/>
                  <w:p w14:paraId="43A00EF2" w14:textId="77777777" w:rsidR="005926B2" w:rsidRDefault="005926B2" w:rsidP="005926B2"/>
                  <w:p w14:paraId="6E6A3E9D" w14:textId="77777777" w:rsidR="005926B2" w:rsidRDefault="005926B2" w:rsidP="005926B2"/>
                  <w:p w14:paraId="7CF11208" w14:textId="77777777" w:rsidR="005926B2" w:rsidRDefault="005926B2" w:rsidP="005926B2"/>
                  <w:p w14:paraId="474DA6A1" w14:textId="77777777" w:rsidR="005926B2" w:rsidRDefault="005926B2" w:rsidP="005926B2"/>
                  <w:p w14:paraId="08FE53B8" w14:textId="77777777" w:rsidR="005926B2" w:rsidRDefault="005926B2" w:rsidP="005926B2"/>
                  <w:p w14:paraId="1FDE7C88" w14:textId="77777777" w:rsidR="005926B2" w:rsidRDefault="005926B2" w:rsidP="005926B2"/>
                  <w:p w14:paraId="355C3A35" w14:textId="77777777" w:rsidR="005926B2" w:rsidRDefault="005926B2" w:rsidP="005926B2"/>
                  <w:p w14:paraId="2E31E410" w14:textId="77777777" w:rsidR="005926B2" w:rsidRDefault="005926B2" w:rsidP="005926B2"/>
                  <w:p w14:paraId="4B07075D" w14:textId="77777777" w:rsidR="005926B2" w:rsidRDefault="005926B2" w:rsidP="005926B2"/>
                  <w:p w14:paraId="67B2548C" w14:textId="77777777" w:rsidR="005926B2" w:rsidRDefault="005926B2" w:rsidP="005926B2"/>
                  <w:p w14:paraId="3F626FED" w14:textId="77777777" w:rsidR="005926B2" w:rsidRDefault="005926B2" w:rsidP="005926B2"/>
                  <w:p w14:paraId="3E6CB49C" w14:textId="77777777" w:rsidR="005926B2" w:rsidRDefault="005926B2" w:rsidP="005926B2"/>
                  <w:p w14:paraId="6B599285" w14:textId="77777777" w:rsidR="005926B2" w:rsidRDefault="005926B2" w:rsidP="005926B2"/>
                  <w:p w14:paraId="6656EDF4" w14:textId="77777777" w:rsidR="005926B2" w:rsidRDefault="005926B2" w:rsidP="005926B2"/>
                  <w:p w14:paraId="2FF38A60" w14:textId="77777777" w:rsidR="005926B2" w:rsidRDefault="005926B2" w:rsidP="005926B2"/>
                  <w:p w14:paraId="2D104B75" w14:textId="77777777" w:rsidR="005926B2" w:rsidRDefault="005926B2" w:rsidP="005926B2"/>
                  <w:p w14:paraId="652BA563" w14:textId="77777777" w:rsidR="005926B2" w:rsidRDefault="005926B2" w:rsidP="005926B2"/>
                  <w:p w14:paraId="5674B7A8" w14:textId="77777777" w:rsidR="005926B2" w:rsidRDefault="005926B2" w:rsidP="005926B2"/>
                  <w:p w14:paraId="56B68910" w14:textId="77777777" w:rsidR="005926B2" w:rsidRDefault="005926B2" w:rsidP="005926B2"/>
                  <w:p w14:paraId="33B50D45" w14:textId="77777777" w:rsidR="005926B2" w:rsidRDefault="005926B2" w:rsidP="005926B2"/>
                  <w:p w14:paraId="43CADD78" w14:textId="77777777" w:rsidR="005926B2" w:rsidRDefault="005926B2" w:rsidP="005926B2"/>
                  <w:p w14:paraId="589F106C" w14:textId="77777777" w:rsidR="005926B2" w:rsidRDefault="005926B2" w:rsidP="005926B2"/>
                  <w:p w14:paraId="6945D22E" w14:textId="77777777" w:rsidR="005926B2" w:rsidRDefault="005926B2" w:rsidP="005926B2"/>
                  <w:p w14:paraId="369D0B79" w14:textId="77777777" w:rsidR="005926B2" w:rsidRDefault="005926B2" w:rsidP="005926B2"/>
                  <w:p w14:paraId="41CDF5DA" w14:textId="77777777" w:rsidR="005926B2" w:rsidRDefault="005926B2" w:rsidP="005926B2"/>
                  <w:p w14:paraId="155D7E52" w14:textId="77777777" w:rsidR="005926B2" w:rsidRDefault="005926B2" w:rsidP="005926B2"/>
                  <w:p w14:paraId="3EC3C643" w14:textId="77777777" w:rsidR="005926B2" w:rsidRDefault="005926B2" w:rsidP="005926B2"/>
                  <w:p w14:paraId="7799D433" w14:textId="77777777" w:rsidR="005926B2" w:rsidRDefault="005926B2" w:rsidP="005926B2"/>
                  <w:p w14:paraId="636E9CE4" w14:textId="77777777" w:rsidR="005926B2" w:rsidRDefault="005926B2" w:rsidP="005926B2"/>
                  <w:p w14:paraId="2585B41E" w14:textId="77777777" w:rsidR="005926B2" w:rsidRDefault="005926B2" w:rsidP="005926B2"/>
                  <w:p w14:paraId="155B9BD9" w14:textId="77777777" w:rsidR="005926B2" w:rsidRDefault="005926B2" w:rsidP="005926B2"/>
                  <w:p w14:paraId="7676891A" w14:textId="77777777" w:rsidR="005926B2" w:rsidRDefault="005926B2" w:rsidP="005926B2"/>
                  <w:p w14:paraId="3C76B045" w14:textId="77777777" w:rsidR="005926B2" w:rsidRDefault="005926B2" w:rsidP="005926B2"/>
                  <w:p w14:paraId="30550A6E" w14:textId="77777777" w:rsidR="005926B2" w:rsidRDefault="005926B2" w:rsidP="005926B2"/>
                  <w:p w14:paraId="497DDCC0" w14:textId="77777777" w:rsidR="005926B2" w:rsidRDefault="005926B2" w:rsidP="005926B2"/>
                  <w:p w14:paraId="7C8A93D4" w14:textId="77777777" w:rsidR="005926B2" w:rsidRDefault="005926B2" w:rsidP="005926B2"/>
                  <w:p w14:paraId="6B56234D" w14:textId="77777777" w:rsidR="005926B2" w:rsidRDefault="005926B2" w:rsidP="005926B2"/>
                  <w:p w14:paraId="62952167" w14:textId="77777777" w:rsidR="005926B2" w:rsidRDefault="005926B2" w:rsidP="005926B2"/>
                  <w:p w14:paraId="0E2F63EF" w14:textId="77777777" w:rsidR="005926B2" w:rsidRDefault="005926B2" w:rsidP="005926B2"/>
                  <w:p w14:paraId="4B19706F" w14:textId="77777777" w:rsidR="005926B2" w:rsidRDefault="005926B2" w:rsidP="005926B2"/>
                  <w:p w14:paraId="29FB3D66" w14:textId="77777777" w:rsidR="005926B2" w:rsidRDefault="005926B2" w:rsidP="005926B2"/>
                  <w:p w14:paraId="266F3B30" w14:textId="77777777" w:rsidR="005926B2" w:rsidRDefault="005926B2" w:rsidP="005926B2"/>
                  <w:p w14:paraId="143E5EB5" w14:textId="77777777" w:rsidR="005926B2" w:rsidRDefault="005926B2" w:rsidP="005926B2"/>
                  <w:p w14:paraId="37C3F70F" w14:textId="77777777" w:rsidR="005926B2" w:rsidRDefault="005926B2" w:rsidP="005926B2"/>
                  <w:p w14:paraId="73E9C1DA" w14:textId="77777777" w:rsidR="005926B2" w:rsidRDefault="005926B2" w:rsidP="005926B2"/>
                  <w:p w14:paraId="69BECC5E" w14:textId="77777777" w:rsidR="005926B2" w:rsidRDefault="005926B2" w:rsidP="005926B2"/>
                  <w:p w14:paraId="57B31BDF" w14:textId="77777777" w:rsidR="005926B2" w:rsidRDefault="005926B2" w:rsidP="005926B2"/>
                  <w:p w14:paraId="0D411F2B" w14:textId="77777777" w:rsidR="005926B2" w:rsidRDefault="005926B2" w:rsidP="005926B2"/>
                  <w:p w14:paraId="16557058" w14:textId="77777777" w:rsidR="005926B2" w:rsidRDefault="005926B2" w:rsidP="005926B2"/>
                  <w:p w14:paraId="66C38A87" w14:textId="77777777" w:rsidR="005926B2" w:rsidRDefault="005926B2" w:rsidP="005926B2"/>
                  <w:p w14:paraId="76A63D79" w14:textId="77777777" w:rsidR="005926B2" w:rsidRDefault="005926B2" w:rsidP="005926B2"/>
                  <w:p w14:paraId="62914264" w14:textId="77777777" w:rsidR="005926B2" w:rsidRDefault="005926B2" w:rsidP="005926B2"/>
                  <w:p w14:paraId="79ACE4D8" w14:textId="77777777" w:rsidR="005926B2" w:rsidRDefault="005926B2" w:rsidP="005926B2"/>
                  <w:p w14:paraId="78D42F99" w14:textId="77777777" w:rsidR="005926B2" w:rsidRDefault="005926B2" w:rsidP="005926B2"/>
                  <w:p w14:paraId="7F32E79B" w14:textId="77777777" w:rsidR="005926B2" w:rsidRDefault="005926B2" w:rsidP="005926B2"/>
                  <w:p w14:paraId="5EEC1C38" w14:textId="77777777" w:rsidR="005926B2" w:rsidRDefault="005926B2" w:rsidP="005926B2"/>
                  <w:p w14:paraId="23037460" w14:textId="77777777" w:rsidR="005926B2" w:rsidRDefault="005926B2" w:rsidP="005926B2"/>
                  <w:p w14:paraId="56944D28" w14:textId="77777777" w:rsidR="005926B2" w:rsidRDefault="005926B2" w:rsidP="005926B2"/>
                  <w:p w14:paraId="1260DFE9" w14:textId="77777777" w:rsidR="005926B2" w:rsidRDefault="005926B2" w:rsidP="005926B2"/>
                  <w:p w14:paraId="297AA219" w14:textId="77777777" w:rsidR="005926B2" w:rsidRDefault="005926B2" w:rsidP="005926B2"/>
                  <w:p w14:paraId="60A95240" w14:textId="77777777" w:rsidR="005926B2" w:rsidRDefault="005926B2" w:rsidP="005926B2"/>
                  <w:p w14:paraId="5AC551CA" w14:textId="77777777" w:rsidR="005926B2" w:rsidRDefault="005926B2" w:rsidP="005926B2"/>
                  <w:p w14:paraId="5EDFABD7" w14:textId="77777777" w:rsidR="005926B2" w:rsidRDefault="005926B2" w:rsidP="005926B2"/>
                  <w:p w14:paraId="45D041CE" w14:textId="77777777" w:rsidR="005926B2" w:rsidRDefault="005926B2" w:rsidP="005926B2"/>
                  <w:p w14:paraId="6179487C" w14:textId="77777777" w:rsidR="005926B2" w:rsidRDefault="005926B2" w:rsidP="005926B2"/>
                  <w:p w14:paraId="04DEB649" w14:textId="77777777" w:rsidR="005926B2" w:rsidRDefault="005926B2" w:rsidP="005926B2"/>
                  <w:p w14:paraId="6F03BDF2" w14:textId="77777777" w:rsidR="005926B2" w:rsidRDefault="005926B2" w:rsidP="005926B2"/>
                  <w:p w14:paraId="7D9AEC4A" w14:textId="77777777" w:rsidR="005926B2" w:rsidRDefault="005926B2" w:rsidP="005926B2"/>
                  <w:p w14:paraId="3B67CAFE" w14:textId="77777777" w:rsidR="005926B2" w:rsidRDefault="005926B2" w:rsidP="005926B2"/>
                  <w:p w14:paraId="17E352B5" w14:textId="77777777" w:rsidR="005926B2" w:rsidRDefault="005926B2" w:rsidP="005926B2"/>
                  <w:p w14:paraId="06E8BAD5" w14:textId="77777777" w:rsidR="005926B2" w:rsidRDefault="005926B2" w:rsidP="005926B2"/>
                  <w:p w14:paraId="29541F06" w14:textId="77777777" w:rsidR="005926B2" w:rsidRDefault="005926B2" w:rsidP="005926B2"/>
                  <w:p w14:paraId="1B36F203" w14:textId="77777777" w:rsidR="005926B2" w:rsidRDefault="005926B2" w:rsidP="005926B2"/>
                  <w:p w14:paraId="25EF25D9" w14:textId="77777777" w:rsidR="005926B2" w:rsidRDefault="005926B2" w:rsidP="005926B2"/>
                  <w:p w14:paraId="628BB79E" w14:textId="77777777" w:rsidR="005926B2" w:rsidRDefault="005926B2" w:rsidP="005926B2"/>
                  <w:p w14:paraId="251014AC" w14:textId="77777777" w:rsidR="005926B2" w:rsidRDefault="005926B2" w:rsidP="005926B2"/>
                  <w:p w14:paraId="74F5D004" w14:textId="77777777" w:rsidR="005926B2" w:rsidRDefault="005926B2" w:rsidP="005926B2"/>
                  <w:p w14:paraId="153A18E0" w14:textId="77777777" w:rsidR="005926B2" w:rsidRDefault="005926B2" w:rsidP="005926B2"/>
                  <w:p w14:paraId="70D900BF" w14:textId="77777777" w:rsidR="005926B2" w:rsidRDefault="005926B2" w:rsidP="005926B2"/>
                  <w:p w14:paraId="4FFE8224" w14:textId="77777777" w:rsidR="005926B2" w:rsidRDefault="005926B2" w:rsidP="005926B2"/>
                  <w:p w14:paraId="71D38880" w14:textId="77777777" w:rsidR="005926B2" w:rsidRDefault="005926B2" w:rsidP="005926B2"/>
                  <w:p w14:paraId="5B288624" w14:textId="77777777" w:rsidR="005926B2" w:rsidRDefault="005926B2" w:rsidP="005926B2"/>
                  <w:p w14:paraId="3CAF05CB" w14:textId="77777777" w:rsidR="005926B2" w:rsidRDefault="005926B2" w:rsidP="005926B2"/>
                  <w:p w14:paraId="217E1A1C" w14:textId="77777777" w:rsidR="005926B2" w:rsidRDefault="005926B2" w:rsidP="005926B2"/>
                  <w:p w14:paraId="7DBC6415" w14:textId="77777777" w:rsidR="005926B2" w:rsidRDefault="005926B2" w:rsidP="005926B2"/>
                  <w:p w14:paraId="3F587782" w14:textId="77777777" w:rsidR="005926B2" w:rsidRDefault="005926B2" w:rsidP="005926B2"/>
                  <w:p w14:paraId="3FED960F" w14:textId="77777777" w:rsidR="005926B2" w:rsidRDefault="005926B2" w:rsidP="005926B2"/>
                  <w:p w14:paraId="18A2A381" w14:textId="77777777" w:rsidR="005926B2" w:rsidRDefault="005926B2" w:rsidP="005926B2"/>
                  <w:p w14:paraId="32674E7A" w14:textId="77777777" w:rsidR="005926B2" w:rsidRDefault="005926B2" w:rsidP="005926B2"/>
                  <w:p w14:paraId="403A6427" w14:textId="77777777" w:rsidR="005926B2" w:rsidRDefault="005926B2" w:rsidP="005926B2"/>
                  <w:p w14:paraId="1B211119" w14:textId="77777777" w:rsidR="005926B2" w:rsidRDefault="005926B2" w:rsidP="005926B2"/>
                  <w:p w14:paraId="5E99B942" w14:textId="77777777" w:rsidR="005926B2" w:rsidRDefault="005926B2" w:rsidP="005926B2"/>
                  <w:p w14:paraId="4A64F643" w14:textId="77777777" w:rsidR="005926B2" w:rsidRDefault="005926B2" w:rsidP="005926B2"/>
                  <w:p w14:paraId="1E4847A7" w14:textId="77777777" w:rsidR="005926B2" w:rsidRDefault="005926B2" w:rsidP="005926B2"/>
                  <w:p w14:paraId="55F186F1" w14:textId="77777777" w:rsidR="005926B2" w:rsidRDefault="005926B2" w:rsidP="005926B2"/>
                  <w:p w14:paraId="2DD2AB03" w14:textId="77777777" w:rsidR="005926B2" w:rsidRDefault="005926B2" w:rsidP="005926B2"/>
                  <w:p w14:paraId="05F7554E" w14:textId="77777777" w:rsidR="005926B2" w:rsidRDefault="005926B2" w:rsidP="005926B2"/>
                  <w:p w14:paraId="7C904230" w14:textId="77777777" w:rsidR="005926B2" w:rsidRDefault="005926B2" w:rsidP="005926B2"/>
                  <w:p w14:paraId="454815C3" w14:textId="77777777" w:rsidR="005926B2" w:rsidRDefault="005926B2" w:rsidP="005926B2"/>
                  <w:p w14:paraId="7977AA16" w14:textId="77777777" w:rsidR="005926B2" w:rsidRDefault="005926B2" w:rsidP="005926B2"/>
                  <w:p w14:paraId="7EC4FC6F" w14:textId="77777777" w:rsidR="005926B2" w:rsidRDefault="005926B2" w:rsidP="005926B2"/>
                  <w:p w14:paraId="661524A2" w14:textId="77777777" w:rsidR="005926B2" w:rsidRDefault="005926B2" w:rsidP="005926B2"/>
                  <w:p w14:paraId="542B53DC" w14:textId="77777777" w:rsidR="005926B2" w:rsidRDefault="005926B2" w:rsidP="005926B2"/>
                  <w:p w14:paraId="1D3D062D" w14:textId="77777777" w:rsidR="005926B2" w:rsidRDefault="005926B2" w:rsidP="005926B2"/>
                  <w:p w14:paraId="4922AB5D" w14:textId="77777777" w:rsidR="005926B2" w:rsidRDefault="005926B2" w:rsidP="005926B2"/>
                  <w:p w14:paraId="5214DF68" w14:textId="77777777" w:rsidR="005926B2" w:rsidRDefault="005926B2" w:rsidP="005926B2"/>
                  <w:p w14:paraId="05CB83B5" w14:textId="77777777" w:rsidR="005926B2" w:rsidRDefault="005926B2" w:rsidP="005926B2"/>
                  <w:p w14:paraId="6B8871F2" w14:textId="77777777" w:rsidR="005926B2" w:rsidRDefault="005926B2" w:rsidP="005926B2"/>
                  <w:p w14:paraId="6C883DC8" w14:textId="77777777" w:rsidR="005926B2" w:rsidRDefault="005926B2" w:rsidP="005926B2"/>
                  <w:p w14:paraId="41B71F03" w14:textId="77777777" w:rsidR="005926B2" w:rsidRDefault="005926B2" w:rsidP="005926B2"/>
                  <w:p w14:paraId="292D8B96" w14:textId="77777777" w:rsidR="005926B2" w:rsidRDefault="005926B2" w:rsidP="005926B2"/>
                  <w:p w14:paraId="5350B6A2" w14:textId="77777777" w:rsidR="005926B2" w:rsidRDefault="005926B2" w:rsidP="005926B2"/>
                  <w:p w14:paraId="5A7B4715" w14:textId="77777777" w:rsidR="005926B2" w:rsidRDefault="005926B2" w:rsidP="005926B2"/>
                  <w:p w14:paraId="4662CF7D" w14:textId="77777777" w:rsidR="005926B2" w:rsidRDefault="005926B2" w:rsidP="005926B2"/>
                  <w:p w14:paraId="57BEC69A" w14:textId="77777777" w:rsidR="005926B2" w:rsidRDefault="005926B2" w:rsidP="005926B2"/>
                  <w:p w14:paraId="4CD5D3C4" w14:textId="77777777" w:rsidR="005926B2" w:rsidRDefault="005926B2" w:rsidP="005926B2"/>
                  <w:p w14:paraId="4229ED88" w14:textId="77777777" w:rsidR="005926B2" w:rsidRDefault="005926B2" w:rsidP="005926B2"/>
                  <w:p w14:paraId="5D8A4063" w14:textId="77777777" w:rsidR="005926B2" w:rsidRDefault="005926B2" w:rsidP="005926B2"/>
                  <w:p w14:paraId="1BD508D5" w14:textId="77777777" w:rsidR="005926B2" w:rsidRDefault="005926B2" w:rsidP="005926B2"/>
                  <w:p w14:paraId="56C09850" w14:textId="77777777" w:rsidR="005926B2" w:rsidRDefault="005926B2" w:rsidP="005926B2"/>
                  <w:p w14:paraId="35A01319" w14:textId="77777777" w:rsidR="005926B2" w:rsidRDefault="005926B2" w:rsidP="005926B2"/>
                  <w:p w14:paraId="59097E59" w14:textId="77777777" w:rsidR="005926B2" w:rsidRDefault="005926B2" w:rsidP="005926B2"/>
                  <w:p w14:paraId="5C40F51F" w14:textId="77777777" w:rsidR="005926B2" w:rsidRDefault="005926B2" w:rsidP="005926B2"/>
                  <w:p w14:paraId="43088978" w14:textId="77777777" w:rsidR="005926B2" w:rsidRDefault="005926B2" w:rsidP="005926B2"/>
                  <w:p w14:paraId="398E86F4" w14:textId="77777777" w:rsidR="005926B2" w:rsidRDefault="005926B2" w:rsidP="005926B2"/>
                  <w:p w14:paraId="2BDC079F" w14:textId="77777777" w:rsidR="005926B2" w:rsidRDefault="005926B2" w:rsidP="005926B2"/>
                  <w:p w14:paraId="331D3574" w14:textId="77777777" w:rsidR="005926B2" w:rsidRDefault="005926B2" w:rsidP="005926B2"/>
                  <w:p w14:paraId="0298830E" w14:textId="77777777" w:rsidR="005926B2" w:rsidRDefault="005926B2" w:rsidP="005926B2"/>
                  <w:p w14:paraId="2FE85062" w14:textId="77777777" w:rsidR="005926B2" w:rsidRDefault="005926B2" w:rsidP="005926B2"/>
                  <w:p w14:paraId="7E607E17" w14:textId="77777777" w:rsidR="005926B2" w:rsidRDefault="005926B2" w:rsidP="005926B2"/>
                  <w:p w14:paraId="56D23BEE" w14:textId="77777777" w:rsidR="005926B2" w:rsidRDefault="005926B2" w:rsidP="005926B2"/>
                  <w:p w14:paraId="5A51F1CD" w14:textId="77777777" w:rsidR="005926B2" w:rsidRDefault="005926B2" w:rsidP="005926B2"/>
                  <w:p w14:paraId="14B6253C" w14:textId="77777777" w:rsidR="005926B2" w:rsidRDefault="005926B2" w:rsidP="005926B2"/>
                  <w:p w14:paraId="2ABF2785" w14:textId="77777777" w:rsidR="005926B2" w:rsidRDefault="005926B2" w:rsidP="005926B2"/>
                  <w:p w14:paraId="025BE00E" w14:textId="77777777" w:rsidR="005926B2" w:rsidRDefault="005926B2" w:rsidP="005926B2"/>
                  <w:p w14:paraId="19AF182F" w14:textId="77777777" w:rsidR="005926B2" w:rsidRDefault="005926B2" w:rsidP="005926B2"/>
                  <w:p w14:paraId="6D3F8529" w14:textId="77777777" w:rsidR="005926B2" w:rsidRDefault="005926B2" w:rsidP="005926B2"/>
                  <w:p w14:paraId="38E46EAE" w14:textId="77777777" w:rsidR="005926B2" w:rsidRDefault="005926B2" w:rsidP="005926B2"/>
                  <w:p w14:paraId="2E76DB8F" w14:textId="77777777" w:rsidR="005926B2" w:rsidRDefault="005926B2" w:rsidP="005926B2"/>
                  <w:p w14:paraId="20D1C854" w14:textId="77777777" w:rsidR="005926B2" w:rsidRDefault="005926B2" w:rsidP="005926B2"/>
                  <w:p w14:paraId="2AFF0E04" w14:textId="77777777" w:rsidR="005926B2" w:rsidRDefault="005926B2" w:rsidP="005926B2"/>
                  <w:p w14:paraId="15C97E95" w14:textId="77777777" w:rsidR="005926B2" w:rsidRDefault="005926B2" w:rsidP="005926B2"/>
                  <w:p w14:paraId="6E09C669" w14:textId="77777777" w:rsidR="005926B2" w:rsidRDefault="005926B2" w:rsidP="005926B2"/>
                  <w:p w14:paraId="080D9166" w14:textId="77777777" w:rsidR="005926B2" w:rsidRDefault="005926B2" w:rsidP="005926B2"/>
                  <w:p w14:paraId="0B8FB539" w14:textId="77777777" w:rsidR="005926B2" w:rsidRDefault="005926B2" w:rsidP="005926B2"/>
                  <w:p w14:paraId="232803E8" w14:textId="77777777" w:rsidR="005926B2" w:rsidRDefault="005926B2" w:rsidP="005926B2"/>
                  <w:p w14:paraId="512A9799" w14:textId="77777777" w:rsidR="005926B2" w:rsidRDefault="005926B2" w:rsidP="005926B2"/>
                  <w:p w14:paraId="6A06AAE3" w14:textId="77777777" w:rsidR="005926B2" w:rsidRDefault="005926B2" w:rsidP="005926B2"/>
                  <w:p w14:paraId="1CD6AC4B" w14:textId="77777777" w:rsidR="005926B2" w:rsidRDefault="005926B2" w:rsidP="005926B2"/>
                  <w:p w14:paraId="729C8D50" w14:textId="77777777" w:rsidR="005926B2" w:rsidRDefault="005926B2" w:rsidP="005926B2"/>
                  <w:p w14:paraId="7AE62E9E" w14:textId="77777777" w:rsidR="005926B2" w:rsidRDefault="005926B2" w:rsidP="005926B2"/>
                  <w:p w14:paraId="6B976DA4" w14:textId="77777777" w:rsidR="005926B2" w:rsidRDefault="005926B2" w:rsidP="005926B2"/>
                  <w:p w14:paraId="2B560B5D" w14:textId="77777777" w:rsidR="005926B2" w:rsidRDefault="005926B2" w:rsidP="005926B2"/>
                  <w:p w14:paraId="1EFEC016" w14:textId="77777777" w:rsidR="005926B2" w:rsidRDefault="005926B2" w:rsidP="005926B2"/>
                  <w:p w14:paraId="2E1BC28B" w14:textId="77777777" w:rsidR="005926B2" w:rsidRDefault="005926B2" w:rsidP="005926B2"/>
                  <w:p w14:paraId="7A030AF6" w14:textId="77777777" w:rsidR="005926B2" w:rsidRDefault="005926B2" w:rsidP="005926B2"/>
                  <w:p w14:paraId="61C86F9C" w14:textId="77777777" w:rsidR="005926B2" w:rsidRDefault="005926B2" w:rsidP="005926B2"/>
                  <w:p w14:paraId="616E9168" w14:textId="77777777" w:rsidR="005926B2" w:rsidRDefault="005926B2" w:rsidP="005926B2"/>
                  <w:p w14:paraId="69CD2589" w14:textId="77777777" w:rsidR="005926B2" w:rsidRDefault="005926B2" w:rsidP="005926B2"/>
                  <w:p w14:paraId="7E25E20A" w14:textId="77777777" w:rsidR="005926B2" w:rsidRDefault="005926B2" w:rsidP="005926B2"/>
                  <w:p w14:paraId="0E5DA1B5" w14:textId="77777777" w:rsidR="005926B2" w:rsidRDefault="005926B2" w:rsidP="005926B2"/>
                  <w:p w14:paraId="39114AD6" w14:textId="77777777" w:rsidR="005926B2" w:rsidRDefault="005926B2" w:rsidP="005926B2"/>
                  <w:p w14:paraId="6770C26A" w14:textId="77777777" w:rsidR="005926B2" w:rsidRDefault="005926B2" w:rsidP="005926B2"/>
                  <w:p w14:paraId="6BDF5211" w14:textId="77777777" w:rsidR="005926B2" w:rsidRDefault="005926B2" w:rsidP="005926B2"/>
                  <w:p w14:paraId="715C5627" w14:textId="77777777" w:rsidR="005926B2" w:rsidRDefault="005926B2" w:rsidP="005926B2"/>
                  <w:p w14:paraId="7E61F94B" w14:textId="77777777" w:rsidR="005926B2" w:rsidRDefault="005926B2" w:rsidP="005926B2"/>
                  <w:p w14:paraId="0FA5BE71" w14:textId="77777777" w:rsidR="005926B2" w:rsidRDefault="005926B2" w:rsidP="005926B2"/>
                  <w:p w14:paraId="6487A2D4" w14:textId="77777777" w:rsidR="005926B2" w:rsidRDefault="005926B2" w:rsidP="005926B2"/>
                  <w:p w14:paraId="427E9E8B" w14:textId="77777777" w:rsidR="005926B2" w:rsidRDefault="005926B2" w:rsidP="005926B2"/>
                  <w:p w14:paraId="0E951A2F" w14:textId="77777777" w:rsidR="005926B2" w:rsidRDefault="005926B2" w:rsidP="005926B2"/>
                  <w:p w14:paraId="091A2ED5" w14:textId="77777777" w:rsidR="005926B2" w:rsidRDefault="005926B2" w:rsidP="005926B2"/>
                  <w:p w14:paraId="4C8345DE" w14:textId="77777777" w:rsidR="005926B2" w:rsidRDefault="005926B2" w:rsidP="005926B2"/>
                  <w:p w14:paraId="631C4118" w14:textId="77777777" w:rsidR="005926B2" w:rsidRDefault="005926B2" w:rsidP="005926B2"/>
                  <w:p w14:paraId="4DFA21B1" w14:textId="77777777" w:rsidR="005926B2" w:rsidRDefault="005926B2" w:rsidP="005926B2"/>
                  <w:p w14:paraId="0FEB5354" w14:textId="77777777" w:rsidR="005926B2" w:rsidRDefault="005926B2" w:rsidP="005926B2"/>
                  <w:p w14:paraId="51E870B1" w14:textId="77777777" w:rsidR="005926B2" w:rsidRDefault="005926B2" w:rsidP="005926B2"/>
                  <w:p w14:paraId="5D381276" w14:textId="77777777" w:rsidR="005926B2" w:rsidRDefault="005926B2" w:rsidP="005926B2"/>
                  <w:p w14:paraId="4B2922BE" w14:textId="77777777" w:rsidR="005926B2" w:rsidRDefault="005926B2" w:rsidP="005926B2"/>
                  <w:p w14:paraId="04269FC1" w14:textId="77777777" w:rsidR="005926B2" w:rsidRDefault="005926B2" w:rsidP="005926B2"/>
                  <w:p w14:paraId="58CB6296" w14:textId="77777777" w:rsidR="005926B2" w:rsidRDefault="005926B2" w:rsidP="005926B2"/>
                  <w:p w14:paraId="0D920C88" w14:textId="77777777" w:rsidR="005926B2" w:rsidRDefault="005926B2" w:rsidP="005926B2"/>
                  <w:p w14:paraId="36F7706F" w14:textId="77777777" w:rsidR="005926B2" w:rsidRDefault="005926B2" w:rsidP="005926B2"/>
                  <w:p w14:paraId="4DA1208D" w14:textId="77777777" w:rsidR="005926B2" w:rsidRDefault="005926B2" w:rsidP="005926B2"/>
                  <w:p w14:paraId="396A8CFA" w14:textId="77777777" w:rsidR="005926B2" w:rsidRDefault="005926B2" w:rsidP="005926B2"/>
                  <w:p w14:paraId="47AF1ECC" w14:textId="77777777" w:rsidR="005926B2" w:rsidRDefault="005926B2" w:rsidP="005926B2"/>
                  <w:p w14:paraId="243D58FE" w14:textId="77777777" w:rsidR="005926B2" w:rsidRDefault="005926B2" w:rsidP="005926B2"/>
                  <w:p w14:paraId="608BDCCA" w14:textId="77777777" w:rsidR="005926B2" w:rsidRDefault="005926B2" w:rsidP="005926B2"/>
                  <w:p w14:paraId="70A22D63" w14:textId="77777777" w:rsidR="005926B2" w:rsidRDefault="005926B2" w:rsidP="005926B2"/>
                  <w:p w14:paraId="18B42069" w14:textId="77777777" w:rsidR="005926B2" w:rsidRDefault="005926B2" w:rsidP="005926B2"/>
                  <w:p w14:paraId="514C0FEB" w14:textId="77777777" w:rsidR="005926B2" w:rsidRDefault="005926B2" w:rsidP="005926B2"/>
                  <w:p w14:paraId="6E0B97EA" w14:textId="77777777" w:rsidR="005926B2" w:rsidRDefault="005926B2" w:rsidP="005926B2"/>
                  <w:p w14:paraId="4DCFDB47" w14:textId="77777777" w:rsidR="005926B2" w:rsidRDefault="005926B2" w:rsidP="005926B2"/>
                  <w:p w14:paraId="3A1C0298" w14:textId="77777777" w:rsidR="005926B2" w:rsidRDefault="005926B2" w:rsidP="005926B2"/>
                  <w:p w14:paraId="5F9C45DA" w14:textId="77777777" w:rsidR="005926B2" w:rsidRDefault="005926B2" w:rsidP="005926B2"/>
                  <w:p w14:paraId="0930A4B9" w14:textId="77777777" w:rsidR="005926B2" w:rsidRDefault="005926B2" w:rsidP="005926B2"/>
                  <w:p w14:paraId="2A2C0F98" w14:textId="77777777" w:rsidR="005926B2" w:rsidRDefault="005926B2" w:rsidP="005926B2"/>
                  <w:p w14:paraId="775F1182" w14:textId="77777777" w:rsidR="005926B2" w:rsidRDefault="005926B2" w:rsidP="005926B2"/>
                  <w:p w14:paraId="152F9985" w14:textId="77777777" w:rsidR="005926B2" w:rsidRDefault="005926B2" w:rsidP="005926B2"/>
                  <w:p w14:paraId="5E214F5E" w14:textId="77777777" w:rsidR="005926B2" w:rsidRDefault="005926B2" w:rsidP="005926B2"/>
                  <w:p w14:paraId="3EEEB100" w14:textId="77777777" w:rsidR="005926B2" w:rsidRDefault="005926B2" w:rsidP="005926B2"/>
                  <w:p w14:paraId="66091D65" w14:textId="77777777" w:rsidR="005926B2" w:rsidRDefault="005926B2" w:rsidP="005926B2"/>
                  <w:p w14:paraId="06B9A814" w14:textId="77777777" w:rsidR="005926B2" w:rsidRDefault="005926B2" w:rsidP="005926B2"/>
                  <w:p w14:paraId="1B71A876" w14:textId="77777777" w:rsidR="005926B2" w:rsidRDefault="005926B2" w:rsidP="005926B2"/>
                  <w:p w14:paraId="72587C3F" w14:textId="77777777" w:rsidR="005926B2" w:rsidRDefault="005926B2" w:rsidP="005926B2"/>
                  <w:p w14:paraId="47A384BB" w14:textId="77777777" w:rsidR="005926B2" w:rsidRDefault="005926B2" w:rsidP="005926B2"/>
                  <w:p w14:paraId="6727DFE9" w14:textId="77777777" w:rsidR="005926B2" w:rsidRDefault="005926B2" w:rsidP="005926B2"/>
                  <w:p w14:paraId="7FC5CFA6" w14:textId="77777777" w:rsidR="005926B2" w:rsidRDefault="005926B2" w:rsidP="005926B2"/>
                  <w:p w14:paraId="62BC039F" w14:textId="77777777" w:rsidR="005926B2" w:rsidRDefault="005926B2" w:rsidP="005926B2"/>
                  <w:p w14:paraId="61E3CF63" w14:textId="77777777" w:rsidR="005926B2" w:rsidRDefault="005926B2" w:rsidP="005926B2"/>
                  <w:p w14:paraId="7B9806FE" w14:textId="77777777" w:rsidR="005926B2" w:rsidRDefault="005926B2" w:rsidP="005926B2"/>
                  <w:p w14:paraId="12512C0C" w14:textId="77777777" w:rsidR="005926B2" w:rsidRDefault="005926B2" w:rsidP="005926B2"/>
                  <w:p w14:paraId="4F137FE1" w14:textId="77777777" w:rsidR="005926B2" w:rsidRDefault="005926B2" w:rsidP="005926B2"/>
                  <w:p w14:paraId="3A1DCB6E" w14:textId="77777777" w:rsidR="005926B2" w:rsidRDefault="005926B2" w:rsidP="005926B2"/>
                  <w:p w14:paraId="24121BFF" w14:textId="77777777" w:rsidR="005926B2" w:rsidRDefault="005926B2" w:rsidP="005926B2"/>
                  <w:p w14:paraId="65C8C1BA" w14:textId="77777777" w:rsidR="005926B2" w:rsidRDefault="005926B2" w:rsidP="005926B2"/>
                  <w:p w14:paraId="61BCF055" w14:textId="77777777" w:rsidR="005926B2" w:rsidRDefault="005926B2" w:rsidP="005926B2"/>
                  <w:p w14:paraId="285CDF12" w14:textId="77777777" w:rsidR="005926B2" w:rsidRDefault="005926B2" w:rsidP="005926B2"/>
                  <w:p w14:paraId="0DE6887D" w14:textId="77777777" w:rsidR="005926B2" w:rsidRDefault="005926B2" w:rsidP="005926B2"/>
                  <w:p w14:paraId="600ED9CE" w14:textId="77777777" w:rsidR="005926B2" w:rsidRDefault="005926B2" w:rsidP="005926B2"/>
                  <w:p w14:paraId="34C6AF18" w14:textId="77777777" w:rsidR="005926B2" w:rsidRDefault="005926B2" w:rsidP="005926B2"/>
                  <w:p w14:paraId="4537FDD7" w14:textId="77777777" w:rsidR="005926B2" w:rsidRDefault="005926B2" w:rsidP="005926B2"/>
                  <w:p w14:paraId="1011FDF2" w14:textId="77777777" w:rsidR="005926B2" w:rsidRDefault="005926B2" w:rsidP="005926B2"/>
                  <w:p w14:paraId="1D47E26A" w14:textId="77777777" w:rsidR="005926B2" w:rsidRDefault="005926B2" w:rsidP="005926B2"/>
                  <w:p w14:paraId="69C5CA82" w14:textId="77777777" w:rsidR="005926B2" w:rsidRDefault="005926B2" w:rsidP="005926B2"/>
                  <w:p w14:paraId="63F6BA6F" w14:textId="77777777" w:rsidR="005926B2" w:rsidRDefault="005926B2" w:rsidP="005926B2"/>
                  <w:p w14:paraId="0B5B3308" w14:textId="77777777" w:rsidR="005926B2" w:rsidRDefault="005926B2" w:rsidP="005926B2"/>
                  <w:p w14:paraId="44C1734D" w14:textId="77777777" w:rsidR="005926B2" w:rsidRDefault="005926B2" w:rsidP="005926B2"/>
                  <w:p w14:paraId="4C71300E" w14:textId="77777777" w:rsidR="005926B2" w:rsidRDefault="005926B2" w:rsidP="005926B2"/>
                  <w:p w14:paraId="2D4D762F" w14:textId="77777777" w:rsidR="005926B2" w:rsidRDefault="005926B2" w:rsidP="005926B2"/>
                  <w:p w14:paraId="0FBBAE89" w14:textId="77777777" w:rsidR="005926B2" w:rsidRDefault="005926B2" w:rsidP="005926B2"/>
                  <w:p w14:paraId="2E237FDC" w14:textId="77777777" w:rsidR="005926B2" w:rsidRDefault="005926B2" w:rsidP="005926B2"/>
                  <w:p w14:paraId="22ECD658" w14:textId="77777777" w:rsidR="005926B2" w:rsidRDefault="005926B2" w:rsidP="005926B2"/>
                  <w:p w14:paraId="72E7A304" w14:textId="77777777" w:rsidR="005926B2" w:rsidRDefault="005926B2" w:rsidP="005926B2"/>
                  <w:p w14:paraId="3B65C15F" w14:textId="77777777" w:rsidR="005926B2" w:rsidRDefault="005926B2" w:rsidP="005926B2"/>
                  <w:p w14:paraId="49B82929" w14:textId="77777777" w:rsidR="005926B2" w:rsidRDefault="005926B2" w:rsidP="005926B2"/>
                  <w:p w14:paraId="390FE6F5" w14:textId="77777777" w:rsidR="005926B2" w:rsidRDefault="005926B2" w:rsidP="005926B2"/>
                  <w:p w14:paraId="321C0F69" w14:textId="77777777" w:rsidR="005926B2" w:rsidRDefault="005926B2" w:rsidP="005926B2"/>
                  <w:p w14:paraId="7987F0C7" w14:textId="77777777" w:rsidR="005926B2" w:rsidRDefault="005926B2" w:rsidP="005926B2"/>
                  <w:p w14:paraId="6F2D06FD" w14:textId="77777777" w:rsidR="005926B2" w:rsidRDefault="005926B2" w:rsidP="005926B2"/>
                  <w:p w14:paraId="2D720C20" w14:textId="77777777" w:rsidR="005926B2" w:rsidRDefault="005926B2" w:rsidP="005926B2"/>
                  <w:p w14:paraId="0B47F6FA" w14:textId="77777777" w:rsidR="005926B2" w:rsidRDefault="005926B2" w:rsidP="005926B2"/>
                  <w:p w14:paraId="62DA9602" w14:textId="77777777" w:rsidR="005926B2" w:rsidRDefault="005926B2" w:rsidP="005926B2"/>
                  <w:p w14:paraId="76B9A59D" w14:textId="77777777" w:rsidR="005926B2" w:rsidRDefault="005926B2" w:rsidP="005926B2"/>
                  <w:p w14:paraId="4B135E89" w14:textId="77777777" w:rsidR="005926B2" w:rsidRDefault="005926B2" w:rsidP="005926B2"/>
                  <w:p w14:paraId="411E9A31" w14:textId="77777777" w:rsidR="005926B2" w:rsidRDefault="005926B2" w:rsidP="005926B2"/>
                  <w:p w14:paraId="4E0E1D45" w14:textId="77777777" w:rsidR="005926B2" w:rsidRDefault="005926B2" w:rsidP="005926B2"/>
                  <w:p w14:paraId="0E85C73F" w14:textId="77777777" w:rsidR="005926B2" w:rsidRDefault="005926B2" w:rsidP="005926B2"/>
                  <w:p w14:paraId="3D3973EF" w14:textId="77777777" w:rsidR="005926B2" w:rsidRDefault="005926B2" w:rsidP="005926B2"/>
                  <w:p w14:paraId="60216C91" w14:textId="77777777" w:rsidR="005926B2" w:rsidRDefault="005926B2" w:rsidP="005926B2"/>
                  <w:p w14:paraId="7D4EE138" w14:textId="77777777" w:rsidR="005926B2" w:rsidRDefault="005926B2" w:rsidP="005926B2"/>
                  <w:p w14:paraId="56232CC9" w14:textId="77777777" w:rsidR="005926B2" w:rsidRDefault="005926B2" w:rsidP="005926B2"/>
                  <w:p w14:paraId="1E79F636" w14:textId="77777777" w:rsidR="005926B2" w:rsidRDefault="005926B2" w:rsidP="005926B2"/>
                  <w:p w14:paraId="47E72B44" w14:textId="77777777" w:rsidR="005926B2" w:rsidRDefault="005926B2" w:rsidP="005926B2"/>
                  <w:p w14:paraId="0A73ABA5" w14:textId="77777777" w:rsidR="005926B2" w:rsidRDefault="005926B2" w:rsidP="005926B2"/>
                  <w:p w14:paraId="128C878D" w14:textId="77777777" w:rsidR="005926B2" w:rsidRDefault="005926B2" w:rsidP="005926B2"/>
                  <w:p w14:paraId="3438DEF3" w14:textId="77777777" w:rsidR="005926B2" w:rsidRDefault="005926B2" w:rsidP="005926B2"/>
                  <w:p w14:paraId="04CDE8FF" w14:textId="77777777" w:rsidR="005926B2" w:rsidRDefault="005926B2" w:rsidP="005926B2"/>
                  <w:p w14:paraId="6A703482" w14:textId="77777777" w:rsidR="005926B2" w:rsidRDefault="005926B2" w:rsidP="005926B2"/>
                  <w:p w14:paraId="6D9B5011" w14:textId="77777777" w:rsidR="005926B2" w:rsidRDefault="005926B2" w:rsidP="005926B2"/>
                  <w:p w14:paraId="7A5B8B24" w14:textId="77777777" w:rsidR="005926B2" w:rsidRDefault="005926B2" w:rsidP="005926B2"/>
                  <w:p w14:paraId="24F5E4BB" w14:textId="77777777" w:rsidR="005926B2" w:rsidRDefault="005926B2" w:rsidP="005926B2"/>
                  <w:p w14:paraId="0854AF21" w14:textId="77777777" w:rsidR="005926B2" w:rsidRDefault="005926B2" w:rsidP="005926B2"/>
                  <w:p w14:paraId="33CF4C9F" w14:textId="77777777" w:rsidR="005926B2" w:rsidRDefault="005926B2" w:rsidP="005926B2"/>
                  <w:p w14:paraId="32BB3C1D" w14:textId="77777777" w:rsidR="005926B2" w:rsidRDefault="005926B2" w:rsidP="005926B2"/>
                  <w:p w14:paraId="53FE01E5" w14:textId="77777777" w:rsidR="005926B2" w:rsidRDefault="005926B2" w:rsidP="005926B2"/>
                  <w:p w14:paraId="529B9478" w14:textId="77777777" w:rsidR="005926B2" w:rsidRDefault="005926B2" w:rsidP="005926B2"/>
                  <w:p w14:paraId="359B971C" w14:textId="77777777" w:rsidR="005926B2" w:rsidRDefault="005926B2" w:rsidP="005926B2"/>
                  <w:p w14:paraId="2D00ED02" w14:textId="77777777" w:rsidR="005926B2" w:rsidRDefault="005926B2" w:rsidP="005926B2"/>
                  <w:p w14:paraId="1791256B" w14:textId="77777777" w:rsidR="005926B2" w:rsidRDefault="005926B2" w:rsidP="005926B2"/>
                  <w:p w14:paraId="36553C7C" w14:textId="77777777" w:rsidR="005926B2" w:rsidRDefault="005926B2" w:rsidP="005926B2"/>
                  <w:p w14:paraId="7EFE26E0" w14:textId="77777777" w:rsidR="005926B2" w:rsidRDefault="005926B2" w:rsidP="005926B2"/>
                  <w:p w14:paraId="77266AAA" w14:textId="77777777" w:rsidR="005926B2" w:rsidRDefault="005926B2" w:rsidP="005926B2"/>
                  <w:p w14:paraId="17D6EF60" w14:textId="77777777" w:rsidR="005926B2" w:rsidRDefault="005926B2" w:rsidP="005926B2"/>
                  <w:p w14:paraId="2BA9F3D8" w14:textId="77777777" w:rsidR="005926B2" w:rsidRDefault="005926B2" w:rsidP="005926B2"/>
                  <w:p w14:paraId="31FC6143" w14:textId="77777777" w:rsidR="005926B2" w:rsidRDefault="005926B2" w:rsidP="005926B2"/>
                  <w:p w14:paraId="3A2C1F3B" w14:textId="77777777" w:rsidR="005926B2" w:rsidRDefault="005926B2" w:rsidP="005926B2"/>
                  <w:p w14:paraId="49B6F6BF" w14:textId="77777777" w:rsidR="005926B2" w:rsidRDefault="005926B2" w:rsidP="005926B2"/>
                  <w:p w14:paraId="0B24CED6" w14:textId="77777777" w:rsidR="005926B2" w:rsidRDefault="005926B2" w:rsidP="005926B2"/>
                  <w:p w14:paraId="1E1FAC3B" w14:textId="77777777" w:rsidR="005926B2" w:rsidRDefault="005926B2" w:rsidP="005926B2"/>
                  <w:p w14:paraId="401F07A9" w14:textId="77777777" w:rsidR="005926B2" w:rsidRDefault="005926B2" w:rsidP="005926B2"/>
                  <w:p w14:paraId="0175A907" w14:textId="77777777" w:rsidR="005926B2" w:rsidRDefault="005926B2" w:rsidP="005926B2"/>
                  <w:p w14:paraId="19E221B9" w14:textId="77777777" w:rsidR="005926B2" w:rsidRDefault="005926B2" w:rsidP="005926B2"/>
                  <w:p w14:paraId="1334882F" w14:textId="77777777" w:rsidR="005926B2" w:rsidRDefault="005926B2" w:rsidP="005926B2"/>
                  <w:p w14:paraId="6159271C" w14:textId="77777777" w:rsidR="005926B2" w:rsidRDefault="005926B2" w:rsidP="005926B2"/>
                  <w:p w14:paraId="343E4FED" w14:textId="77777777" w:rsidR="005926B2" w:rsidRDefault="005926B2" w:rsidP="005926B2"/>
                  <w:p w14:paraId="558D04B9" w14:textId="77777777" w:rsidR="005926B2" w:rsidRDefault="005926B2" w:rsidP="005926B2"/>
                  <w:p w14:paraId="1DFB0DF1" w14:textId="77777777" w:rsidR="005926B2" w:rsidRDefault="005926B2" w:rsidP="005926B2"/>
                  <w:p w14:paraId="43529D22" w14:textId="77777777" w:rsidR="005926B2" w:rsidRDefault="005926B2" w:rsidP="005926B2"/>
                  <w:p w14:paraId="5362FF3C" w14:textId="77777777" w:rsidR="005926B2" w:rsidRDefault="005926B2" w:rsidP="005926B2"/>
                  <w:p w14:paraId="17E6917E" w14:textId="77777777" w:rsidR="005926B2" w:rsidRDefault="005926B2" w:rsidP="005926B2"/>
                  <w:p w14:paraId="03684972" w14:textId="77777777" w:rsidR="005926B2" w:rsidRDefault="005926B2" w:rsidP="005926B2"/>
                  <w:p w14:paraId="52D65681" w14:textId="77777777" w:rsidR="005926B2" w:rsidRDefault="005926B2" w:rsidP="005926B2"/>
                  <w:p w14:paraId="03C186A2" w14:textId="77777777" w:rsidR="005926B2" w:rsidRDefault="005926B2" w:rsidP="005926B2"/>
                  <w:p w14:paraId="32569A51" w14:textId="77777777" w:rsidR="005926B2" w:rsidRDefault="005926B2" w:rsidP="005926B2"/>
                  <w:p w14:paraId="3F6AE85F" w14:textId="77777777" w:rsidR="005926B2" w:rsidRDefault="005926B2" w:rsidP="005926B2"/>
                  <w:p w14:paraId="03616147" w14:textId="77777777" w:rsidR="005926B2" w:rsidRDefault="005926B2" w:rsidP="005926B2"/>
                  <w:p w14:paraId="49DD8F53" w14:textId="77777777" w:rsidR="005926B2" w:rsidRDefault="005926B2" w:rsidP="005926B2"/>
                  <w:p w14:paraId="53D03546" w14:textId="77777777" w:rsidR="005926B2" w:rsidRDefault="005926B2" w:rsidP="005926B2"/>
                  <w:p w14:paraId="75989B43" w14:textId="77777777" w:rsidR="005926B2" w:rsidRDefault="005926B2" w:rsidP="005926B2"/>
                  <w:p w14:paraId="7A895B90" w14:textId="77777777" w:rsidR="005926B2" w:rsidRDefault="005926B2" w:rsidP="005926B2"/>
                  <w:p w14:paraId="028A97D4" w14:textId="77777777" w:rsidR="005926B2" w:rsidRDefault="005926B2" w:rsidP="005926B2"/>
                  <w:p w14:paraId="19EF64E1" w14:textId="77777777" w:rsidR="005926B2" w:rsidRDefault="005926B2" w:rsidP="005926B2"/>
                  <w:p w14:paraId="0FFDBC73" w14:textId="77777777" w:rsidR="005926B2" w:rsidRDefault="005926B2" w:rsidP="005926B2"/>
                  <w:p w14:paraId="14332E71" w14:textId="77777777" w:rsidR="005926B2" w:rsidRDefault="005926B2" w:rsidP="005926B2"/>
                  <w:p w14:paraId="0A897467" w14:textId="77777777" w:rsidR="005926B2" w:rsidRDefault="005926B2" w:rsidP="005926B2"/>
                  <w:p w14:paraId="5643549B" w14:textId="77777777" w:rsidR="005926B2" w:rsidRDefault="005926B2" w:rsidP="005926B2"/>
                  <w:p w14:paraId="70119932" w14:textId="77777777" w:rsidR="005926B2" w:rsidRDefault="005926B2" w:rsidP="005926B2"/>
                  <w:p w14:paraId="6E2EF9AA" w14:textId="77777777" w:rsidR="005926B2" w:rsidRDefault="005926B2" w:rsidP="005926B2"/>
                  <w:p w14:paraId="1B2CDB2E" w14:textId="77777777" w:rsidR="005926B2" w:rsidRDefault="005926B2" w:rsidP="005926B2"/>
                  <w:p w14:paraId="22E14742" w14:textId="77777777" w:rsidR="005926B2" w:rsidRDefault="005926B2" w:rsidP="005926B2"/>
                  <w:p w14:paraId="377776C2" w14:textId="77777777" w:rsidR="005926B2" w:rsidRDefault="005926B2" w:rsidP="005926B2"/>
                  <w:p w14:paraId="7D13CAC3" w14:textId="77777777" w:rsidR="005926B2" w:rsidRDefault="005926B2" w:rsidP="005926B2"/>
                  <w:p w14:paraId="7B569652" w14:textId="77777777" w:rsidR="005926B2" w:rsidRDefault="005926B2" w:rsidP="005926B2"/>
                  <w:p w14:paraId="43D1AED1" w14:textId="77777777" w:rsidR="005926B2" w:rsidRDefault="005926B2" w:rsidP="005926B2"/>
                  <w:p w14:paraId="5E2C5879" w14:textId="77777777" w:rsidR="005926B2" w:rsidRDefault="005926B2" w:rsidP="005926B2"/>
                  <w:p w14:paraId="664AFDE9" w14:textId="77777777" w:rsidR="005926B2" w:rsidRDefault="005926B2" w:rsidP="005926B2"/>
                  <w:p w14:paraId="65FBB952" w14:textId="77777777" w:rsidR="005926B2" w:rsidRDefault="005926B2" w:rsidP="005926B2"/>
                  <w:p w14:paraId="05016B4A" w14:textId="77777777" w:rsidR="005926B2" w:rsidRDefault="005926B2" w:rsidP="005926B2"/>
                  <w:p w14:paraId="227DA9F6" w14:textId="77777777" w:rsidR="005926B2" w:rsidRDefault="005926B2" w:rsidP="005926B2"/>
                  <w:p w14:paraId="49EDFF0F" w14:textId="77777777" w:rsidR="005926B2" w:rsidRDefault="005926B2" w:rsidP="005926B2"/>
                  <w:p w14:paraId="4A5EC13C" w14:textId="77777777" w:rsidR="005926B2" w:rsidRDefault="005926B2" w:rsidP="005926B2"/>
                  <w:p w14:paraId="3027EC05" w14:textId="77777777" w:rsidR="005926B2" w:rsidRDefault="005926B2" w:rsidP="005926B2"/>
                  <w:p w14:paraId="069651C3" w14:textId="77777777" w:rsidR="005926B2" w:rsidRDefault="005926B2" w:rsidP="005926B2"/>
                  <w:p w14:paraId="4FCB666D" w14:textId="77777777" w:rsidR="005926B2" w:rsidRDefault="005926B2" w:rsidP="005926B2"/>
                  <w:p w14:paraId="49255377" w14:textId="77777777" w:rsidR="005926B2" w:rsidRDefault="005926B2" w:rsidP="005926B2"/>
                  <w:p w14:paraId="37FFDD57" w14:textId="77777777" w:rsidR="005926B2" w:rsidRDefault="005926B2" w:rsidP="005926B2"/>
                  <w:p w14:paraId="6DDB15AA" w14:textId="77777777" w:rsidR="005926B2" w:rsidRDefault="005926B2" w:rsidP="005926B2"/>
                  <w:p w14:paraId="08DB0A68" w14:textId="77777777" w:rsidR="005926B2" w:rsidRDefault="005926B2" w:rsidP="005926B2"/>
                  <w:p w14:paraId="562ADDC5" w14:textId="77777777" w:rsidR="005926B2" w:rsidRDefault="005926B2" w:rsidP="005926B2"/>
                  <w:p w14:paraId="458AABED" w14:textId="77777777" w:rsidR="005926B2" w:rsidRDefault="005926B2" w:rsidP="005926B2"/>
                  <w:p w14:paraId="73F2895F" w14:textId="77777777" w:rsidR="005926B2" w:rsidRDefault="005926B2" w:rsidP="005926B2"/>
                  <w:p w14:paraId="3A8CFF64" w14:textId="77777777" w:rsidR="005926B2" w:rsidRDefault="005926B2" w:rsidP="005926B2"/>
                  <w:p w14:paraId="4E2E7F29" w14:textId="77777777" w:rsidR="005926B2" w:rsidRDefault="005926B2" w:rsidP="005926B2"/>
                  <w:p w14:paraId="68D12DF2" w14:textId="77777777" w:rsidR="005926B2" w:rsidRDefault="005926B2" w:rsidP="005926B2"/>
                  <w:p w14:paraId="3BDC85E4" w14:textId="77777777" w:rsidR="005926B2" w:rsidRDefault="005926B2" w:rsidP="005926B2"/>
                  <w:p w14:paraId="160941AA" w14:textId="77777777" w:rsidR="005926B2" w:rsidRDefault="005926B2" w:rsidP="005926B2"/>
                  <w:p w14:paraId="7C28D552" w14:textId="77777777" w:rsidR="005926B2" w:rsidRDefault="005926B2" w:rsidP="005926B2"/>
                  <w:p w14:paraId="458C9E54" w14:textId="77777777" w:rsidR="005926B2" w:rsidRDefault="005926B2" w:rsidP="005926B2"/>
                  <w:p w14:paraId="3EA2D9F4" w14:textId="77777777" w:rsidR="005926B2" w:rsidRDefault="005926B2" w:rsidP="005926B2"/>
                  <w:p w14:paraId="08902C87" w14:textId="77777777" w:rsidR="005926B2" w:rsidRDefault="005926B2" w:rsidP="005926B2"/>
                  <w:p w14:paraId="1E08E414" w14:textId="77777777" w:rsidR="005926B2" w:rsidRDefault="005926B2" w:rsidP="005926B2"/>
                  <w:p w14:paraId="56228D1C" w14:textId="77777777" w:rsidR="005926B2" w:rsidRDefault="005926B2" w:rsidP="005926B2"/>
                  <w:p w14:paraId="068C4DB5" w14:textId="77777777" w:rsidR="005926B2" w:rsidRDefault="005926B2" w:rsidP="005926B2"/>
                  <w:p w14:paraId="4F8DC6C2" w14:textId="77777777" w:rsidR="005926B2" w:rsidRDefault="005926B2" w:rsidP="005926B2"/>
                  <w:p w14:paraId="0D0EEE8D" w14:textId="77777777" w:rsidR="005926B2" w:rsidRDefault="005926B2" w:rsidP="005926B2"/>
                  <w:p w14:paraId="10E2442F" w14:textId="77777777" w:rsidR="005926B2" w:rsidRDefault="005926B2" w:rsidP="005926B2"/>
                  <w:p w14:paraId="535E71F3" w14:textId="77777777" w:rsidR="005926B2" w:rsidRDefault="005926B2" w:rsidP="005926B2"/>
                  <w:p w14:paraId="69465DED" w14:textId="77777777" w:rsidR="005926B2" w:rsidRDefault="005926B2" w:rsidP="005926B2"/>
                  <w:p w14:paraId="4B8E4775" w14:textId="77777777" w:rsidR="005926B2" w:rsidRDefault="005926B2" w:rsidP="005926B2"/>
                  <w:p w14:paraId="2C581EBC" w14:textId="77777777" w:rsidR="005926B2" w:rsidRDefault="005926B2" w:rsidP="005926B2"/>
                  <w:p w14:paraId="4B9FD3DC" w14:textId="77777777" w:rsidR="005926B2" w:rsidRDefault="005926B2" w:rsidP="005926B2"/>
                  <w:p w14:paraId="4D8F764A" w14:textId="77777777" w:rsidR="005926B2" w:rsidRDefault="005926B2" w:rsidP="005926B2"/>
                  <w:p w14:paraId="13B9C6C8" w14:textId="77777777" w:rsidR="005926B2" w:rsidRDefault="005926B2" w:rsidP="005926B2"/>
                  <w:p w14:paraId="590BAE96" w14:textId="77777777" w:rsidR="005926B2" w:rsidRDefault="005926B2" w:rsidP="005926B2"/>
                  <w:p w14:paraId="303598B8" w14:textId="77777777" w:rsidR="005926B2" w:rsidRDefault="005926B2" w:rsidP="005926B2"/>
                  <w:p w14:paraId="133097B9" w14:textId="77777777" w:rsidR="005926B2" w:rsidRDefault="005926B2" w:rsidP="005926B2"/>
                  <w:p w14:paraId="4A39559E" w14:textId="77777777" w:rsidR="005926B2" w:rsidRDefault="005926B2" w:rsidP="005926B2"/>
                  <w:p w14:paraId="14967E32" w14:textId="77777777" w:rsidR="005926B2" w:rsidRDefault="005926B2" w:rsidP="005926B2"/>
                  <w:p w14:paraId="6C73F7F0" w14:textId="77777777" w:rsidR="005926B2" w:rsidRDefault="005926B2" w:rsidP="005926B2"/>
                  <w:p w14:paraId="37FB9FBC" w14:textId="77777777" w:rsidR="005926B2" w:rsidRDefault="005926B2" w:rsidP="005926B2"/>
                  <w:p w14:paraId="4B2BB85A" w14:textId="77777777" w:rsidR="005926B2" w:rsidRDefault="005926B2" w:rsidP="005926B2"/>
                  <w:p w14:paraId="674C325B" w14:textId="77777777" w:rsidR="005926B2" w:rsidRDefault="005926B2" w:rsidP="005926B2"/>
                  <w:p w14:paraId="7134A8D8" w14:textId="77777777" w:rsidR="005926B2" w:rsidRDefault="005926B2" w:rsidP="005926B2"/>
                  <w:p w14:paraId="0C3E53DE" w14:textId="77777777" w:rsidR="005926B2" w:rsidRDefault="005926B2" w:rsidP="005926B2"/>
                  <w:p w14:paraId="4E24269E" w14:textId="77777777" w:rsidR="005926B2" w:rsidRDefault="005926B2" w:rsidP="005926B2"/>
                  <w:p w14:paraId="5BEA535D" w14:textId="77777777" w:rsidR="005926B2" w:rsidRDefault="005926B2" w:rsidP="005926B2"/>
                  <w:p w14:paraId="478CFA11" w14:textId="77777777" w:rsidR="005926B2" w:rsidRDefault="005926B2" w:rsidP="005926B2"/>
                  <w:p w14:paraId="06622B81" w14:textId="77777777" w:rsidR="005926B2" w:rsidRDefault="005926B2" w:rsidP="005926B2"/>
                  <w:p w14:paraId="7F2BB8B8" w14:textId="77777777" w:rsidR="005926B2" w:rsidRDefault="005926B2" w:rsidP="005926B2"/>
                  <w:p w14:paraId="4B5A6846" w14:textId="77777777" w:rsidR="005926B2" w:rsidRDefault="005926B2" w:rsidP="005926B2"/>
                  <w:p w14:paraId="665F21F7" w14:textId="77777777" w:rsidR="005926B2" w:rsidRDefault="005926B2" w:rsidP="005926B2"/>
                  <w:p w14:paraId="6AA6E715" w14:textId="77777777" w:rsidR="005926B2" w:rsidRDefault="005926B2" w:rsidP="005926B2"/>
                  <w:p w14:paraId="1FFBEF1E" w14:textId="77777777" w:rsidR="005926B2" w:rsidRDefault="005926B2" w:rsidP="005926B2"/>
                  <w:p w14:paraId="1F110740" w14:textId="77777777" w:rsidR="005926B2" w:rsidRDefault="005926B2" w:rsidP="005926B2"/>
                  <w:p w14:paraId="6B4FE250" w14:textId="77777777" w:rsidR="005926B2" w:rsidRDefault="005926B2" w:rsidP="005926B2"/>
                  <w:p w14:paraId="72A9FC83" w14:textId="77777777" w:rsidR="005926B2" w:rsidRDefault="005926B2" w:rsidP="005926B2"/>
                  <w:p w14:paraId="7E492BB1" w14:textId="77777777" w:rsidR="005926B2" w:rsidRDefault="005926B2" w:rsidP="005926B2"/>
                  <w:p w14:paraId="581E1A1D" w14:textId="77777777" w:rsidR="005926B2" w:rsidRDefault="005926B2" w:rsidP="005926B2"/>
                  <w:p w14:paraId="15DCAB45" w14:textId="77777777" w:rsidR="005926B2" w:rsidRDefault="005926B2" w:rsidP="005926B2"/>
                  <w:p w14:paraId="4DA33CA6" w14:textId="77777777" w:rsidR="005926B2" w:rsidRDefault="005926B2" w:rsidP="005926B2"/>
                  <w:p w14:paraId="0A5A8A32" w14:textId="77777777" w:rsidR="005926B2" w:rsidRDefault="005926B2" w:rsidP="005926B2"/>
                  <w:p w14:paraId="4E744421" w14:textId="77777777" w:rsidR="005926B2" w:rsidRDefault="005926B2" w:rsidP="005926B2"/>
                  <w:p w14:paraId="5D668705" w14:textId="77777777" w:rsidR="005926B2" w:rsidRDefault="005926B2" w:rsidP="005926B2"/>
                  <w:p w14:paraId="4156AD46" w14:textId="77777777" w:rsidR="005926B2" w:rsidRDefault="005926B2" w:rsidP="005926B2"/>
                  <w:p w14:paraId="354223D5" w14:textId="77777777" w:rsidR="005926B2" w:rsidRDefault="005926B2" w:rsidP="005926B2"/>
                  <w:p w14:paraId="45656E35" w14:textId="77777777" w:rsidR="005926B2" w:rsidRDefault="005926B2" w:rsidP="005926B2"/>
                  <w:p w14:paraId="5F41BA33" w14:textId="77777777" w:rsidR="005926B2" w:rsidRDefault="005926B2" w:rsidP="005926B2"/>
                  <w:p w14:paraId="77911349" w14:textId="77777777" w:rsidR="005926B2" w:rsidRDefault="005926B2" w:rsidP="005926B2"/>
                  <w:p w14:paraId="139DD2C8" w14:textId="77777777" w:rsidR="005926B2" w:rsidRDefault="005926B2" w:rsidP="005926B2"/>
                  <w:p w14:paraId="28ABEE7E" w14:textId="77777777" w:rsidR="005926B2" w:rsidRDefault="005926B2" w:rsidP="005926B2"/>
                  <w:p w14:paraId="66E91536" w14:textId="77777777" w:rsidR="005926B2" w:rsidRDefault="005926B2" w:rsidP="005926B2"/>
                  <w:p w14:paraId="16DFB6B9" w14:textId="77777777" w:rsidR="005926B2" w:rsidRDefault="005926B2" w:rsidP="005926B2"/>
                  <w:p w14:paraId="1F71A596" w14:textId="77777777" w:rsidR="005926B2" w:rsidRDefault="005926B2" w:rsidP="005926B2"/>
                  <w:p w14:paraId="65EA1ED1" w14:textId="77777777" w:rsidR="005926B2" w:rsidRDefault="005926B2" w:rsidP="005926B2"/>
                  <w:p w14:paraId="61AD2206" w14:textId="77777777" w:rsidR="005926B2" w:rsidRDefault="005926B2" w:rsidP="005926B2"/>
                  <w:p w14:paraId="49FF21D0" w14:textId="77777777" w:rsidR="005926B2" w:rsidRDefault="005926B2" w:rsidP="005926B2"/>
                  <w:p w14:paraId="5BC0F609" w14:textId="77777777" w:rsidR="005926B2" w:rsidRDefault="005926B2" w:rsidP="005926B2"/>
                  <w:p w14:paraId="14ABB06E" w14:textId="77777777" w:rsidR="005926B2" w:rsidRDefault="005926B2" w:rsidP="005926B2"/>
                  <w:p w14:paraId="199C3ACA" w14:textId="77777777" w:rsidR="005926B2" w:rsidRDefault="005926B2" w:rsidP="005926B2"/>
                  <w:p w14:paraId="19880E28" w14:textId="77777777" w:rsidR="005926B2" w:rsidRDefault="005926B2" w:rsidP="005926B2"/>
                  <w:p w14:paraId="1393E5E8" w14:textId="77777777" w:rsidR="005926B2" w:rsidRDefault="005926B2" w:rsidP="005926B2"/>
                  <w:p w14:paraId="2BE7B2CD" w14:textId="77777777" w:rsidR="005926B2" w:rsidRDefault="005926B2" w:rsidP="005926B2"/>
                  <w:p w14:paraId="72C31AD1" w14:textId="77777777" w:rsidR="005926B2" w:rsidRDefault="005926B2" w:rsidP="005926B2"/>
                  <w:p w14:paraId="41E8B48B" w14:textId="77777777" w:rsidR="005926B2" w:rsidRDefault="005926B2" w:rsidP="005926B2"/>
                  <w:p w14:paraId="176312A3" w14:textId="77777777" w:rsidR="005926B2" w:rsidRDefault="005926B2" w:rsidP="005926B2"/>
                  <w:p w14:paraId="4ECEBE65" w14:textId="77777777" w:rsidR="005926B2" w:rsidRDefault="005926B2" w:rsidP="005926B2"/>
                  <w:p w14:paraId="6C6B17F5" w14:textId="77777777" w:rsidR="005926B2" w:rsidRDefault="005926B2" w:rsidP="005926B2"/>
                  <w:p w14:paraId="63830817" w14:textId="77777777" w:rsidR="005926B2" w:rsidRDefault="005926B2" w:rsidP="005926B2"/>
                  <w:p w14:paraId="34DA3E63" w14:textId="77777777" w:rsidR="005926B2" w:rsidRDefault="005926B2" w:rsidP="005926B2"/>
                  <w:p w14:paraId="33982240" w14:textId="77777777" w:rsidR="005926B2" w:rsidRDefault="005926B2" w:rsidP="005926B2"/>
                  <w:p w14:paraId="6E66B342" w14:textId="77777777" w:rsidR="005926B2" w:rsidRDefault="005926B2" w:rsidP="005926B2"/>
                  <w:p w14:paraId="74F7EC26" w14:textId="77777777" w:rsidR="005926B2" w:rsidRDefault="005926B2" w:rsidP="005926B2"/>
                  <w:p w14:paraId="662B73B3" w14:textId="77777777" w:rsidR="005926B2" w:rsidRDefault="005926B2" w:rsidP="005926B2"/>
                  <w:p w14:paraId="2C028AA5" w14:textId="77777777" w:rsidR="005926B2" w:rsidRDefault="005926B2" w:rsidP="005926B2"/>
                  <w:p w14:paraId="788DB601" w14:textId="77777777" w:rsidR="005926B2" w:rsidRDefault="005926B2" w:rsidP="005926B2"/>
                  <w:p w14:paraId="6F8C2AF0" w14:textId="77777777" w:rsidR="005926B2" w:rsidRDefault="005926B2" w:rsidP="005926B2"/>
                  <w:p w14:paraId="6F582CA6" w14:textId="77777777" w:rsidR="005926B2" w:rsidRDefault="005926B2" w:rsidP="005926B2"/>
                  <w:p w14:paraId="24B5D910" w14:textId="77777777" w:rsidR="005926B2" w:rsidRDefault="005926B2" w:rsidP="005926B2"/>
                  <w:p w14:paraId="6F54FEEB" w14:textId="77777777" w:rsidR="005926B2" w:rsidRDefault="005926B2" w:rsidP="005926B2"/>
                  <w:p w14:paraId="2AC481D9" w14:textId="77777777" w:rsidR="005926B2" w:rsidRDefault="005926B2" w:rsidP="005926B2"/>
                  <w:p w14:paraId="4FB61AB4" w14:textId="77777777" w:rsidR="005926B2" w:rsidRDefault="005926B2" w:rsidP="005926B2"/>
                  <w:p w14:paraId="182B4010" w14:textId="77777777" w:rsidR="005926B2" w:rsidRDefault="005926B2" w:rsidP="005926B2"/>
                  <w:p w14:paraId="4E456307" w14:textId="77777777" w:rsidR="005926B2" w:rsidRDefault="005926B2" w:rsidP="005926B2"/>
                  <w:p w14:paraId="56F4ECBE" w14:textId="77777777" w:rsidR="005926B2" w:rsidRDefault="005926B2" w:rsidP="005926B2"/>
                  <w:p w14:paraId="0D2B0FC4" w14:textId="77777777" w:rsidR="005926B2" w:rsidRDefault="005926B2" w:rsidP="005926B2"/>
                  <w:p w14:paraId="48088468" w14:textId="77777777" w:rsidR="005926B2" w:rsidRDefault="005926B2" w:rsidP="005926B2"/>
                  <w:p w14:paraId="09CC5816" w14:textId="77777777" w:rsidR="005926B2" w:rsidRDefault="005926B2" w:rsidP="005926B2"/>
                  <w:p w14:paraId="7F5BF059" w14:textId="77777777" w:rsidR="005926B2" w:rsidRDefault="005926B2" w:rsidP="005926B2"/>
                  <w:p w14:paraId="0520748E" w14:textId="77777777" w:rsidR="005926B2" w:rsidRDefault="005926B2" w:rsidP="005926B2"/>
                  <w:p w14:paraId="4924268E" w14:textId="77777777" w:rsidR="005926B2" w:rsidRDefault="005926B2" w:rsidP="005926B2"/>
                  <w:p w14:paraId="0AE7ED8E" w14:textId="77777777" w:rsidR="005926B2" w:rsidRDefault="005926B2" w:rsidP="005926B2"/>
                  <w:p w14:paraId="7E911D80" w14:textId="77777777" w:rsidR="005926B2" w:rsidRDefault="005926B2" w:rsidP="005926B2"/>
                  <w:p w14:paraId="2025AB31" w14:textId="77777777" w:rsidR="005926B2" w:rsidRDefault="005926B2" w:rsidP="005926B2"/>
                  <w:p w14:paraId="60253BA9" w14:textId="77777777" w:rsidR="005926B2" w:rsidRDefault="005926B2" w:rsidP="005926B2"/>
                  <w:p w14:paraId="0F6E9977" w14:textId="77777777" w:rsidR="005926B2" w:rsidRDefault="005926B2" w:rsidP="005926B2"/>
                  <w:p w14:paraId="21022042" w14:textId="77777777" w:rsidR="005926B2" w:rsidRDefault="005926B2" w:rsidP="005926B2"/>
                  <w:p w14:paraId="699C3607" w14:textId="77777777" w:rsidR="005926B2" w:rsidRDefault="005926B2" w:rsidP="005926B2"/>
                  <w:p w14:paraId="28D19145" w14:textId="77777777" w:rsidR="005926B2" w:rsidRDefault="005926B2" w:rsidP="005926B2"/>
                  <w:p w14:paraId="0ABEDF08" w14:textId="77777777" w:rsidR="005926B2" w:rsidRDefault="005926B2" w:rsidP="005926B2"/>
                  <w:p w14:paraId="577EFD03" w14:textId="77777777" w:rsidR="005926B2" w:rsidRDefault="005926B2" w:rsidP="005926B2"/>
                  <w:p w14:paraId="3DBD4464" w14:textId="77777777" w:rsidR="005926B2" w:rsidRDefault="005926B2" w:rsidP="005926B2"/>
                  <w:p w14:paraId="20F5842D" w14:textId="77777777" w:rsidR="005926B2" w:rsidRDefault="005926B2" w:rsidP="005926B2"/>
                  <w:p w14:paraId="05DC6FA5" w14:textId="77777777" w:rsidR="005926B2" w:rsidRDefault="005926B2" w:rsidP="005926B2"/>
                  <w:p w14:paraId="74B3B061" w14:textId="77777777" w:rsidR="005926B2" w:rsidRDefault="005926B2" w:rsidP="005926B2"/>
                  <w:p w14:paraId="2C827638" w14:textId="77777777" w:rsidR="005926B2" w:rsidRDefault="005926B2" w:rsidP="005926B2"/>
                  <w:p w14:paraId="23FE1B49" w14:textId="77777777" w:rsidR="005926B2" w:rsidRDefault="005926B2" w:rsidP="005926B2"/>
                  <w:p w14:paraId="66698A4C" w14:textId="77777777" w:rsidR="005926B2" w:rsidRDefault="005926B2" w:rsidP="005926B2"/>
                  <w:p w14:paraId="79EB6A16" w14:textId="77777777" w:rsidR="005926B2" w:rsidRDefault="005926B2" w:rsidP="005926B2"/>
                  <w:p w14:paraId="5751BE15" w14:textId="77777777" w:rsidR="005926B2" w:rsidRDefault="005926B2" w:rsidP="005926B2"/>
                  <w:p w14:paraId="75F621A3" w14:textId="77777777" w:rsidR="005926B2" w:rsidRDefault="005926B2" w:rsidP="005926B2"/>
                  <w:p w14:paraId="7E756DA3" w14:textId="77777777" w:rsidR="005926B2" w:rsidRDefault="005926B2" w:rsidP="005926B2"/>
                  <w:p w14:paraId="79FBF721" w14:textId="77777777" w:rsidR="005926B2" w:rsidRDefault="005926B2" w:rsidP="005926B2"/>
                  <w:p w14:paraId="5244A300" w14:textId="77777777" w:rsidR="005926B2" w:rsidRDefault="005926B2" w:rsidP="005926B2"/>
                  <w:p w14:paraId="2E2E1423" w14:textId="77777777" w:rsidR="005926B2" w:rsidRDefault="005926B2" w:rsidP="005926B2"/>
                  <w:p w14:paraId="38C75416" w14:textId="77777777" w:rsidR="005926B2" w:rsidRDefault="005926B2" w:rsidP="005926B2"/>
                  <w:p w14:paraId="51F1B3DF" w14:textId="77777777" w:rsidR="005926B2" w:rsidRDefault="005926B2" w:rsidP="005926B2"/>
                  <w:p w14:paraId="408E50B9" w14:textId="77777777" w:rsidR="005926B2" w:rsidRDefault="005926B2" w:rsidP="005926B2"/>
                  <w:p w14:paraId="2EBB9376" w14:textId="77777777" w:rsidR="005926B2" w:rsidRDefault="005926B2" w:rsidP="005926B2"/>
                  <w:p w14:paraId="6D14EFEE" w14:textId="77777777" w:rsidR="005926B2" w:rsidRDefault="005926B2" w:rsidP="005926B2"/>
                  <w:p w14:paraId="57456409" w14:textId="77777777" w:rsidR="005926B2" w:rsidRDefault="005926B2" w:rsidP="005926B2"/>
                  <w:p w14:paraId="1C1BA0BD" w14:textId="77777777" w:rsidR="005926B2" w:rsidRDefault="005926B2" w:rsidP="005926B2"/>
                  <w:p w14:paraId="6AF2229D" w14:textId="77777777" w:rsidR="005926B2" w:rsidRDefault="005926B2" w:rsidP="005926B2"/>
                  <w:p w14:paraId="6626C477" w14:textId="77777777" w:rsidR="005926B2" w:rsidRDefault="005926B2" w:rsidP="005926B2"/>
                  <w:p w14:paraId="784BE491" w14:textId="77777777" w:rsidR="005926B2" w:rsidRDefault="005926B2" w:rsidP="005926B2"/>
                  <w:p w14:paraId="128C78A1" w14:textId="77777777" w:rsidR="005926B2" w:rsidRDefault="005926B2" w:rsidP="005926B2"/>
                  <w:p w14:paraId="31FC65F9" w14:textId="77777777" w:rsidR="005926B2" w:rsidRDefault="005926B2" w:rsidP="005926B2"/>
                  <w:p w14:paraId="3AE0BEC0" w14:textId="77777777" w:rsidR="005926B2" w:rsidRDefault="005926B2" w:rsidP="005926B2"/>
                  <w:p w14:paraId="5B02958E" w14:textId="77777777" w:rsidR="005926B2" w:rsidRDefault="005926B2" w:rsidP="005926B2"/>
                  <w:p w14:paraId="0D303F35" w14:textId="77777777" w:rsidR="005926B2" w:rsidRDefault="005926B2" w:rsidP="005926B2"/>
                  <w:p w14:paraId="0EF586D5" w14:textId="77777777" w:rsidR="005926B2" w:rsidRDefault="005926B2" w:rsidP="005926B2"/>
                  <w:p w14:paraId="7C426427" w14:textId="77777777" w:rsidR="005926B2" w:rsidRDefault="005926B2" w:rsidP="005926B2"/>
                  <w:p w14:paraId="1A093703" w14:textId="77777777" w:rsidR="005926B2" w:rsidRDefault="005926B2" w:rsidP="005926B2"/>
                  <w:p w14:paraId="6E9037E4" w14:textId="77777777" w:rsidR="005926B2" w:rsidRDefault="005926B2" w:rsidP="005926B2"/>
                  <w:p w14:paraId="2DBD22CF" w14:textId="77777777" w:rsidR="005926B2" w:rsidRDefault="005926B2" w:rsidP="005926B2"/>
                  <w:p w14:paraId="4BED3824" w14:textId="77777777" w:rsidR="005926B2" w:rsidRDefault="005926B2" w:rsidP="005926B2"/>
                  <w:p w14:paraId="668F87DB" w14:textId="77777777" w:rsidR="005926B2" w:rsidRDefault="005926B2" w:rsidP="005926B2"/>
                  <w:p w14:paraId="2B5BC10A" w14:textId="77777777" w:rsidR="005926B2" w:rsidRDefault="005926B2" w:rsidP="005926B2"/>
                  <w:p w14:paraId="7A09665C" w14:textId="77777777" w:rsidR="005926B2" w:rsidRDefault="005926B2" w:rsidP="005926B2"/>
                  <w:p w14:paraId="55A8CD6F" w14:textId="77777777" w:rsidR="005926B2" w:rsidRDefault="005926B2" w:rsidP="005926B2"/>
                  <w:p w14:paraId="47DDF876" w14:textId="77777777" w:rsidR="005926B2" w:rsidRDefault="005926B2" w:rsidP="005926B2"/>
                  <w:p w14:paraId="2991983E" w14:textId="77777777" w:rsidR="005926B2" w:rsidRDefault="005926B2" w:rsidP="005926B2"/>
                  <w:p w14:paraId="518A400A" w14:textId="77777777" w:rsidR="005926B2" w:rsidRDefault="005926B2" w:rsidP="005926B2"/>
                  <w:p w14:paraId="3FC79E58" w14:textId="77777777" w:rsidR="005926B2" w:rsidRDefault="005926B2" w:rsidP="005926B2"/>
                  <w:p w14:paraId="68126038" w14:textId="77777777" w:rsidR="005926B2" w:rsidRDefault="005926B2" w:rsidP="005926B2"/>
                  <w:p w14:paraId="240244C6" w14:textId="77777777" w:rsidR="005926B2" w:rsidRDefault="005926B2" w:rsidP="005926B2"/>
                  <w:p w14:paraId="06152026" w14:textId="77777777" w:rsidR="005926B2" w:rsidRDefault="005926B2" w:rsidP="005926B2"/>
                  <w:p w14:paraId="737EF877" w14:textId="77777777" w:rsidR="005926B2" w:rsidRDefault="005926B2" w:rsidP="005926B2"/>
                  <w:p w14:paraId="690EE2F1" w14:textId="77777777" w:rsidR="005926B2" w:rsidRDefault="005926B2" w:rsidP="005926B2"/>
                  <w:p w14:paraId="7B251F2C" w14:textId="77777777" w:rsidR="005926B2" w:rsidRDefault="005926B2" w:rsidP="005926B2"/>
                  <w:p w14:paraId="5A29E334" w14:textId="77777777" w:rsidR="005926B2" w:rsidRDefault="005926B2" w:rsidP="005926B2"/>
                  <w:p w14:paraId="13FE246D" w14:textId="77777777" w:rsidR="005926B2" w:rsidRDefault="005926B2" w:rsidP="005926B2"/>
                  <w:p w14:paraId="17C8179B" w14:textId="77777777" w:rsidR="005926B2" w:rsidRDefault="005926B2" w:rsidP="005926B2"/>
                  <w:p w14:paraId="723E5D03" w14:textId="77777777" w:rsidR="005926B2" w:rsidRDefault="005926B2" w:rsidP="005926B2"/>
                  <w:p w14:paraId="5D8335C6" w14:textId="77777777" w:rsidR="005926B2" w:rsidRDefault="005926B2" w:rsidP="005926B2"/>
                  <w:p w14:paraId="0DB2C62C" w14:textId="77777777" w:rsidR="005926B2" w:rsidRDefault="005926B2" w:rsidP="005926B2"/>
                  <w:p w14:paraId="1E694646" w14:textId="77777777" w:rsidR="005926B2" w:rsidRDefault="005926B2" w:rsidP="005926B2"/>
                  <w:p w14:paraId="47B9BF6D" w14:textId="77777777" w:rsidR="005926B2" w:rsidRDefault="005926B2" w:rsidP="005926B2"/>
                  <w:p w14:paraId="3BF183D4" w14:textId="77777777" w:rsidR="005926B2" w:rsidRDefault="005926B2" w:rsidP="005926B2"/>
                  <w:p w14:paraId="3B5B1D94" w14:textId="77777777" w:rsidR="005926B2" w:rsidRDefault="005926B2" w:rsidP="005926B2"/>
                  <w:p w14:paraId="318A8E22" w14:textId="77777777" w:rsidR="005926B2" w:rsidRDefault="005926B2" w:rsidP="005926B2"/>
                  <w:p w14:paraId="2B7B8040" w14:textId="77777777" w:rsidR="005926B2" w:rsidRDefault="005926B2" w:rsidP="005926B2"/>
                  <w:p w14:paraId="3BF3DF2F" w14:textId="77777777" w:rsidR="005926B2" w:rsidRDefault="005926B2" w:rsidP="005926B2"/>
                  <w:p w14:paraId="15C5CFF0" w14:textId="77777777" w:rsidR="005926B2" w:rsidRDefault="005926B2" w:rsidP="005926B2"/>
                  <w:p w14:paraId="60C6F710" w14:textId="77777777" w:rsidR="005926B2" w:rsidRDefault="005926B2" w:rsidP="005926B2"/>
                  <w:p w14:paraId="4C010896" w14:textId="77777777" w:rsidR="005926B2" w:rsidRDefault="005926B2" w:rsidP="005926B2"/>
                  <w:p w14:paraId="5EB35249" w14:textId="77777777" w:rsidR="005926B2" w:rsidRDefault="005926B2" w:rsidP="005926B2"/>
                  <w:p w14:paraId="206894A9" w14:textId="77777777" w:rsidR="005926B2" w:rsidRDefault="005926B2" w:rsidP="005926B2"/>
                  <w:p w14:paraId="671BDE93" w14:textId="77777777" w:rsidR="005926B2" w:rsidRDefault="005926B2" w:rsidP="005926B2"/>
                  <w:p w14:paraId="33369CAC" w14:textId="77777777" w:rsidR="005926B2" w:rsidRDefault="005926B2" w:rsidP="005926B2"/>
                  <w:p w14:paraId="51254235" w14:textId="77777777" w:rsidR="005926B2" w:rsidRDefault="005926B2" w:rsidP="005926B2"/>
                  <w:p w14:paraId="1D69CF49" w14:textId="77777777" w:rsidR="005926B2" w:rsidRDefault="005926B2" w:rsidP="005926B2"/>
                  <w:p w14:paraId="7F41E9CC" w14:textId="77777777" w:rsidR="005926B2" w:rsidRDefault="005926B2" w:rsidP="005926B2"/>
                  <w:p w14:paraId="1EB345DA" w14:textId="77777777" w:rsidR="005926B2" w:rsidRDefault="005926B2" w:rsidP="005926B2"/>
                  <w:p w14:paraId="5E8B70B8" w14:textId="77777777" w:rsidR="005926B2" w:rsidRDefault="005926B2" w:rsidP="005926B2"/>
                  <w:p w14:paraId="26702959" w14:textId="77777777" w:rsidR="005926B2" w:rsidRDefault="005926B2" w:rsidP="005926B2"/>
                  <w:p w14:paraId="37EF0164" w14:textId="77777777" w:rsidR="005926B2" w:rsidRDefault="005926B2" w:rsidP="005926B2"/>
                  <w:p w14:paraId="67152CCC" w14:textId="77777777" w:rsidR="005926B2" w:rsidRDefault="005926B2" w:rsidP="005926B2"/>
                  <w:p w14:paraId="32647549" w14:textId="77777777" w:rsidR="005926B2" w:rsidRDefault="005926B2" w:rsidP="005926B2"/>
                  <w:p w14:paraId="52F44FEE" w14:textId="77777777" w:rsidR="005926B2" w:rsidRDefault="005926B2" w:rsidP="005926B2"/>
                  <w:p w14:paraId="01AB3235" w14:textId="77777777" w:rsidR="005926B2" w:rsidRDefault="005926B2" w:rsidP="005926B2"/>
                  <w:p w14:paraId="1FB1DF71" w14:textId="77777777" w:rsidR="005926B2" w:rsidRDefault="005926B2" w:rsidP="005926B2"/>
                  <w:p w14:paraId="05D5B0C6" w14:textId="77777777" w:rsidR="005926B2" w:rsidRDefault="005926B2" w:rsidP="005926B2"/>
                  <w:p w14:paraId="71EB4151" w14:textId="77777777" w:rsidR="005926B2" w:rsidRDefault="005926B2" w:rsidP="005926B2"/>
                  <w:p w14:paraId="6935B2C4" w14:textId="77777777" w:rsidR="005926B2" w:rsidRDefault="005926B2" w:rsidP="005926B2"/>
                  <w:p w14:paraId="4C17EA3C" w14:textId="77777777" w:rsidR="005926B2" w:rsidRDefault="005926B2" w:rsidP="005926B2"/>
                  <w:p w14:paraId="4C81E241" w14:textId="77777777" w:rsidR="005926B2" w:rsidRDefault="005926B2" w:rsidP="005926B2"/>
                  <w:p w14:paraId="2DD1A504" w14:textId="77777777" w:rsidR="005926B2" w:rsidRDefault="005926B2" w:rsidP="005926B2"/>
                  <w:p w14:paraId="5EB45647" w14:textId="77777777" w:rsidR="005926B2" w:rsidRDefault="005926B2" w:rsidP="005926B2"/>
                  <w:p w14:paraId="475EDB1A" w14:textId="77777777" w:rsidR="005926B2" w:rsidRDefault="005926B2" w:rsidP="005926B2"/>
                  <w:p w14:paraId="1D085136" w14:textId="77777777" w:rsidR="005926B2" w:rsidRDefault="005926B2" w:rsidP="005926B2"/>
                  <w:p w14:paraId="63203325" w14:textId="77777777" w:rsidR="005926B2" w:rsidRDefault="005926B2" w:rsidP="005926B2"/>
                  <w:p w14:paraId="65570AED" w14:textId="77777777" w:rsidR="005926B2" w:rsidRDefault="005926B2" w:rsidP="005926B2"/>
                  <w:p w14:paraId="574B02EF" w14:textId="77777777" w:rsidR="005926B2" w:rsidRDefault="005926B2" w:rsidP="005926B2"/>
                  <w:p w14:paraId="73BC66AF" w14:textId="77777777" w:rsidR="005926B2" w:rsidRDefault="005926B2" w:rsidP="005926B2"/>
                  <w:p w14:paraId="1DBC3BF1" w14:textId="77777777" w:rsidR="005926B2" w:rsidRDefault="005926B2" w:rsidP="005926B2"/>
                  <w:p w14:paraId="59544379" w14:textId="77777777" w:rsidR="005926B2" w:rsidRDefault="005926B2" w:rsidP="005926B2"/>
                  <w:p w14:paraId="10AD5845" w14:textId="77777777" w:rsidR="005926B2" w:rsidRDefault="005926B2" w:rsidP="005926B2"/>
                  <w:p w14:paraId="65200457" w14:textId="77777777" w:rsidR="005926B2" w:rsidRDefault="005926B2" w:rsidP="005926B2"/>
                  <w:p w14:paraId="18535D11" w14:textId="77777777" w:rsidR="005926B2" w:rsidRDefault="005926B2" w:rsidP="005926B2"/>
                  <w:p w14:paraId="51261863" w14:textId="77777777" w:rsidR="005926B2" w:rsidRDefault="005926B2" w:rsidP="005926B2"/>
                  <w:p w14:paraId="3D82652F" w14:textId="77777777" w:rsidR="005926B2" w:rsidRDefault="005926B2" w:rsidP="005926B2"/>
                  <w:p w14:paraId="4E708009" w14:textId="77777777" w:rsidR="005926B2" w:rsidRDefault="005926B2" w:rsidP="005926B2"/>
                  <w:p w14:paraId="4CECA971" w14:textId="77777777" w:rsidR="005926B2" w:rsidRDefault="005926B2" w:rsidP="005926B2"/>
                  <w:p w14:paraId="2E2D3B87" w14:textId="77777777" w:rsidR="005926B2" w:rsidRDefault="005926B2" w:rsidP="005926B2"/>
                  <w:p w14:paraId="18517DF7" w14:textId="77777777" w:rsidR="005926B2" w:rsidRDefault="005926B2" w:rsidP="005926B2"/>
                  <w:p w14:paraId="095A30FE" w14:textId="77777777" w:rsidR="005926B2" w:rsidRDefault="005926B2" w:rsidP="005926B2"/>
                  <w:p w14:paraId="641645F4" w14:textId="77777777" w:rsidR="005926B2" w:rsidRDefault="005926B2" w:rsidP="005926B2"/>
                  <w:p w14:paraId="45869EFF" w14:textId="77777777" w:rsidR="005926B2" w:rsidRDefault="005926B2" w:rsidP="005926B2"/>
                  <w:p w14:paraId="588E720E" w14:textId="77777777" w:rsidR="005926B2" w:rsidRDefault="005926B2" w:rsidP="005926B2"/>
                  <w:p w14:paraId="6BBA5F9F" w14:textId="77777777" w:rsidR="005926B2" w:rsidRDefault="005926B2" w:rsidP="005926B2"/>
                  <w:p w14:paraId="67F33D1D" w14:textId="77777777" w:rsidR="005926B2" w:rsidRDefault="005926B2" w:rsidP="005926B2"/>
                  <w:p w14:paraId="797C602B" w14:textId="77777777" w:rsidR="005926B2" w:rsidRDefault="005926B2" w:rsidP="005926B2"/>
                  <w:p w14:paraId="33823B45" w14:textId="77777777" w:rsidR="005926B2" w:rsidRDefault="005926B2" w:rsidP="005926B2"/>
                  <w:p w14:paraId="2628A467" w14:textId="77777777" w:rsidR="005926B2" w:rsidRDefault="005926B2" w:rsidP="005926B2"/>
                  <w:p w14:paraId="0037D133" w14:textId="77777777" w:rsidR="005926B2" w:rsidRDefault="005926B2" w:rsidP="005926B2"/>
                  <w:p w14:paraId="78613377" w14:textId="77777777" w:rsidR="005926B2" w:rsidRDefault="005926B2" w:rsidP="005926B2"/>
                  <w:p w14:paraId="4400674D" w14:textId="77777777" w:rsidR="005926B2" w:rsidRDefault="005926B2" w:rsidP="005926B2"/>
                  <w:p w14:paraId="5E87BBA1" w14:textId="77777777" w:rsidR="005926B2" w:rsidRDefault="005926B2" w:rsidP="005926B2"/>
                  <w:p w14:paraId="1835F458" w14:textId="77777777" w:rsidR="005926B2" w:rsidRDefault="005926B2" w:rsidP="005926B2"/>
                  <w:p w14:paraId="68EB9A2D" w14:textId="77777777" w:rsidR="005926B2" w:rsidRDefault="005926B2" w:rsidP="005926B2"/>
                  <w:p w14:paraId="318691C1" w14:textId="77777777" w:rsidR="005926B2" w:rsidRDefault="005926B2" w:rsidP="005926B2"/>
                  <w:p w14:paraId="1292780D" w14:textId="77777777" w:rsidR="005926B2" w:rsidRDefault="005926B2" w:rsidP="005926B2"/>
                  <w:p w14:paraId="18144385" w14:textId="77777777" w:rsidR="005926B2" w:rsidRDefault="005926B2" w:rsidP="005926B2"/>
                  <w:p w14:paraId="5C6F1304" w14:textId="77777777" w:rsidR="005926B2" w:rsidRDefault="005926B2" w:rsidP="005926B2"/>
                  <w:p w14:paraId="2C396828" w14:textId="77777777" w:rsidR="005926B2" w:rsidRDefault="005926B2" w:rsidP="005926B2"/>
                  <w:p w14:paraId="315D88FE" w14:textId="77777777" w:rsidR="005926B2" w:rsidRDefault="005926B2" w:rsidP="005926B2"/>
                  <w:p w14:paraId="6C5D5688" w14:textId="77777777" w:rsidR="005926B2" w:rsidRDefault="005926B2" w:rsidP="005926B2"/>
                  <w:p w14:paraId="53CD8C93" w14:textId="77777777" w:rsidR="005926B2" w:rsidRDefault="005926B2" w:rsidP="005926B2"/>
                  <w:p w14:paraId="0F96D645" w14:textId="77777777" w:rsidR="005926B2" w:rsidRDefault="005926B2" w:rsidP="005926B2"/>
                  <w:p w14:paraId="28A6DA01" w14:textId="77777777" w:rsidR="005926B2" w:rsidRDefault="005926B2" w:rsidP="005926B2"/>
                  <w:p w14:paraId="24061009" w14:textId="77777777" w:rsidR="005926B2" w:rsidRDefault="005926B2" w:rsidP="005926B2"/>
                  <w:p w14:paraId="17A2018A" w14:textId="77777777" w:rsidR="005926B2" w:rsidRDefault="005926B2" w:rsidP="005926B2"/>
                  <w:p w14:paraId="3D21BD8F" w14:textId="77777777" w:rsidR="005926B2" w:rsidRDefault="005926B2" w:rsidP="005926B2"/>
                  <w:p w14:paraId="5271FA27" w14:textId="77777777" w:rsidR="005926B2" w:rsidRDefault="005926B2" w:rsidP="005926B2"/>
                  <w:p w14:paraId="799696E3" w14:textId="77777777" w:rsidR="005926B2" w:rsidRDefault="005926B2" w:rsidP="005926B2"/>
                  <w:p w14:paraId="212771CF" w14:textId="77777777" w:rsidR="005926B2" w:rsidRDefault="005926B2" w:rsidP="005926B2"/>
                  <w:p w14:paraId="0145E90C" w14:textId="77777777" w:rsidR="005926B2" w:rsidRDefault="005926B2" w:rsidP="005926B2"/>
                  <w:p w14:paraId="720A127A" w14:textId="77777777" w:rsidR="005926B2" w:rsidRDefault="005926B2" w:rsidP="005926B2"/>
                  <w:p w14:paraId="0773B71B" w14:textId="77777777" w:rsidR="005926B2" w:rsidRDefault="005926B2" w:rsidP="005926B2"/>
                  <w:p w14:paraId="7D442B4C" w14:textId="77777777" w:rsidR="005926B2" w:rsidRDefault="005926B2" w:rsidP="005926B2"/>
                  <w:p w14:paraId="3B3DEE0F" w14:textId="77777777" w:rsidR="005926B2" w:rsidRDefault="005926B2" w:rsidP="005926B2"/>
                  <w:p w14:paraId="51E27B35" w14:textId="77777777" w:rsidR="005926B2" w:rsidRDefault="005926B2" w:rsidP="005926B2"/>
                  <w:p w14:paraId="789D7E36" w14:textId="77777777" w:rsidR="005926B2" w:rsidRDefault="005926B2" w:rsidP="005926B2"/>
                  <w:p w14:paraId="4CFFD547" w14:textId="77777777" w:rsidR="005926B2" w:rsidRDefault="005926B2" w:rsidP="005926B2"/>
                  <w:p w14:paraId="0DA5E1C8" w14:textId="77777777" w:rsidR="005926B2" w:rsidRDefault="005926B2" w:rsidP="005926B2"/>
                  <w:p w14:paraId="2FD37918" w14:textId="77777777" w:rsidR="005926B2" w:rsidRDefault="005926B2" w:rsidP="005926B2"/>
                  <w:p w14:paraId="5ED9537A" w14:textId="77777777" w:rsidR="005926B2" w:rsidRDefault="005926B2" w:rsidP="005926B2"/>
                  <w:p w14:paraId="52644D48" w14:textId="77777777" w:rsidR="005926B2" w:rsidRDefault="005926B2" w:rsidP="005926B2"/>
                  <w:p w14:paraId="6CF59473" w14:textId="77777777" w:rsidR="005926B2" w:rsidRDefault="005926B2" w:rsidP="005926B2"/>
                  <w:p w14:paraId="244D030E" w14:textId="77777777" w:rsidR="005926B2" w:rsidRDefault="005926B2" w:rsidP="005926B2"/>
                  <w:p w14:paraId="397AEC8E" w14:textId="77777777" w:rsidR="005926B2" w:rsidRDefault="005926B2" w:rsidP="005926B2"/>
                  <w:p w14:paraId="3BD1CD77" w14:textId="77777777" w:rsidR="005926B2" w:rsidRDefault="005926B2" w:rsidP="005926B2"/>
                  <w:p w14:paraId="7AC42BD0" w14:textId="77777777" w:rsidR="005926B2" w:rsidRDefault="005926B2" w:rsidP="005926B2"/>
                  <w:p w14:paraId="52D1C5BE" w14:textId="77777777" w:rsidR="005926B2" w:rsidRDefault="005926B2" w:rsidP="005926B2"/>
                  <w:p w14:paraId="549BFB8A" w14:textId="77777777" w:rsidR="005926B2" w:rsidRDefault="005926B2" w:rsidP="005926B2"/>
                  <w:p w14:paraId="7F0DBE16" w14:textId="77777777" w:rsidR="005926B2" w:rsidRDefault="005926B2" w:rsidP="005926B2"/>
                  <w:p w14:paraId="4D4253D8" w14:textId="77777777" w:rsidR="005926B2" w:rsidRDefault="005926B2" w:rsidP="005926B2"/>
                  <w:p w14:paraId="04975712" w14:textId="77777777" w:rsidR="005926B2" w:rsidRDefault="005926B2" w:rsidP="005926B2"/>
                  <w:p w14:paraId="3CF3F999" w14:textId="77777777" w:rsidR="005926B2" w:rsidRDefault="005926B2" w:rsidP="005926B2"/>
                  <w:p w14:paraId="76BB34ED" w14:textId="77777777" w:rsidR="005926B2" w:rsidRDefault="005926B2" w:rsidP="005926B2"/>
                  <w:p w14:paraId="06EA59D8" w14:textId="77777777" w:rsidR="005926B2" w:rsidRDefault="005926B2" w:rsidP="005926B2"/>
                  <w:p w14:paraId="67855CC1" w14:textId="77777777" w:rsidR="005926B2" w:rsidRDefault="005926B2" w:rsidP="005926B2"/>
                  <w:p w14:paraId="0244352E" w14:textId="77777777" w:rsidR="005926B2" w:rsidRDefault="005926B2" w:rsidP="005926B2"/>
                  <w:p w14:paraId="0DB8C9C1" w14:textId="77777777" w:rsidR="005926B2" w:rsidRDefault="005926B2" w:rsidP="005926B2"/>
                  <w:p w14:paraId="0520B2C2" w14:textId="77777777" w:rsidR="005926B2" w:rsidRDefault="005926B2" w:rsidP="005926B2"/>
                  <w:p w14:paraId="52766516" w14:textId="77777777" w:rsidR="005926B2" w:rsidRDefault="005926B2" w:rsidP="005926B2"/>
                  <w:p w14:paraId="2310E811" w14:textId="77777777" w:rsidR="005926B2" w:rsidRDefault="005926B2" w:rsidP="005926B2"/>
                  <w:p w14:paraId="5AA39D4E" w14:textId="77777777" w:rsidR="005926B2" w:rsidRDefault="005926B2" w:rsidP="005926B2"/>
                  <w:p w14:paraId="51D69DF7" w14:textId="77777777" w:rsidR="005926B2" w:rsidRDefault="005926B2" w:rsidP="005926B2"/>
                  <w:p w14:paraId="3176E466" w14:textId="77777777" w:rsidR="005926B2" w:rsidRDefault="005926B2" w:rsidP="005926B2"/>
                  <w:p w14:paraId="3924E476" w14:textId="77777777" w:rsidR="005926B2" w:rsidRDefault="005926B2" w:rsidP="005926B2"/>
                  <w:p w14:paraId="575D60AD" w14:textId="77777777" w:rsidR="005926B2" w:rsidRDefault="005926B2" w:rsidP="005926B2"/>
                  <w:p w14:paraId="3452B693" w14:textId="77777777" w:rsidR="005926B2" w:rsidRDefault="005926B2" w:rsidP="005926B2"/>
                  <w:p w14:paraId="6432E431" w14:textId="77777777" w:rsidR="005926B2" w:rsidRDefault="005926B2" w:rsidP="005926B2"/>
                  <w:p w14:paraId="0F690DE3" w14:textId="77777777" w:rsidR="005926B2" w:rsidRDefault="005926B2" w:rsidP="005926B2"/>
                  <w:p w14:paraId="4C466806" w14:textId="77777777" w:rsidR="005926B2" w:rsidRDefault="005926B2" w:rsidP="005926B2"/>
                  <w:p w14:paraId="44118E9D" w14:textId="77777777" w:rsidR="005926B2" w:rsidRDefault="005926B2" w:rsidP="005926B2"/>
                  <w:p w14:paraId="7098EE1B" w14:textId="77777777" w:rsidR="005926B2" w:rsidRDefault="005926B2" w:rsidP="005926B2"/>
                  <w:p w14:paraId="35F3702E" w14:textId="77777777" w:rsidR="005926B2" w:rsidRDefault="005926B2" w:rsidP="005926B2"/>
                  <w:p w14:paraId="57235D9D" w14:textId="77777777" w:rsidR="005926B2" w:rsidRDefault="005926B2" w:rsidP="005926B2"/>
                  <w:p w14:paraId="02CB4620" w14:textId="77777777" w:rsidR="005926B2" w:rsidRDefault="005926B2" w:rsidP="005926B2"/>
                  <w:p w14:paraId="4B4DF74A" w14:textId="77777777" w:rsidR="005926B2" w:rsidRDefault="005926B2" w:rsidP="005926B2"/>
                  <w:p w14:paraId="0914BE89" w14:textId="77777777" w:rsidR="005926B2" w:rsidRDefault="005926B2" w:rsidP="005926B2"/>
                  <w:p w14:paraId="7BDE406B" w14:textId="77777777" w:rsidR="005926B2" w:rsidRDefault="005926B2" w:rsidP="005926B2"/>
                  <w:p w14:paraId="185A40FC" w14:textId="77777777" w:rsidR="005926B2" w:rsidRDefault="005926B2" w:rsidP="005926B2"/>
                  <w:p w14:paraId="597BBD9D" w14:textId="77777777" w:rsidR="005926B2" w:rsidRDefault="005926B2" w:rsidP="005926B2"/>
                  <w:p w14:paraId="7B262778" w14:textId="77777777" w:rsidR="005926B2" w:rsidRDefault="005926B2" w:rsidP="005926B2"/>
                  <w:p w14:paraId="01C514F8" w14:textId="77777777" w:rsidR="005926B2" w:rsidRDefault="005926B2" w:rsidP="005926B2"/>
                  <w:p w14:paraId="00C210A4" w14:textId="77777777" w:rsidR="005926B2" w:rsidRDefault="005926B2" w:rsidP="005926B2"/>
                  <w:p w14:paraId="30050CF1" w14:textId="77777777" w:rsidR="005926B2" w:rsidRDefault="005926B2" w:rsidP="005926B2"/>
                  <w:p w14:paraId="4CCE4E37" w14:textId="77777777" w:rsidR="005926B2" w:rsidRDefault="005926B2" w:rsidP="005926B2"/>
                  <w:p w14:paraId="219B646B" w14:textId="77777777" w:rsidR="005926B2" w:rsidRDefault="005926B2" w:rsidP="005926B2"/>
                  <w:p w14:paraId="61682327" w14:textId="77777777" w:rsidR="005926B2" w:rsidRDefault="005926B2" w:rsidP="005926B2"/>
                  <w:p w14:paraId="7319778A" w14:textId="77777777" w:rsidR="005926B2" w:rsidRDefault="005926B2" w:rsidP="005926B2"/>
                  <w:p w14:paraId="330BEA4F" w14:textId="77777777" w:rsidR="005926B2" w:rsidRDefault="005926B2" w:rsidP="005926B2"/>
                  <w:p w14:paraId="6B28B83B" w14:textId="77777777" w:rsidR="005926B2" w:rsidRDefault="005926B2" w:rsidP="005926B2"/>
                  <w:p w14:paraId="14309FFB" w14:textId="77777777" w:rsidR="005926B2" w:rsidRDefault="005926B2" w:rsidP="005926B2"/>
                  <w:p w14:paraId="28760D11" w14:textId="77777777" w:rsidR="005926B2" w:rsidRDefault="005926B2" w:rsidP="005926B2"/>
                  <w:p w14:paraId="53E01772" w14:textId="77777777" w:rsidR="005926B2" w:rsidRDefault="005926B2" w:rsidP="005926B2"/>
                  <w:p w14:paraId="56F05B30" w14:textId="77777777" w:rsidR="005926B2" w:rsidRDefault="005926B2" w:rsidP="005926B2"/>
                  <w:p w14:paraId="5DE7140E" w14:textId="77777777" w:rsidR="005926B2" w:rsidRDefault="005926B2" w:rsidP="005926B2"/>
                  <w:p w14:paraId="04F95234" w14:textId="77777777" w:rsidR="005926B2" w:rsidRDefault="005926B2" w:rsidP="005926B2"/>
                  <w:p w14:paraId="6BD344B1" w14:textId="77777777" w:rsidR="005926B2" w:rsidRDefault="005926B2" w:rsidP="005926B2"/>
                  <w:p w14:paraId="22FF3629" w14:textId="77777777" w:rsidR="005926B2" w:rsidRDefault="005926B2" w:rsidP="005926B2"/>
                  <w:p w14:paraId="33CD801D" w14:textId="77777777" w:rsidR="005926B2" w:rsidRDefault="005926B2" w:rsidP="005926B2"/>
                  <w:p w14:paraId="6DB89B5E" w14:textId="77777777" w:rsidR="005926B2" w:rsidRDefault="005926B2" w:rsidP="005926B2"/>
                  <w:p w14:paraId="5E2D6640" w14:textId="77777777" w:rsidR="005926B2" w:rsidRDefault="005926B2" w:rsidP="005926B2"/>
                  <w:p w14:paraId="0EB87DE5" w14:textId="77777777" w:rsidR="005926B2" w:rsidRDefault="005926B2" w:rsidP="005926B2"/>
                  <w:p w14:paraId="56C26918" w14:textId="77777777" w:rsidR="005926B2" w:rsidRDefault="005926B2" w:rsidP="005926B2"/>
                  <w:p w14:paraId="7B46B2AE" w14:textId="77777777" w:rsidR="005926B2" w:rsidRDefault="005926B2" w:rsidP="005926B2"/>
                  <w:p w14:paraId="6241ABCE" w14:textId="77777777" w:rsidR="005926B2" w:rsidRDefault="005926B2" w:rsidP="005926B2"/>
                  <w:p w14:paraId="0C68DB93" w14:textId="77777777" w:rsidR="005926B2" w:rsidRDefault="005926B2" w:rsidP="005926B2"/>
                  <w:p w14:paraId="2DBC52CC" w14:textId="77777777" w:rsidR="005926B2" w:rsidRDefault="005926B2" w:rsidP="005926B2"/>
                  <w:p w14:paraId="2CC11F06" w14:textId="77777777" w:rsidR="005926B2" w:rsidRDefault="005926B2" w:rsidP="005926B2"/>
                  <w:p w14:paraId="07CFE487" w14:textId="77777777" w:rsidR="005926B2" w:rsidRDefault="005926B2" w:rsidP="005926B2"/>
                  <w:p w14:paraId="4D7EBD20" w14:textId="77777777" w:rsidR="005926B2" w:rsidRDefault="005926B2" w:rsidP="005926B2"/>
                  <w:p w14:paraId="122A434E" w14:textId="77777777" w:rsidR="005926B2" w:rsidRDefault="005926B2" w:rsidP="005926B2"/>
                  <w:p w14:paraId="7A64B02B" w14:textId="77777777" w:rsidR="005926B2" w:rsidRDefault="005926B2" w:rsidP="005926B2"/>
                  <w:p w14:paraId="03C7619A" w14:textId="77777777" w:rsidR="005926B2" w:rsidRDefault="005926B2" w:rsidP="005926B2"/>
                  <w:p w14:paraId="12F80DB7" w14:textId="77777777" w:rsidR="005926B2" w:rsidRDefault="005926B2" w:rsidP="005926B2"/>
                  <w:p w14:paraId="5132E4DE" w14:textId="77777777" w:rsidR="005926B2" w:rsidRDefault="005926B2" w:rsidP="005926B2"/>
                  <w:p w14:paraId="28830C1D" w14:textId="77777777" w:rsidR="005926B2" w:rsidRDefault="005926B2" w:rsidP="005926B2"/>
                  <w:p w14:paraId="46748ADA" w14:textId="77777777" w:rsidR="005926B2" w:rsidRDefault="005926B2" w:rsidP="005926B2"/>
                  <w:p w14:paraId="7FFFB09F" w14:textId="77777777" w:rsidR="005926B2" w:rsidRDefault="005926B2" w:rsidP="005926B2"/>
                  <w:p w14:paraId="0F27C564" w14:textId="77777777" w:rsidR="005926B2" w:rsidRDefault="005926B2" w:rsidP="005926B2"/>
                  <w:p w14:paraId="03CC4A19" w14:textId="77777777" w:rsidR="005926B2" w:rsidRDefault="005926B2" w:rsidP="005926B2"/>
                  <w:p w14:paraId="4F436079" w14:textId="77777777" w:rsidR="005926B2" w:rsidRDefault="005926B2" w:rsidP="005926B2"/>
                  <w:p w14:paraId="66D8CF0E" w14:textId="77777777" w:rsidR="005926B2" w:rsidRDefault="005926B2" w:rsidP="005926B2"/>
                  <w:p w14:paraId="268C48C5" w14:textId="77777777" w:rsidR="005926B2" w:rsidRDefault="005926B2" w:rsidP="005926B2"/>
                  <w:p w14:paraId="6ED06AA1" w14:textId="77777777" w:rsidR="005926B2" w:rsidRDefault="005926B2" w:rsidP="005926B2"/>
                  <w:p w14:paraId="4C97A41D" w14:textId="77777777" w:rsidR="005926B2" w:rsidRDefault="005926B2" w:rsidP="005926B2"/>
                  <w:p w14:paraId="707FCFAA" w14:textId="77777777" w:rsidR="005926B2" w:rsidRDefault="005926B2" w:rsidP="005926B2"/>
                  <w:p w14:paraId="724E9282" w14:textId="77777777" w:rsidR="005926B2" w:rsidRDefault="005926B2" w:rsidP="005926B2"/>
                  <w:p w14:paraId="4B5778D7" w14:textId="77777777" w:rsidR="005926B2" w:rsidRDefault="005926B2" w:rsidP="005926B2"/>
                  <w:p w14:paraId="75C3B46E" w14:textId="77777777" w:rsidR="005926B2" w:rsidRDefault="005926B2" w:rsidP="005926B2"/>
                  <w:p w14:paraId="6FEDE87A" w14:textId="77777777" w:rsidR="005926B2" w:rsidRDefault="005926B2" w:rsidP="005926B2"/>
                  <w:p w14:paraId="14FC8EBA" w14:textId="77777777" w:rsidR="005926B2" w:rsidRDefault="005926B2" w:rsidP="005926B2"/>
                  <w:p w14:paraId="37FC3988" w14:textId="77777777" w:rsidR="005926B2" w:rsidRDefault="005926B2" w:rsidP="005926B2"/>
                  <w:p w14:paraId="6237E694" w14:textId="77777777" w:rsidR="005926B2" w:rsidRDefault="005926B2" w:rsidP="005926B2"/>
                  <w:p w14:paraId="1595A33F" w14:textId="77777777" w:rsidR="005926B2" w:rsidRDefault="005926B2" w:rsidP="005926B2"/>
                  <w:p w14:paraId="28A45572" w14:textId="77777777" w:rsidR="005926B2" w:rsidRDefault="005926B2" w:rsidP="005926B2"/>
                  <w:p w14:paraId="436EBAAD" w14:textId="77777777" w:rsidR="005926B2" w:rsidRDefault="005926B2" w:rsidP="005926B2"/>
                  <w:p w14:paraId="09FC4489" w14:textId="77777777" w:rsidR="005926B2" w:rsidRDefault="005926B2" w:rsidP="005926B2"/>
                  <w:p w14:paraId="2DDDEC66" w14:textId="77777777" w:rsidR="005926B2" w:rsidRDefault="005926B2" w:rsidP="005926B2"/>
                  <w:p w14:paraId="35C2DA79" w14:textId="77777777" w:rsidR="005926B2" w:rsidRDefault="005926B2" w:rsidP="005926B2"/>
                  <w:p w14:paraId="0F44307F" w14:textId="77777777" w:rsidR="005926B2" w:rsidRDefault="005926B2" w:rsidP="005926B2"/>
                  <w:p w14:paraId="46053820" w14:textId="77777777" w:rsidR="005926B2" w:rsidRDefault="005926B2" w:rsidP="005926B2"/>
                  <w:p w14:paraId="5147021C" w14:textId="77777777" w:rsidR="005926B2" w:rsidRDefault="005926B2" w:rsidP="005926B2"/>
                  <w:p w14:paraId="2C28C7E3" w14:textId="77777777" w:rsidR="005926B2" w:rsidRDefault="005926B2" w:rsidP="005926B2"/>
                  <w:p w14:paraId="33890F88" w14:textId="77777777" w:rsidR="005926B2" w:rsidRDefault="005926B2" w:rsidP="005926B2"/>
                  <w:p w14:paraId="2C25937F" w14:textId="77777777" w:rsidR="005926B2" w:rsidRDefault="005926B2" w:rsidP="005926B2"/>
                  <w:p w14:paraId="389846BB" w14:textId="77777777" w:rsidR="005926B2" w:rsidRDefault="005926B2" w:rsidP="005926B2"/>
                  <w:p w14:paraId="44DE345F" w14:textId="77777777" w:rsidR="005926B2" w:rsidRDefault="005926B2" w:rsidP="005926B2"/>
                  <w:p w14:paraId="1B8C0272" w14:textId="77777777" w:rsidR="005926B2" w:rsidRDefault="005926B2" w:rsidP="005926B2"/>
                  <w:p w14:paraId="65469266" w14:textId="77777777" w:rsidR="005926B2" w:rsidRDefault="005926B2" w:rsidP="005926B2"/>
                  <w:p w14:paraId="5F6B3BBA" w14:textId="77777777" w:rsidR="005926B2" w:rsidRDefault="005926B2" w:rsidP="005926B2"/>
                  <w:p w14:paraId="2FDF4542" w14:textId="77777777" w:rsidR="005926B2" w:rsidRDefault="005926B2" w:rsidP="005926B2"/>
                  <w:p w14:paraId="2370C407" w14:textId="77777777" w:rsidR="005926B2" w:rsidRDefault="005926B2" w:rsidP="005926B2"/>
                  <w:p w14:paraId="381D0C39" w14:textId="77777777" w:rsidR="005926B2" w:rsidRDefault="005926B2" w:rsidP="005926B2"/>
                  <w:p w14:paraId="4D6AABB7" w14:textId="77777777" w:rsidR="005926B2" w:rsidRDefault="005926B2" w:rsidP="005926B2"/>
                  <w:p w14:paraId="104A707D" w14:textId="77777777" w:rsidR="005926B2" w:rsidRDefault="005926B2" w:rsidP="005926B2"/>
                  <w:p w14:paraId="12CA1932" w14:textId="77777777" w:rsidR="005926B2" w:rsidRDefault="005926B2" w:rsidP="005926B2"/>
                  <w:p w14:paraId="6E3545F7" w14:textId="77777777" w:rsidR="005926B2" w:rsidRDefault="005926B2" w:rsidP="005926B2"/>
                  <w:p w14:paraId="0CC9F46B" w14:textId="77777777" w:rsidR="005926B2" w:rsidRDefault="005926B2" w:rsidP="005926B2"/>
                  <w:p w14:paraId="3AB25EB3" w14:textId="77777777" w:rsidR="005926B2" w:rsidRDefault="005926B2" w:rsidP="005926B2"/>
                  <w:p w14:paraId="67E7CAD9" w14:textId="77777777" w:rsidR="005926B2" w:rsidRDefault="005926B2" w:rsidP="005926B2"/>
                  <w:p w14:paraId="425DCE29" w14:textId="77777777" w:rsidR="005926B2" w:rsidRDefault="005926B2" w:rsidP="005926B2"/>
                  <w:p w14:paraId="23BAC0E1" w14:textId="77777777" w:rsidR="005926B2" w:rsidRDefault="005926B2" w:rsidP="005926B2"/>
                  <w:p w14:paraId="4E86443D" w14:textId="77777777" w:rsidR="005926B2" w:rsidRDefault="005926B2" w:rsidP="005926B2"/>
                  <w:p w14:paraId="0FF4C376" w14:textId="77777777" w:rsidR="005926B2" w:rsidRDefault="005926B2" w:rsidP="005926B2"/>
                  <w:p w14:paraId="3BFB3D8A" w14:textId="77777777" w:rsidR="005926B2" w:rsidRDefault="005926B2" w:rsidP="005926B2"/>
                  <w:p w14:paraId="3074AF66" w14:textId="77777777" w:rsidR="005926B2" w:rsidRDefault="005926B2" w:rsidP="005926B2"/>
                  <w:p w14:paraId="0779B4D9" w14:textId="77777777" w:rsidR="005926B2" w:rsidRDefault="005926B2" w:rsidP="005926B2"/>
                  <w:p w14:paraId="631BA5AC" w14:textId="77777777" w:rsidR="005926B2" w:rsidRDefault="005926B2" w:rsidP="005926B2"/>
                  <w:p w14:paraId="36AFA435" w14:textId="77777777" w:rsidR="005926B2" w:rsidRDefault="005926B2" w:rsidP="005926B2"/>
                  <w:p w14:paraId="0B3B4E3D" w14:textId="77777777" w:rsidR="005926B2" w:rsidRDefault="005926B2" w:rsidP="005926B2"/>
                  <w:p w14:paraId="7D352A7C" w14:textId="77777777" w:rsidR="005926B2" w:rsidRDefault="005926B2" w:rsidP="005926B2"/>
                  <w:p w14:paraId="7BABDD51" w14:textId="77777777" w:rsidR="005926B2" w:rsidRDefault="005926B2" w:rsidP="005926B2"/>
                  <w:p w14:paraId="0B565973" w14:textId="77777777" w:rsidR="005926B2" w:rsidRDefault="005926B2" w:rsidP="005926B2"/>
                  <w:p w14:paraId="0AB24F59" w14:textId="77777777" w:rsidR="005926B2" w:rsidRDefault="005926B2" w:rsidP="005926B2"/>
                  <w:p w14:paraId="759AB024" w14:textId="77777777" w:rsidR="005926B2" w:rsidRDefault="005926B2" w:rsidP="005926B2"/>
                  <w:p w14:paraId="4A6458BA" w14:textId="77777777" w:rsidR="005926B2" w:rsidRDefault="005926B2" w:rsidP="005926B2"/>
                  <w:p w14:paraId="06ACB6F5" w14:textId="77777777" w:rsidR="005926B2" w:rsidRDefault="005926B2" w:rsidP="005926B2"/>
                  <w:p w14:paraId="2AF3913F" w14:textId="77777777" w:rsidR="005926B2" w:rsidRDefault="005926B2" w:rsidP="005926B2"/>
                  <w:p w14:paraId="5D17F939" w14:textId="77777777" w:rsidR="005926B2" w:rsidRDefault="005926B2" w:rsidP="005926B2"/>
                  <w:p w14:paraId="7BC0E9A7" w14:textId="77777777" w:rsidR="005926B2" w:rsidRDefault="005926B2" w:rsidP="005926B2"/>
                  <w:p w14:paraId="32D0A5BA" w14:textId="77777777" w:rsidR="005926B2" w:rsidRDefault="005926B2" w:rsidP="005926B2"/>
                  <w:p w14:paraId="0972A65E" w14:textId="77777777" w:rsidR="005926B2" w:rsidRDefault="005926B2" w:rsidP="005926B2"/>
                  <w:p w14:paraId="0E6516CE" w14:textId="77777777" w:rsidR="005926B2" w:rsidRDefault="005926B2" w:rsidP="005926B2"/>
                  <w:p w14:paraId="57288838" w14:textId="77777777" w:rsidR="005926B2" w:rsidRDefault="005926B2" w:rsidP="005926B2"/>
                  <w:p w14:paraId="48FEACB4" w14:textId="77777777" w:rsidR="005926B2" w:rsidRDefault="005926B2" w:rsidP="005926B2"/>
                  <w:p w14:paraId="6D343F7E" w14:textId="77777777" w:rsidR="005926B2" w:rsidRDefault="005926B2" w:rsidP="005926B2"/>
                  <w:p w14:paraId="0874B745" w14:textId="77777777" w:rsidR="005926B2" w:rsidRDefault="005926B2" w:rsidP="005926B2"/>
                  <w:p w14:paraId="00A7742A" w14:textId="77777777" w:rsidR="005926B2" w:rsidRDefault="005926B2" w:rsidP="005926B2"/>
                  <w:p w14:paraId="3320152C" w14:textId="77777777" w:rsidR="005926B2" w:rsidRDefault="005926B2" w:rsidP="005926B2"/>
                  <w:p w14:paraId="70D90F60" w14:textId="77777777" w:rsidR="005926B2" w:rsidRDefault="005926B2" w:rsidP="005926B2"/>
                  <w:p w14:paraId="522FCBC6" w14:textId="77777777" w:rsidR="005926B2" w:rsidRDefault="005926B2" w:rsidP="005926B2"/>
                  <w:p w14:paraId="0EA950C3" w14:textId="77777777" w:rsidR="005926B2" w:rsidRDefault="005926B2" w:rsidP="005926B2"/>
                  <w:p w14:paraId="108BF68D" w14:textId="77777777" w:rsidR="005926B2" w:rsidRDefault="005926B2" w:rsidP="005926B2"/>
                  <w:p w14:paraId="647E2B0E" w14:textId="77777777" w:rsidR="005926B2" w:rsidRDefault="005926B2" w:rsidP="005926B2"/>
                  <w:p w14:paraId="57469BE4" w14:textId="77777777" w:rsidR="005926B2" w:rsidRDefault="005926B2" w:rsidP="005926B2"/>
                  <w:p w14:paraId="4AD75192" w14:textId="77777777" w:rsidR="005926B2" w:rsidRDefault="005926B2" w:rsidP="005926B2"/>
                  <w:p w14:paraId="41611C6A" w14:textId="77777777" w:rsidR="005926B2" w:rsidRDefault="005926B2" w:rsidP="005926B2"/>
                  <w:p w14:paraId="458BE832" w14:textId="77777777" w:rsidR="005926B2" w:rsidRDefault="005926B2" w:rsidP="005926B2"/>
                  <w:p w14:paraId="2357B044" w14:textId="77777777" w:rsidR="005926B2" w:rsidRDefault="005926B2" w:rsidP="005926B2"/>
                  <w:p w14:paraId="7611DBF8" w14:textId="77777777" w:rsidR="005926B2" w:rsidRDefault="005926B2" w:rsidP="005926B2"/>
                  <w:p w14:paraId="2630ACEF" w14:textId="77777777" w:rsidR="005926B2" w:rsidRDefault="005926B2" w:rsidP="005926B2"/>
                  <w:p w14:paraId="34671FC5" w14:textId="77777777" w:rsidR="005926B2" w:rsidRDefault="005926B2" w:rsidP="005926B2"/>
                  <w:p w14:paraId="733AA553" w14:textId="77777777" w:rsidR="005926B2" w:rsidRDefault="005926B2" w:rsidP="005926B2"/>
                  <w:p w14:paraId="2BE55C69" w14:textId="77777777" w:rsidR="005926B2" w:rsidRDefault="005926B2" w:rsidP="005926B2"/>
                  <w:p w14:paraId="1916FA58" w14:textId="77777777" w:rsidR="005926B2" w:rsidRDefault="005926B2" w:rsidP="005926B2"/>
                  <w:p w14:paraId="218EBF6A" w14:textId="77777777" w:rsidR="005926B2" w:rsidRDefault="005926B2" w:rsidP="005926B2"/>
                  <w:p w14:paraId="7C51F6E2" w14:textId="77777777" w:rsidR="005926B2" w:rsidRDefault="005926B2" w:rsidP="005926B2"/>
                  <w:p w14:paraId="6F7930D6" w14:textId="77777777" w:rsidR="005926B2" w:rsidRDefault="005926B2" w:rsidP="005926B2"/>
                  <w:p w14:paraId="175381F3" w14:textId="77777777" w:rsidR="005926B2" w:rsidRDefault="005926B2" w:rsidP="005926B2"/>
                  <w:p w14:paraId="79ACF2A8" w14:textId="77777777" w:rsidR="005926B2" w:rsidRDefault="005926B2" w:rsidP="005926B2"/>
                  <w:p w14:paraId="7AE61DC0" w14:textId="77777777" w:rsidR="005926B2" w:rsidRDefault="005926B2" w:rsidP="005926B2"/>
                  <w:p w14:paraId="69103F5D" w14:textId="77777777" w:rsidR="005926B2" w:rsidRDefault="005926B2" w:rsidP="005926B2"/>
                  <w:p w14:paraId="2F5BD34A" w14:textId="77777777" w:rsidR="005926B2" w:rsidRDefault="005926B2" w:rsidP="005926B2"/>
                  <w:p w14:paraId="70C58510" w14:textId="77777777" w:rsidR="005926B2" w:rsidRDefault="005926B2" w:rsidP="005926B2"/>
                  <w:p w14:paraId="648EA614" w14:textId="77777777" w:rsidR="005926B2" w:rsidRDefault="005926B2" w:rsidP="005926B2"/>
                  <w:p w14:paraId="4F86436D" w14:textId="77777777" w:rsidR="005926B2" w:rsidRDefault="005926B2" w:rsidP="005926B2"/>
                  <w:p w14:paraId="6CD59798" w14:textId="77777777" w:rsidR="005926B2" w:rsidRDefault="005926B2" w:rsidP="005926B2"/>
                  <w:p w14:paraId="59258ABE" w14:textId="77777777" w:rsidR="005926B2" w:rsidRDefault="005926B2" w:rsidP="005926B2"/>
                  <w:p w14:paraId="104883DA" w14:textId="77777777" w:rsidR="005926B2" w:rsidRDefault="005926B2" w:rsidP="005926B2"/>
                  <w:p w14:paraId="48F6FA17" w14:textId="77777777" w:rsidR="005926B2" w:rsidRDefault="005926B2" w:rsidP="005926B2"/>
                  <w:p w14:paraId="45E53187" w14:textId="77777777" w:rsidR="005926B2" w:rsidRDefault="005926B2" w:rsidP="005926B2"/>
                  <w:p w14:paraId="04A9D479" w14:textId="77777777" w:rsidR="005926B2" w:rsidRDefault="005926B2" w:rsidP="005926B2"/>
                  <w:p w14:paraId="0248E3ED" w14:textId="77777777" w:rsidR="005926B2" w:rsidRDefault="005926B2" w:rsidP="005926B2"/>
                  <w:p w14:paraId="415CB6E4" w14:textId="77777777" w:rsidR="005926B2" w:rsidRDefault="005926B2" w:rsidP="005926B2"/>
                  <w:p w14:paraId="1CE120B9" w14:textId="77777777" w:rsidR="005926B2" w:rsidRDefault="005926B2" w:rsidP="005926B2"/>
                  <w:p w14:paraId="03B1262A" w14:textId="77777777" w:rsidR="005926B2" w:rsidRDefault="005926B2" w:rsidP="005926B2"/>
                  <w:p w14:paraId="3E11BB47" w14:textId="77777777" w:rsidR="005926B2" w:rsidRDefault="005926B2" w:rsidP="005926B2"/>
                  <w:p w14:paraId="494A581A" w14:textId="77777777" w:rsidR="005926B2" w:rsidRDefault="005926B2" w:rsidP="005926B2"/>
                  <w:p w14:paraId="4422B7F5" w14:textId="77777777" w:rsidR="005926B2" w:rsidRDefault="005926B2" w:rsidP="005926B2"/>
                  <w:p w14:paraId="02F81C08" w14:textId="77777777" w:rsidR="005926B2" w:rsidRDefault="005926B2" w:rsidP="005926B2"/>
                  <w:p w14:paraId="03581336" w14:textId="77777777" w:rsidR="005926B2" w:rsidRDefault="005926B2" w:rsidP="005926B2"/>
                  <w:p w14:paraId="64E5A9DA" w14:textId="77777777" w:rsidR="005926B2" w:rsidRDefault="005926B2" w:rsidP="005926B2"/>
                  <w:p w14:paraId="59B1F99C" w14:textId="77777777" w:rsidR="005926B2" w:rsidRDefault="005926B2" w:rsidP="005926B2"/>
                  <w:p w14:paraId="1BC1B608" w14:textId="77777777" w:rsidR="005926B2" w:rsidRDefault="005926B2" w:rsidP="005926B2"/>
                  <w:p w14:paraId="71711B02" w14:textId="77777777" w:rsidR="005926B2" w:rsidRDefault="005926B2" w:rsidP="005926B2"/>
                  <w:p w14:paraId="1B260E38" w14:textId="77777777" w:rsidR="005926B2" w:rsidRDefault="005926B2" w:rsidP="005926B2"/>
                  <w:p w14:paraId="1DFC42CD" w14:textId="77777777" w:rsidR="005926B2" w:rsidRDefault="005926B2" w:rsidP="005926B2"/>
                  <w:p w14:paraId="719B7EBF" w14:textId="77777777" w:rsidR="005926B2" w:rsidRDefault="005926B2" w:rsidP="005926B2"/>
                  <w:p w14:paraId="755A6224" w14:textId="77777777" w:rsidR="005926B2" w:rsidRDefault="005926B2" w:rsidP="005926B2"/>
                  <w:p w14:paraId="2773E98E" w14:textId="77777777" w:rsidR="005926B2" w:rsidRDefault="005926B2" w:rsidP="005926B2"/>
                  <w:p w14:paraId="24D3A469" w14:textId="77777777" w:rsidR="005926B2" w:rsidRDefault="005926B2" w:rsidP="005926B2"/>
                  <w:p w14:paraId="66570FFB" w14:textId="77777777" w:rsidR="005926B2" w:rsidRDefault="005926B2" w:rsidP="005926B2"/>
                  <w:p w14:paraId="350D0719" w14:textId="77777777" w:rsidR="005926B2" w:rsidRDefault="005926B2" w:rsidP="005926B2"/>
                  <w:p w14:paraId="4FD607AC" w14:textId="77777777" w:rsidR="005926B2" w:rsidRDefault="005926B2" w:rsidP="005926B2"/>
                  <w:p w14:paraId="60F13729" w14:textId="77777777" w:rsidR="005926B2" w:rsidRDefault="005926B2" w:rsidP="005926B2"/>
                  <w:p w14:paraId="20DE0C65" w14:textId="77777777" w:rsidR="005926B2" w:rsidRDefault="005926B2" w:rsidP="005926B2"/>
                  <w:p w14:paraId="018E32C5" w14:textId="77777777" w:rsidR="005926B2" w:rsidRDefault="005926B2" w:rsidP="005926B2"/>
                  <w:p w14:paraId="473E6C42" w14:textId="77777777" w:rsidR="005926B2" w:rsidRDefault="005926B2" w:rsidP="005926B2"/>
                  <w:p w14:paraId="40CBFEC3" w14:textId="77777777" w:rsidR="005926B2" w:rsidRDefault="005926B2" w:rsidP="005926B2"/>
                  <w:p w14:paraId="6CF95B86" w14:textId="77777777" w:rsidR="005926B2" w:rsidRDefault="005926B2" w:rsidP="005926B2"/>
                  <w:p w14:paraId="353917F8" w14:textId="77777777" w:rsidR="005926B2" w:rsidRDefault="005926B2" w:rsidP="005926B2"/>
                  <w:p w14:paraId="6A595B55" w14:textId="77777777" w:rsidR="005926B2" w:rsidRDefault="005926B2" w:rsidP="005926B2"/>
                  <w:p w14:paraId="0111CEB5" w14:textId="77777777" w:rsidR="005926B2" w:rsidRDefault="005926B2" w:rsidP="005926B2"/>
                  <w:p w14:paraId="2333AEC7" w14:textId="77777777" w:rsidR="005926B2" w:rsidRDefault="005926B2" w:rsidP="005926B2"/>
                  <w:p w14:paraId="10C4C48A" w14:textId="77777777" w:rsidR="005926B2" w:rsidRDefault="005926B2" w:rsidP="005926B2"/>
                  <w:p w14:paraId="67B4A29B" w14:textId="77777777" w:rsidR="005926B2" w:rsidRDefault="005926B2" w:rsidP="005926B2"/>
                  <w:p w14:paraId="17CF0CE9" w14:textId="77777777" w:rsidR="005926B2" w:rsidRDefault="005926B2" w:rsidP="005926B2"/>
                  <w:p w14:paraId="7D2EF459" w14:textId="77777777" w:rsidR="005926B2" w:rsidRDefault="005926B2" w:rsidP="005926B2"/>
                  <w:p w14:paraId="0D60F2E5" w14:textId="77777777" w:rsidR="005926B2" w:rsidRDefault="005926B2" w:rsidP="005926B2"/>
                  <w:p w14:paraId="5B52F8B5" w14:textId="77777777" w:rsidR="005926B2" w:rsidRDefault="005926B2" w:rsidP="005926B2"/>
                  <w:p w14:paraId="191C1677" w14:textId="77777777" w:rsidR="005926B2" w:rsidRDefault="005926B2" w:rsidP="005926B2"/>
                  <w:p w14:paraId="65969D7C" w14:textId="77777777" w:rsidR="005926B2" w:rsidRDefault="005926B2" w:rsidP="005926B2"/>
                  <w:p w14:paraId="5E24781C" w14:textId="77777777" w:rsidR="005926B2" w:rsidRDefault="005926B2" w:rsidP="005926B2"/>
                  <w:p w14:paraId="3820B0C0" w14:textId="77777777" w:rsidR="005926B2" w:rsidRDefault="005926B2" w:rsidP="005926B2"/>
                  <w:p w14:paraId="592982C6" w14:textId="77777777" w:rsidR="005926B2" w:rsidRDefault="005926B2" w:rsidP="005926B2"/>
                  <w:p w14:paraId="288ADBA5" w14:textId="77777777" w:rsidR="005926B2" w:rsidRDefault="005926B2" w:rsidP="005926B2"/>
                  <w:p w14:paraId="72190A20" w14:textId="77777777" w:rsidR="005926B2" w:rsidRDefault="005926B2" w:rsidP="005926B2"/>
                  <w:p w14:paraId="45A66EE0" w14:textId="77777777" w:rsidR="005926B2" w:rsidRDefault="005926B2" w:rsidP="005926B2"/>
                  <w:p w14:paraId="1CF86DF4" w14:textId="77777777" w:rsidR="005926B2" w:rsidRDefault="005926B2" w:rsidP="005926B2"/>
                  <w:p w14:paraId="019EF6AC" w14:textId="77777777" w:rsidR="005926B2" w:rsidRDefault="005926B2" w:rsidP="005926B2"/>
                  <w:p w14:paraId="4A69CD78" w14:textId="77777777" w:rsidR="005926B2" w:rsidRDefault="005926B2" w:rsidP="005926B2"/>
                  <w:p w14:paraId="57FC5C25" w14:textId="77777777" w:rsidR="005926B2" w:rsidRDefault="005926B2" w:rsidP="005926B2"/>
                  <w:p w14:paraId="0767DDCC" w14:textId="77777777" w:rsidR="005926B2" w:rsidRDefault="005926B2" w:rsidP="005926B2"/>
                  <w:p w14:paraId="36B4933B" w14:textId="77777777" w:rsidR="005926B2" w:rsidRDefault="005926B2" w:rsidP="005926B2"/>
                  <w:p w14:paraId="48811A25" w14:textId="77777777" w:rsidR="005926B2" w:rsidRDefault="005926B2" w:rsidP="005926B2"/>
                  <w:p w14:paraId="1BD4E3DF" w14:textId="77777777" w:rsidR="005926B2" w:rsidRDefault="005926B2" w:rsidP="005926B2"/>
                  <w:p w14:paraId="5136A11A" w14:textId="77777777" w:rsidR="005926B2" w:rsidRDefault="005926B2" w:rsidP="005926B2"/>
                  <w:p w14:paraId="37CF3A0A" w14:textId="77777777" w:rsidR="005926B2" w:rsidRDefault="005926B2" w:rsidP="005926B2"/>
                  <w:p w14:paraId="23F25213" w14:textId="77777777" w:rsidR="005926B2" w:rsidRDefault="005926B2" w:rsidP="005926B2"/>
                  <w:p w14:paraId="22435E79" w14:textId="77777777" w:rsidR="005926B2" w:rsidRDefault="005926B2" w:rsidP="005926B2"/>
                  <w:p w14:paraId="0D8C0AF2" w14:textId="77777777" w:rsidR="005926B2" w:rsidRDefault="005926B2" w:rsidP="005926B2"/>
                  <w:p w14:paraId="508CA83A" w14:textId="77777777" w:rsidR="005926B2" w:rsidRDefault="005926B2" w:rsidP="005926B2"/>
                  <w:p w14:paraId="3F1E8965" w14:textId="77777777" w:rsidR="005926B2" w:rsidRDefault="005926B2" w:rsidP="005926B2"/>
                  <w:p w14:paraId="1189B6BE" w14:textId="77777777" w:rsidR="005926B2" w:rsidRDefault="005926B2" w:rsidP="005926B2"/>
                  <w:p w14:paraId="6B3462B3" w14:textId="77777777" w:rsidR="005926B2" w:rsidRDefault="005926B2" w:rsidP="005926B2"/>
                  <w:p w14:paraId="53BB5866" w14:textId="77777777" w:rsidR="005926B2" w:rsidRDefault="005926B2" w:rsidP="005926B2"/>
                  <w:p w14:paraId="553B2622" w14:textId="77777777" w:rsidR="005926B2" w:rsidRDefault="005926B2" w:rsidP="005926B2"/>
                  <w:p w14:paraId="5932C177" w14:textId="77777777" w:rsidR="005926B2" w:rsidRDefault="005926B2" w:rsidP="005926B2"/>
                  <w:p w14:paraId="0B34C747" w14:textId="77777777" w:rsidR="005926B2" w:rsidRDefault="005926B2" w:rsidP="005926B2"/>
                  <w:p w14:paraId="02CDA87E" w14:textId="77777777" w:rsidR="005926B2" w:rsidRDefault="005926B2" w:rsidP="005926B2"/>
                  <w:p w14:paraId="26C59802" w14:textId="77777777" w:rsidR="005926B2" w:rsidRDefault="005926B2" w:rsidP="005926B2"/>
                  <w:p w14:paraId="05653AFB" w14:textId="77777777" w:rsidR="005926B2" w:rsidRDefault="005926B2" w:rsidP="005926B2"/>
                  <w:p w14:paraId="179466C8" w14:textId="77777777" w:rsidR="005926B2" w:rsidRDefault="005926B2" w:rsidP="005926B2"/>
                  <w:p w14:paraId="3337D7F4" w14:textId="77777777" w:rsidR="005926B2" w:rsidRDefault="005926B2" w:rsidP="005926B2"/>
                  <w:p w14:paraId="0064888E" w14:textId="77777777" w:rsidR="005926B2" w:rsidRDefault="005926B2" w:rsidP="005926B2"/>
                  <w:p w14:paraId="2BD76C0E" w14:textId="77777777" w:rsidR="005926B2" w:rsidRDefault="005926B2" w:rsidP="005926B2"/>
                  <w:p w14:paraId="02591EF9" w14:textId="77777777" w:rsidR="005926B2" w:rsidRDefault="005926B2" w:rsidP="005926B2"/>
                  <w:p w14:paraId="3005D5B4" w14:textId="77777777" w:rsidR="005926B2" w:rsidRDefault="005926B2" w:rsidP="005926B2"/>
                  <w:p w14:paraId="6AE42A6A" w14:textId="77777777" w:rsidR="005926B2" w:rsidRDefault="005926B2" w:rsidP="005926B2"/>
                  <w:p w14:paraId="4E3C150D" w14:textId="77777777" w:rsidR="005926B2" w:rsidRDefault="005926B2" w:rsidP="005926B2"/>
                  <w:p w14:paraId="720066F7" w14:textId="77777777" w:rsidR="005926B2" w:rsidRDefault="005926B2" w:rsidP="005926B2"/>
                  <w:p w14:paraId="147B0A5E" w14:textId="77777777" w:rsidR="005926B2" w:rsidRDefault="005926B2" w:rsidP="005926B2"/>
                  <w:p w14:paraId="4F497CB5" w14:textId="77777777" w:rsidR="005926B2" w:rsidRDefault="005926B2" w:rsidP="005926B2"/>
                  <w:p w14:paraId="51420D4F" w14:textId="77777777" w:rsidR="005926B2" w:rsidRDefault="005926B2" w:rsidP="005926B2"/>
                  <w:p w14:paraId="6E057C91" w14:textId="77777777" w:rsidR="005926B2" w:rsidRDefault="005926B2" w:rsidP="005926B2"/>
                  <w:p w14:paraId="6388C3F4" w14:textId="77777777" w:rsidR="005926B2" w:rsidRDefault="005926B2" w:rsidP="005926B2"/>
                  <w:p w14:paraId="10D25C75" w14:textId="77777777" w:rsidR="005926B2" w:rsidRDefault="005926B2" w:rsidP="005926B2"/>
                  <w:p w14:paraId="7131AECC" w14:textId="77777777" w:rsidR="005926B2" w:rsidRDefault="005926B2" w:rsidP="005926B2"/>
                  <w:p w14:paraId="1A0BAE17" w14:textId="77777777" w:rsidR="005926B2" w:rsidRDefault="005926B2" w:rsidP="005926B2"/>
                  <w:p w14:paraId="4D226413" w14:textId="77777777" w:rsidR="005926B2" w:rsidRDefault="005926B2" w:rsidP="005926B2"/>
                  <w:p w14:paraId="3B65FDD3" w14:textId="77777777" w:rsidR="005926B2" w:rsidRDefault="005926B2" w:rsidP="005926B2"/>
                  <w:p w14:paraId="52C76816" w14:textId="77777777" w:rsidR="005926B2" w:rsidRDefault="005926B2" w:rsidP="005926B2"/>
                  <w:p w14:paraId="46F0E511" w14:textId="77777777" w:rsidR="005926B2" w:rsidRDefault="005926B2" w:rsidP="005926B2"/>
                  <w:p w14:paraId="2290852F" w14:textId="77777777" w:rsidR="005926B2" w:rsidRDefault="005926B2" w:rsidP="005926B2"/>
                  <w:p w14:paraId="1D5224E8" w14:textId="77777777" w:rsidR="005926B2" w:rsidRDefault="005926B2" w:rsidP="005926B2"/>
                  <w:p w14:paraId="735EA109" w14:textId="77777777" w:rsidR="005926B2" w:rsidRDefault="005926B2" w:rsidP="005926B2"/>
                  <w:p w14:paraId="1054BE6C" w14:textId="77777777" w:rsidR="005926B2" w:rsidRDefault="005926B2" w:rsidP="005926B2"/>
                  <w:p w14:paraId="1E19FB4B" w14:textId="77777777" w:rsidR="005926B2" w:rsidRDefault="005926B2" w:rsidP="005926B2"/>
                  <w:p w14:paraId="65CA3FB7" w14:textId="77777777" w:rsidR="005926B2" w:rsidRDefault="005926B2" w:rsidP="005926B2"/>
                  <w:p w14:paraId="1AFB36A9" w14:textId="77777777" w:rsidR="005926B2" w:rsidRDefault="005926B2" w:rsidP="005926B2"/>
                  <w:p w14:paraId="326CA971" w14:textId="77777777" w:rsidR="005926B2" w:rsidRDefault="005926B2" w:rsidP="005926B2"/>
                  <w:p w14:paraId="0DAD28CC" w14:textId="77777777" w:rsidR="005926B2" w:rsidRDefault="005926B2" w:rsidP="005926B2"/>
                  <w:p w14:paraId="4702DE4B" w14:textId="77777777" w:rsidR="005926B2" w:rsidRDefault="005926B2" w:rsidP="005926B2"/>
                  <w:p w14:paraId="5416C853" w14:textId="77777777" w:rsidR="005926B2" w:rsidRDefault="005926B2" w:rsidP="005926B2"/>
                  <w:p w14:paraId="090FF345" w14:textId="77777777" w:rsidR="005926B2" w:rsidRDefault="005926B2" w:rsidP="005926B2"/>
                  <w:p w14:paraId="43F44CBF" w14:textId="77777777" w:rsidR="005926B2" w:rsidRDefault="005926B2" w:rsidP="005926B2"/>
                  <w:p w14:paraId="0E311B73" w14:textId="77777777" w:rsidR="005926B2" w:rsidRDefault="005926B2" w:rsidP="005926B2"/>
                  <w:p w14:paraId="0CF6B903" w14:textId="77777777" w:rsidR="005926B2" w:rsidRDefault="005926B2" w:rsidP="005926B2"/>
                  <w:p w14:paraId="70245E56" w14:textId="77777777" w:rsidR="005926B2" w:rsidRDefault="005926B2" w:rsidP="005926B2"/>
                  <w:p w14:paraId="3E43F690" w14:textId="77777777" w:rsidR="005926B2" w:rsidRDefault="005926B2" w:rsidP="005926B2"/>
                  <w:p w14:paraId="5056CCC0" w14:textId="77777777" w:rsidR="005926B2" w:rsidRDefault="005926B2" w:rsidP="005926B2"/>
                  <w:p w14:paraId="2CF9C4CF" w14:textId="77777777" w:rsidR="005926B2" w:rsidRDefault="005926B2" w:rsidP="005926B2"/>
                  <w:p w14:paraId="04FFF1A0" w14:textId="77777777" w:rsidR="005926B2" w:rsidRDefault="005926B2" w:rsidP="005926B2"/>
                  <w:p w14:paraId="69E531FB" w14:textId="77777777" w:rsidR="005926B2" w:rsidRDefault="005926B2" w:rsidP="005926B2"/>
                  <w:p w14:paraId="18BB667E" w14:textId="77777777" w:rsidR="005926B2" w:rsidRDefault="005926B2" w:rsidP="005926B2"/>
                  <w:p w14:paraId="6857B05C" w14:textId="77777777" w:rsidR="005926B2" w:rsidRDefault="005926B2" w:rsidP="005926B2"/>
                  <w:p w14:paraId="0715A94B" w14:textId="77777777" w:rsidR="005926B2" w:rsidRDefault="005926B2" w:rsidP="005926B2"/>
                  <w:p w14:paraId="650C5CFD" w14:textId="77777777" w:rsidR="005926B2" w:rsidRDefault="005926B2" w:rsidP="005926B2"/>
                  <w:p w14:paraId="26583F56" w14:textId="77777777" w:rsidR="005926B2" w:rsidRDefault="005926B2" w:rsidP="005926B2"/>
                  <w:p w14:paraId="22828F86" w14:textId="77777777" w:rsidR="005926B2" w:rsidRDefault="005926B2" w:rsidP="005926B2"/>
                  <w:p w14:paraId="05C8D3E3" w14:textId="77777777" w:rsidR="005926B2" w:rsidRDefault="005926B2" w:rsidP="005926B2"/>
                  <w:p w14:paraId="04755488" w14:textId="77777777" w:rsidR="005926B2" w:rsidRDefault="005926B2" w:rsidP="005926B2"/>
                  <w:p w14:paraId="24388733" w14:textId="77777777" w:rsidR="005926B2" w:rsidRDefault="005926B2" w:rsidP="005926B2"/>
                  <w:p w14:paraId="27A7864C" w14:textId="77777777" w:rsidR="005926B2" w:rsidRDefault="005926B2" w:rsidP="005926B2"/>
                  <w:p w14:paraId="60D7D21F" w14:textId="77777777" w:rsidR="005926B2" w:rsidRDefault="005926B2" w:rsidP="005926B2"/>
                  <w:p w14:paraId="52A4D829" w14:textId="77777777" w:rsidR="005926B2" w:rsidRDefault="005926B2" w:rsidP="005926B2"/>
                  <w:p w14:paraId="19058220" w14:textId="77777777" w:rsidR="005926B2" w:rsidRDefault="005926B2" w:rsidP="005926B2"/>
                  <w:p w14:paraId="035DC851" w14:textId="77777777" w:rsidR="005926B2" w:rsidRDefault="005926B2" w:rsidP="005926B2"/>
                  <w:p w14:paraId="3FDA71DD" w14:textId="77777777" w:rsidR="005926B2" w:rsidRDefault="005926B2" w:rsidP="005926B2"/>
                  <w:p w14:paraId="3A4F0C18" w14:textId="77777777" w:rsidR="005926B2" w:rsidRDefault="005926B2" w:rsidP="005926B2"/>
                  <w:p w14:paraId="058FC246" w14:textId="77777777" w:rsidR="005926B2" w:rsidRDefault="005926B2" w:rsidP="005926B2"/>
                  <w:p w14:paraId="771CAAD4" w14:textId="77777777" w:rsidR="005926B2" w:rsidRDefault="005926B2" w:rsidP="005926B2"/>
                  <w:p w14:paraId="21D27816" w14:textId="77777777" w:rsidR="005926B2" w:rsidRDefault="005926B2" w:rsidP="005926B2"/>
                  <w:p w14:paraId="22559B37" w14:textId="77777777" w:rsidR="005926B2" w:rsidRDefault="005926B2" w:rsidP="005926B2"/>
                  <w:p w14:paraId="493061CD" w14:textId="77777777" w:rsidR="005926B2" w:rsidRDefault="005926B2" w:rsidP="005926B2"/>
                  <w:p w14:paraId="6024C0A0" w14:textId="77777777" w:rsidR="005926B2" w:rsidRDefault="005926B2" w:rsidP="005926B2"/>
                  <w:p w14:paraId="7CFE9B14" w14:textId="77777777" w:rsidR="005926B2" w:rsidRDefault="005926B2" w:rsidP="005926B2"/>
                  <w:p w14:paraId="4E90501E" w14:textId="77777777" w:rsidR="005926B2" w:rsidRDefault="005926B2" w:rsidP="005926B2"/>
                  <w:p w14:paraId="115E6080" w14:textId="77777777" w:rsidR="005926B2" w:rsidRDefault="005926B2" w:rsidP="005926B2"/>
                  <w:p w14:paraId="6CA8BA8E" w14:textId="77777777" w:rsidR="005926B2" w:rsidRDefault="005926B2" w:rsidP="005926B2"/>
                  <w:p w14:paraId="2009D24C" w14:textId="77777777" w:rsidR="005926B2" w:rsidRDefault="005926B2" w:rsidP="005926B2"/>
                  <w:p w14:paraId="33D57910" w14:textId="77777777" w:rsidR="005926B2" w:rsidRDefault="005926B2" w:rsidP="005926B2"/>
                  <w:p w14:paraId="1F923148" w14:textId="77777777" w:rsidR="005926B2" w:rsidRDefault="005926B2" w:rsidP="005926B2"/>
                  <w:p w14:paraId="46796229" w14:textId="77777777" w:rsidR="005926B2" w:rsidRDefault="005926B2" w:rsidP="005926B2"/>
                  <w:p w14:paraId="39B791EA" w14:textId="77777777" w:rsidR="005926B2" w:rsidRDefault="005926B2" w:rsidP="005926B2"/>
                  <w:p w14:paraId="5265A1BD" w14:textId="77777777" w:rsidR="005926B2" w:rsidRDefault="005926B2" w:rsidP="005926B2"/>
                  <w:p w14:paraId="1FFAA06F" w14:textId="77777777" w:rsidR="005926B2" w:rsidRDefault="005926B2" w:rsidP="005926B2"/>
                  <w:p w14:paraId="6CE994D1" w14:textId="77777777" w:rsidR="005926B2" w:rsidRDefault="005926B2" w:rsidP="005926B2"/>
                  <w:p w14:paraId="57FF159A" w14:textId="77777777" w:rsidR="005926B2" w:rsidRDefault="005926B2" w:rsidP="005926B2"/>
                  <w:p w14:paraId="6FECA290" w14:textId="77777777" w:rsidR="005926B2" w:rsidRDefault="005926B2" w:rsidP="005926B2"/>
                  <w:p w14:paraId="6425648C" w14:textId="77777777" w:rsidR="005926B2" w:rsidRDefault="005926B2" w:rsidP="005926B2"/>
                  <w:p w14:paraId="098F40FB" w14:textId="77777777" w:rsidR="005926B2" w:rsidRDefault="005926B2" w:rsidP="005926B2"/>
                  <w:p w14:paraId="57BC82CC" w14:textId="77777777" w:rsidR="005926B2" w:rsidRDefault="005926B2" w:rsidP="005926B2"/>
                  <w:p w14:paraId="75F2ACFD" w14:textId="77777777" w:rsidR="005926B2" w:rsidRDefault="005926B2" w:rsidP="005926B2"/>
                  <w:p w14:paraId="79E360CA" w14:textId="77777777" w:rsidR="005926B2" w:rsidRDefault="005926B2" w:rsidP="005926B2"/>
                  <w:p w14:paraId="23052164" w14:textId="77777777" w:rsidR="005926B2" w:rsidRDefault="005926B2" w:rsidP="005926B2"/>
                  <w:p w14:paraId="16DEC47C" w14:textId="77777777" w:rsidR="005926B2" w:rsidRDefault="005926B2" w:rsidP="005926B2"/>
                  <w:p w14:paraId="7B2483A3" w14:textId="77777777" w:rsidR="005926B2" w:rsidRDefault="005926B2" w:rsidP="005926B2"/>
                  <w:p w14:paraId="42DB0611" w14:textId="77777777" w:rsidR="005926B2" w:rsidRDefault="005926B2" w:rsidP="005926B2"/>
                  <w:p w14:paraId="67848BC5" w14:textId="77777777" w:rsidR="005926B2" w:rsidRDefault="005926B2" w:rsidP="005926B2"/>
                  <w:p w14:paraId="62F2FD59" w14:textId="77777777" w:rsidR="005926B2" w:rsidRDefault="005926B2" w:rsidP="005926B2"/>
                  <w:p w14:paraId="1EEE380B" w14:textId="77777777" w:rsidR="005926B2" w:rsidRDefault="005926B2" w:rsidP="005926B2"/>
                  <w:p w14:paraId="33E8C960" w14:textId="77777777" w:rsidR="005926B2" w:rsidRDefault="005926B2" w:rsidP="005926B2"/>
                  <w:p w14:paraId="04823761" w14:textId="77777777" w:rsidR="005926B2" w:rsidRDefault="005926B2" w:rsidP="005926B2"/>
                  <w:p w14:paraId="12932D01" w14:textId="77777777" w:rsidR="005926B2" w:rsidRDefault="005926B2" w:rsidP="005926B2"/>
                  <w:p w14:paraId="33322BA6" w14:textId="77777777" w:rsidR="005926B2" w:rsidRDefault="005926B2" w:rsidP="005926B2"/>
                  <w:p w14:paraId="26C14032" w14:textId="77777777" w:rsidR="005926B2" w:rsidRDefault="005926B2" w:rsidP="005926B2"/>
                  <w:p w14:paraId="5EC87D2D" w14:textId="77777777" w:rsidR="005926B2" w:rsidRDefault="005926B2" w:rsidP="005926B2"/>
                  <w:p w14:paraId="4C771E55" w14:textId="77777777" w:rsidR="005926B2" w:rsidRDefault="005926B2" w:rsidP="005926B2"/>
                  <w:p w14:paraId="10D38DCE" w14:textId="77777777" w:rsidR="005926B2" w:rsidRDefault="005926B2" w:rsidP="005926B2"/>
                  <w:p w14:paraId="1EF3D308" w14:textId="77777777" w:rsidR="005926B2" w:rsidRDefault="005926B2" w:rsidP="005926B2"/>
                  <w:p w14:paraId="0AF3A06B" w14:textId="77777777" w:rsidR="005926B2" w:rsidRDefault="005926B2" w:rsidP="005926B2"/>
                  <w:p w14:paraId="3F5DD96D" w14:textId="77777777" w:rsidR="005926B2" w:rsidRDefault="005926B2" w:rsidP="005926B2"/>
                  <w:p w14:paraId="0E6AF90D" w14:textId="77777777" w:rsidR="005926B2" w:rsidRDefault="005926B2" w:rsidP="005926B2"/>
                  <w:p w14:paraId="38E12205" w14:textId="77777777" w:rsidR="005926B2" w:rsidRDefault="005926B2" w:rsidP="005926B2"/>
                  <w:p w14:paraId="2FE2D96F" w14:textId="77777777" w:rsidR="005926B2" w:rsidRDefault="005926B2" w:rsidP="005926B2"/>
                  <w:p w14:paraId="2CBC32F8" w14:textId="77777777" w:rsidR="005926B2" w:rsidRDefault="005926B2" w:rsidP="005926B2"/>
                  <w:p w14:paraId="4AFC1E0C" w14:textId="77777777" w:rsidR="005926B2" w:rsidRDefault="005926B2" w:rsidP="005926B2"/>
                  <w:p w14:paraId="451996EA" w14:textId="77777777" w:rsidR="005926B2" w:rsidRDefault="005926B2" w:rsidP="005926B2"/>
                  <w:p w14:paraId="01BF5FB6" w14:textId="77777777" w:rsidR="005926B2" w:rsidRDefault="005926B2" w:rsidP="005926B2"/>
                  <w:p w14:paraId="25C76E49" w14:textId="77777777" w:rsidR="005926B2" w:rsidRDefault="005926B2" w:rsidP="005926B2"/>
                  <w:p w14:paraId="6EDE9D97" w14:textId="77777777" w:rsidR="005926B2" w:rsidRDefault="005926B2" w:rsidP="005926B2"/>
                  <w:p w14:paraId="6D50AE1A" w14:textId="77777777" w:rsidR="005926B2" w:rsidRDefault="005926B2" w:rsidP="005926B2"/>
                  <w:p w14:paraId="4B340C36" w14:textId="77777777" w:rsidR="005926B2" w:rsidRDefault="005926B2" w:rsidP="005926B2"/>
                  <w:p w14:paraId="26C55BB2" w14:textId="77777777" w:rsidR="005926B2" w:rsidRDefault="005926B2" w:rsidP="005926B2"/>
                  <w:p w14:paraId="7C5B7A9A" w14:textId="77777777" w:rsidR="005926B2" w:rsidRDefault="005926B2" w:rsidP="005926B2"/>
                  <w:p w14:paraId="5C7B55F6" w14:textId="77777777" w:rsidR="005926B2" w:rsidRDefault="005926B2" w:rsidP="005926B2"/>
                  <w:p w14:paraId="029DAD7D" w14:textId="77777777" w:rsidR="005926B2" w:rsidRDefault="005926B2" w:rsidP="005926B2"/>
                  <w:p w14:paraId="76155632" w14:textId="77777777" w:rsidR="005926B2" w:rsidRDefault="005926B2" w:rsidP="005926B2"/>
                  <w:p w14:paraId="2B98A870" w14:textId="77777777" w:rsidR="005926B2" w:rsidRDefault="005926B2" w:rsidP="005926B2"/>
                  <w:p w14:paraId="1A82AD3A" w14:textId="77777777" w:rsidR="005926B2" w:rsidRDefault="005926B2" w:rsidP="005926B2"/>
                  <w:p w14:paraId="223C4A10" w14:textId="77777777" w:rsidR="005926B2" w:rsidRDefault="005926B2" w:rsidP="005926B2"/>
                  <w:p w14:paraId="7DF1FFEE" w14:textId="77777777" w:rsidR="005926B2" w:rsidRDefault="005926B2" w:rsidP="005926B2"/>
                  <w:p w14:paraId="47F44F89" w14:textId="77777777" w:rsidR="005926B2" w:rsidRDefault="005926B2" w:rsidP="005926B2"/>
                  <w:p w14:paraId="029C2133" w14:textId="77777777" w:rsidR="005926B2" w:rsidRDefault="005926B2" w:rsidP="005926B2"/>
                  <w:p w14:paraId="3AB2609E" w14:textId="77777777" w:rsidR="005926B2" w:rsidRDefault="005926B2" w:rsidP="005926B2"/>
                  <w:p w14:paraId="683164FD" w14:textId="77777777" w:rsidR="005926B2" w:rsidRDefault="005926B2" w:rsidP="005926B2"/>
                  <w:p w14:paraId="49FC3BB7" w14:textId="77777777" w:rsidR="005926B2" w:rsidRDefault="005926B2" w:rsidP="005926B2"/>
                  <w:p w14:paraId="6C8BB458" w14:textId="77777777" w:rsidR="005926B2" w:rsidRDefault="005926B2" w:rsidP="005926B2"/>
                  <w:p w14:paraId="46927E24" w14:textId="77777777" w:rsidR="005926B2" w:rsidRDefault="005926B2" w:rsidP="005926B2"/>
                  <w:p w14:paraId="7CFE13C0" w14:textId="77777777" w:rsidR="005926B2" w:rsidRDefault="005926B2" w:rsidP="005926B2"/>
                  <w:p w14:paraId="3A48A370" w14:textId="77777777" w:rsidR="005926B2" w:rsidRDefault="005926B2" w:rsidP="005926B2"/>
                  <w:p w14:paraId="0FB2CEBD" w14:textId="77777777" w:rsidR="005926B2" w:rsidRDefault="005926B2" w:rsidP="005926B2"/>
                  <w:p w14:paraId="59B1F456" w14:textId="77777777" w:rsidR="005926B2" w:rsidRDefault="005926B2" w:rsidP="005926B2"/>
                  <w:p w14:paraId="1AF7729E" w14:textId="77777777" w:rsidR="005926B2" w:rsidRDefault="005926B2" w:rsidP="005926B2"/>
                  <w:p w14:paraId="21F4D60A" w14:textId="77777777" w:rsidR="005926B2" w:rsidRDefault="005926B2" w:rsidP="005926B2"/>
                  <w:p w14:paraId="48C411C7" w14:textId="77777777" w:rsidR="005926B2" w:rsidRDefault="005926B2" w:rsidP="005926B2"/>
                  <w:p w14:paraId="24EAD876" w14:textId="77777777" w:rsidR="005926B2" w:rsidRDefault="005926B2" w:rsidP="005926B2"/>
                  <w:p w14:paraId="607EE030" w14:textId="77777777" w:rsidR="005926B2" w:rsidRDefault="005926B2" w:rsidP="005926B2"/>
                  <w:p w14:paraId="7E6B698D" w14:textId="77777777" w:rsidR="005926B2" w:rsidRDefault="005926B2" w:rsidP="005926B2"/>
                  <w:p w14:paraId="79BD3770" w14:textId="77777777" w:rsidR="005926B2" w:rsidRDefault="005926B2" w:rsidP="005926B2"/>
                  <w:p w14:paraId="6B04AF35" w14:textId="77777777" w:rsidR="005926B2" w:rsidRDefault="005926B2" w:rsidP="005926B2"/>
                  <w:p w14:paraId="2DC27745" w14:textId="77777777" w:rsidR="005926B2" w:rsidRDefault="005926B2" w:rsidP="005926B2"/>
                  <w:p w14:paraId="18666504" w14:textId="77777777" w:rsidR="005926B2" w:rsidRDefault="005926B2" w:rsidP="005926B2"/>
                  <w:p w14:paraId="2B3E00DA" w14:textId="77777777" w:rsidR="005926B2" w:rsidRDefault="005926B2" w:rsidP="005926B2"/>
                  <w:p w14:paraId="04B38018" w14:textId="77777777" w:rsidR="005926B2" w:rsidRDefault="005926B2" w:rsidP="005926B2"/>
                  <w:p w14:paraId="7545C479" w14:textId="77777777" w:rsidR="005926B2" w:rsidRDefault="005926B2" w:rsidP="005926B2"/>
                  <w:p w14:paraId="108F5929" w14:textId="77777777" w:rsidR="005926B2" w:rsidRDefault="005926B2" w:rsidP="005926B2"/>
                  <w:p w14:paraId="665C2F77" w14:textId="77777777" w:rsidR="005926B2" w:rsidRDefault="005926B2" w:rsidP="005926B2"/>
                  <w:p w14:paraId="7995E38F" w14:textId="77777777" w:rsidR="005926B2" w:rsidRDefault="005926B2" w:rsidP="005926B2"/>
                  <w:p w14:paraId="0647E468" w14:textId="77777777" w:rsidR="005926B2" w:rsidRDefault="005926B2" w:rsidP="005926B2"/>
                  <w:p w14:paraId="0F121C36" w14:textId="77777777" w:rsidR="005926B2" w:rsidRDefault="005926B2" w:rsidP="005926B2"/>
                  <w:p w14:paraId="44D10076" w14:textId="77777777" w:rsidR="005926B2" w:rsidRDefault="005926B2" w:rsidP="005926B2"/>
                  <w:p w14:paraId="210B753A" w14:textId="77777777" w:rsidR="005926B2" w:rsidRDefault="005926B2" w:rsidP="005926B2"/>
                  <w:p w14:paraId="4F9CFB0D" w14:textId="77777777" w:rsidR="005926B2" w:rsidRDefault="005926B2" w:rsidP="005926B2"/>
                  <w:p w14:paraId="5457F86A" w14:textId="77777777" w:rsidR="005926B2" w:rsidRDefault="005926B2" w:rsidP="005926B2"/>
                  <w:p w14:paraId="4DE1DA6A" w14:textId="77777777" w:rsidR="005926B2" w:rsidRDefault="005926B2" w:rsidP="005926B2"/>
                  <w:p w14:paraId="6C850187" w14:textId="77777777" w:rsidR="005926B2" w:rsidRDefault="005926B2" w:rsidP="005926B2"/>
                  <w:p w14:paraId="45987CE5" w14:textId="77777777" w:rsidR="005926B2" w:rsidRDefault="005926B2" w:rsidP="005926B2"/>
                  <w:p w14:paraId="05FC49EB" w14:textId="77777777" w:rsidR="005926B2" w:rsidRDefault="005926B2" w:rsidP="005926B2"/>
                  <w:p w14:paraId="3AAC5EFD" w14:textId="77777777" w:rsidR="005926B2" w:rsidRDefault="005926B2" w:rsidP="005926B2"/>
                  <w:p w14:paraId="01C4E69B" w14:textId="77777777" w:rsidR="005926B2" w:rsidRDefault="005926B2" w:rsidP="005926B2"/>
                  <w:p w14:paraId="79CF81DA" w14:textId="77777777" w:rsidR="005926B2" w:rsidRDefault="005926B2" w:rsidP="005926B2"/>
                  <w:p w14:paraId="28B57538" w14:textId="77777777" w:rsidR="005926B2" w:rsidRDefault="005926B2" w:rsidP="005926B2"/>
                  <w:p w14:paraId="545EBAD6" w14:textId="77777777" w:rsidR="005926B2" w:rsidRDefault="005926B2" w:rsidP="005926B2"/>
                  <w:p w14:paraId="5132873F" w14:textId="77777777" w:rsidR="005926B2" w:rsidRDefault="005926B2" w:rsidP="005926B2"/>
                  <w:p w14:paraId="1A7B5E1F" w14:textId="77777777" w:rsidR="005926B2" w:rsidRDefault="005926B2" w:rsidP="005926B2"/>
                  <w:p w14:paraId="09D683C3" w14:textId="77777777" w:rsidR="005926B2" w:rsidRDefault="005926B2" w:rsidP="005926B2"/>
                  <w:p w14:paraId="058981AC" w14:textId="77777777" w:rsidR="005926B2" w:rsidRDefault="005926B2" w:rsidP="005926B2"/>
                  <w:p w14:paraId="07404EF2" w14:textId="77777777" w:rsidR="005926B2" w:rsidRDefault="005926B2" w:rsidP="005926B2"/>
                  <w:p w14:paraId="49215AE0" w14:textId="77777777" w:rsidR="005926B2" w:rsidRDefault="005926B2" w:rsidP="005926B2"/>
                  <w:p w14:paraId="1FA82FB9" w14:textId="77777777" w:rsidR="005926B2" w:rsidRDefault="005926B2" w:rsidP="005926B2"/>
                  <w:p w14:paraId="123B98B6" w14:textId="77777777" w:rsidR="005926B2" w:rsidRDefault="005926B2" w:rsidP="005926B2"/>
                  <w:p w14:paraId="135E430E" w14:textId="77777777" w:rsidR="005926B2" w:rsidRDefault="005926B2" w:rsidP="005926B2"/>
                  <w:p w14:paraId="223F27C3" w14:textId="77777777" w:rsidR="005926B2" w:rsidRDefault="005926B2" w:rsidP="005926B2"/>
                  <w:p w14:paraId="6BE515BD" w14:textId="77777777" w:rsidR="005926B2" w:rsidRDefault="005926B2" w:rsidP="005926B2"/>
                  <w:p w14:paraId="4E7FF2D0" w14:textId="77777777" w:rsidR="005926B2" w:rsidRDefault="005926B2" w:rsidP="005926B2"/>
                  <w:p w14:paraId="1D92F8D8" w14:textId="77777777" w:rsidR="005926B2" w:rsidRDefault="005926B2" w:rsidP="005926B2"/>
                  <w:p w14:paraId="2A6143CC" w14:textId="77777777" w:rsidR="005926B2" w:rsidRDefault="005926B2" w:rsidP="005926B2"/>
                  <w:p w14:paraId="7072ADF7" w14:textId="77777777" w:rsidR="005926B2" w:rsidRDefault="005926B2" w:rsidP="005926B2"/>
                  <w:p w14:paraId="7A88DA28" w14:textId="77777777" w:rsidR="005926B2" w:rsidRDefault="005926B2" w:rsidP="005926B2"/>
                  <w:p w14:paraId="6F26336E" w14:textId="77777777" w:rsidR="005926B2" w:rsidRDefault="005926B2" w:rsidP="005926B2"/>
                  <w:p w14:paraId="278FE964" w14:textId="77777777" w:rsidR="005926B2" w:rsidRDefault="005926B2" w:rsidP="005926B2"/>
                  <w:p w14:paraId="56F9607E" w14:textId="77777777" w:rsidR="005926B2" w:rsidRDefault="005926B2" w:rsidP="005926B2"/>
                  <w:p w14:paraId="37F7A055" w14:textId="77777777" w:rsidR="005926B2" w:rsidRDefault="005926B2" w:rsidP="005926B2"/>
                  <w:p w14:paraId="31CEBF90" w14:textId="77777777" w:rsidR="005926B2" w:rsidRDefault="005926B2" w:rsidP="005926B2"/>
                  <w:p w14:paraId="6397B341" w14:textId="77777777" w:rsidR="005926B2" w:rsidRDefault="005926B2" w:rsidP="005926B2"/>
                  <w:p w14:paraId="4DC4AA71" w14:textId="77777777" w:rsidR="005926B2" w:rsidRDefault="005926B2" w:rsidP="005926B2"/>
                  <w:p w14:paraId="0CCB8520" w14:textId="77777777" w:rsidR="005926B2" w:rsidRDefault="005926B2" w:rsidP="005926B2"/>
                  <w:p w14:paraId="76BEC874" w14:textId="77777777" w:rsidR="005926B2" w:rsidRDefault="005926B2" w:rsidP="005926B2"/>
                  <w:p w14:paraId="101D1450" w14:textId="77777777" w:rsidR="005926B2" w:rsidRDefault="005926B2" w:rsidP="005926B2"/>
                  <w:p w14:paraId="46A0F271" w14:textId="77777777" w:rsidR="005926B2" w:rsidRDefault="005926B2" w:rsidP="005926B2"/>
                  <w:p w14:paraId="2781A76D" w14:textId="77777777" w:rsidR="005926B2" w:rsidRDefault="005926B2" w:rsidP="005926B2"/>
                  <w:p w14:paraId="3400DA4A" w14:textId="77777777" w:rsidR="005926B2" w:rsidRDefault="005926B2" w:rsidP="005926B2"/>
                  <w:p w14:paraId="1FC30C9F" w14:textId="77777777" w:rsidR="005926B2" w:rsidRDefault="005926B2" w:rsidP="005926B2"/>
                  <w:p w14:paraId="18C7EB08" w14:textId="77777777" w:rsidR="005926B2" w:rsidRDefault="005926B2" w:rsidP="005926B2"/>
                  <w:p w14:paraId="48905F62" w14:textId="77777777" w:rsidR="005926B2" w:rsidRDefault="005926B2" w:rsidP="005926B2"/>
                  <w:p w14:paraId="65A80565" w14:textId="77777777" w:rsidR="005926B2" w:rsidRDefault="005926B2" w:rsidP="005926B2"/>
                  <w:p w14:paraId="79E3E8E0" w14:textId="77777777" w:rsidR="005926B2" w:rsidRDefault="005926B2" w:rsidP="005926B2"/>
                  <w:p w14:paraId="3769DCE0" w14:textId="77777777" w:rsidR="005926B2" w:rsidRDefault="005926B2" w:rsidP="005926B2"/>
                  <w:p w14:paraId="734B4ED2" w14:textId="77777777" w:rsidR="005926B2" w:rsidRDefault="005926B2" w:rsidP="005926B2"/>
                  <w:p w14:paraId="2B1BB923" w14:textId="77777777" w:rsidR="005926B2" w:rsidRDefault="005926B2" w:rsidP="005926B2"/>
                  <w:p w14:paraId="619A4E74" w14:textId="77777777" w:rsidR="005926B2" w:rsidRDefault="005926B2" w:rsidP="005926B2"/>
                  <w:p w14:paraId="77C090B4" w14:textId="77777777" w:rsidR="005926B2" w:rsidRDefault="005926B2" w:rsidP="005926B2"/>
                  <w:p w14:paraId="317C3E0E" w14:textId="77777777" w:rsidR="005926B2" w:rsidRDefault="005926B2" w:rsidP="005926B2"/>
                  <w:p w14:paraId="066571E3" w14:textId="77777777" w:rsidR="005926B2" w:rsidRDefault="005926B2" w:rsidP="005926B2"/>
                  <w:p w14:paraId="7CCEB9EC" w14:textId="77777777" w:rsidR="005926B2" w:rsidRDefault="005926B2" w:rsidP="005926B2"/>
                  <w:p w14:paraId="21BF963C" w14:textId="77777777" w:rsidR="005926B2" w:rsidRDefault="005926B2" w:rsidP="005926B2"/>
                  <w:p w14:paraId="4DF34D3E" w14:textId="77777777" w:rsidR="005926B2" w:rsidRDefault="005926B2" w:rsidP="005926B2"/>
                  <w:p w14:paraId="09E72E60" w14:textId="77777777" w:rsidR="005926B2" w:rsidRDefault="005926B2" w:rsidP="005926B2"/>
                  <w:p w14:paraId="04EACD1B" w14:textId="77777777" w:rsidR="005926B2" w:rsidRDefault="005926B2" w:rsidP="005926B2"/>
                  <w:p w14:paraId="3ECB2913" w14:textId="77777777" w:rsidR="005926B2" w:rsidRDefault="005926B2" w:rsidP="005926B2"/>
                  <w:p w14:paraId="12F39473" w14:textId="77777777" w:rsidR="005926B2" w:rsidRDefault="005926B2" w:rsidP="005926B2"/>
                  <w:p w14:paraId="2592AB63" w14:textId="77777777" w:rsidR="005926B2" w:rsidRDefault="005926B2" w:rsidP="005926B2"/>
                  <w:p w14:paraId="06C5C3DE" w14:textId="77777777" w:rsidR="005926B2" w:rsidRDefault="005926B2" w:rsidP="005926B2"/>
                  <w:p w14:paraId="6BF7D963" w14:textId="77777777" w:rsidR="005926B2" w:rsidRDefault="005926B2" w:rsidP="005926B2"/>
                  <w:p w14:paraId="1E5B9E95" w14:textId="77777777" w:rsidR="005926B2" w:rsidRDefault="005926B2" w:rsidP="005926B2"/>
                  <w:p w14:paraId="3BDF7818" w14:textId="77777777" w:rsidR="005926B2" w:rsidRDefault="005926B2" w:rsidP="005926B2"/>
                  <w:p w14:paraId="070F12E1" w14:textId="77777777" w:rsidR="005926B2" w:rsidRDefault="005926B2" w:rsidP="005926B2"/>
                  <w:p w14:paraId="6853F344" w14:textId="77777777" w:rsidR="005926B2" w:rsidRDefault="005926B2" w:rsidP="005926B2"/>
                  <w:p w14:paraId="77A85403" w14:textId="77777777" w:rsidR="005926B2" w:rsidRDefault="005926B2" w:rsidP="005926B2"/>
                  <w:p w14:paraId="0FABEEE7" w14:textId="77777777" w:rsidR="005926B2" w:rsidRDefault="005926B2" w:rsidP="005926B2"/>
                  <w:p w14:paraId="51F8D87A" w14:textId="77777777" w:rsidR="005926B2" w:rsidRDefault="005926B2" w:rsidP="005926B2"/>
                  <w:p w14:paraId="5295A1E0" w14:textId="77777777" w:rsidR="005926B2" w:rsidRDefault="005926B2" w:rsidP="005926B2"/>
                  <w:p w14:paraId="516FFB3F" w14:textId="77777777" w:rsidR="005926B2" w:rsidRDefault="005926B2" w:rsidP="005926B2"/>
                  <w:p w14:paraId="500676CE" w14:textId="77777777" w:rsidR="005926B2" w:rsidRDefault="005926B2" w:rsidP="005926B2"/>
                  <w:p w14:paraId="23088B4A" w14:textId="77777777" w:rsidR="005926B2" w:rsidRDefault="005926B2" w:rsidP="005926B2"/>
                  <w:p w14:paraId="19D4502E" w14:textId="77777777" w:rsidR="005926B2" w:rsidRDefault="005926B2" w:rsidP="005926B2"/>
                  <w:p w14:paraId="0114B454" w14:textId="77777777" w:rsidR="005926B2" w:rsidRDefault="005926B2" w:rsidP="005926B2"/>
                  <w:p w14:paraId="1256B629" w14:textId="77777777" w:rsidR="005926B2" w:rsidRDefault="005926B2" w:rsidP="005926B2"/>
                  <w:p w14:paraId="23970CDA" w14:textId="77777777" w:rsidR="005926B2" w:rsidRDefault="005926B2" w:rsidP="005926B2"/>
                  <w:p w14:paraId="74D4D0E2" w14:textId="77777777" w:rsidR="005926B2" w:rsidRDefault="005926B2" w:rsidP="005926B2"/>
                  <w:p w14:paraId="235E73D0" w14:textId="77777777" w:rsidR="005926B2" w:rsidRDefault="005926B2" w:rsidP="005926B2"/>
                  <w:p w14:paraId="798DBE9D" w14:textId="77777777" w:rsidR="005926B2" w:rsidRDefault="005926B2" w:rsidP="005926B2"/>
                  <w:p w14:paraId="4DD674E3" w14:textId="77777777" w:rsidR="005926B2" w:rsidRDefault="005926B2" w:rsidP="005926B2"/>
                  <w:p w14:paraId="374EF903" w14:textId="77777777" w:rsidR="005926B2" w:rsidRDefault="005926B2" w:rsidP="005926B2"/>
                  <w:p w14:paraId="6BB3CC0B" w14:textId="77777777" w:rsidR="005926B2" w:rsidRDefault="005926B2" w:rsidP="005926B2"/>
                  <w:p w14:paraId="6BA7A7AC" w14:textId="77777777" w:rsidR="005926B2" w:rsidRDefault="005926B2" w:rsidP="005926B2"/>
                  <w:p w14:paraId="19D85E0F" w14:textId="77777777" w:rsidR="005926B2" w:rsidRDefault="005926B2" w:rsidP="005926B2"/>
                  <w:p w14:paraId="1C9D2092" w14:textId="77777777" w:rsidR="005926B2" w:rsidRDefault="005926B2" w:rsidP="005926B2"/>
                  <w:p w14:paraId="52F74094" w14:textId="77777777" w:rsidR="005926B2" w:rsidRDefault="005926B2" w:rsidP="005926B2"/>
                  <w:p w14:paraId="727548CD" w14:textId="77777777" w:rsidR="005926B2" w:rsidRDefault="005926B2" w:rsidP="005926B2"/>
                  <w:p w14:paraId="1876D4EA" w14:textId="77777777" w:rsidR="005926B2" w:rsidRDefault="005926B2" w:rsidP="005926B2"/>
                  <w:p w14:paraId="21D2D2FA" w14:textId="77777777" w:rsidR="005926B2" w:rsidRDefault="005926B2" w:rsidP="005926B2"/>
                  <w:p w14:paraId="2FF47C9D" w14:textId="77777777" w:rsidR="005926B2" w:rsidRDefault="005926B2" w:rsidP="005926B2"/>
                  <w:p w14:paraId="515D6AED" w14:textId="77777777" w:rsidR="005926B2" w:rsidRDefault="005926B2" w:rsidP="005926B2"/>
                  <w:p w14:paraId="07DBE26A" w14:textId="77777777" w:rsidR="005926B2" w:rsidRDefault="005926B2" w:rsidP="005926B2"/>
                  <w:p w14:paraId="1989A798" w14:textId="77777777" w:rsidR="005926B2" w:rsidRDefault="005926B2" w:rsidP="005926B2"/>
                  <w:p w14:paraId="50EF36B4" w14:textId="77777777" w:rsidR="005926B2" w:rsidRDefault="005926B2" w:rsidP="005926B2"/>
                  <w:p w14:paraId="041271FC" w14:textId="77777777" w:rsidR="005926B2" w:rsidRDefault="005926B2" w:rsidP="005926B2"/>
                  <w:p w14:paraId="52AB74D0" w14:textId="77777777" w:rsidR="005926B2" w:rsidRDefault="005926B2" w:rsidP="005926B2"/>
                  <w:p w14:paraId="16AD261C" w14:textId="77777777" w:rsidR="005926B2" w:rsidRDefault="005926B2" w:rsidP="005926B2"/>
                  <w:p w14:paraId="0B9BABC9" w14:textId="77777777" w:rsidR="005926B2" w:rsidRDefault="005926B2" w:rsidP="005926B2"/>
                  <w:p w14:paraId="6E19E68E" w14:textId="77777777" w:rsidR="005926B2" w:rsidRDefault="005926B2" w:rsidP="005926B2"/>
                  <w:p w14:paraId="72AEB9B0" w14:textId="77777777" w:rsidR="005926B2" w:rsidRDefault="005926B2" w:rsidP="005926B2"/>
                  <w:p w14:paraId="3416888E" w14:textId="77777777" w:rsidR="005926B2" w:rsidRDefault="005926B2" w:rsidP="005926B2"/>
                  <w:p w14:paraId="5F816D8D" w14:textId="77777777" w:rsidR="005926B2" w:rsidRDefault="005926B2" w:rsidP="005926B2"/>
                  <w:p w14:paraId="03549C62" w14:textId="77777777" w:rsidR="005926B2" w:rsidRDefault="005926B2" w:rsidP="005926B2"/>
                  <w:p w14:paraId="60000D21" w14:textId="77777777" w:rsidR="005926B2" w:rsidRDefault="005926B2" w:rsidP="005926B2"/>
                  <w:p w14:paraId="7D04874D" w14:textId="77777777" w:rsidR="005926B2" w:rsidRDefault="005926B2" w:rsidP="005926B2"/>
                  <w:p w14:paraId="31C77D6D" w14:textId="77777777" w:rsidR="005926B2" w:rsidRDefault="005926B2" w:rsidP="005926B2"/>
                  <w:p w14:paraId="4D237A2A" w14:textId="77777777" w:rsidR="005926B2" w:rsidRDefault="005926B2" w:rsidP="005926B2"/>
                  <w:p w14:paraId="6512869B" w14:textId="77777777" w:rsidR="005926B2" w:rsidRDefault="005926B2" w:rsidP="005926B2"/>
                  <w:p w14:paraId="12C2D0FD" w14:textId="77777777" w:rsidR="005926B2" w:rsidRDefault="005926B2" w:rsidP="005926B2"/>
                  <w:p w14:paraId="56D823DE" w14:textId="77777777" w:rsidR="005926B2" w:rsidRDefault="005926B2" w:rsidP="005926B2"/>
                  <w:p w14:paraId="3CE4F110" w14:textId="77777777" w:rsidR="005926B2" w:rsidRDefault="005926B2" w:rsidP="005926B2"/>
                  <w:p w14:paraId="3600BE7E" w14:textId="77777777" w:rsidR="005926B2" w:rsidRDefault="005926B2" w:rsidP="005926B2"/>
                  <w:p w14:paraId="5598ACC8" w14:textId="77777777" w:rsidR="005926B2" w:rsidRDefault="005926B2" w:rsidP="005926B2"/>
                  <w:p w14:paraId="5D2959A8" w14:textId="77777777" w:rsidR="005926B2" w:rsidRDefault="005926B2" w:rsidP="005926B2"/>
                  <w:p w14:paraId="16617C8B" w14:textId="77777777" w:rsidR="005926B2" w:rsidRDefault="005926B2" w:rsidP="005926B2"/>
                  <w:p w14:paraId="34F3934C" w14:textId="77777777" w:rsidR="005926B2" w:rsidRDefault="005926B2" w:rsidP="005926B2"/>
                  <w:p w14:paraId="7F66AA4A" w14:textId="77777777" w:rsidR="005926B2" w:rsidRDefault="005926B2" w:rsidP="005926B2"/>
                  <w:p w14:paraId="209FD75D" w14:textId="77777777" w:rsidR="005926B2" w:rsidRDefault="005926B2" w:rsidP="005926B2"/>
                  <w:p w14:paraId="2F15D5A4" w14:textId="77777777" w:rsidR="005926B2" w:rsidRDefault="005926B2" w:rsidP="005926B2"/>
                  <w:p w14:paraId="73B1B9A9" w14:textId="77777777" w:rsidR="005926B2" w:rsidRDefault="005926B2" w:rsidP="005926B2"/>
                  <w:p w14:paraId="042C745F" w14:textId="77777777" w:rsidR="005926B2" w:rsidRDefault="005926B2" w:rsidP="005926B2"/>
                  <w:p w14:paraId="38790A3F" w14:textId="77777777" w:rsidR="005926B2" w:rsidRDefault="005926B2" w:rsidP="005926B2"/>
                  <w:p w14:paraId="168AF366" w14:textId="77777777" w:rsidR="005926B2" w:rsidRDefault="005926B2" w:rsidP="005926B2"/>
                  <w:p w14:paraId="6BA841BB" w14:textId="77777777" w:rsidR="005926B2" w:rsidRDefault="005926B2" w:rsidP="005926B2"/>
                  <w:p w14:paraId="30EE8D2F" w14:textId="77777777" w:rsidR="005926B2" w:rsidRDefault="005926B2" w:rsidP="005926B2"/>
                  <w:p w14:paraId="4AAB0D6E" w14:textId="77777777" w:rsidR="005926B2" w:rsidRDefault="005926B2" w:rsidP="005926B2"/>
                  <w:p w14:paraId="1F2F0822" w14:textId="77777777" w:rsidR="005926B2" w:rsidRDefault="005926B2" w:rsidP="005926B2"/>
                  <w:p w14:paraId="6A57CBA7" w14:textId="77777777" w:rsidR="005926B2" w:rsidRDefault="005926B2" w:rsidP="005926B2"/>
                  <w:p w14:paraId="452CB490" w14:textId="77777777" w:rsidR="005926B2" w:rsidRDefault="005926B2" w:rsidP="005926B2"/>
                  <w:p w14:paraId="5F17CB8E" w14:textId="77777777" w:rsidR="005926B2" w:rsidRDefault="005926B2" w:rsidP="005926B2"/>
                  <w:p w14:paraId="2EE8FF39" w14:textId="77777777" w:rsidR="005926B2" w:rsidRDefault="005926B2" w:rsidP="005926B2"/>
                  <w:p w14:paraId="3B93F21E" w14:textId="77777777" w:rsidR="005926B2" w:rsidRDefault="005926B2" w:rsidP="005926B2"/>
                  <w:p w14:paraId="35BC3C85" w14:textId="77777777" w:rsidR="005926B2" w:rsidRDefault="005926B2" w:rsidP="005926B2"/>
                  <w:p w14:paraId="116A8912" w14:textId="77777777" w:rsidR="005926B2" w:rsidRDefault="005926B2" w:rsidP="005926B2"/>
                  <w:p w14:paraId="3F192758" w14:textId="77777777" w:rsidR="005926B2" w:rsidRDefault="005926B2" w:rsidP="005926B2"/>
                  <w:p w14:paraId="43073076" w14:textId="77777777" w:rsidR="005926B2" w:rsidRDefault="005926B2" w:rsidP="005926B2"/>
                  <w:p w14:paraId="05DB0260" w14:textId="77777777" w:rsidR="005926B2" w:rsidRDefault="005926B2" w:rsidP="005926B2"/>
                  <w:p w14:paraId="3DF6D8BE" w14:textId="77777777" w:rsidR="005926B2" w:rsidRDefault="005926B2" w:rsidP="005926B2"/>
                  <w:p w14:paraId="41E5CFE2" w14:textId="77777777" w:rsidR="005926B2" w:rsidRDefault="005926B2" w:rsidP="005926B2"/>
                  <w:p w14:paraId="2864E94B" w14:textId="77777777" w:rsidR="005926B2" w:rsidRDefault="005926B2" w:rsidP="005926B2"/>
                  <w:p w14:paraId="4256B411" w14:textId="77777777" w:rsidR="005926B2" w:rsidRDefault="005926B2" w:rsidP="005926B2"/>
                  <w:p w14:paraId="1346D781" w14:textId="77777777" w:rsidR="005926B2" w:rsidRDefault="005926B2" w:rsidP="005926B2"/>
                  <w:p w14:paraId="1FC635D9" w14:textId="77777777" w:rsidR="005926B2" w:rsidRDefault="005926B2" w:rsidP="005926B2"/>
                  <w:p w14:paraId="120C9256" w14:textId="77777777" w:rsidR="005926B2" w:rsidRDefault="005926B2" w:rsidP="005926B2"/>
                  <w:p w14:paraId="0756B22E" w14:textId="77777777" w:rsidR="005926B2" w:rsidRDefault="005926B2" w:rsidP="005926B2"/>
                  <w:p w14:paraId="23FE4662" w14:textId="77777777" w:rsidR="005926B2" w:rsidRDefault="005926B2" w:rsidP="005926B2"/>
                  <w:p w14:paraId="6CDEF5DD" w14:textId="77777777" w:rsidR="005926B2" w:rsidRDefault="005926B2" w:rsidP="005926B2"/>
                  <w:p w14:paraId="408B1E70" w14:textId="77777777" w:rsidR="005926B2" w:rsidRDefault="005926B2" w:rsidP="005926B2"/>
                  <w:p w14:paraId="341B91F8" w14:textId="77777777" w:rsidR="005926B2" w:rsidRDefault="005926B2" w:rsidP="005926B2"/>
                  <w:p w14:paraId="20BBA46C" w14:textId="77777777" w:rsidR="005926B2" w:rsidRDefault="005926B2" w:rsidP="005926B2"/>
                  <w:p w14:paraId="599F8818" w14:textId="77777777" w:rsidR="005926B2" w:rsidRDefault="005926B2" w:rsidP="005926B2"/>
                  <w:p w14:paraId="5834D7C9" w14:textId="77777777" w:rsidR="005926B2" w:rsidRDefault="005926B2" w:rsidP="005926B2"/>
                  <w:p w14:paraId="7E471667" w14:textId="77777777" w:rsidR="005926B2" w:rsidRDefault="005926B2" w:rsidP="005926B2"/>
                  <w:p w14:paraId="08336C33" w14:textId="77777777" w:rsidR="005926B2" w:rsidRDefault="005926B2" w:rsidP="005926B2"/>
                  <w:p w14:paraId="37CAA0E4" w14:textId="77777777" w:rsidR="005926B2" w:rsidRDefault="005926B2" w:rsidP="005926B2"/>
                  <w:p w14:paraId="738B25CA" w14:textId="77777777" w:rsidR="005926B2" w:rsidRDefault="005926B2" w:rsidP="005926B2"/>
                  <w:p w14:paraId="3C35A3DB" w14:textId="77777777" w:rsidR="005926B2" w:rsidRDefault="005926B2" w:rsidP="005926B2"/>
                  <w:p w14:paraId="70DBCA91" w14:textId="77777777" w:rsidR="005926B2" w:rsidRDefault="005926B2" w:rsidP="005926B2"/>
                  <w:p w14:paraId="3AF71DDA" w14:textId="77777777" w:rsidR="005926B2" w:rsidRDefault="005926B2" w:rsidP="005926B2"/>
                  <w:p w14:paraId="354113BB" w14:textId="77777777" w:rsidR="005926B2" w:rsidRDefault="005926B2" w:rsidP="005926B2"/>
                  <w:p w14:paraId="1C9EB71D" w14:textId="77777777" w:rsidR="005926B2" w:rsidRDefault="005926B2" w:rsidP="005926B2"/>
                  <w:p w14:paraId="0FE3A6A2" w14:textId="77777777" w:rsidR="005926B2" w:rsidRDefault="005926B2" w:rsidP="005926B2"/>
                  <w:p w14:paraId="2B7C5930" w14:textId="77777777" w:rsidR="005926B2" w:rsidRDefault="005926B2" w:rsidP="005926B2"/>
                  <w:p w14:paraId="5C765316" w14:textId="77777777" w:rsidR="005926B2" w:rsidRDefault="005926B2" w:rsidP="005926B2"/>
                  <w:p w14:paraId="425E6C3A" w14:textId="77777777" w:rsidR="005926B2" w:rsidRDefault="005926B2" w:rsidP="005926B2"/>
                  <w:p w14:paraId="3B6AC2DD" w14:textId="77777777" w:rsidR="005926B2" w:rsidRDefault="005926B2" w:rsidP="005926B2"/>
                  <w:p w14:paraId="09C2714E" w14:textId="77777777" w:rsidR="005926B2" w:rsidRDefault="005926B2" w:rsidP="005926B2"/>
                  <w:p w14:paraId="038168B9" w14:textId="77777777" w:rsidR="005926B2" w:rsidRDefault="005926B2" w:rsidP="005926B2"/>
                  <w:p w14:paraId="169B3B34" w14:textId="77777777" w:rsidR="005926B2" w:rsidRDefault="005926B2" w:rsidP="005926B2"/>
                  <w:p w14:paraId="5C3B03FE" w14:textId="77777777" w:rsidR="005926B2" w:rsidRDefault="005926B2" w:rsidP="005926B2"/>
                  <w:p w14:paraId="5F1519C3" w14:textId="77777777" w:rsidR="005926B2" w:rsidRDefault="005926B2" w:rsidP="005926B2"/>
                  <w:p w14:paraId="478A3CA9" w14:textId="77777777" w:rsidR="005926B2" w:rsidRDefault="005926B2" w:rsidP="005926B2"/>
                  <w:p w14:paraId="1D45EBAD" w14:textId="77777777" w:rsidR="005926B2" w:rsidRDefault="005926B2" w:rsidP="005926B2"/>
                  <w:p w14:paraId="1E6EFBE1" w14:textId="77777777" w:rsidR="005926B2" w:rsidRDefault="005926B2" w:rsidP="005926B2"/>
                  <w:p w14:paraId="22C1AAC6" w14:textId="77777777" w:rsidR="005926B2" w:rsidRDefault="005926B2" w:rsidP="005926B2"/>
                  <w:p w14:paraId="7AC14511" w14:textId="77777777" w:rsidR="005926B2" w:rsidRDefault="005926B2" w:rsidP="005926B2"/>
                  <w:p w14:paraId="6383A6E4" w14:textId="77777777" w:rsidR="005926B2" w:rsidRDefault="005926B2" w:rsidP="005926B2"/>
                  <w:p w14:paraId="4CA673A3" w14:textId="77777777" w:rsidR="005926B2" w:rsidRDefault="005926B2" w:rsidP="005926B2"/>
                  <w:p w14:paraId="28AF02E4" w14:textId="77777777" w:rsidR="005926B2" w:rsidRDefault="005926B2" w:rsidP="005926B2"/>
                  <w:p w14:paraId="5D0EB407" w14:textId="77777777" w:rsidR="005926B2" w:rsidRDefault="005926B2" w:rsidP="005926B2"/>
                  <w:p w14:paraId="181D4A29" w14:textId="77777777" w:rsidR="005926B2" w:rsidRDefault="005926B2" w:rsidP="005926B2"/>
                  <w:p w14:paraId="36B2C3AA" w14:textId="77777777" w:rsidR="005926B2" w:rsidRDefault="005926B2" w:rsidP="005926B2"/>
                  <w:p w14:paraId="03091027" w14:textId="77777777" w:rsidR="005926B2" w:rsidRDefault="005926B2" w:rsidP="005926B2"/>
                  <w:p w14:paraId="0DBD4EE9" w14:textId="77777777" w:rsidR="005926B2" w:rsidRDefault="005926B2" w:rsidP="005926B2"/>
                  <w:p w14:paraId="3288F09A" w14:textId="77777777" w:rsidR="005926B2" w:rsidRDefault="005926B2" w:rsidP="005926B2"/>
                  <w:p w14:paraId="4A831804" w14:textId="77777777" w:rsidR="005926B2" w:rsidRDefault="005926B2" w:rsidP="005926B2"/>
                  <w:p w14:paraId="223D23A7" w14:textId="77777777" w:rsidR="005926B2" w:rsidRDefault="005926B2" w:rsidP="005926B2"/>
                  <w:p w14:paraId="1E8D7B1D" w14:textId="77777777" w:rsidR="005926B2" w:rsidRDefault="005926B2" w:rsidP="005926B2"/>
                  <w:p w14:paraId="34B8B8EA" w14:textId="77777777" w:rsidR="005926B2" w:rsidRDefault="005926B2" w:rsidP="005926B2"/>
                  <w:p w14:paraId="2D9AB762" w14:textId="77777777" w:rsidR="005926B2" w:rsidRDefault="005926B2" w:rsidP="005926B2"/>
                  <w:p w14:paraId="237A044B" w14:textId="77777777" w:rsidR="005926B2" w:rsidRDefault="005926B2" w:rsidP="005926B2"/>
                  <w:p w14:paraId="1B0374FC" w14:textId="77777777" w:rsidR="005926B2" w:rsidRDefault="005926B2" w:rsidP="005926B2"/>
                  <w:p w14:paraId="6EABA2D0" w14:textId="77777777" w:rsidR="005926B2" w:rsidRDefault="005926B2" w:rsidP="005926B2"/>
                  <w:p w14:paraId="4991F967" w14:textId="77777777" w:rsidR="005926B2" w:rsidRDefault="005926B2" w:rsidP="005926B2"/>
                  <w:p w14:paraId="0019B75E" w14:textId="77777777" w:rsidR="005926B2" w:rsidRDefault="005926B2" w:rsidP="005926B2"/>
                  <w:p w14:paraId="759C478B" w14:textId="77777777" w:rsidR="005926B2" w:rsidRDefault="005926B2" w:rsidP="005926B2"/>
                  <w:p w14:paraId="07719AC2" w14:textId="77777777" w:rsidR="005926B2" w:rsidRDefault="005926B2" w:rsidP="005926B2"/>
                  <w:p w14:paraId="2C4ABDF3" w14:textId="77777777" w:rsidR="005926B2" w:rsidRDefault="005926B2" w:rsidP="005926B2"/>
                  <w:p w14:paraId="4A65D2F7" w14:textId="77777777" w:rsidR="005926B2" w:rsidRDefault="005926B2" w:rsidP="005926B2"/>
                  <w:p w14:paraId="3F5B36B5" w14:textId="77777777" w:rsidR="005926B2" w:rsidRDefault="005926B2" w:rsidP="005926B2"/>
                  <w:p w14:paraId="294E8397" w14:textId="77777777" w:rsidR="005926B2" w:rsidRDefault="005926B2" w:rsidP="005926B2"/>
                  <w:p w14:paraId="441AF66C" w14:textId="77777777" w:rsidR="005926B2" w:rsidRDefault="005926B2" w:rsidP="005926B2"/>
                  <w:p w14:paraId="596C5A69" w14:textId="77777777" w:rsidR="005926B2" w:rsidRDefault="005926B2" w:rsidP="005926B2"/>
                  <w:p w14:paraId="2CD54B6F" w14:textId="77777777" w:rsidR="005926B2" w:rsidRDefault="005926B2" w:rsidP="005926B2"/>
                  <w:p w14:paraId="0DBB9A46" w14:textId="77777777" w:rsidR="005926B2" w:rsidRDefault="005926B2" w:rsidP="005926B2"/>
                  <w:p w14:paraId="711A24B3" w14:textId="77777777" w:rsidR="005926B2" w:rsidRDefault="005926B2" w:rsidP="005926B2"/>
                  <w:p w14:paraId="12FEECDA" w14:textId="77777777" w:rsidR="005926B2" w:rsidRDefault="005926B2" w:rsidP="005926B2"/>
                  <w:p w14:paraId="58D12A8E" w14:textId="77777777" w:rsidR="005926B2" w:rsidRDefault="005926B2" w:rsidP="005926B2"/>
                  <w:p w14:paraId="6B5A6EBD" w14:textId="77777777" w:rsidR="005926B2" w:rsidRDefault="005926B2" w:rsidP="005926B2"/>
                  <w:p w14:paraId="07572ABF" w14:textId="77777777" w:rsidR="005926B2" w:rsidRDefault="005926B2" w:rsidP="005926B2"/>
                  <w:p w14:paraId="360F8C06" w14:textId="77777777" w:rsidR="005926B2" w:rsidRDefault="005926B2" w:rsidP="005926B2"/>
                  <w:p w14:paraId="0D7B8339" w14:textId="77777777" w:rsidR="005926B2" w:rsidRDefault="005926B2" w:rsidP="005926B2"/>
                  <w:p w14:paraId="5665C84B" w14:textId="77777777" w:rsidR="005926B2" w:rsidRDefault="005926B2" w:rsidP="005926B2"/>
                  <w:p w14:paraId="19C1D3FE" w14:textId="77777777" w:rsidR="005926B2" w:rsidRDefault="005926B2" w:rsidP="005926B2"/>
                  <w:p w14:paraId="3BEE7C95" w14:textId="77777777" w:rsidR="005926B2" w:rsidRDefault="005926B2" w:rsidP="005926B2"/>
                  <w:p w14:paraId="472E3AA4" w14:textId="77777777" w:rsidR="005926B2" w:rsidRDefault="005926B2" w:rsidP="005926B2"/>
                  <w:p w14:paraId="538C8F9A" w14:textId="77777777" w:rsidR="005926B2" w:rsidRDefault="005926B2" w:rsidP="005926B2"/>
                  <w:p w14:paraId="526DE19C" w14:textId="77777777" w:rsidR="005926B2" w:rsidRDefault="005926B2" w:rsidP="005926B2"/>
                  <w:p w14:paraId="5C74EF44" w14:textId="77777777" w:rsidR="005926B2" w:rsidRDefault="005926B2" w:rsidP="005926B2"/>
                  <w:p w14:paraId="0D0BFC7E" w14:textId="77777777" w:rsidR="005926B2" w:rsidRDefault="005926B2" w:rsidP="005926B2"/>
                  <w:p w14:paraId="1FE219C2" w14:textId="77777777" w:rsidR="005926B2" w:rsidRDefault="005926B2" w:rsidP="005926B2"/>
                  <w:p w14:paraId="4002F2DB" w14:textId="77777777" w:rsidR="005926B2" w:rsidRDefault="005926B2" w:rsidP="005926B2"/>
                  <w:p w14:paraId="4C2B8B0F" w14:textId="77777777" w:rsidR="005926B2" w:rsidRDefault="005926B2" w:rsidP="005926B2"/>
                  <w:p w14:paraId="3D828D93" w14:textId="77777777" w:rsidR="005926B2" w:rsidRDefault="005926B2" w:rsidP="005926B2"/>
                  <w:p w14:paraId="547E130C" w14:textId="77777777" w:rsidR="005926B2" w:rsidRDefault="005926B2" w:rsidP="005926B2"/>
                  <w:p w14:paraId="03AD9A9D" w14:textId="77777777" w:rsidR="005926B2" w:rsidRDefault="005926B2" w:rsidP="005926B2"/>
                  <w:p w14:paraId="3611380D" w14:textId="77777777" w:rsidR="005926B2" w:rsidRDefault="005926B2" w:rsidP="005926B2"/>
                  <w:p w14:paraId="4DA01B58" w14:textId="77777777" w:rsidR="005926B2" w:rsidRDefault="005926B2" w:rsidP="005926B2"/>
                  <w:p w14:paraId="1245E9E5" w14:textId="77777777" w:rsidR="005926B2" w:rsidRDefault="005926B2" w:rsidP="005926B2"/>
                  <w:p w14:paraId="1F2AB163" w14:textId="77777777" w:rsidR="005926B2" w:rsidRDefault="005926B2" w:rsidP="005926B2"/>
                  <w:p w14:paraId="43E3E979" w14:textId="77777777" w:rsidR="005926B2" w:rsidRDefault="005926B2" w:rsidP="005926B2"/>
                  <w:p w14:paraId="19809DE0" w14:textId="77777777" w:rsidR="005926B2" w:rsidRDefault="005926B2" w:rsidP="005926B2"/>
                  <w:p w14:paraId="763568D2" w14:textId="77777777" w:rsidR="005926B2" w:rsidRDefault="005926B2" w:rsidP="005926B2"/>
                  <w:p w14:paraId="7A03474E" w14:textId="77777777" w:rsidR="005926B2" w:rsidRDefault="005926B2" w:rsidP="005926B2"/>
                  <w:p w14:paraId="6AD387D3" w14:textId="77777777" w:rsidR="005926B2" w:rsidRDefault="005926B2" w:rsidP="005926B2"/>
                  <w:p w14:paraId="500E99AB" w14:textId="77777777" w:rsidR="005926B2" w:rsidRDefault="005926B2" w:rsidP="005926B2"/>
                  <w:p w14:paraId="5B2A243D" w14:textId="77777777" w:rsidR="005926B2" w:rsidRDefault="005926B2" w:rsidP="005926B2"/>
                  <w:p w14:paraId="7ABD204F" w14:textId="77777777" w:rsidR="005926B2" w:rsidRDefault="005926B2" w:rsidP="005926B2"/>
                  <w:p w14:paraId="448D62F8" w14:textId="77777777" w:rsidR="005926B2" w:rsidRDefault="005926B2" w:rsidP="005926B2"/>
                  <w:p w14:paraId="7F1AB010" w14:textId="77777777" w:rsidR="005926B2" w:rsidRDefault="005926B2" w:rsidP="005926B2"/>
                  <w:p w14:paraId="3DE14C33" w14:textId="77777777" w:rsidR="005926B2" w:rsidRDefault="005926B2" w:rsidP="005926B2"/>
                  <w:p w14:paraId="07351A12" w14:textId="77777777" w:rsidR="005926B2" w:rsidRDefault="005926B2" w:rsidP="005926B2"/>
                  <w:p w14:paraId="1B35DA57" w14:textId="77777777" w:rsidR="005926B2" w:rsidRDefault="005926B2" w:rsidP="005926B2"/>
                  <w:p w14:paraId="7C05FF1D" w14:textId="77777777" w:rsidR="005926B2" w:rsidRDefault="005926B2" w:rsidP="005926B2"/>
                  <w:p w14:paraId="0D18EEA1" w14:textId="77777777" w:rsidR="005926B2" w:rsidRDefault="005926B2" w:rsidP="005926B2"/>
                  <w:p w14:paraId="108749F8" w14:textId="77777777" w:rsidR="005926B2" w:rsidRDefault="005926B2" w:rsidP="005926B2"/>
                  <w:p w14:paraId="312D5A67" w14:textId="77777777" w:rsidR="005926B2" w:rsidRDefault="005926B2" w:rsidP="005926B2"/>
                  <w:p w14:paraId="33F1FACF" w14:textId="77777777" w:rsidR="005926B2" w:rsidRDefault="005926B2" w:rsidP="005926B2"/>
                  <w:p w14:paraId="652FA56C" w14:textId="77777777" w:rsidR="005926B2" w:rsidRDefault="005926B2" w:rsidP="005926B2"/>
                  <w:p w14:paraId="6FEA1259" w14:textId="77777777" w:rsidR="005926B2" w:rsidRDefault="005926B2" w:rsidP="005926B2"/>
                  <w:p w14:paraId="01CED2AD" w14:textId="77777777" w:rsidR="005926B2" w:rsidRDefault="005926B2" w:rsidP="005926B2"/>
                  <w:p w14:paraId="7674F183" w14:textId="77777777" w:rsidR="005926B2" w:rsidRDefault="005926B2" w:rsidP="005926B2"/>
                  <w:p w14:paraId="7F623768" w14:textId="77777777" w:rsidR="005926B2" w:rsidRDefault="005926B2" w:rsidP="005926B2"/>
                  <w:p w14:paraId="75F49B9F" w14:textId="77777777" w:rsidR="005926B2" w:rsidRDefault="005926B2" w:rsidP="005926B2"/>
                  <w:p w14:paraId="440312EE" w14:textId="77777777" w:rsidR="005926B2" w:rsidRDefault="005926B2" w:rsidP="005926B2"/>
                  <w:p w14:paraId="44FA0B27" w14:textId="77777777" w:rsidR="005926B2" w:rsidRDefault="005926B2" w:rsidP="005926B2"/>
                  <w:p w14:paraId="478AB713" w14:textId="77777777" w:rsidR="005926B2" w:rsidRDefault="005926B2" w:rsidP="005926B2"/>
                  <w:p w14:paraId="2F9E40ED" w14:textId="77777777" w:rsidR="005926B2" w:rsidRDefault="005926B2" w:rsidP="005926B2"/>
                  <w:p w14:paraId="652D8296" w14:textId="77777777" w:rsidR="005926B2" w:rsidRDefault="005926B2" w:rsidP="005926B2"/>
                  <w:p w14:paraId="1DF7A111" w14:textId="77777777" w:rsidR="005926B2" w:rsidRDefault="005926B2" w:rsidP="005926B2"/>
                  <w:p w14:paraId="3FEAC438" w14:textId="77777777" w:rsidR="005926B2" w:rsidRDefault="005926B2" w:rsidP="005926B2"/>
                  <w:p w14:paraId="2C767748" w14:textId="77777777" w:rsidR="005926B2" w:rsidRDefault="005926B2" w:rsidP="005926B2"/>
                  <w:p w14:paraId="57CABDF3" w14:textId="77777777" w:rsidR="005926B2" w:rsidRDefault="005926B2" w:rsidP="005926B2"/>
                  <w:p w14:paraId="17E60758" w14:textId="77777777" w:rsidR="005926B2" w:rsidRDefault="005926B2" w:rsidP="005926B2"/>
                  <w:p w14:paraId="6EB47C4E" w14:textId="77777777" w:rsidR="005926B2" w:rsidRDefault="005926B2" w:rsidP="005926B2"/>
                  <w:p w14:paraId="1D11A52A" w14:textId="77777777" w:rsidR="005926B2" w:rsidRDefault="005926B2" w:rsidP="005926B2"/>
                  <w:p w14:paraId="48F9F43B" w14:textId="77777777" w:rsidR="005926B2" w:rsidRDefault="005926B2" w:rsidP="005926B2"/>
                  <w:p w14:paraId="381B4936" w14:textId="77777777" w:rsidR="005926B2" w:rsidRDefault="005926B2" w:rsidP="005926B2"/>
                  <w:p w14:paraId="09D464ED" w14:textId="77777777" w:rsidR="005926B2" w:rsidRDefault="005926B2" w:rsidP="005926B2"/>
                  <w:p w14:paraId="34309670" w14:textId="77777777" w:rsidR="005926B2" w:rsidRDefault="005926B2" w:rsidP="005926B2"/>
                  <w:p w14:paraId="47082552" w14:textId="77777777" w:rsidR="005926B2" w:rsidRDefault="005926B2" w:rsidP="005926B2"/>
                  <w:p w14:paraId="1E8CA471" w14:textId="77777777" w:rsidR="005926B2" w:rsidRDefault="005926B2" w:rsidP="005926B2"/>
                  <w:p w14:paraId="148D3AE0" w14:textId="77777777" w:rsidR="005926B2" w:rsidRDefault="005926B2" w:rsidP="005926B2"/>
                  <w:p w14:paraId="09186338" w14:textId="77777777" w:rsidR="005926B2" w:rsidRDefault="005926B2" w:rsidP="005926B2"/>
                  <w:p w14:paraId="07A30588" w14:textId="77777777" w:rsidR="005926B2" w:rsidRDefault="005926B2" w:rsidP="005926B2"/>
                  <w:p w14:paraId="1417F000" w14:textId="77777777" w:rsidR="005926B2" w:rsidRDefault="005926B2" w:rsidP="005926B2"/>
                  <w:p w14:paraId="755EEF50" w14:textId="77777777" w:rsidR="005926B2" w:rsidRDefault="005926B2" w:rsidP="005926B2"/>
                  <w:p w14:paraId="560FBC8F" w14:textId="77777777" w:rsidR="005926B2" w:rsidRDefault="005926B2" w:rsidP="005926B2"/>
                  <w:p w14:paraId="34C19464" w14:textId="77777777" w:rsidR="005926B2" w:rsidRDefault="005926B2" w:rsidP="005926B2"/>
                  <w:p w14:paraId="01667D06" w14:textId="77777777" w:rsidR="005926B2" w:rsidRDefault="005926B2" w:rsidP="005926B2"/>
                  <w:p w14:paraId="53D7079A" w14:textId="77777777" w:rsidR="005926B2" w:rsidRDefault="005926B2" w:rsidP="005926B2"/>
                  <w:p w14:paraId="7B4B702A" w14:textId="77777777" w:rsidR="005926B2" w:rsidRDefault="005926B2" w:rsidP="005926B2"/>
                  <w:p w14:paraId="181B0308" w14:textId="77777777" w:rsidR="005926B2" w:rsidRDefault="005926B2" w:rsidP="005926B2"/>
                  <w:p w14:paraId="5F50027A" w14:textId="77777777" w:rsidR="005926B2" w:rsidRDefault="005926B2" w:rsidP="005926B2"/>
                  <w:p w14:paraId="1B7BE17B" w14:textId="77777777" w:rsidR="005926B2" w:rsidRDefault="005926B2" w:rsidP="005926B2"/>
                  <w:p w14:paraId="7A85F962" w14:textId="77777777" w:rsidR="005926B2" w:rsidRDefault="005926B2" w:rsidP="005926B2"/>
                  <w:p w14:paraId="00BD0C4E" w14:textId="77777777" w:rsidR="005926B2" w:rsidRDefault="005926B2" w:rsidP="005926B2"/>
                  <w:p w14:paraId="6F8DCECB" w14:textId="77777777" w:rsidR="005926B2" w:rsidRDefault="005926B2" w:rsidP="005926B2"/>
                  <w:p w14:paraId="2E43465F" w14:textId="77777777" w:rsidR="005926B2" w:rsidRDefault="005926B2" w:rsidP="005926B2"/>
                  <w:p w14:paraId="65EF7CDB" w14:textId="77777777" w:rsidR="005926B2" w:rsidRDefault="005926B2" w:rsidP="005926B2"/>
                  <w:p w14:paraId="2F95CF4D" w14:textId="77777777" w:rsidR="005926B2" w:rsidRDefault="005926B2" w:rsidP="005926B2"/>
                  <w:p w14:paraId="213E8C79" w14:textId="77777777" w:rsidR="005926B2" w:rsidRDefault="005926B2" w:rsidP="005926B2"/>
                  <w:p w14:paraId="779FCD14" w14:textId="77777777" w:rsidR="005926B2" w:rsidRDefault="005926B2" w:rsidP="005926B2"/>
                  <w:p w14:paraId="488B7146" w14:textId="77777777" w:rsidR="005926B2" w:rsidRDefault="005926B2" w:rsidP="005926B2"/>
                  <w:p w14:paraId="288571C2" w14:textId="77777777" w:rsidR="005926B2" w:rsidRDefault="005926B2" w:rsidP="005926B2"/>
                  <w:p w14:paraId="2269E576" w14:textId="77777777" w:rsidR="005926B2" w:rsidRDefault="005926B2" w:rsidP="005926B2"/>
                  <w:p w14:paraId="5394AC5E" w14:textId="77777777" w:rsidR="005926B2" w:rsidRDefault="005926B2" w:rsidP="005926B2"/>
                  <w:p w14:paraId="09A57D73" w14:textId="77777777" w:rsidR="005926B2" w:rsidRDefault="005926B2" w:rsidP="005926B2"/>
                  <w:p w14:paraId="2CCA5C73" w14:textId="77777777" w:rsidR="005926B2" w:rsidRDefault="005926B2" w:rsidP="005926B2"/>
                  <w:p w14:paraId="6A49800A" w14:textId="77777777" w:rsidR="005926B2" w:rsidRDefault="005926B2" w:rsidP="005926B2"/>
                  <w:p w14:paraId="20C1FECA" w14:textId="77777777" w:rsidR="005926B2" w:rsidRDefault="005926B2" w:rsidP="005926B2"/>
                  <w:p w14:paraId="4D584839" w14:textId="77777777" w:rsidR="005926B2" w:rsidRDefault="005926B2" w:rsidP="005926B2"/>
                  <w:p w14:paraId="4ED79F6D" w14:textId="77777777" w:rsidR="005926B2" w:rsidRDefault="005926B2" w:rsidP="005926B2"/>
                  <w:p w14:paraId="410C07F1" w14:textId="77777777" w:rsidR="005926B2" w:rsidRDefault="005926B2" w:rsidP="005926B2"/>
                  <w:p w14:paraId="05997F3F" w14:textId="77777777" w:rsidR="005926B2" w:rsidRDefault="005926B2" w:rsidP="005926B2"/>
                  <w:p w14:paraId="6CB34D6E" w14:textId="77777777" w:rsidR="005926B2" w:rsidRDefault="005926B2" w:rsidP="005926B2"/>
                  <w:p w14:paraId="35AE61FC" w14:textId="77777777" w:rsidR="005926B2" w:rsidRDefault="005926B2" w:rsidP="005926B2"/>
                  <w:p w14:paraId="7DF1BF1C" w14:textId="77777777" w:rsidR="005926B2" w:rsidRDefault="005926B2" w:rsidP="005926B2"/>
                  <w:p w14:paraId="3E3D88B6" w14:textId="77777777" w:rsidR="005926B2" w:rsidRDefault="005926B2" w:rsidP="005926B2"/>
                  <w:p w14:paraId="59B28B8D" w14:textId="77777777" w:rsidR="005926B2" w:rsidRDefault="005926B2" w:rsidP="005926B2"/>
                  <w:p w14:paraId="31A08D78" w14:textId="77777777" w:rsidR="005926B2" w:rsidRDefault="005926B2" w:rsidP="005926B2"/>
                  <w:p w14:paraId="776007FC" w14:textId="77777777" w:rsidR="005926B2" w:rsidRDefault="005926B2" w:rsidP="005926B2"/>
                  <w:p w14:paraId="3A1F551E" w14:textId="77777777" w:rsidR="005926B2" w:rsidRDefault="005926B2" w:rsidP="005926B2"/>
                  <w:p w14:paraId="5F11426D" w14:textId="77777777" w:rsidR="005926B2" w:rsidRDefault="005926B2" w:rsidP="005926B2"/>
                  <w:p w14:paraId="342E4A55" w14:textId="77777777" w:rsidR="005926B2" w:rsidRDefault="005926B2" w:rsidP="005926B2"/>
                  <w:p w14:paraId="6EE66695" w14:textId="77777777" w:rsidR="005926B2" w:rsidRDefault="005926B2" w:rsidP="005926B2"/>
                  <w:p w14:paraId="17FA5BD1" w14:textId="77777777" w:rsidR="005926B2" w:rsidRDefault="005926B2" w:rsidP="005926B2"/>
                  <w:p w14:paraId="7AA113CD" w14:textId="77777777" w:rsidR="005926B2" w:rsidRDefault="005926B2" w:rsidP="005926B2"/>
                  <w:p w14:paraId="10818621" w14:textId="77777777" w:rsidR="005926B2" w:rsidRDefault="005926B2" w:rsidP="005926B2"/>
                  <w:p w14:paraId="54034DC5" w14:textId="77777777" w:rsidR="005926B2" w:rsidRDefault="005926B2" w:rsidP="005926B2"/>
                  <w:p w14:paraId="1DCB57BC" w14:textId="77777777" w:rsidR="005926B2" w:rsidRDefault="005926B2" w:rsidP="005926B2"/>
                  <w:p w14:paraId="1CF1809F" w14:textId="77777777" w:rsidR="005926B2" w:rsidRDefault="005926B2" w:rsidP="005926B2"/>
                  <w:p w14:paraId="77E00583" w14:textId="77777777" w:rsidR="005926B2" w:rsidRDefault="005926B2" w:rsidP="005926B2"/>
                  <w:p w14:paraId="684063CE" w14:textId="77777777" w:rsidR="005926B2" w:rsidRDefault="005926B2" w:rsidP="005926B2"/>
                  <w:p w14:paraId="0941C15D" w14:textId="77777777" w:rsidR="005926B2" w:rsidRDefault="005926B2" w:rsidP="005926B2"/>
                  <w:p w14:paraId="3AA3B300" w14:textId="77777777" w:rsidR="005926B2" w:rsidRDefault="005926B2" w:rsidP="005926B2"/>
                  <w:p w14:paraId="3516D2E7" w14:textId="77777777" w:rsidR="005926B2" w:rsidRDefault="005926B2" w:rsidP="005926B2"/>
                  <w:p w14:paraId="47A5C1D5" w14:textId="77777777" w:rsidR="005926B2" w:rsidRDefault="005926B2" w:rsidP="005926B2"/>
                  <w:p w14:paraId="3D09E105" w14:textId="77777777" w:rsidR="005926B2" w:rsidRDefault="005926B2" w:rsidP="005926B2"/>
                  <w:p w14:paraId="3F0A5216" w14:textId="77777777" w:rsidR="005926B2" w:rsidRDefault="005926B2" w:rsidP="005926B2"/>
                  <w:p w14:paraId="09FBE498" w14:textId="77777777" w:rsidR="005926B2" w:rsidRDefault="005926B2" w:rsidP="005926B2"/>
                  <w:p w14:paraId="1F7D6374" w14:textId="77777777" w:rsidR="005926B2" w:rsidRDefault="005926B2" w:rsidP="005926B2"/>
                  <w:p w14:paraId="285D1084" w14:textId="77777777" w:rsidR="005926B2" w:rsidRDefault="005926B2" w:rsidP="005926B2"/>
                  <w:p w14:paraId="154F5459" w14:textId="77777777" w:rsidR="005926B2" w:rsidRDefault="005926B2" w:rsidP="005926B2"/>
                  <w:p w14:paraId="1F639D3F" w14:textId="77777777" w:rsidR="005926B2" w:rsidRDefault="005926B2" w:rsidP="005926B2"/>
                  <w:p w14:paraId="4B94353B" w14:textId="77777777" w:rsidR="005926B2" w:rsidRDefault="005926B2" w:rsidP="005926B2"/>
                  <w:p w14:paraId="0FCAECE2" w14:textId="77777777" w:rsidR="005926B2" w:rsidRDefault="005926B2" w:rsidP="005926B2"/>
                  <w:p w14:paraId="76EE4269" w14:textId="77777777" w:rsidR="005926B2" w:rsidRDefault="005926B2" w:rsidP="005926B2"/>
                  <w:p w14:paraId="2D76ABB5" w14:textId="77777777" w:rsidR="005926B2" w:rsidRDefault="005926B2" w:rsidP="005926B2"/>
                  <w:p w14:paraId="3CA61872" w14:textId="77777777" w:rsidR="005926B2" w:rsidRDefault="005926B2" w:rsidP="005926B2"/>
                  <w:p w14:paraId="4B049126" w14:textId="77777777" w:rsidR="005926B2" w:rsidRDefault="005926B2" w:rsidP="005926B2"/>
                  <w:p w14:paraId="09414071" w14:textId="77777777" w:rsidR="005926B2" w:rsidRDefault="005926B2" w:rsidP="005926B2"/>
                  <w:p w14:paraId="2751D62A" w14:textId="77777777" w:rsidR="005926B2" w:rsidRDefault="005926B2" w:rsidP="005926B2"/>
                  <w:p w14:paraId="0991DC0F" w14:textId="77777777" w:rsidR="005926B2" w:rsidRDefault="005926B2" w:rsidP="005926B2"/>
                  <w:p w14:paraId="3BB3D3E9" w14:textId="77777777" w:rsidR="005926B2" w:rsidRDefault="005926B2" w:rsidP="005926B2"/>
                  <w:p w14:paraId="7CD56EC7" w14:textId="77777777" w:rsidR="005926B2" w:rsidRDefault="005926B2" w:rsidP="005926B2"/>
                  <w:p w14:paraId="2307C008" w14:textId="77777777" w:rsidR="005926B2" w:rsidRDefault="005926B2" w:rsidP="005926B2"/>
                  <w:p w14:paraId="7B5EB092" w14:textId="77777777" w:rsidR="005926B2" w:rsidRDefault="005926B2" w:rsidP="005926B2"/>
                  <w:p w14:paraId="7AA8BDAF" w14:textId="77777777" w:rsidR="005926B2" w:rsidRDefault="005926B2" w:rsidP="005926B2"/>
                  <w:p w14:paraId="3681CB1A" w14:textId="77777777" w:rsidR="005926B2" w:rsidRDefault="005926B2" w:rsidP="005926B2"/>
                  <w:p w14:paraId="2C5966E9" w14:textId="77777777" w:rsidR="005926B2" w:rsidRDefault="005926B2" w:rsidP="005926B2"/>
                  <w:p w14:paraId="7CCDB08A" w14:textId="77777777" w:rsidR="005926B2" w:rsidRDefault="005926B2" w:rsidP="005926B2"/>
                  <w:p w14:paraId="79FA8B4D" w14:textId="77777777" w:rsidR="005926B2" w:rsidRDefault="005926B2" w:rsidP="005926B2"/>
                  <w:p w14:paraId="1BBEFBD7" w14:textId="77777777" w:rsidR="005926B2" w:rsidRDefault="005926B2" w:rsidP="005926B2"/>
                  <w:p w14:paraId="08D02C1E" w14:textId="77777777" w:rsidR="005926B2" w:rsidRDefault="005926B2" w:rsidP="005926B2"/>
                  <w:p w14:paraId="3539398A" w14:textId="77777777" w:rsidR="005926B2" w:rsidRDefault="005926B2" w:rsidP="005926B2"/>
                  <w:p w14:paraId="6F613746" w14:textId="77777777" w:rsidR="005926B2" w:rsidRDefault="005926B2" w:rsidP="005926B2"/>
                  <w:p w14:paraId="7F9277F4" w14:textId="77777777" w:rsidR="005926B2" w:rsidRDefault="005926B2" w:rsidP="005926B2"/>
                  <w:p w14:paraId="3110D1D7" w14:textId="77777777" w:rsidR="005926B2" w:rsidRDefault="005926B2" w:rsidP="005926B2"/>
                  <w:p w14:paraId="6D4EE4DE" w14:textId="77777777" w:rsidR="005926B2" w:rsidRDefault="005926B2" w:rsidP="005926B2"/>
                  <w:p w14:paraId="06AF0898" w14:textId="77777777" w:rsidR="005926B2" w:rsidRDefault="005926B2" w:rsidP="005926B2"/>
                  <w:p w14:paraId="03E97116" w14:textId="77777777" w:rsidR="005926B2" w:rsidRDefault="005926B2" w:rsidP="005926B2"/>
                  <w:p w14:paraId="2DA3FF82" w14:textId="77777777" w:rsidR="005926B2" w:rsidRDefault="005926B2" w:rsidP="005926B2"/>
                  <w:p w14:paraId="078DDFA5" w14:textId="77777777" w:rsidR="005926B2" w:rsidRDefault="005926B2" w:rsidP="005926B2"/>
                  <w:p w14:paraId="68C96001" w14:textId="77777777" w:rsidR="005926B2" w:rsidRDefault="005926B2" w:rsidP="005926B2"/>
                  <w:p w14:paraId="107506DE" w14:textId="77777777" w:rsidR="005926B2" w:rsidRDefault="005926B2" w:rsidP="005926B2"/>
                  <w:p w14:paraId="749539D4" w14:textId="77777777" w:rsidR="005926B2" w:rsidRDefault="005926B2" w:rsidP="005926B2"/>
                  <w:p w14:paraId="1BD86949" w14:textId="77777777" w:rsidR="005926B2" w:rsidRDefault="005926B2" w:rsidP="005926B2"/>
                  <w:p w14:paraId="584BE551" w14:textId="77777777" w:rsidR="005926B2" w:rsidRDefault="005926B2" w:rsidP="005926B2"/>
                  <w:p w14:paraId="72A93F6C" w14:textId="77777777" w:rsidR="005926B2" w:rsidRDefault="005926B2" w:rsidP="005926B2"/>
                  <w:p w14:paraId="61F2FAC2" w14:textId="77777777" w:rsidR="005926B2" w:rsidRDefault="005926B2" w:rsidP="005926B2"/>
                  <w:p w14:paraId="418ACD4D" w14:textId="77777777" w:rsidR="005926B2" w:rsidRDefault="005926B2" w:rsidP="005926B2"/>
                  <w:p w14:paraId="04F2E13D" w14:textId="77777777" w:rsidR="005926B2" w:rsidRDefault="005926B2" w:rsidP="005926B2"/>
                  <w:p w14:paraId="74B7819A" w14:textId="77777777" w:rsidR="005926B2" w:rsidRDefault="005926B2" w:rsidP="005926B2"/>
                  <w:p w14:paraId="3EF3E3BC" w14:textId="77777777" w:rsidR="005926B2" w:rsidRDefault="005926B2" w:rsidP="005926B2"/>
                  <w:p w14:paraId="2D7487A1" w14:textId="77777777" w:rsidR="005926B2" w:rsidRDefault="005926B2" w:rsidP="005926B2"/>
                  <w:p w14:paraId="6A83E747" w14:textId="77777777" w:rsidR="005926B2" w:rsidRDefault="005926B2" w:rsidP="005926B2"/>
                  <w:p w14:paraId="614C8D0C" w14:textId="77777777" w:rsidR="005926B2" w:rsidRDefault="005926B2" w:rsidP="005926B2"/>
                  <w:p w14:paraId="50CBE1AC" w14:textId="77777777" w:rsidR="005926B2" w:rsidRDefault="005926B2" w:rsidP="005926B2"/>
                  <w:p w14:paraId="389D54EF" w14:textId="77777777" w:rsidR="005926B2" w:rsidRDefault="005926B2" w:rsidP="005926B2"/>
                  <w:p w14:paraId="06D01950" w14:textId="77777777" w:rsidR="005926B2" w:rsidRDefault="005926B2" w:rsidP="005926B2"/>
                  <w:p w14:paraId="7867C649" w14:textId="77777777" w:rsidR="005926B2" w:rsidRDefault="005926B2" w:rsidP="005926B2"/>
                  <w:p w14:paraId="402ECF83" w14:textId="77777777" w:rsidR="005926B2" w:rsidRDefault="005926B2" w:rsidP="005926B2"/>
                  <w:p w14:paraId="5EDBAB21" w14:textId="77777777" w:rsidR="005926B2" w:rsidRDefault="005926B2" w:rsidP="005926B2"/>
                  <w:p w14:paraId="2C410953" w14:textId="77777777" w:rsidR="005926B2" w:rsidRDefault="005926B2" w:rsidP="005926B2"/>
                  <w:p w14:paraId="560F840D" w14:textId="77777777" w:rsidR="005926B2" w:rsidRDefault="005926B2" w:rsidP="005926B2"/>
                  <w:p w14:paraId="2C49CAD4" w14:textId="77777777" w:rsidR="005926B2" w:rsidRDefault="005926B2" w:rsidP="005926B2"/>
                  <w:p w14:paraId="25F6F445" w14:textId="77777777" w:rsidR="005926B2" w:rsidRDefault="005926B2" w:rsidP="005926B2"/>
                  <w:p w14:paraId="0E05B8F6" w14:textId="77777777" w:rsidR="005926B2" w:rsidRDefault="005926B2" w:rsidP="005926B2"/>
                  <w:p w14:paraId="0C956A32" w14:textId="77777777" w:rsidR="005926B2" w:rsidRDefault="005926B2" w:rsidP="005926B2"/>
                  <w:p w14:paraId="5B17B5D0" w14:textId="77777777" w:rsidR="005926B2" w:rsidRDefault="005926B2" w:rsidP="005926B2"/>
                  <w:p w14:paraId="37A6C880" w14:textId="77777777" w:rsidR="005926B2" w:rsidRDefault="005926B2" w:rsidP="005926B2"/>
                  <w:p w14:paraId="1466AB79" w14:textId="77777777" w:rsidR="005926B2" w:rsidRDefault="005926B2" w:rsidP="005926B2"/>
                  <w:p w14:paraId="41CCF3AF" w14:textId="77777777" w:rsidR="005926B2" w:rsidRDefault="005926B2" w:rsidP="005926B2"/>
                  <w:p w14:paraId="6EAD5949" w14:textId="77777777" w:rsidR="005926B2" w:rsidRDefault="005926B2" w:rsidP="005926B2"/>
                  <w:p w14:paraId="0B474820" w14:textId="77777777" w:rsidR="005926B2" w:rsidRDefault="005926B2" w:rsidP="005926B2"/>
                  <w:p w14:paraId="48A697D1" w14:textId="77777777" w:rsidR="005926B2" w:rsidRDefault="005926B2" w:rsidP="005926B2"/>
                  <w:p w14:paraId="3A1AFC80" w14:textId="77777777" w:rsidR="005926B2" w:rsidRDefault="005926B2" w:rsidP="005926B2"/>
                  <w:p w14:paraId="38559098" w14:textId="77777777" w:rsidR="005926B2" w:rsidRDefault="005926B2" w:rsidP="005926B2"/>
                  <w:p w14:paraId="4598E5BE" w14:textId="77777777" w:rsidR="005926B2" w:rsidRDefault="005926B2" w:rsidP="005926B2"/>
                  <w:p w14:paraId="15B291A7" w14:textId="77777777" w:rsidR="005926B2" w:rsidRDefault="005926B2" w:rsidP="005926B2"/>
                  <w:p w14:paraId="7E8A6F28" w14:textId="77777777" w:rsidR="005926B2" w:rsidRDefault="005926B2" w:rsidP="005926B2"/>
                  <w:p w14:paraId="1FD75A47" w14:textId="77777777" w:rsidR="005926B2" w:rsidRDefault="005926B2" w:rsidP="005926B2"/>
                  <w:p w14:paraId="23AF1C4D" w14:textId="77777777" w:rsidR="005926B2" w:rsidRDefault="005926B2" w:rsidP="005926B2"/>
                  <w:p w14:paraId="0FDD8CE5" w14:textId="77777777" w:rsidR="005926B2" w:rsidRDefault="005926B2" w:rsidP="005926B2"/>
                  <w:p w14:paraId="4172D547" w14:textId="77777777" w:rsidR="005926B2" w:rsidRDefault="005926B2" w:rsidP="005926B2"/>
                  <w:p w14:paraId="6D6CE573" w14:textId="77777777" w:rsidR="005926B2" w:rsidRDefault="005926B2" w:rsidP="005926B2"/>
                  <w:p w14:paraId="05AB52C2" w14:textId="77777777" w:rsidR="005926B2" w:rsidRDefault="005926B2" w:rsidP="005926B2"/>
                  <w:p w14:paraId="18929832" w14:textId="77777777" w:rsidR="005926B2" w:rsidRDefault="005926B2" w:rsidP="005926B2"/>
                  <w:p w14:paraId="4AE58716" w14:textId="77777777" w:rsidR="005926B2" w:rsidRDefault="005926B2" w:rsidP="005926B2"/>
                  <w:p w14:paraId="627C376C" w14:textId="77777777" w:rsidR="005926B2" w:rsidRDefault="005926B2" w:rsidP="005926B2"/>
                  <w:p w14:paraId="526721AB" w14:textId="77777777" w:rsidR="005926B2" w:rsidRDefault="005926B2" w:rsidP="005926B2"/>
                  <w:p w14:paraId="59838B7D" w14:textId="77777777" w:rsidR="005926B2" w:rsidRDefault="005926B2" w:rsidP="005926B2"/>
                  <w:p w14:paraId="268B299B" w14:textId="77777777" w:rsidR="005926B2" w:rsidRDefault="005926B2" w:rsidP="005926B2"/>
                  <w:p w14:paraId="43C7E810" w14:textId="77777777" w:rsidR="005926B2" w:rsidRDefault="005926B2" w:rsidP="005926B2"/>
                  <w:p w14:paraId="671E95F6" w14:textId="77777777" w:rsidR="005926B2" w:rsidRDefault="005926B2" w:rsidP="005926B2"/>
                  <w:p w14:paraId="1B6BEAA4" w14:textId="77777777" w:rsidR="005926B2" w:rsidRDefault="005926B2" w:rsidP="005926B2"/>
                  <w:p w14:paraId="16155B1D" w14:textId="77777777" w:rsidR="005926B2" w:rsidRDefault="005926B2" w:rsidP="005926B2"/>
                  <w:p w14:paraId="4C553097" w14:textId="77777777" w:rsidR="005926B2" w:rsidRDefault="005926B2" w:rsidP="005926B2"/>
                  <w:p w14:paraId="7B35EE83" w14:textId="77777777" w:rsidR="005926B2" w:rsidRDefault="005926B2" w:rsidP="005926B2"/>
                  <w:p w14:paraId="5F0C19BD" w14:textId="77777777" w:rsidR="005926B2" w:rsidRDefault="005926B2" w:rsidP="005926B2"/>
                  <w:p w14:paraId="6E445521" w14:textId="77777777" w:rsidR="005926B2" w:rsidRDefault="005926B2" w:rsidP="005926B2"/>
                  <w:p w14:paraId="4E82BB4A" w14:textId="77777777" w:rsidR="005926B2" w:rsidRDefault="005926B2" w:rsidP="005926B2"/>
                  <w:p w14:paraId="0857D9BB" w14:textId="77777777" w:rsidR="005926B2" w:rsidRDefault="005926B2" w:rsidP="005926B2"/>
                  <w:p w14:paraId="2D48983A" w14:textId="77777777" w:rsidR="005926B2" w:rsidRDefault="005926B2" w:rsidP="005926B2"/>
                  <w:p w14:paraId="5504B2E0" w14:textId="77777777" w:rsidR="005926B2" w:rsidRDefault="005926B2" w:rsidP="005926B2"/>
                  <w:p w14:paraId="304F11FE" w14:textId="77777777" w:rsidR="005926B2" w:rsidRDefault="005926B2" w:rsidP="005926B2"/>
                  <w:p w14:paraId="64721636" w14:textId="77777777" w:rsidR="005926B2" w:rsidRDefault="005926B2" w:rsidP="005926B2"/>
                  <w:p w14:paraId="07CB06C3" w14:textId="77777777" w:rsidR="005926B2" w:rsidRDefault="005926B2" w:rsidP="005926B2"/>
                  <w:p w14:paraId="12CF24F5" w14:textId="77777777" w:rsidR="005926B2" w:rsidRDefault="005926B2" w:rsidP="005926B2"/>
                  <w:p w14:paraId="2FC994BC" w14:textId="77777777" w:rsidR="005926B2" w:rsidRDefault="005926B2" w:rsidP="005926B2"/>
                  <w:p w14:paraId="635BBFF2" w14:textId="77777777" w:rsidR="005926B2" w:rsidRDefault="005926B2" w:rsidP="005926B2"/>
                  <w:p w14:paraId="51DF83F9" w14:textId="77777777" w:rsidR="005926B2" w:rsidRDefault="005926B2" w:rsidP="005926B2"/>
                  <w:p w14:paraId="06D6D83A" w14:textId="77777777" w:rsidR="005926B2" w:rsidRDefault="005926B2" w:rsidP="005926B2"/>
                  <w:p w14:paraId="7B31EAB4" w14:textId="77777777" w:rsidR="005926B2" w:rsidRDefault="005926B2" w:rsidP="005926B2"/>
                  <w:p w14:paraId="45060017" w14:textId="77777777" w:rsidR="005926B2" w:rsidRDefault="005926B2" w:rsidP="005926B2"/>
                  <w:p w14:paraId="123E4036" w14:textId="77777777" w:rsidR="005926B2" w:rsidRDefault="005926B2" w:rsidP="005926B2"/>
                  <w:p w14:paraId="79320086" w14:textId="77777777" w:rsidR="005926B2" w:rsidRDefault="005926B2" w:rsidP="005926B2"/>
                  <w:p w14:paraId="0E4B1BA1" w14:textId="77777777" w:rsidR="005926B2" w:rsidRDefault="005926B2" w:rsidP="005926B2"/>
                  <w:p w14:paraId="726FA835" w14:textId="77777777" w:rsidR="005926B2" w:rsidRDefault="005926B2" w:rsidP="005926B2"/>
                  <w:p w14:paraId="4094E65A" w14:textId="77777777" w:rsidR="005926B2" w:rsidRDefault="005926B2" w:rsidP="005926B2"/>
                  <w:p w14:paraId="2B55D028" w14:textId="77777777" w:rsidR="005926B2" w:rsidRDefault="005926B2" w:rsidP="005926B2"/>
                  <w:p w14:paraId="161F509F" w14:textId="77777777" w:rsidR="005926B2" w:rsidRDefault="005926B2" w:rsidP="005926B2"/>
                  <w:p w14:paraId="4A649F2E" w14:textId="77777777" w:rsidR="005926B2" w:rsidRDefault="005926B2" w:rsidP="005926B2"/>
                  <w:p w14:paraId="113B8320" w14:textId="77777777" w:rsidR="005926B2" w:rsidRDefault="005926B2" w:rsidP="005926B2"/>
                  <w:p w14:paraId="33222D2E" w14:textId="77777777" w:rsidR="005926B2" w:rsidRDefault="005926B2" w:rsidP="005926B2"/>
                  <w:p w14:paraId="412C0D49" w14:textId="77777777" w:rsidR="005926B2" w:rsidRDefault="005926B2" w:rsidP="005926B2"/>
                  <w:p w14:paraId="52067F9D" w14:textId="77777777" w:rsidR="005926B2" w:rsidRDefault="005926B2" w:rsidP="005926B2"/>
                  <w:p w14:paraId="5E5A788F" w14:textId="77777777" w:rsidR="005926B2" w:rsidRDefault="005926B2" w:rsidP="005926B2"/>
                  <w:p w14:paraId="4FCFED93" w14:textId="77777777" w:rsidR="005926B2" w:rsidRDefault="005926B2" w:rsidP="005926B2"/>
                  <w:p w14:paraId="76DA0241" w14:textId="77777777" w:rsidR="005926B2" w:rsidRDefault="005926B2" w:rsidP="005926B2"/>
                  <w:p w14:paraId="2495805C" w14:textId="77777777" w:rsidR="005926B2" w:rsidRDefault="005926B2" w:rsidP="005926B2"/>
                  <w:p w14:paraId="166A0FEF" w14:textId="77777777" w:rsidR="005926B2" w:rsidRDefault="005926B2" w:rsidP="005926B2"/>
                  <w:p w14:paraId="7DF1F460" w14:textId="77777777" w:rsidR="005926B2" w:rsidRDefault="005926B2" w:rsidP="005926B2"/>
                  <w:p w14:paraId="4638FBB0" w14:textId="77777777" w:rsidR="005926B2" w:rsidRDefault="005926B2" w:rsidP="005926B2"/>
                  <w:p w14:paraId="131C6FAC" w14:textId="77777777" w:rsidR="005926B2" w:rsidRDefault="005926B2" w:rsidP="005926B2"/>
                  <w:p w14:paraId="44F4E011" w14:textId="77777777" w:rsidR="005926B2" w:rsidRDefault="005926B2" w:rsidP="005926B2"/>
                  <w:p w14:paraId="0144CA11" w14:textId="77777777" w:rsidR="005926B2" w:rsidRDefault="005926B2" w:rsidP="005926B2"/>
                  <w:p w14:paraId="47089224" w14:textId="77777777" w:rsidR="005926B2" w:rsidRDefault="005926B2" w:rsidP="005926B2"/>
                  <w:p w14:paraId="2EDB501D" w14:textId="77777777" w:rsidR="005926B2" w:rsidRDefault="005926B2" w:rsidP="005926B2"/>
                  <w:p w14:paraId="2E9D3018" w14:textId="77777777" w:rsidR="005926B2" w:rsidRDefault="005926B2" w:rsidP="005926B2"/>
                  <w:p w14:paraId="5F4ACE1A" w14:textId="77777777" w:rsidR="005926B2" w:rsidRDefault="005926B2" w:rsidP="005926B2"/>
                  <w:p w14:paraId="53D19CED" w14:textId="77777777" w:rsidR="005926B2" w:rsidRDefault="005926B2" w:rsidP="005926B2"/>
                  <w:p w14:paraId="2B7E1600" w14:textId="77777777" w:rsidR="005926B2" w:rsidRDefault="005926B2" w:rsidP="005926B2"/>
                  <w:p w14:paraId="1F1ED90A" w14:textId="77777777" w:rsidR="005926B2" w:rsidRDefault="005926B2" w:rsidP="005926B2"/>
                  <w:p w14:paraId="7D7922B4" w14:textId="77777777" w:rsidR="005926B2" w:rsidRDefault="005926B2" w:rsidP="005926B2"/>
                  <w:p w14:paraId="2B355DEF" w14:textId="77777777" w:rsidR="005926B2" w:rsidRDefault="005926B2" w:rsidP="005926B2"/>
                  <w:p w14:paraId="39616E1F" w14:textId="77777777" w:rsidR="005926B2" w:rsidRDefault="005926B2" w:rsidP="005926B2"/>
                  <w:p w14:paraId="69CA5BFF" w14:textId="77777777" w:rsidR="005926B2" w:rsidRDefault="005926B2" w:rsidP="005926B2"/>
                  <w:p w14:paraId="13384372" w14:textId="77777777" w:rsidR="005926B2" w:rsidRDefault="005926B2" w:rsidP="005926B2"/>
                  <w:p w14:paraId="70801EEA" w14:textId="77777777" w:rsidR="005926B2" w:rsidRDefault="005926B2" w:rsidP="005926B2"/>
                  <w:p w14:paraId="7E2EE12E" w14:textId="77777777" w:rsidR="005926B2" w:rsidRDefault="005926B2" w:rsidP="005926B2"/>
                  <w:p w14:paraId="67818A62" w14:textId="77777777" w:rsidR="005926B2" w:rsidRDefault="005926B2" w:rsidP="005926B2"/>
                  <w:p w14:paraId="6FA6C85C" w14:textId="77777777" w:rsidR="005926B2" w:rsidRDefault="005926B2" w:rsidP="005926B2"/>
                  <w:p w14:paraId="6C616DCD" w14:textId="77777777" w:rsidR="005926B2" w:rsidRDefault="005926B2" w:rsidP="005926B2"/>
                  <w:p w14:paraId="70BE3F64" w14:textId="77777777" w:rsidR="005926B2" w:rsidRDefault="005926B2" w:rsidP="005926B2"/>
                  <w:p w14:paraId="4D92CB26" w14:textId="77777777" w:rsidR="005926B2" w:rsidRDefault="005926B2" w:rsidP="005926B2"/>
                  <w:p w14:paraId="13885955" w14:textId="77777777" w:rsidR="005926B2" w:rsidRDefault="005926B2" w:rsidP="005926B2"/>
                  <w:p w14:paraId="70D7D443" w14:textId="77777777" w:rsidR="005926B2" w:rsidRDefault="005926B2" w:rsidP="005926B2"/>
                  <w:p w14:paraId="22F70BFF" w14:textId="77777777" w:rsidR="005926B2" w:rsidRDefault="005926B2" w:rsidP="005926B2"/>
                  <w:p w14:paraId="7A9400A3" w14:textId="77777777" w:rsidR="005926B2" w:rsidRDefault="005926B2" w:rsidP="005926B2"/>
                  <w:p w14:paraId="1AE9669A" w14:textId="77777777" w:rsidR="005926B2" w:rsidRDefault="005926B2" w:rsidP="005926B2"/>
                  <w:p w14:paraId="0711DF51" w14:textId="77777777" w:rsidR="005926B2" w:rsidRDefault="005926B2" w:rsidP="005926B2"/>
                  <w:p w14:paraId="53B0D0D6" w14:textId="77777777" w:rsidR="005926B2" w:rsidRDefault="005926B2" w:rsidP="005926B2"/>
                  <w:p w14:paraId="4148743D" w14:textId="77777777" w:rsidR="005926B2" w:rsidRDefault="005926B2" w:rsidP="005926B2"/>
                  <w:p w14:paraId="13A0217A" w14:textId="77777777" w:rsidR="005926B2" w:rsidRDefault="005926B2" w:rsidP="005926B2"/>
                  <w:p w14:paraId="01310C95" w14:textId="77777777" w:rsidR="005926B2" w:rsidRDefault="005926B2" w:rsidP="005926B2"/>
                  <w:p w14:paraId="51BC59A3" w14:textId="77777777" w:rsidR="005926B2" w:rsidRDefault="005926B2" w:rsidP="005926B2"/>
                  <w:p w14:paraId="41C7B42F" w14:textId="77777777" w:rsidR="005926B2" w:rsidRDefault="005926B2" w:rsidP="005926B2"/>
                  <w:p w14:paraId="25583895" w14:textId="77777777" w:rsidR="005926B2" w:rsidRDefault="005926B2" w:rsidP="005926B2"/>
                  <w:p w14:paraId="447F66DF" w14:textId="77777777" w:rsidR="005926B2" w:rsidRDefault="005926B2" w:rsidP="005926B2"/>
                  <w:p w14:paraId="669A626F" w14:textId="77777777" w:rsidR="005926B2" w:rsidRDefault="005926B2" w:rsidP="005926B2"/>
                  <w:p w14:paraId="4BBF2BF8" w14:textId="77777777" w:rsidR="005926B2" w:rsidRDefault="005926B2" w:rsidP="005926B2"/>
                  <w:p w14:paraId="0006954D" w14:textId="77777777" w:rsidR="005926B2" w:rsidRDefault="005926B2" w:rsidP="005926B2"/>
                  <w:p w14:paraId="179A5409" w14:textId="77777777" w:rsidR="005926B2" w:rsidRDefault="005926B2" w:rsidP="005926B2"/>
                  <w:p w14:paraId="1696A56E" w14:textId="77777777" w:rsidR="005926B2" w:rsidRDefault="005926B2" w:rsidP="005926B2"/>
                  <w:p w14:paraId="2C552B06" w14:textId="77777777" w:rsidR="005926B2" w:rsidRDefault="005926B2" w:rsidP="005926B2"/>
                  <w:p w14:paraId="5A604017" w14:textId="77777777" w:rsidR="005926B2" w:rsidRDefault="005926B2" w:rsidP="005926B2"/>
                  <w:p w14:paraId="3987A1D9" w14:textId="77777777" w:rsidR="005926B2" w:rsidRDefault="005926B2" w:rsidP="005926B2"/>
                  <w:p w14:paraId="2358E676" w14:textId="77777777" w:rsidR="005926B2" w:rsidRDefault="005926B2" w:rsidP="005926B2"/>
                  <w:p w14:paraId="248E1489" w14:textId="77777777" w:rsidR="005926B2" w:rsidRDefault="005926B2" w:rsidP="005926B2"/>
                  <w:p w14:paraId="79B6932C" w14:textId="77777777" w:rsidR="005926B2" w:rsidRDefault="005926B2" w:rsidP="005926B2"/>
                  <w:p w14:paraId="6C390328" w14:textId="77777777" w:rsidR="005926B2" w:rsidRDefault="005926B2" w:rsidP="005926B2"/>
                  <w:p w14:paraId="623AFF41" w14:textId="77777777" w:rsidR="005926B2" w:rsidRDefault="005926B2" w:rsidP="005926B2"/>
                  <w:p w14:paraId="0C5F45D8" w14:textId="77777777" w:rsidR="005926B2" w:rsidRDefault="005926B2" w:rsidP="005926B2"/>
                  <w:p w14:paraId="3E073228" w14:textId="77777777" w:rsidR="005926B2" w:rsidRDefault="005926B2" w:rsidP="005926B2"/>
                  <w:p w14:paraId="351BF555" w14:textId="77777777" w:rsidR="005926B2" w:rsidRDefault="005926B2" w:rsidP="005926B2"/>
                  <w:p w14:paraId="0C9F9EB1" w14:textId="77777777" w:rsidR="005926B2" w:rsidRDefault="005926B2" w:rsidP="005926B2"/>
                  <w:p w14:paraId="6297937D" w14:textId="77777777" w:rsidR="005926B2" w:rsidRDefault="005926B2" w:rsidP="005926B2"/>
                  <w:p w14:paraId="6C01FC2C" w14:textId="77777777" w:rsidR="005926B2" w:rsidRDefault="005926B2" w:rsidP="005926B2"/>
                  <w:p w14:paraId="2334150E" w14:textId="77777777" w:rsidR="005926B2" w:rsidRDefault="005926B2" w:rsidP="005926B2"/>
                  <w:p w14:paraId="2018714F" w14:textId="77777777" w:rsidR="005926B2" w:rsidRDefault="005926B2" w:rsidP="005926B2"/>
                  <w:p w14:paraId="64BFB884" w14:textId="77777777" w:rsidR="005926B2" w:rsidRDefault="005926B2" w:rsidP="005926B2"/>
                  <w:p w14:paraId="2A169179" w14:textId="77777777" w:rsidR="005926B2" w:rsidRDefault="005926B2" w:rsidP="005926B2"/>
                  <w:p w14:paraId="3ED7898D" w14:textId="77777777" w:rsidR="005926B2" w:rsidRDefault="005926B2" w:rsidP="005926B2"/>
                  <w:p w14:paraId="6DC4C1B5" w14:textId="77777777" w:rsidR="005926B2" w:rsidRDefault="005926B2" w:rsidP="005926B2"/>
                  <w:p w14:paraId="304834A4" w14:textId="77777777" w:rsidR="005926B2" w:rsidRDefault="005926B2" w:rsidP="005926B2"/>
                  <w:p w14:paraId="5D184308" w14:textId="77777777" w:rsidR="005926B2" w:rsidRDefault="005926B2" w:rsidP="005926B2"/>
                  <w:p w14:paraId="06D06061" w14:textId="77777777" w:rsidR="005926B2" w:rsidRDefault="005926B2" w:rsidP="005926B2"/>
                  <w:p w14:paraId="030E0DE2" w14:textId="77777777" w:rsidR="005926B2" w:rsidRDefault="005926B2" w:rsidP="005926B2"/>
                  <w:p w14:paraId="4D3743C2" w14:textId="77777777" w:rsidR="005926B2" w:rsidRDefault="005926B2" w:rsidP="005926B2"/>
                  <w:p w14:paraId="5C2F4D35" w14:textId="77777777" w:rsidR="005926B2" w:rsidRDefault="005926B2" w:rsidP="005926B2"/>
                  <w:p w14:paraId="1DB1D208" w14:textId="77777777" w:rsidR="005926B2" w:rsidRDefault="005926B2" w:rsidP="005926B2"/>
                  <w:p w14:paraId="49D34656" w14:textId="77777777" w:rsidR="005926B2" w:rsidRDefault="005926B2" w:rsidP="005926B2"/>
                  <w:p w14:paraId="493E2B61" w14:textId="77777777" w:rsidR="005926B2" w:rsidRDefault="005926B2" w:rsidP="005926B2"/>
                  <w:p w14:paraId="711315C8" w14:textId="77777777" w:rsidR="005926B2" w:rsidRDefault="005926B2" w:rsidP="005926B2"/>
                  <w:p w14:paraId="043788EE" w14:textId="77777777" w:rsidR="005926B2" w:rsidRDefault="005926B2" w:rsidP="005926B2"/>
                  <w:p w14:paraId="618CBBE5" w14:textId="77777777" w:rsidR="005926B2" w:rsidRDefault="005926B2" w:rsidP="005926B2"/>
                  <w:p w14:paraId="6F112B30" w14:textId="77777777" w:rsidR="005926B2" w:rsidRDefault="005926B2" w:rsidP="005926B2"/>
                  <w:p w14:paraId="00B2B8F7" w14:textId="77777777" w:rsidR="005926B2" w:rsidRDefault="005926B2" w:rsidP="005926B2"/>
                  <w:p w14:paraId="636E9E31" w14:textId="77777777" w:rsidR="005926B2" w:rsidRDefault="005926B2" w:rsidP="005926B2"/>
                  <w:p w14:paraId="25B79C10" w14:textId="77777777" w:rsidR="005926B2" w:rsidRDefault="005926B2" w:rsidP="005926B2"/>
                  <w:p w14:paraId="0FEAE416" w14:textId="77777777" w:rsidR="005926B2" w:rsidRDefault="005926B2" w:rsidP="005926B2"/>
                  <w:p w14:paraId="413CE467" w14:textId="77777777" w:rsidR="005926B2" w:rsidRDefault="005926B2" w:rsidP="005926B2"/>
                  <w:p w14:paraId="58131709" w14:textId="77777777" w:rsidR="005926B2" w:rsidRDefault="005926B2" w:rsidP="005926B2"/>
                  <w:p w14:paraId="6F67A961" w14:textId="77777777" w:rsidR="005926B2" w:rsidRDefault="005926B2" w:rsidP="005926B2"/>
                  <w:p w14:paraId="76D9EAC4" w14:textId="77777777" w:rsidR="005926B2" w:rsidRDefault="005926B2" w:rsidP="005926B2"/>
                  <w:p w14:paraId="21105D36" w14:textId="77777777" w:rsidR="005926B2" w:rsidRDefault="005926B2" w:rsidP="005926B2"/>
                  <w:p w14:paraId="0BD4ABC6" w14:textId="77777777" w:rsidR="005926B2" w:rsidRDefault="005926B2" w:rsidP="005926B2"/>
                  <w:p w14:paraId="78CE8585" w14:textId="77777777" w:rsidR="005926B2" w:rsidRDefault="005926B2" w:rsidP="005926B2"/>
                  <w:p w14:paraId="25E5412B" w14:textId="77777777" w:rsidR="005926B2" w:rsidRDefault="005926B2" w:rsidP="005926B2"/>
                  <w:p w14:paraId="6701E037" w14:textId="77777777" w:rsidR="005926B2" w:rsidRDefault="005926B2" w:rsidP="005926B2"/>
                  <w:p w14:paraId="4E0396C4" w14:textId="77777777" w:rsidR="005926B2" w:rsidRDefault="005926B2" w:rsidP="005926B2"/>
                  <w:p w14:paraId="7ABBAF8C" w14:textId="77777777" w:rsidR="005926B2" w:rsidRDefault="005926B2" w:rsidP="005926B2"/>
                  <w:p w14:paraId="0D4A7F9B" w14:textId="77777777" w:rsidR="005926B2" w:rsidRDefault="005926B2" w:rsidP="005926B2"/>
                  <w:p w14:paraId="7E0E0697" w14:textId="77777777" w:rsidR="005926B2" w:rsidRDefault="005926B2" w:rsidP="005926B2"/>
                  <w:p w14:paraId="7B1FD247" w14:textId="77777777" w:rsidR="005926B2" w:rsidRDefault="005926B2" w:rsidP="005926B2"/>
                  <w:p w14:paraId="0ED2DEB7" w14:textId="77777777" w:rsidR="005926B2" w:rsidRDefault="005926B2" w:rsidP="005926B2"/>
                  <w:p w14:paraId="4AB6BBC4" w14:textId="77777777" w:rsidR="005926B2" w:rsidRDefault="005926B2" w:rsidP="005926B2"/>
                  <w:p w14:paraId="5F4E2B43" w14:textId="77777777" w:rsidR="005926B2" w:rsidRDefault="005926B2" w:rsidP="005926B2"/>
                  <w:p w14:paraId="54DE9A1B" w14:textId="77777777" w:rsidR="005926B2" w:rsidRDefault="005926B2" w:rsidP="005926B2"/>
                  <w:p w14:paraId="7ACAE5CE" w14:textId="77777777" w:rsidR="005926B2" w:rsidRDefault="005926B2" w:rsidP="005926B2"/>
                  <w:p w14:paraId="54DF1488" w14:textId="77777777" w:rsidR="005926B2" w:rsidRDefault="005926B2" w:rsidP="005926B2"/>
                  <w:p w14:paraId="0D2399A0" w14:textId="77777777" w:rsidR="005926B2" w:rsidRDefault="005926B2" w:rsidP="005926B2"/>
                  <w:p w14:paraId="29C9380A" w14:textId="77777777" w:rsidR="005926B2" w:rsidRDefault="005926B2" w:rsidP="005926B2"/>
                  <w:p w14:paraId="277791DB" w14:textId="77777777" w:rsidR="005926B2" w:rsidRDefault="005926B2" w:rsidP="005926B2"/>
                  <w:p w14:paraId="31233735" w14:textId="77777777" w:rsidR="005926B2" w:rsidRDefault="005926B2" w:rsidP="005926B2"/>
                  <w:p w14:paraId="2F09AC05" w14:textId="77777777" w:rsidR="005926B2" w:rsidRDefault="005926B2" w:rsidP="005926B2"/>
                  <w:p w14:paraId="21190566" w14:textId="77777777" w:rsidR="005926B2" w:rsidRDefault="005926B2" w:rsidP="005926B2"/>
                  <w:p w14:paraId="57F0DBC4" w14:textId="77777777" w:rsidR="005926B2" w:rsidRDefault="005926B2" w:rsidP="005926B2"/>
                  <w:p w14:paraId="4E2BD381" w14:textId="77777777" w:rsidR="005926B2" w:rsidRDefault="005926B2" w:rsidP="005926B2"/>
                  <w:p w14:paraId="025DEBE3" w14:textId="77777777" w:rsidR="005926B2" w:rsidRDefault="005926B2" w:rsidP="005926B2"/>
                  <w:p w14:paraId="682F05C8" w14:textId="77777777" w:rsidR="005926B2" w:rsidRDefault="005926B2" w:rsidP="005926B2"/>
                  <w:p w14:paraId="6EFDAAD7" w14:textId="77777777" w:rsidR="005926B2" w:rsidRDefault="005926B2" w:rsidP="005926B2"/>
                  <w:p w14:paraId="148FDB24" w14:textId="77777777" w:rsidR="005926B2" w:rsidRDefault="005926B2" w:rsidP="005926B2"/>
                  <w:p w14:paraId="6DD6B03E" w14:textId="77777777" w:rsidR="005926B2" w:rsidRDefault="005926B2" w:rsidP="005926B2"/>
                  <w:p w14:paraId="60343541" w14:textId="77777777" w:rsidR="005926B2" w:rsidRDefault="005926B2" w:rsidP="005926B2"/>
                  <w:p w14:paraId="4DEBECD5" w14:textId="77777777" w:rsidR="005926B2" w:rsidRDefault="005926B2" w:rsidP="005926B2"/>
                  <w:p w14:paraId="6EE988A2" w14:textId="77777777" w:rsidR="005926B2" w:rsidRDefault="005926B2" w:rsidP="005926B2"/>
                  <w:p w14:paraId="102BA637" w14:textId="77777777" w:rsidR="005926B2" w:rsidRDefault="005926B2" w:rsidP="005926B2"/>
                  <w:p w14:paraId="75944D17" w14:textId="77777777" w:rsidR="005926B2" w:rsidRDefault="005926B2" w:rsidP="005926B2"/>
                  <w:p w14:paraId="555E65A3" w14:textId="77777777" w:rsidR="005926B2" w:rsidRDefault="005926B2" w:rsidP="005926B2"/>
                  <w:p w14:paraId="216E08D7" w14:textId="77777777" w:rsidR="005926B2" w:rsidRDefault="005926B2" w:rsidP="005926B2"/>
                  <w:p w14:paraId="1555E5CB" w14:textId="77777777" w:rsidR="005926B2" w:rsidRDefault="005926B2" w:rsidP="005926B2"/>
                  <w:p w14:paraId="1B5D4D61" w14:textId="77777777" w:rsidR="005926B2" w:rsidRDefault="005926B2" w:rsidP="005926B2"/>
                  <w:p w14:paraId="656E314B" w14:textId="77777777" w:rsidR="005926B2" w:rsidRDefault="005926B2" w:rsidP="005926B2"/>
                  <w:p w14:paraId="4F65E6C8" w14:textId="77777777" w:rsidR="005926B2" w:rsidRDefault="005926B2" w:rsidP="005926B2"/>
                  <w:p w14:paraId="13536D03" w14:textId="77777777" w:rsidR="005926B2" w:rsidRDefault="005926B2" w:rsidP="005926B2"/>
                  <w:p w14:paraId="0289C437" w14:textId="77777777" w:rsidR="005926B2" w:rsidRDefault="005926B2" w:rsidP="005926B2"/>
                  <w:p w14:paraId="7A392754" w14:textId="77777777" w:rsidR="005926B2" w:rsidRDefault="005926B2" w:rsidP="005926B2"/>
                  <w:p w14:paraId="7DA6A7F1" w14:textId="77777777" w:rsidR="005926B2" w:rsidRDefault="005926B2" w:rsidP="005926B2"/>
                  <w:p w14:paraId="7D85C501" w14:textId="77777777" w:rsidR="005926B2" w:rsidRDefault="005926B2" w:rsidP="005926B2"/>
                  <w:p w14:paraId="0FE3AC54" w14:textId="77777777" w:rsidR="005926B2" w:rsidRDefault="005926B2" w:rsidP="005926B2"/>
                  <w:p w14:paraId="2C56DAD3" w14:textId="77777777" w:rsidR="005926B2" w:rsidRDefault="005926B2" w:rsidP="005926B2"/>
                  <w:p w14:paraId="1B158EFF" w14:textId="77777777" w:rsidR="005926B2" w:rsidRDefault="005926B2" w:rsidP="005926B2"/>
                  <w:p w14:paraId="251B84E9" w14:textId="77777777" w:rsidR="005926B2" w:rsidRDefault="005926B2" w:rsidP="005926B2"/>
                  <w:p w14:paraId="2BC6A1EF" w14:textId="77777777" w:rsidR="005926B2" w:rsidRDefault="005926B2" w:rsidP="005926B2"/>
                  <w:p w14:paraId="7E3F05A4" w14:textId="77777777" w:rsidR="005926B2" w:rsidRDefault="005926B2" w:rsidP="005926B2"/>
                  <w:p w14:paraId="52C87125" w14:textId="77777777" w:rsidR="005926B2" w:rsidRDefault="005926B2" w:rsidP="005926B2"/>
                  <w:p w14:paraId="6EA968FD" w14:textId="77777777" w:rsidR="005926B2" w:rsidRDefault="005926B2" w:rsidP="005926B2"/>
                  <w:p w14:paraId="742D95DD" w14:textId="77777777" w:rsidR="005926B2" w:rsidRDefault="005926B2" w:rsidP="005926B2"/>
                  <w:p w14:paraId="13DB251E" w14:textId="77777777" w:rsidR="005926B2" w:rsidRDefault="005926B2" w:rsidP="005926B2"/>
                  <w:p w14:paraId="592B9DAE" w14:textId="77777777" w:rsidR="005926B2" w:rsidRDefault="005926B2" w:rsidP="005926B2"/>
                  <w:p w14:paraId="794CF55F" w14:textId="77777777" w:rsidR="005926B2" w:rsidRDefault="005926B2" w:rsidP="005926B2"/>
                  <w:p w14:paraId="186E4390" w14:textId="77777777" w:rsidR="005926B2" w:rsidRDefault="005926B2" w:rsidP="005926B2"/>
                  <w:p w14:paraId="59229D23" w14:textId="77777777" w:rsidR="005926B2" w:rsidRDefault="005926B2" w:rsidP="005926B2"/>
                  <w:p w14:paraId="1FF33FE7" w14:textId="77777777" w:rsidR="005926B2" w:rsidRDefault="005926B2" w:rsidP="005926B2"/>
                  <w:p w14:paraId="51E741E1" w14:textId="77777777" w:rsidR="005926B2" w:rsidRDefault="005926B2" w:rsidP="005926B2"/>
                  <w:p w14:paraId="2FD74116" w14:textId="77777777" w:rsidR="005926B2" w:rsidRDefault="005926B2" w:rsidP="005926B2"/>
                  <w:p w14:paraId="6FE8B57E" w14:textId="77777777" w:rsidR="005926B2" w:rsidRDefault="005926B2" w:rsidP="005926B2"/>
                  <w:p w14:paraId="4D878E12" w14:textId="77777777" w:rsidR="005926B2" w:rsidRDefault="005926B2" w:rsidP="005926B2"/>
                  <w:p w14:paraId="64622692" w14:textId="77777777" w:rsidR="005926B2" w:rsidRDefault="005926B2" w:rsidP="005926B2"/>
                  <w:p w14:paraId="246EADAB" w14:textId="77777777" w:rsidR="005926B2" w:rsidRDefault="005926B2" w:rsidP="005926B2"/>
                  <w:p w14:paraId="450951E9" w14:textId="77777777" w:rsidR="005926B2" w:rsidRDefault="005926B2" w:rsidP="005926B2"/>
                  <w:p w14:paraId="11983ADA" w14:textId="77777777" w:rsidR="005926B2" w:rsidRDefault="005926B2" w:rsidP="005926B2"/>
                  <w:p w14:paraId="1816838E" w14:textId="77777777" w:rsidR="005926B2" w:rsidRDefault="005926B2" w:rsidP="005926B2"/>
                  <w:p w14:paraId="32C1A791" w14:textId="77777777" w:rsidR="005926B2" w:rsidRDefault="005926B2" w:rsidP="005926B2"/>
                  <w:p w14:paraId="4A463C5E" w14:textId="77777777" w:rsidR="005926B2" w:rsidRDefault="005926B2" w:rsidP="005926B2"/>
                  <w:p w14:paraId="0386C210" w14:textId="77777777" w:rsidR="005926B2" w:rsidRDefault="005926B2" w:rsidP="005926B2"/>
                  <w:p w14:paraId="63CF801B" w14:textId="77777777" w:rsidR="005926B2" w:rsidRDefault="005926B2" w:rsidP="005926B2"/>
                  <w:p w14:paraId="2A7270AA" w14:textId="77777777" w:rsidR="005926B2" w:rsidRDefault="005926B2" w:rsidP="005926B2"/>
                  <w:p w14:paraId="0358EFF8" w14:textId="77777777" w:rsidR="005926B2" w:rsidRDefault="005926B2" w:rsidP="005926B2"/>
                  <w:p w14:paraId="05FAB824" w14:textId="77777777" w:rsidR="005926B2" w:rsidRDefault="005926B2" w:rsidP="005926B2"/>
                  <w:p w14:paraId="7E76F5A5" w14:textId="77777777" w:rsidR="005926B2" w:rsidRDefault="005926B2" w:rsidP="005926B2"/>
                  <w:p w14:paraId="34BAC077" w14:textId="77777777" w:rsidR="005926B2" w:rsidRDefault="005926B2" w:rsidP="005926B2"/>
                  <w:p w14:paraId="7B766314" w14:textId="77777777" w:rsidR="005926B2" w:rsidRDefault="005926B2" w:rsidP="005926B2"/>
                  <w:p w14:paraId="07C3EBE8" w14:textId="77777777" w:rsidR="005926B2" w:rsidRDefault="005926B2" w:rsidP="005926B2"/>
                  <w:p w14:paraId="023DDDA8" w14:textId="77777777" w:rsidR="005926B2" w:rsidRDefault="005926B2" w:rsidP="005926B2"/>
                  <w:p w14:paraId="1A6D1641" w14:textId="77777777" w:rsidR="005926B2" w:rsidRDefault="005926B2" w:rsidP="005926B2"/>
                  <w:p w14:paraId="65FB7323" w14:textId="77777777" w:rsidR="005926B2" w:rsidRDefault="005926B2" w:rsidP="005926B2"/>
                  <w:p w14:paraId="7A7CE70B" w14:textId="77777777" w:rsidR="005926B2" w:rsidRDefault="005926B2" w:rsidP="005926B2"/>
                  <w:p w14:paraId="24B88F54" w14:textId="77777777" w:rsidR="005926B2" w:rsidRDefault="005926B2" w:rsidP="005926B2"/>
                  <w:p w14:paraId="575F4695" w14:textId="77777777" w:rsidR="005926B2" w:rsidRDefault="005926B2" w:rsidP="005926B2"/>
                  <w:p w14:paraId="7D239D63" w14:textId="77777777" w:rsidR="005926B2" w:rsidRDefault="005926B2" w:rsidP="005926B2"/>
                  <w:p w14:paraId="5A59E84F" w14:textId="77777777" w:rsidR="005926B2" w:rsidRDefault="005926B2" w:rsidP="005926B2"/>
                  <w:p w14:paraId="4631F697" w14:textId="77777777" w:rsidR="005926B2" w:rsidRDefault="005926B2" w:rsidP="005926B2"/>
                  <w:p w14:paraId="05CDDB2C" w14:textId="77777777" w:rsidR="005926B2" w:rsidRDefault="005926B2" w:rsidP="005926B2"/>
                  <w:p w14:paraId="455DD211" w14:textId="77777777" w:rsidR="005926B2" w:rsidRDefault="005926B2" w:rsidP="005926B2"/>
                  <w:p w14:paraId="3B50C106" w14:textId="77777777" w:rsidR="005926B2" w:rsidRDefault="005926B2" w:rsidP="005926B2"/>
                  <w:p w14:paraId="2409DDC5" w14:textId="77777777" w:rsidR="005926B2" w:rsidRDefault="005926B2" w:rsidP="005926B2"/>
                  <w:p w14:paraId="298D9932" w14:textId="77777777" w:rsidR="005926B2" w:rsidRDefault="005926B2" w:rsidP="005926B2"/>
                  <w:p w14:paraId="383AE9B5" w14:textId="77777777" w:rsidR="005926B2" w:rsidRDefault="005926B2" w:rsidP="005926B2"/>
                  <w:p w14:paraId="472496BA" w14:textId="77777777" w:rsidR="005926B2" w:rsidRDefault="005926B2" w:rsidP="005926B2"/>
                  <w:p w14:paraId="61B72C78" w14:textId="77777777" w:rsidR="005926B2" w:rsidRDefault="005926B2" w:rsidP="005926B2"/>
                  <w:p w14:paraId="4B31DBB3" w14:textId="77777777" w:rsidR="005926B2" w:rsidRDefault="005926B2" w:rsidP="005926B2"/>
                  <w:p w14:paraId="52C62F47" w14:textId="77777777" w:rsidR="005926B2" w:rsidRDefault="005926B2" w:rsidP="005926B2"/>
                  <w:p w14:paraId="18109B0D" w14:textId="77777777" w:rsidR="005926B2" w:rsidRDefault="005926B2" w:rsidP="005926B2"/>
                  <w:p w14:paraId="5018F68C" w14:textId="77777777" w:rsidR="005926B2" w:rsidRDefault="005926B2" w:rsidP="005926B2"/>
                  <w:p w14:paraId="68B734DF" w14:textId="77777777" w:rsidR="005926B2" w:rsidRDefault="005926B2" w:rsidP="005926B2"/>
                  <w:p w14:paraId="57742AF3" w14:textId="77777777" w:rsidR="005926B2" w:rsidRDefault="005926B2" w:rsidP="005926B2"/>
                  <w:p w14:paraId="1EA08140" w14:textId="77777777" w:rsidR="005926B2" w:rsidRDefault="005926B2" w:rsidP="005926B2"/>
                  <w:p w14:paraId="0E8B26FB" w14:textId="77777777" w:rsidR="005926B2" w:rsidRDefault="005926B2" w:rsidP="005926B2"/>
                  <w:p w14:paraId="0B631D8A" w14:textId="77777777" w:rsidR="005926B2" w:rsidRDefault="005926B2" w:rsidP="005926B2"/>
                  <w:p w14:paraId="7470ED01" w14:textId="77777777" w:rsidR="005926B2" w:rsidRDefault="005926B2" w:rsidP="005926B2"/>
                  <w:p w14:paraId="2B413035" w14:textId="77777777" w:rsidR="005926B2" w:rsidRDefault="005926B2" w:rsidP="005926B2"/>
                  <w:p w14:paraId="7EE32A01" w14:textId="77777777" w:rsidR="005926B2" w:rsidRDefault="005926B2" w:rsidP="005926B2"/>
                  <w:p w14:paraId="6BCF76E0" w14:textId="77777777" w:rsidR="005926B2" w:rsidRDefault="005926B2" w:rsidP="005926B2"/>
                  <w:p w14:paraId="11105BCD" w14:textId="77777777" w:rsidR="005926B2" w:rsidRDefault="005926B2" w:rsidP="005926B2"/>
                  <w:p w14:paraId="3B9E74A8" w14:textId="77777777" w:rsidR="005926B2" w:rsidRDefault="005926B2" w:rsidP="005926B2"/>
                  <w:p w14:paraId="48EE18D0" w14:textId="77777777" w:rsidR="005926B2" w:rsidRDefault="005926B2" w:rsidP="005926B2"/>
                  <w:p w14:paraId="713ABDD9" w14:textId="77777777" w:rsidR="005926B2" w:rsidRDefault="005926B2" w:rsidP="005926B2"/>
                  <w:p w14:paraId="75922950" w14:textId="77777777" w:rsidR="005926B2" w:rsidRDefault="005926B2" w:rsidP="005926B2"/>
                  <w:p w14:paraId="0347C918" w14:textId="77777777" w:rsidR="005926B2" w:rsidRDefault="005926B2" w:rsidP="005926B2"/>
                  <w:p w14:paraId="73FA47E7" w14:textId="77777777" w:rsidR="005926B2" w:rsidRDefault="005926B2" w:rsidP="005926B2"/>
                  <w:p w14:paraId="63A54CDF" w14:textId="77777777" w:rsidR="005926B2" w:rsidRDefault="005926B2" w:rsidP="005926B2"/>
                  <w:p w14:paraId="578303C4" w14:textId="77777777" w:rsidR="005926B2" w:rsidRDefault="005926B2" w:rsidP="005926B2"/>
                  <w:p w14:paraId="5834609A" w14:textId="77777777" w:rsidR="005926B2" w:rsidRDefault="005926B2" w:rsidP="005926B2"/>
                  <w:p w14:paraId="6C6ACB16" w14:textId="77777777" w:rsidR="005926B2" w:rsidRDefault="005926B2" w:rsidP="005926B2"/>
                  <w:p w14:paraId="57FDEE59" w14:textId="77777777" w:rsidR="005926B2" w:rsidRDefault="005926B2" w:rsidP="005926B2"/>
                  <w:p w14:paraId="43ADA0C7" w14:textId="77777777" w:rsidR="005926B2" w:rsidRDefault="005926B2" w:rsidP="005926B2"/>
                  <w:p w14:paraId="76FDC0F7" w14:textId="77777777" w:rsidR="005926B2" w:rsidRDefault="005926B2" w:rsidP="005926B2"/>
                  <w:p w14:paraId="7FE0B94A" w14:textId="77777777" w:rsidR="005926B2" w:rsidRDefault="005926B2" w:rsidP="005926B2"/>
                  <w:p w14:paraId="6B314BEF" w14:textId="77777777" w:rsidR="005926B2" w:rsidRDefault="005926B2" w:rsidP="005926B2"/>
                  <w:p w14:paraId="5D3AF9FF" w14:textId="77777777" w:rsidR="005926B2" w:rsidRDefault="005926B2" w:rsidP="005926B2"/>
                  <w:p w14:paraId="3A959450" w14:textId="77777777" w:rsidR="005926B2" w:rsidRDefault="005926B2" w:rsidP="005926B2"/>
                  <w:p w14:paraId="17679163" w14:textId="77777777" w:rsidR="005926B2" w:rsidRDefault="005926B2" w:rsidP="005926B2"/>
                  <w:p w14:paraId="7B415203" w14:textId="77777777" w:rsidR="005926B2" w:rsidRDefault="005926B2" w:rsidP="005926B2"/>
                  <w:p w14:paraId="13F42F22" w14:textId="77777777" w:rsidR="005926B2" w:rsidRDefault="005926B2" w:rsidP="005926B2"/>
                  <w:p w14:paraId="19C0F083" w14:textId="77777777" w:rsidR="005926B2" w:rsidRDefault="005926B2" w:rsidP="005926B2"/>
                  <w:p w14:paraId="19D79E2B" w14:textId="77777777" w:rsidR="005926B2" w:rsidRDefault="005926B2" w:rsidP="005926B2"/>
                  <w:p w14:paraId="7FDBA385" w14:textId="77777777" w:rsidR="005926B2" w:rsidRDefault="005926B2" w:rsidP="005926B2"/>
                  <w:p w14:paraId="281D2598" w14:textId="77777777" w:rsidR="005926B2" w:rsidRDefault="005926B2" w:rsidP="005926B2"/>
                  <w:p w14:paraId="013810DD" w14:textId="77777777" w:rsidR="005926B2" w:rsidRDefault="005926B2" w:rsidP="005926B2"/>
                  <w:p w14:paraId="5EEB9D30" w14:textId="77777777" w:rsidR="005926B2" w:rsidRDefault="005926B2" w:rsidP="005926B2"/>
                  <w:p w14:paraId="0FFA2F68" w14:textId="77777777" w:rsidR="005926B2" w:rsidRDefault="005926B2" w:rsidP="005926B2"/>
                  <w:p w14:paraId="0BF9561E" w14:textId="77777777" w:rsidR="005926B2" w:rsidRDefault="005926B2" w:rsidP="005926B2"/>
                  <w:p w14:paraId="77696C40" w14:textId="77777777" w:rsidR="005926B2" w:rsidRDefault="005926B2" w:rsidP="005926B2"/>
                  <w:p w14:paraId="226ACBA9" w14:textId="77777777" w:rsidR="005926B2" w:rsidRDefault="005926B2" w:rsidP="005926B2"/>
                  <w:p w14:paraId="7613E856" w14:textId="77777777" w:rsidR="005926B2" w:rsidRDefault="005926B2" w:rsidP="005926B2"/>
                  <w:p w14:paraId="74C51231" w14:textId="77777777" w:rsidR="005926B2" w:rsidRDefault="005926B2" w:rsidP="005926B2"/>
                  <w:p w14:paraId="4757D1D2" w14:textId="77777777" w:rsidR="005926B2" w:rsidRDefault="005926B2" w:rsidP="005926B2"/>
                  <w:p w14:paraId="0F192E0C" w14:textId="77777777" w:rsidR="005926B2" w:rsidRDefault="005926B2" w:rsidP="005926B2"/>
                  <w:p w14:paraId="54084425" w14:textId="77777777" w:rsidR="005926B2" w:rsidRDefault="005926B2" w:rsidP="005926B2"/>
                  <w:p w14:paraId="5C2B2BB6" w14:textId="77777777" w:rsidR="005926B2" w:rsidRDefault="005926B2" w:rsidP="005926B2"/>
                  <w:p w14:paraId="7F38D103" w14:textId="77777777" w:rsidR="005926B2" w:rsidRDefault="005926B2" w:rsidP="005926B2"/>
                  <w:p w14:paraId="41B74F82" w14:textId="77777777" w:rsidR="005926B2" w:rsidRDefault="005926B2" w:rsidP="005926B2"/>
                  <w:p w14:paraId="30720BF7" w14:textId="77777777" w:rsidR="005926B2" w:rsidRDefault="005926B2" w:rsidP="005926B2"/>
                  <w:p w14:paraId="2241BF20" w14:textId="77777777" w:rsidR="005926B2" w:rsidRDefault="005926B2" w:rsidP="005926B2"/>
                  <w:p w14:paraId="4F4DF189" w14:textId="77777777" w:rsidR="005926B2" w:rsidRDefault="005926B2" w:rsidP="005926B2"/>
                  <w:p w14:paraId="7C37F679" w14:textId="77777777" w:rsidR="005926B2" w:rsidRDefault="005926B2" w:rsidP="005926B2"/>
                  <w:p w14:paraId="09F77AC5" w14:textId="77777777" w:rsidR="005926B2" w:rsidRDefault="005926B2" w:rsidP="005926B2"/>
                  <w:p w14:paraId="762D7FF3" w14:textId="77777777" w:rsidR="005926B2" w:rsidRDefault="005926B2" w:rsidP="005926B2"/>
                  <w:p w14:paraId="4A9289CF" w14:textId="77777777" w:rsidR="005926B2" w:rsidRDefault="005926B2" w:rsidP="005926B2"/>
                  <w:p w14:paraId="72BD9FD7" w14:textId="77777777" w:rsidR="005926B2" w:rsidRDefault="005926B2" w:rsidP="005926B2"/>
                  <w:p w14:paraId="6FA9EC8B" w14:textId="77777777" w:rsidR="005926B2" w:rsidRDefault="005926B2" w:rsidP="005926B2"/>
                  <w:p w14:paraId="64E490FF" w14:textId="77777777" w:rsidR="005926B2" w:rsidRDefault="005926B2" w:rsidP="005926B2"/>
                  <w:p w14:paraId="2F9B7442" w14:textId="77777777" w:rsidR="005926B2" w:rsidRDefault="005926B2" w:rsidP="005926B2"/>
                  <w:p w14:paraId="79C7D7D9" w14:textId="77777777" w:rsidR="005926B2" w:rsidRDefault="005926B2" w:rsidP="005926B2"/>
                  <w:p w14:paraId="02B091CD" w14:textId="77777777" w:rsidR="005926B2" w:rsidRDefault="005926B2" w:rsidP="005926B2"/>
                  <w:p w14:paraId="4AD62396" w14:textId="77777777" w:rsidR="005926B2" w:rsidRDefault="005926B2" w:rsidP="005926B2"/>
                  <w:p w14:paraId="14202197" w14:textId="77777777" w:rsidR="005926B2" w:rsidRDefault="005926B2" w:rsidP="005926B2"/>
                  <w:p w14:paraId="2FB55E25" w14:textId="77777777" w:rsidR="005926B2" w:rsidRDefault="005926B2" w:rsidP="005926B2"/>
                  <w:p w14:paraId="5BE9856F" w14:textId="77777777" w:rsidR="005926B2" w:rsidRDefault="005926B2" w:rsidP="005926B2"/>
                  <w:p w14:paraId="28B0E4EB" w14:textId="77777777" w:rsidR="005926B2" w:rsidRDefault="005926B2" w:rsidP="005926B2"/>
                  <w:p w14:paraId="254ACCEF" w14:textId="77777777" w:rsidR="005926B2" w:rsidRDefault="005926B2" w:rsidP="005926B2"/>
                  <w:p w14:paraId="41A4C431" w14:textId="77777777" w:rsidR="005926B2" w:rsidRDefault="005926B2" w:rsidP="005926B2"/>
                  <w:p w14:paraId="69075DB2" w14:textId="77777777" w:rsidR="005926B2" w:rsidRDefault="005926B2" w:rsidP="005926B2"/>
                  <w:p w14:paraId="5AA263F5" w14:textId="77777777" w:rsidR="005926B2" w:rsidRDefault="005926B2" w:rsidP="005926B2"/>
                  <w:p w14:paraId="22E1963B" w14:textId="77777777" w:rsidR="005926B2" w:rsidRDefault="005926B2" w:rsidP="005926B2"/>
                  <w:p w14:paraId="434D224F" w14:textId="77777777" w:rsidR="005926B2" w:rsidRDefault="005926B2" w:rsidP="005926B2"/>
                  <w:p w14:paraId="012A187B" w14:textId="77777777" w:rsidR="005926B2" w:rsidRDefault="005926B2" w:rsidP="005926B2"/>
                  <w:p w14:paraId="46F9C9C0" w14:textId="77777777" w:rsidR="005926B2" w:rsidRDefault="005926B2" w:rsidP="005926B2"/>
                  <w:p w14:paraId="77BDA4E3" w14:textId="77777777" w:rsidR="005926B2" w:rsidRDefault="005926B2" w:rsidP="005926B2"/>
                  <w:p w14:paraId="416B9179" w14:textId="77777777" w:rsidR="005926B2" w:rsidRDefault="005926B2" w:rsidP="005926B2"/>
                  <w:p w14:paraId="56B8B648" w14:textId="77777777" w:rsidR="005926B2" w:rsidRDefault="005926B2" w:rsidP="005926B2"/>
                  <w:p w14:paraId="0735D482" w14:textId="77777777" w:rsidR="005926B2" w:rsidRDefault="005926B2" w:rsidP="005926B2"/>
                  <w:p w14:paraId="3726255E" w14:textId="77777777" w:rsidR="005926B2" w:rsidRDefault="005926B2" w:rsidP="005926B2"/>
                  <w:p w14:paraId="4D744C15" w14:textId="77777777" w:rsidR="005926B2" w:rsidRDefault="005926B2" w:rsidP="005926B2"/>
                  <w:p w14:paraId="01979FAB" w14:textId="77777777" w:rsidR="005926B2" w:rsidRDefault="005926B2" w:rsidP="005926B2"/>
                  <w:p w14:paraId="30D51506" w14:textId="77777777" w:rsidR="005926B2" w:rsidRDefault="005926B2" w:rsidP="005926B2"/>
                  <w:p w14:paraId="79945FF8" w14:textId="77777777" w:rsidR="005926B2" w:rsidRDefault="005926B2" w:rsidP="005926B2"/>
                  <w:p w14:paraId="4C329BCD" w14:textId="77777777" w:rsidR="005926B2" w:rsidRDefault="005926B2" w:rsidP="005926B2"/>
                  <w:p w14:paraId="4C8FDC84" w14:textId="77777777" w:rsidR="005926B2" w:rsidRDefault="005926B2" w:rsidP="005926B2"/>
                  <w:p w14:paraId="460B9403" w14:textId="77777777" w:rsidR="005926B2" w:rsidRDefault="005926B2" w:rsidP="005926B2"/>
                  <w:p w14:paraId="453A0BAF" w14:textId="77777777" w:rsidR="005926B2" w:rsidRDefault="005926B2" w:rsidP="005926B2"/>
                  <w:p w14:paraId="5EDF152F" w14:textId="77777777" w:rsidR="005926B2" w:rsidRDefault="005926B2" w:rsidP="005926B2"/>
                  <w:p w14:paraId="2F3C9965" w14:textId="77777777" w:rsidR="005926B2" w:rsidRDefault="005926B2" w:rsidP="005926B2"/>
                  <w:p w14:paraId="42D5920E" w14:textId="77777777" w:rsidR="005926B2" w:rsidRDefault="005926B2" w:rsidP="005926B2"/>
                  <w:p w14:paraId="1650FF2D" w14:textId="77777777" w:rsidR="005926B2" w:rsidRDefault="005926B2" w:rsidP="005926B2"/>
                  <w:p w14:paraId="3C5A1DE4" w14:textId="77777777" w:rsidR="005926B2" w:rsidRDefault="005926B2" w:rsidP="005926B2"/>
                  <w:p w14:paraId="683984AC" w14:textId="77777777" w:rsidR="005926B2" w:rsidRDefault="005926B2" w:rsidP="005926B2"/>
                  <w:p w14:paraId="01A3BA51" w14:textId="77777777" w:rsidR="005926B2" w:rsidRDefault="005926B2" w:rsidP="005926B2"/>
                  <w:p w14:paraId="012F6443" w14:textId="77777777" w:rsidR="005926B2" w:rsidRDefault="005926B2" w:rsidP="005926B2"/>
                  <w:p w14:paraId="1225FF9D" w14:textId="77777777" w:rsidR="005926B2" w:rsidRDefault="005926B2" w:rsidP="005926B2"/>
                  <w:p w14:paraId="56CBDB86" w14:textId="77777777" w:rsidR="005926B2" w:rsidRDefault="005926B2" w:rsidP="005926B2"/>
                  <w:p w14:paraId="65B178AF" w14:textId="77777777" w:rsidR="005926B2" w:rsidRDefault="005926B2" w:rsidP="005926B2"/>
                  <w:p w14:paraId="646FC15E" w14:textId="77777777" w:rsidR="005926B2" w:rsidRDefault="005926B2" w:rsidP="005926B2"/>
                  <w:p w14:paraId="2E5A0D4A" w14:textId="77777777" w:rsidR="005926B2" w:rsidRDefault="005926B2" w:rsidP="005926B2"/>
                  <w:p w14:paraId="4FBC9710" w14:textId="77777777" w:rsidR="005926B2" w:rsidRDefault="005926B2" w:rsidP="005926B2"/>
                  <w:p w14:paraId="10FC3016" w14:textId="77777777" w:rsidR="005926B2" w:rsidRDefault="005926B2" w:rsidP="005926B2"/>
                  <w:p w14:paraId="35CD655B" w14:textId="77777777" w:rsidR="005926B2" w:rsidRDefault="005926B2" w:rsidP="005926B2"/>
                  <w:p w14:paraId="23B611BA" w14:textId="77777777" w:rsidR="005926B2" w:rsidRDefault="005926B2" w:rsidP="005926B2"/>
                  <w:p w14:paraId="1AD2D2DB" w14:textId="77777777" w:rsidR="005926B2" w:rsidRDefault="005926B2" w:rsidP="005926B2"/>
                  <w:p w14:paraId="24EFDD93" w14:textId="77777777" w:rsidR="005926B2" w:rsidRDefault="005926B2" w:rsidP="005926B2"/>
                  <w:p w14:paraId="211404DB" w14:textId="77777777" w:rsidR="005926B2" w:rsidRDefault="005926B2" w:rsidP="005926B2"/>
                  <w:p w14:paraId="180AFEBB" w14:textId="77777777" w:rsidR="005926B2" w:rsidRDefault="005926B2" w:rsidP="005926B2"/>
                  <w:p w14:paraId="78DB161C" w14:textId="77777777" w:rsidR="005926B2" w:rsidRDefault="005926B2" w:rsidP="005926B2"/>
                  <w:p w14:paraId="07EC29A2" w14:textId="77777777" w:rsidR="005926B2" w:rsidRDefault="005926B2" w:rsidP="005926B2"/>
                  <w:p w14:paraId="0A05F044" w14:textId="77777777" w:rsidR="005926B2" w:rsidRDefault="005926B2" w:rsidP="005926B2"/>
                  <w:p w14:paraId="20DF0DF6" w14:textId="77777777" w:rsidR="005926B2" w:rsidRDefault="005926B2" w:rsidP="005926B2"/>
                  <w:p w14:paraId="2827651E" w14:textId="77777777" w:rsidR="005926B2" w:rsidRDefault="005926B2" w:rsidP="005926B2"/>
                  <w:p w14:paraId="0A5F0612" w14:textId="77777777" w:rsidR="005926B2" w:rsidRDefault="005926B2" w:rsidP="005926B2"/>
                  <w:p w14:paraId="7A788FAA" w14:textId="77777777" w:rsidR="005926B2" w:rsidRDefault="005926B2" w:rsidP="005926B2"/>
                  <w:p w14:paraId="7E2C769F" w14:textId="77777777" w:rsidR="005926B2" w:rsidRDefault="005926B2" w:rsidP="005926B2"/>
                  <w:p w14:paraId="0ACFBA5C" w14:textId="77777777" w:rsidR="005926B2" w:rsidRDefault="005926B2" w:rsidP="005926B2"/>
                  <w:p w14:paraId="5E2D13FE" w14:textId="77777777" w:rsidR="005926B2" w:rsidRDefault="005926B2" w:rsidP="005926B2"/>
                  <w:p w14:paraId="0264D670" w14:textId="77777777" w:rsidR="005926B2" w:rsidRDefault="005926B2" w:rsidP="005926B2"/>
                  <w:p w14:paraId="71832E06" w14:textId="77777777" w:rsidR="005926B2" w:rsidRDefault="005926B2" w:rsidP="005926B2"/>
                  <w:p w14:paraId="508983E2" w14:textId="77777777" w:rsidR="005926B2" w:rsidRDefault="005926B2" w:rsidP="005926B2"/>
                  <w:p w14:paraId="46954EA4" w14:textId="77777777" w:rsidR="005926B2" w:rsidRDefault="005926B2" w:rsidP="005926B2"/>
                  <w:p w14:paraId="68F6C5BD" w14:textId="77777777" w:rsidR="005926B2" w:rsidRDefault="005926B2" w:rsidP="005926B2"/>
                  <w:p w14:paraId="5E0CCD88" w14:textId="77777777" w:rsidR="005926B2" w:rsidRDefault="005926B2" w:rsidP="005926B2"/>
                  <w:p w14:paraId="2C35CD7F" w14:textId="77777777" w:rsidR="005926B2" w:rsidRDefault="005926B2" w:rsidP="005926B2"/>
                  <w:p w14:paraId="27195AFA" w14:textId="77777777" w:rsidR="005926B2" w:rsidRDefault="005926B2" w:rsidP="005926B2"/>
                  <w:p w14:paraId="12C3FA7F" w14:textId="77777777" w:rsidR="005926B2" w:rsidRDefault="005926B2" w:rsidP="005926B2"/>
                  <w:p w14:paraId="036D8D2B" w14:textId="77777777" w:rsidR="005926B2" w:rsidRDefault="005926B2" w:rsidP="005926B2"/>
                  <w:p w14:paraId="1CCD527C" w14:textId="77777777" w:rsidR="005926B2" w:rsidRDefault="005926B2" w:rsidP="005926B2"/>
                  <w:p w14:paraId="0BE22ACE" w14:textId="77777777" w:rsidR="005926B2" w:rsidRDefault="005926B2" w:rsidP="005926B2"/>
                  <w:p w14:paraId="7E90C672" w14:textId="77777777" w:rsidR="005926B2" w:rsidRDefault="005926B2" w:rsidP="005926B2"/>
                  <w:p w14:paraId="131A0AAA" w14:textId="77777777" w:rsidR="005926B2" w:rsidRDefault="005926B2" w:rsidP="005926B2"/>
                  <w:p w14:paraId="6917C9FD" w14:textId="77777777" w:rsidR="005926B2" w:rsidRDefault="005926B2" w:rsidP="005926B2"/>
                  <w:p w14:paraId="50ACCB85" w14:textId="77777777" w:rsidR="005926B2" w:rsidRDefault="005926B2" w:rsidP="005926B2"/>
                  <w:p w14:paraId="10089AA4" w14:textId="77777777" w:rsidR="005926B2" w:rsidRDefault="005926B2" w:rsidP="005926B2"/>
                  <w:p w14:paraId="35213994" w14:textId="77777777" w:rsidR="005926B2" w:rsidRDefault="005926B2" w:rsidP="005926B2"/>
                  <w:p w14:paraId="56AABEDA" w14:textId="77777777" w:rsidR="005926B2" w:rsidRDefault="005926B2" w:rsidP="005926B2"/>
                  <w:p w14:paraId="6F689419" w14:textId="77777777" w:rsidR="005926B2" w:rsidRDefault="005926B2" w:rsidP="005926B2"/>
                  <w:p w14:paraId="1A067A4C" w14:textId="77777777" w:rsidR="005926B2" w:rsidRDefault="005926B2" w:rsidP="005926B2"/>
                  <w:p w14:paraId="058E68CA" w14:textId="77777777" w:rsidR="005926B2" w:rsidRDefault="005926B2" w:rsidP="005926B2"/>
                  <w:p w14:paraId="4356C32E" w14:textId="77777777" w:rsidR="005926B2" w:rsidRDefault="005926B2" w:rsidP="005926B2"/>
                  <w:p w14:paraId="728AA595" w14:textId="77777777" w:rsidR="005926B2" w:rsidRDefault="005926B2" w:rsidP="005926B2"/>
                  <w:p w14:paraId="4BFF3838" w14:textId="77777777" w:rsidR="005926B2" w:rsidRDefault="005926B2" w:rsidP="005926B2"/>
                  <w:p w14:paraId="191C962F" w14:textId="77777777" w:rsidR="005926B2" w:rsidRDefault="005926B2" w:rsidP="005926B2"/>
                  <w:p w14:paraId="78BA5ABE" w14:textId="77777777" w:rsidR="005926B2" w:rsidRDefault="005926B2" w:rsidP="005926B2"/>
                  <w:p w14:paraId="20382AC7" w14:textId="77777777" w:rsidR="005926B2" w:rsidRDefault="005926B2" w:rsidP="005926B2"/>
                  <w:p w14:paraId="25CDE298" w14:textId="77777777" w:rsidR="005926B2" w:rsidRDefault="005926B2" w:rsidP="005926B2"/>
                  <w:p w14:paraId="667AB3F0" w14:textId="77777777" w:rsidR="005926B2" w:rsidRDefault="005926B2" w:rsidP="005926B2"/>
                  <w:p w14:paraId="0C55EC69" w14:textId="77777777" w:rsidR="005926B2" w:rsidRDefault="005926B2" w:rsidP="005926B2"/>
                  <w:p w14:paraId="575B3309" w14:textId="77777777" w:rsidR="005926B2" w:rsidRDefault="005926B2" w:rsidP="005926B2"/>
                  <w:p w14:paraId="60C1D7A1" w14:textId="77777777" w:rsidR="005926B2" w:rsidRDefault="005926B2" w:rsidP="005926B2"/>
                  <w:p w14:paraId="077A22E5" w14:textId="77777777" w:rsidR="005926B2" w:rsidRDefault="005926B2" w:rsidP="005926B2"/>
                  <w:p w14:paraId="739951C7" w14:textId="77777777" w:rsidR="005926B2" w:rsidRDefault="005926B2" w:rsidP="005926B2"/>
                  <w:p w14:paraId="5BE32E09" w14:textId="77777777" w:rsidR="005926B2" w:rsidRDefault="005926B2" w:rsidP="005926B2"/>
                  <w:p w14:paraId="3569FB18" w14:textId="77777777" w:rsidR="005926B2" w:rsidRDefault="005926B2" w:rsidP="005926B2"/>
                  <w:p w14:paraId="3DD289CE" w14:textId="77777777" w:rsidR="005926B2" w:rsidRDefault="005926B2" w:rsidP="005926B2"/>
                  <w:p w14:paraId="50FD859E" w14:textId="77777777" w:rsidR="005926B2" w:rsidRDefault="005926B2" w:rsidP="005926B2"/>
                  <w:p w14:paraId="28FBD9D0" w14:textId="77777777" w:rsidR="005926B2" w:rsidRDefault="005926B2" w:rsidP="005926B2"/>
                  <w:p w14:paraId="60DFCB1D" w14:textId="77777777" w:rsidR="005926B2" w:rsidRDefault="005926B2" w:rsidP="005926B2"/>
                  <w:p w14:paraId="04800D7A" w14:textId="77777777" w:rsidR="005926B2" w:rsidRDefault="005926B2" w:rsidP="005926B2"/>
                  <w:p w14:paraId="3F91B10D" w14:textId="77777777" w:rsidR="005926B2" w:rsidRDefault="005926B2" w:rsidP="005926B2"/>
                  <w:p w14:paraId="53420E3F" w14:textId="77777777" w:rsidR="005926B2" w:rsidRDefault="005926B2" w:rsidP="005926B2"/>
                  <w:p w14:paraId="28296E84" w14:textId="77777777" w:rsidR="005926B2" w:rsidRDefault="005926B2" w:rsidP="005926B2"/>
                  <w:p w14:paraId="58817972" w14:textId="77777777" w:rsidR="005926B2" w:rsidRDefault="005926B2" w:rsidP="005926B2"/>
                  <w:p w14:paraId="7A1CECCB" w14:textId="77777777" w:rsidR="005926B2" w:rsidRDefault="005926B2" w:rsidP="005926B2"/>
                  <w:p w14:paraId="42B5148B" w14:textId="77777777" w:rsidR="005926B2" w:rsidRDefault="005926B2" w:rsidP="005926B2"/>
                  <w:p w14:paraId="37E1E872" w14:textId="77777777" w:rsidR="005926B2" w:rsidRDefault="005926B2" w:rsidP="005926B2"/>
                  <w:p w14:paraId="709F2FFB" w14:textId="77777777" w:rsidR="005926B2" w:rsidRDefault="005926B2" w:rsidP="005926B2"/>
                  <w:p w14:paraId="2600B6D5" w14:textId="77777777" w:rsidR="005926B2" w:rsidRDefault="005926B2" w:rsidP="005926B2"/>
                  <w:p w14:paraId="0472CC98" w14:textId="77777777" w:rsidR="005926B2" w:rsidRDefault="005926B2" w:rsidP="005926B2"/>
                  <w:p w14:paraId="431F9412" w14:textId="77777777" w:rsidR="005926B2" w:rsidRDefault="005926B2" w:rsidP="005926B2"/>
                  <w:p w14:paraId="2D8060DD" w14:textId="77777777" w:rsidR="005926B2" w:rsidRDefault="005926B2" w:rsidP="005926B2"/>
                  <w:p w14:paraId="3110CE76" w14:textId="77777777" w:rsidR="005926B2" w:rsidRDefault="005926B2" w:rsidP="005926B2"/>
                  <w:p w14:paraId="6CCD45FA" w14:textId="77777777" w:rsidR="005926B2" w:rsidRDefault="005926B2" w:rsidP="005926B2"/>
                  <w:p w14:paraId="1A02821B" w14:textId="77777777" w:rsidR="005926B2" w:rsidRDefault="005926B2" w:rsidP="005926B2"/>
                  <w:p w14:paraId="6D460A11" w14:textId="77777777" w:rsidR="005926B2" w:rsidRDefault="005926B2" w:rsidP="005926B2"/>
                  <w:p w14:paraId="32FD1A39" w14:textId="77777777" w:rsidR="005926B2" w:rsidRDefault="005926B2" w:rsidP="005926B2"/>
                  <w:p w14:paraId="32E3D3DA" w14:textId="77777777" w:rsidR="005926B2" w:rsidRDefault="005926B2" w:rsidP="005926B2"/>
                  <w:p w14:paraId="69430F2F" w14:textId="77777777" w:rsidR="005926B2" w:rsidRDefault="005926B2" w:rsidP="005926B2"/>
                  <w:p w14:paraId="4CAA78BB" w14:textId="77777777" w:rsidR="005926B2" w:rsidRDefault="005926B2" w:rsidP="005926B2"/>
                  <w:p w14:paraId="42E68509" w14:textId="77777777" w:rsidR="005926B2" w:rsidRDefault="005926B2" w:rsidP="005926B2"/>
                  <w:p w14:paraId="208A81B7" w14:textId="77777777" w:rsidR="005926B2" w:rsidRDefault="005926B2" w:rsidP="005926B2"/>
                  <w:p w14:paraId="7C9EFBFB" w14:textId="77777777" w:rsidR="005926B2" w:rsidRDefault="005926B2" w:rsidP="005926B2"/>
                  <w:p w14:paraId="7A35B65B" w14:textId="77777777" w:rsidR="005926B2" w:rsidRDefault="005926B2" w:rsidP="005926B2"/>
                  <w:p w14:paraId="79A1A9BB" w14:textId="77777777" w:rsidR="005926B2" w:rsidRDefault="005926B2" w:rsidP="005926B2"/>
                  <w:p w14:paraId="49F961B2" w14:textId="77777777" w:rsidR="005926B2" w:rsidRDefault="005926B2" w:rsidP="005926B2"/>
                  <w:p w14:paraId="7F25BFC1" w14:textId="77777777" w:rsidR="005926B2" w:rsidRDefault="005926B2" w:rsidP="005926B2"/>
                  <w:p w14:paraId="663A4400" w14:textId="77777777" w:rsidR="005926B2" w:rsidRDefault="005926B2" w:rsidP="005926B2"/>
                  <w:p w14:paraId="644F9BA0" w14:textId="77777777" w:rsidR="005926B2" w:rsidRDefault="005926B2" w:rsidP="005926B2"/>
                  <w:p w14:paraId="5D122AFB" w14:textId="77777777" w:rsidR="005926B2" w:rsidRDefault="005926B2" w:rsidP="005926B2"/>
                  <w:p w14:paraId="1D07C191" w14:textId="77777777" w:rsidR="005926B2" w:rsidRDefault="005926B2" w:rsidP="005926B2"/>
                  <w:p w14:paraId="4D999E1C" w14:textId="77777777" w:rsidR="005926B2" w:rsidRDefault="005926B2" w:rsidP="005926B2"/>
                  <w:p w14:paraId="19536820" w14:textId="77777777" w:rsidR="005926B2" w:rsidRDefault="005926B2" w:rsidP="005926B2"/>
                  <w:p w14:paraId="2FCE3FD6" w14:textId="77777777" w:rsidR="005926B2" w:rsidRDefault="005926B2" w:rsidP="005926B2"/>
                  <w:p w14:paraId="1673AEAA" w14:textId="77777777" w:rsidR="005926B2" w:rsidRDefault="005926B2" w:rsidP="005926B2"/>
                  <w:p w14:paraId="6F0072E4" w14:textId="77777777" w:rsidR="005926B2" w:rsidRDefault="005926B2" w:rsidP="005926B2"/>
                  <w:p w14:paraId="7F448B70" w14:textId="77777777" w:rsidR="005926B2" w:rsidRDefault="005926B2" w:rsidP="005926B2"/>
                  <w:p w14:paraId="03A63636" w14:textId="77777777" w:rsidR="005926B2" w:rsidRDefault="005926B2" w:rsidP="005926B2"/>
                  <w:p w14:paraId="1A7A6619" w14:textId="77777777" w:rsidR="005926B2" w:rsidRDefault="005926B2" w:rsidP="005926B2"/>
                  <w:p w14:paraId="64AB9490" w14:textId="77777777" w:rsidR="005926B2" w:rsidRDefault="005926B2" w:rsidP="005926B2"/>
                  <w:p w14:paraId="256F3D18" w14:textId="77777777" w:rsidR="005926B2" w:rsidRDefault="005926B2" w:rsidP="005926B2"/>
                  <w:p w14:paraId="378780F6" w14:textId="77777777" w:rsidR="005926B2" w:rsidRDefault="005926B2" w:rsidP="005926B2"/>
                  <w:p w14:paraId="646B1C88" w14:textId="77777777" w:rsidR="005926B2" w:rsidRDefault="005926B2" w:rsidP="005926B2"/>
                  <w:p w14:paraId="7C326BF6" w14:textId="77777777" w:rsidR="005926B2" w:rsidRDefault="005926B2" w:rsidP="005926B2"/>
                  <w:p w14:paraId="3564C569" w14:textId="77777777" w:rsidR="005926B2" w:rsidRDefault="005926B2" w:rsidP="005926B2"/>
                  <w:p w14:paraId="75F62F86" w14:textId="77777777" w:rsidR="005926B2" w:rsidRDefault="005926B2" w:rsidP="005926B2"/>
                  <w:p w14:paraId="008A147B" w14:textId="77777777" w:rsidR="005926B2" w:rsidRDefault="005926B2" w:rsidP="005926B2"/>
                  <w:p w14:paraId="4C405C45" w14:textId="77777777" w:rsidR="005926B2" w:rsidRDefault="005926B2" w:rsidP="005926B2"/>
                  <w:p w14:paraId="5C2095A3" w14:textId="77777777" w:rsidR="005926B2" w:rsidRDefault="005926B2" w:rsidP="005926B2"/>
                  <w:p w14:paraId="691979F6" w14:textId="77777777" w:rsidR="005926B2" w:rsidRDefault="005926B2" w:rsidP="005926B2"/>
                  <w:p w14:paraId="1168B3DA" w14:textId="77777777" w:rsidR="005926B2" w:rsidRDefault="005926B2" w:rsidP="005926B2"/>
                  <w:p w14:paraId="78C871BB" w14:textId="77777777" w:rsidR="005926B2" w:rsidRDefault="005926B2" w:rsidP="005926B2"/>
                  <w:p w14:paraId="3CC01456" w14:textId="77777777" w:rsidR="005926B2" w:rsidRDefault="005926B2" w:rsidP="005926B2"/>
                  <w:p w14:paraId="2FD8F565" w14:textId="77777777" w:rsidR="005926B2" w:rsidRDefault="005926B2" w:rsidP="005926B2"/>
                  <w:p w14:paraId="314AE87A" w14:textId="77777777" w:rsidR="005926B2" w:rsidRDefault="005926B2" w:rsidP="005926B2"/>
                  <w:p w14:paraId="21C5606C" w14:textId="77777777" w:rsidR="005926B2" w:rsidRDefault="005926B2" w:rsidP="005926B2"/>
                  <w:p w14:paraId="2C10C961" w14:textId="77777777" w:rsidR="005926B2" w:rsidRDefault="005926B2" w:rsidP="005926B2"/>
                  <w:p w14:paraId="1B0A6648" w14:textId="77777777" w:rsidR="005926B2" w:rsidRDefault="005926B2" w:rsidP="005926B2"/>
                  <w:p w14:paraId="79029C0A" w14:textId="77777777" w:rsidR="005926B2" w:rsidRDefault="005926B2" w:rsidP="005926B2"/>
                  <w:p w14:paraId="74291B33" w14:textId="77777777" w:rsidR="005926B2" w:rsidRDefault="005926B2" w:rsidP="005926B2"/>
                  <w:p w14:paraId="68055F32" w14:textId="77777777" w:rsidR="005926B2" w:rsidRDefault="005926B2" w:rsidP="005926B2"/>
                  <w:p w14:paraId="3122021E" w14:textId="77777777" w:rsidR="005926B2" w:rsidRDefault="005926B2" w:rsidP="005926B2"/>
                  <w:p w14:paraId="00B80388" w14:textId="77777777" w:rsidR="005926B2" w:rsidRDefault="005926B2" w:rsidP="005926B2"/>
                  <w:p w14:paraId="2E6C2896" w14:textId="77777777" w:rsidR="005926B2" w:rsidRDefault="005926B2" w:rsidP="005926B2"/>
                  <w:p w14:paraId="065DD478" w14:textId="77777777" w:rsidR="005926B2" w:rsidRDefault="005926B2" w:rsidP="005926B2"/>
                  <w:p w14:paraId="58ACB3A1" w14:textId="77777777" w:rsidR="005926B2" w:rsidRDefault="005926B2" w:rsidP="005926B2"/>
                  <w:p w14:paraId="74741A3D" w14:textId="77777777" w:rsidR="005926B2" w:rsidRDefault="005926B2" w:rsidP="005926B2"/>
                  <w:p w14:paraId="251F8A27" w14:textId="77777777" w:rsidR="005926B2" w:rsidRDefault="005926B2" w:rsidP="005926B2"/>
                  <w:p w14:paraId="4603B489" w14:textId="77777777" w:rsidR="005926B2" w:rsidRDefault="005926B2" w:rsidP="005926B2"/>
                  <w:p w14:paraId="1731D8B8" w14:textId="77777777" w:rsidR="005926B2" w:rsidRDefault="005926B2" w:rsidP="005926B2"/>
                  <w:p w14:paraId="6E53C25D" w14:textId="77777777" w:rsidR="005926B2" w:rsidRDefault="005926B2" w:rsidP="005926B2"/>
                  <w:p w14:paraId="1E545A7B" w14:textId="77777777" w:rsidR="005926B2" w:rsidRDefault="005926B2" w:rsidP="005926B2"/>
                  <w:p w14:paraId="251FDB5B" w14:textId="77777777" w:rsidR="005926B2" w:rsidRDefault="005926B2" w:rsidP="005926B2"/>
                  <w:p w14:paraId="522EEE26" w14:textId="77777777" w:rsidR="005926B2" w:rsidRDefault="005926B2" w:rsidP="005926B2"/>
                  <w:p w14:paraId="6D731B91" w14:textId="77777777" w:rsidR="005926B2" w:rsidRDefault="005926B2" w:rsidP="005926B2"/>
                  <w:p w14:paraId="73F57BDD" w14:textId="77777777" w:rsidR="005926B2" w:rsidRDefault="005926B2" w:rsidP="005926B2"/>
                  <w:p w14:paraId="2B9DC698" w14:textId="77777777" w:rsidR="005926B2" w:rsidRDefault="005926B2" w:rsidP="005926B2"/>
                  <w:p w14:paraId="5ED8920E" w14:textId="77777777" w:rsidR="005926B2" w:rsidRDefault="005926B2" w:rsidP="005926B2"/>
                  <w:p w14:paraId="3567FEF3" w14:textId="77777777" w:rsidR="005926B2" w:rsidRDefault="005926B2" w:rsidP="005926B2"/>
                  <w:p w14:paraId="71AC7E46" w14:textId="77777777" w:rsidR="005926B2" w:rsidRDefault="005926B2" w:rsidP="005926B2"/>
                  <w:p w14:paraId="01754702" w14:textId="77777777" w:rsidR="005926B2" w:rsidRDefault="005926B2" w:rsidP="005926B2"/>
                  <w:p w14:paraId="0B31C9B5" w14:textId="77777777" w:rsidR="005926B2" w:rsidRDefault="005926B2" w:rsidP="005926B2"/>
                  <w:p w14:paraId="1013DE27" w14:textId="77777777" w:rsidR="005926B2" w:rsidRDefault="005926B2" w:rsidP="005926B2"/>
                  <w:p w14:paraId="653E4263" w14:textId="77777777" w:rsidR="005926B2" w:rsidRDefault="005926B2" w:rsidP="005926B2"/>
                  <w:p w14:paraId="2085CBB6" w14:textId="77777777" w:rsidR="005926B2" w:rsidRDefault="005926B2" w:rsidP="005926B2"/>
                  <w:p w14:paraId="47E4CAF3" w14:textId="77777777" w:rsidR="005926B2" w:rsidRDefault="005926B2" w:rsidP="005926B2"/>
                  <w:p w14:paraId="2F4AB135" w14:textId="77777777" w:rsidR="005926B2" w:rsidRDefault="005926B2" w:rsidP="005926B2"/>
                  <w:p w14:paraId="5F7D0B6E" w14:textId="77777777" w:rsidR="005926B2" w:rsidRDefault="005926B2" w:rsidP="005926B2"/>
                  <w:p w14:paraId="5B2C583F" w14:textId="77777777" w:rsidR="005926B2" w:rsidRDefault="005926B2" w:rsidP="005926B2"/>
                  <w:p w14:paraId="4F424832" w14:textId="77777777" w:rsidR="005926B2" w:rsidRDefault="005926B2" w:rsidP="005926B2"/>
                  <w:p w14:paraId="3CD881CD" w14:textId="77777777" w:rsidR="005926B2" w:rsidRDefault="005926B2" w:rsidP="005926B2"/>
                  <w:p w14:paraId="58F874EE" w14:textId="77777777" w:rsidR="005926B2" w:rsidRDefault="005926B2" w:rsidP="005926B2"/>
                  <w:p w14:paraId="4EAAB809" w14:textId="77777777" w:rsidR="005926B2" w:rsidRDefault="005926B2" w:rsidP="005926B2"/>
                  <w:p w14:paraId="0663087D" w14:textId="77777777" w:rsidR="005926B2" w:rsidRDefault="005926B2" w:rsidP="005926B2"/>
                  <w:p w14:paraId="2049675F" w14:textId="77777777" w:rsidR="005926B2" w:rsidRDefault="005926B2" w:rsidP="005926B2"/>
                  <w:p w14:paraId="3B0F77B0" w14:textId="77777777" w:rsidR="005926B2" w:rsidRDefault="005926B2" w:rsidP="005926B2"/>
                  <w:p w14:paraId="5B6F5C0D" w14:textId="77777777" w:rsidR="005926B2" w:rsidRDefault="005926B2" w:rsidP="005926B2"/>
                  <w:p w14:paraId="5A2B32A4" w14:textId="77777777" w:rsidR="005926B2" w:rsidRDefault="005926B2" w:rsidP="005926B2"/>
                  <w:p w14:paraId="4642A833" w14:textId="77777777" w:rsidR="005926B2" w:rsidRDefault="005926B2" w:rsidP="005926B2"/>
                  <w:p w14:paraId="063B9894" w14:textId="77777777" w:rsidR="005926B2" w:rsidRDefault="005926B2" w:rsidP="005926B2"/>
                  <w:p w14:paraId="37591665" w14:textId="77777777" w:rsidR="005926B2" w:rsidRDefault="005926B2" w:rsidP="005926B2"/>
                  <w:p w14:paraId="6FBCF61B" w14:textId="77777777" w:rsidR="005926B2" w:rsidRDefault="005926B2" w:rsidP="005926B2"/>
                  <w:p w14:paraId="3F3A6CB5" w14:textId="77777777" w:rsidR="005926B2" w:rsidRDefault="005926B2" w:rsidP="005926B2"/>
                  <w:p w14:paraId="3F69422E" w14:textId="77777777" w:rsidR="005926B2" w:rsidRDefault="005926B2" w:rsidP="005926B2"/>
                  <w:p w14:paraId="441CC42A" w14:textId="77777777" w:rsidR="005926B2" w:rsidRDefault="005926B2" w:rsidP="005926B2"/>
                  <w:p w14:paraId="1E9E56DA" w14:textId="77777777" w:rsidR="005926B2" w:rsidRDefault="005926B2" w:rsidP="005926B2"/>
                  <w:p w14:paraId="3B76A9A2" w14:textId="77777777" w:rsidR="005926B2" w:rsidRDefault="005926B2" w:rsidP="005926B2"/>
                  <w:p w14:paraId="52568DC8" w14:textId="77777777" w:rsidR="005926B2" w:rsidRDefault="005926B2" w:rsidP="005926B2"/>
                  <w:p w14:paraId="5D8A1B01" w14:textId="77777777" w:rsidR="005926B2" w:rsidRDefault="005926B2" w:rsidP="005926B2"/>
                  <w:p w14:paraId="163ADE0A" w14:textId="77777777" w:rsidR="005926B2" w:rsidRDefault="005926B2" w:rsidP="005926B2"/>
                  <w:p w14:paraId="6B64F5F4" w14:textId="77777777" w:rsidR="005926B2" w:rsidRDefault="005926B2" w:rsidP="005926B2"/>
                  <w:p w14:paraId="1B3C870E" w14:textId="77777777" w:rsidR="005926B2" w:rsidRDefault="005926B2" w:rsidP="005926B2"/>
                  <w:p w14:paraId="7C15EFD6" w14:textId="77777777" w:rsidR="005926B2" w:rsidRDefault="005926B2" w:rsidP="005926B2"/>
                  <w:p w14:paraId="709ED715" w14:textId="77777777" w:rsidR="005926B2" w:rsidRDefault="005926B2" w:rsidP="005926B2"/>
                  <w:p w14:paraId="18AE21AA" w14:textId="77777777" w:rsidR="005926B2" w:rsidRDefault="005926B2" w:rsidP="005926B2"/>
                  <w:p w14:paraId="6B4E32EC" w14:textId="77777777" w:rsidR="005926B2" w:rsidRDefault="005926B2" w:rsidP="005926B2"/>
                  <w:p w14:paraId="32048278" w14:textId="77777777" w:rsidR="005926B2" w:rsidRDefault="005926B2" w:rsidP="005926B2"/>
                  <w:p w14:paraId="720DFD72" w14:textId="77777777" w:rsidR="005926B2" w:rsidRDefault="005926B2" w:rsidP="005926B2"/>
                  <w:p w14:paraId="1DC10609" w14:textId="77777777" w:rsidR="005926B2" w:rsidRDefault="005926B2" w:rsidP="005926B2"/>
                  <w:p w14:paraId="1111586C" w14:textId="77777777" w:rsidR="005926B2" w:rsidRDefault="005926B2" w:rsidP="005926B2"/>
                  <w:p w14:paraId="6179CFD8" w14:textId="77777777" w:rsidR="005926B2" w:rsidRDefault="005926B2" w:rsidP="005926B2"/>
                  <w:p w14:paraId="19277C8B" w14:textId="77777777" w:rsidR="005926B2" w:rsidRDefault="005926B2" w:rsidP="005926B2"/>
                  <w:p w14:paraId="1AE1A9A1" w14:textId="77777777" w:rsidR="005926B2" w:rsidRDefault="005926B2" w:rsidP="005926B2"/>
                  <w:p w14:paraId="5E3543C1" w14:textId="77777777" w:rsidR="005926B2" w:rsidRDefault="005926B2" w:rsidP="005926B2"/>
                  <w:p w14:paraId="3C751AC8" w14:textId="77777777" w:rsidR="005926B2" w:rsidRDefault="005926B2" w:rsidP="005926B2"/>
                  <w:p w14:paraId="7391320F" w14:textId="77777777" w:rsidR="005926B2" w:rsidRDefault="005926B2" w:rsidP="005926B2"/>
                  <w:p w14:paraId="243A6DA0" w14:textId="77777777" w:rsidR="005926B2" w:rsidRDefault="005926B2" w:rsidP="005926B2"/>
                  <w:p w14:paraId="708C567C" w14:textId="77777777" w:rsidR="005926B2" w:rsidRDefault="005926B2" w:rsidP="005926B2"/>
                  <w:p w14:paraId="52DEB833" w14:textId="77777777" w:rsidR="005926B2" w:rsidRDefault="005926B2" w:rsidP="005926B2"/>
                  <w:p w14:paraId="454D5EC2" w14:textId="77777777" w:rsidR="005926B2" w:rsidRDefault="005926B2" w:rsidP="005926B2"/>
                  <w:p w14:paraId="44391756" w14:textId="77777777" w:rsidR="005926B2" w:rsidRDefault="005926B2" w:rsidP="005926B2"/>
                  <w:p w14:paraId="5D41166E" w14:textId="77777777" w:rsidR="005926B2" w:rsidRDefault="005926B2" w:rsidP="005926B2"/>
                  <w:p w14:paraId="25067226" w14:textId="77777777" w:rsidR="005926B2" w:rsidRDefault="005926B2" w:rsidP="005926B2"/>
                  <w:p w14:paraId="0355DCC6" w14:textId="77777777" w:rsidR="005926B2" w:rsidRDefault="005926B2" w:rsidP="005926B2"/>
                  <w:p w14:paraId="1003378D" w14:textId="77777777" w:rsidR="005926B2" w:rsidRDefault="005926B2" w:rsidP="005926B2"/>
                  <w:p w14:paraId="6676E8B9" w14:textId="77777777" w:rsidR="005926B2" w:rsidRDefault="005926B2" w:rsidP="005926B2"/>
                  <w:p w14:paraId="7ACAEC80" w14:textId="77777777" w:rsidR="005926B2" w:rsidRDefault="005926B2" w:rsidP="005926B2"/>
                  <w:p w14:paraId="55DFEEE6" w14:textId="77777777" w:rsidR="005926B2" w:rsidRDefault="005926B2" w:rsidP="005926B2"/>
                  <w:p w14:paraId="0ADCC5E6" w14:textId="77777777" w:rsidR="005926B2" w:rsidRDefault="005926B2" w:rsidP="005926B2"/>
                  <w:p w14:paraId="52A0C1F3" w14:textId="77777777" w:rsidR="005926B2" w:rsidRDefault="005926B2" w:rsidP="005926B2"/>
                  <w:p w14:paraId="7C3D665C" w14:textId="77777777" w:rsidR="005926B2" w:rsidRDefault="005926B2" w:rsidP="005926B2"/>
                  <w:p w14:paraId="5A8CC484" w14:textId="77777777" w:rsidR="005926B2" w:rsidRDefault="005926B2" w:rsidP="005926B2"/>
                  <w:p w14:paraId="655BE7C6" w14:textId="77777777" w:rsidR="005926B2" w:rsidRDefault="005926B2" w:rsidP="005926B2"/>
                  <w:p w14:paraId="11D77F62" w14:textId="77777777" w:rsidR="005926B2" w:rsidRDefault="005926B2" w:rsidP="005926B2"/>
                  <w:p w14:paraId="133E8E06" w14:textId="77777777" w:rsidR="005926B2" w:rsidRDefault="005926B2" w:rsidP="005926B2"/>
                  <w:p w14:paraId="61DB313A" w14:textId="77777777" w:rsidR="005926B2" w:rsidRDefault="005926B2" w:rsidP="005926B2"/>
                  <w:p w14:paraId="30FC6EFD" w14:textId="77777777" w:rsidR="005926B2" w:rsidRDefault="005926B2" w:rsidP="005926B2"/>
                  <w:p w14:paraId="5F3AAF7C" w14:textId="77777777" w:rsidR="005926B2" w:rsidRDefault="005926B2" w:rsidP="005926B2"/>
                  <w:p w14:paraId="696AFE23" w14:textId="77777777" w:rsidR="005926B2" w:rsidRDefault="005926B2" w:rsidP="005926B2"/>
                  <w:p w14:paraId="48A4799A" w14:textId="77777777" w:rsidR="005926B2" w:rsidRDefault="005926B2" w:rsidP="005926B2"/>
                  <w:p w14:paraId="68D9F092" w14:textId="77777777" w:rsidR="005926B2" w:rsidRDefault="005926B2" w:rsidP="005926B2"/>
                  <w:p w14:paraId="0BEEF2E6" w14:textId="77777777" w:rsidR="005926B2" w:rsidRDefault="005926B2" w:rsidP="005926B2"/>
                  <w:p w14:paraId="68E91D92" w14:textId="77777777" w:rsidR="005926B2" w:rsidRDefault="005926B2" w:rsidP="005926B2"/>
                  <w:p w14:paraId="522056D6" w14:textId="77777777" w:rsidR="005926B2" w:rsidRDefault="005926B2" w:rsidP="005926B2"/>
                  <w:p w14:paraId="3DB01FB1" w14:textId="77777777" w:rsidR="005926B2" w:rsidRDefault="005926B2" w:rsidP="005926B2"/>
                  <w:p w14:paraId="28BC9BE0" w14:textId="77777777" w:rsidR="005926B2" w:rsidRDefault="005926B2" w:rsidP="005926B2"/>
                  <w:p w14:paraId="66B49A4B" w14:textId="77777777" w:rsidR="005926B2" w:rsidRDefault="005926B2" w:rsidP="005926B2"/>
                  <w:p w14:paraId="399018BF" w14:textId="77777777" w:rsidR="005926B2" w:rsidRDefault="005926B2" w:rsidP="005926B2"/>
                  <w:p w14:paraId="681227A2" w14:textId="77777777" w:rsidR="005926B2" w:rsidRDefault="005926B2" w:rsidP="005926B2"/>
                  <w:p w14:paraId="1B87604C" w14:textId="77777777" w:rsidR="005926B2" w:rsidRDefault="005926B2" w:rsidP="005926B2"/>
                  <w:p w14:paraId="33861369" w14:textId="77777777" w:rsidR="005926B2" w:rsidRDefault="005926B2" w:rsidP="005926B2"/>
                  <w:p w14:paraId="39A367C8" w14:textId="77777777" w:rsidR="005926B2" w:rsidRDefault="005926B2" w:rsidP="005926B2"/>
                  <w:p w14:paraId="4CD125D1" w14:textId="77777777" w:rsidR="005926B2" w:rsidRDefault="005926B2" w:rsidP="005926B2"/>
                  <w:p w14:paraId="0EA4ABAE" w14:textId="77777777" w:rsidR="005926B2" w:rsidRDefault="005926B2" w:rsidP="005926B2"/>
                  <w:p w14:paraId="5E5AE323" w14:textId="77777777" w:rsidR="005926B2" w:rsidRDefault="005926B2" w:rsidP="005926B2"/>
                  <w:p w14:paraId="5FC8A701" w14:textId="77777777" w:rsidR="005926B2" w:rsidRDefault="005926B2" w:rsidP="005926B2"/>
                  <w:p w14:paraId="2FBBC3C8" w14:textId="77777777" w:rsidR="005926B2" w:rsidRDefault="005926B2" w:rsidP="005926B2"/>
                  <w:p w14:paraId="51529125" w14:textId="77777777" w:rsidR="005926B2" w:rsidRDefault="005926B2" w:rsidP="005926B2"/>
                  <w:p w14:paraId="679708D6" w14:textId="77777777" w:rsidR="005926B2" w:rsidRDefault="005926B2" w:rsidP="005926B2"/>
                  <w:p w14:paraId="283AF620" w14:textId="77777777" w:rsidR="005926B2" w:rsidRDefault="005926B2" w:rsidP="005926B2"/>
                  <w:p w14:paraId="7900F12E" w14:textId="77777777" w:rsidR="005926B2" w:rsidRDefault="005926B2" w:rsidP="005926B2"/>
                  <w:p w14:paraId="34315D75" w14:textId="77777777" w:rsidR="005926B2" w:rsidRDefault="005926B2" w:rsidP="005926B2"/>
                  <w:p w14:paraId="64DB3322" w14:textId="77777777" w:rsidR="005926B2" w:rsidRDefault="005926B2" w:rsidP="005926B2"/>
                  <w:p w14:paraId="48459331" w14:textId="77777777" w:rsidR="005926B2" w:rsidRDefault="005926B2" w:rsidP="005926B2"/>
                  <w:p w14:paraId="302C9199" w14:textId="77777777" w:rsidR="005926B2" w:rsidRDefault="005926B2" w:rsidP="005926B2"/>
                  <w:p w14:paraId="38DA6968" w14:textId="77777777" w:rsidR="005926B2" w:rsidRDefault="005926B2" w:rsidP="005926B2"/>
                  <w:p w14:paraId="2E0A97EB" w14:textId="77777777" w:rsidR="005926B2" w:rsidRDefault="005926B2" w:rsidP="005926B2"/>
                  <w:p w14:paraId="6772E3BE" w14:textId="77777777" w:rsidR="005926B2" w:rsidRDefault="005926B2" w:rsidP="005926B2"/>
                  <w:p w14:paraId="3D97D3E7" w14:textId="77777777" w:rsidR="005926B2" w:rsidRDefault="005926B2" w:rsidP="005926B2"/>
                  <w:p w14:paraId="04A923A2" w14:textId="77777777" w:rsidR="005926B2" w:rsidRDefault="005926B2" w:rsidP="005926B2"/>
                  <w:p w14:paraId="67C8A1BD" w14:textId="77777777" w:rsidR="005926B2" w:rsidRDefault="005926B2" w:rsidP="005926B2"/>
                  <w:p w14:paraId="16F1D017" w14:textId="77777777" w:rsidR="005926B2" w:rsidRDefault="005926B2" w:rsidP="005926B2"/>
                  <w:p w14:paraId="55C8C291" w14:textId="77777777" w:rsidR="005926B2" w:rsidRDefault="005926B2" w:rsidP="005926B2"/>
                  <w:p w14:paraId="11DD2812" w14:textId="77777777" w:rsidR="005926B2" w:rsidRDefault="005926B2" w:rsidP="005926B2"/>
                  <w:p w14:paraId="6C56E386" w14:textId="77777777" w:rsidR="005926B2" w:rsidRDefault="005926B2" w:rsidP="005926B2"/>
                  <w:p w14:paraId="5C63733B" w14:textId="77777777" w:rsidR="005926B2" w:rsidRDefault="005926B2" w:rsidP="005926B2"/>
                  <w:p w14:paraId="6E487978" w14:textId="77777777" w:rsidR="005926B2" w:rsidRDefault="005926B2" w:rsidP="005926B2"/>
                  <w:p w14:paraId="6D68E508" w14:textId="77777777" w:rsidR="005926B2" w:rsidRDefault="005926B2" w:rsidP="005926B2"/>
                  <w:p w14:paraId="6C27483C" w14:textId="77777777" w:rsidR="005926B2" w:rsidRDefault="005926B2" w:rsidP="005926B2"/>
                  <w:p w14:paraId="3A0B0807" w14:textId="77777777" w:rsidR="005926B2" w:rsidRDefault="005926B2" w:rsidP="005926B2"/>
                  <w:p w14:paraId="543FD37A" w14:textId="77777777" w:rsidR="005926B2" w:rsidRDefault="005926B2" w:rsidP="005926B2"/>
                  <w:p w14:paraId="2FA0CE7B" w14:textId="77777777" w:rsidR="005926B2" w:rsidRDefault="005926B2" w:rsidP="005926B2"/>
                  <w:p w14:paraId="471E1262" w14:textId="77777777" w:rsidR="005926B2" w:rsidRDefault="005926B2" w:rsidP="005926B2"/>
                  <w:p w14:paraId="67B4214D" w14:textId="77777777" w:rsidR="005926B2" w:rsidRDefault="005926B2" w:rsidP="005926B2"/>
                  <w:p w14:paraId="046E6FCD" w14:textId="77777777" w:rsidR="005926B2" w:rsidRDefault="005926B2" w:rsidP="005926B2"/>
                  <w:p w14:paraId="1BC3C35F" w14:textId="77777777" w:rsidR="005926B2" w:rsidRDefault="005926B2" w:rsidP="005926B2"/>
                  <w:p w14:paraId="402ADA52" w14:textId="77777777" w:rsidR="005926B2" w:rsidRDefault="005926B2" w:rsidP="005926B2"/>
                  <w:p w14:paraId="47064837" w14:textId="77777777" w:rsidR="005926B2" w:rsidRDefault="005926B2" w:rsidP="005926B2"/>
                  <w:p w14:paraId="570D4A4F" w14:textId="77777777" w:rsidR="005926B2" w:rsidRDefault="005926B2" w:rsidP="005926B2"/>
                  <w:p w14:paraId="33E89ADB" w14:textId="77777777" w:rsidR="005926B2" w:rsidRDefault="005926B2" w:rsidP="005926B2"/>
                  <w:p w14:paraId="7D899B72" w14:textId="77777777" w:rsidR="005926B2" w:rsidRDefault="005926B2" w:rsidP="005926B2"/>
                  <w:p w14:paraId="231D6717" w14:textId="77777777" w:rsidR="005926B2" w:rsidRDefault="005926B2" w:rsidP="005926B2"/>
                  <w:p w14:paraId="3A08AECE" w14:textId="77777777" w:rsidR="005926B2" w:rsidRDefault="005926B2" w:rsidP="005926B2"/>
                  <w:p w14:paraId="7A26D951" w14:textId="77777777" w:rsidR="005926B2" w:rsidRDefault="005926B2" w:rsidP="005926B2"/>
                  <w:p w14:paraId="3F6BF961" w14:textId="77777777" w:rsidR="005926B2" w:rsidRDefault="005926B2" w:rsidP="005926B2"/>
                  <w:p w14:paraId="2C4AC8F1" w14:textId="77777777" w:rsidR="005926B2" w:rsidRDefault="005926B2" w:rsidP="005926B2"/>
                  <w:p w14:paraId="4C0BA310" w14:textId="77777777" w:rsidR="005926B2" w:rsidRDefault="005926B2" w:rsidP="005926B2"/>
                  <w:p w14:paraId="757B6AA9" w14:textId="77777777" w:rsidR="005926B2" w:rsidRDefault="005926B2" w:rsidP="005926B2"/>
                  <w:p w14:paraId="1AB7CB09" w14:textId="77777777" w:rsidR="005926B2" w:rsidRDefault="005926B2" w:rsidP="005926B2"/>
                  <w:p w14:paraId="17F4D2A4" w14:textId="77777777" w:rsidR="005926B2" w:rsidRDefault="005926B2" w:rsidP="005926B2"/>
                  <w:p w14:paraId="2641A42A" w14:textId="77777777" w:rsidR="005926B2" w:rsidRDefault="005926B2" w:rsidP="005926B2"/>
                  <w:p w14:paraId="3F4396C8" w14:textId="77777777" w:rsidR="005926B2" w:rsidRDefault="005926B2" w:rsidP="005926B2"/>
                  <w:p w14:paraId="1EFC40FD" w14:textId="77777777" w:rsidR="005926B2" w:rsidRDefault="005926B2" w:rsidP="005926B2"/>
                  <w:p w14:paraId="4E55E494" w14:textId="77777777" w:rsidR="005926B2" w:rsidRDefault="005926B2" w:rsidP="005926B2"/>
                  <w:p w14:paraId="502EE439" w14:textId="77777777" w:rsidR="005926B2" w:rsidRDefault="005926B2" w:rsidP="005926B2"/>
                  <w:p w14:paraId="31F62C1C" w14:textId="77777777" w:rsidR="005926B2" w:rsidRDefault="005926B2" w:rsidP="005926B2"/>
                  <w:p w14:paraId="4C06FA00" w14:textId="77777777" w:rsidR="005926B2" w:rsidRDefault="005926B2" w:rsidP="005926B2"/>
                  <w:p w14:paraId="42B1A4F2" w14:textId="77777777" w:rsidR="005926B2" w:rsidRDefault="005926B2" w:rsidP="005926B2"/>
                  <w:p w14:paraId="3411B4AD" w14:textId="77777777" w:rsidR="005926B2" w:rsidRDefault="005926B2" w:rsidP="005926B2"/>
                  <w:p w14:paraId="264D25BE" w14:textId="77777777" w:rsidR="005926B2" w:rsidRDefault="005926B2" w:rsidP="005926B2"/>
                  <w:p w14:paraId="78ADBC24" w14:textId="77777777" w:rsidR="005926B2" w:rsidRDefault="005926B2" w:rsidP="005926B2"/>
                  <w:p w14:paraId="3C17B447" w14:textId="77777777" w:rsidR="005926B2" w:rsidRDefault="005926B2" w:rsidP="005926B2"/>
                  <w:p w14:paraId="746BE3BA" w14:textId="77777777" w:rsidR="005926B2" w:rsidRDefault="005926B2" w:rsidP="005926B2"/>
                  <w:p w14:paraId="6A0C51E6" w14:textId="77777777" w:rsidR="005926B2" w:rsidRDefault="005926B2" w:rsidP="005926B2"/>
                  <w:p w14:paraId="75AEE428" w14:textId="77777777" w:rsidR="005926B2" w:rsidRDefault="005926B2" w:rsidP="005926B2"/>
                  <w:p w14:paraId="5173B92F" w14:textId="77777777" w:rsidR="005926B2" w:rsidRDefault="005926B2" w:rsidP="005926B2"/>
                  <w:p w14:paraId="5F941438" w14:textId="77777777" w:rsidR="005926B2" w:rsidRDefault="005926B2" w:rsidP="005926B2"/>
                  <w:p w14:paraId="4ED88182" w14:textId="77777777" w:rsidR="005926B2" w:rsidRDefault="005926B2" w:rsidP="005926B2"/>
                  <w:p w14:paraId="62ED37E8" w14:textId="77777777" w:rsidR="005926B2" w:rsidRDefault="005926B2" w:rsidP="005926B2"/>
                  <w:p w14:paraId="4186BDC3" w14:textId="77777777" w:rsidR="005926B2" w:rsidRDefault="005926B2" w:rsidP="005926B2"/>
                  <w:p w14:paraId="692AACB1" w14:textId="77777777" w:rsidR="005926B2" w:rsidRDefault="005926B2" w:rsidP="005926B2"/>
                  <w:p w14:paraId="252FEDC0" w14:textId="77777777" w:rsidR="005926B2" w:rsidRDefault="005926B2" w:rsidP="005926B2"/>
                  <w:p w14:paraId="3AC0A45C" w14:textId="77777777" w:rsidR="005926B2" w:rsidRDefault="005926B2" w:rsidP="005926B2"/>
                  <w:p w14:paraId="0B6E2D73" w14:textId="77777777" w:rsidR="005926B2" w:rsidRDefault="005926B2" w:rsidP="005926B2"/>
                  <w:p w14:paraId="1CD247F5" w14:textId="77777777" w:rsidR="005926B2" w:rsidRDefault="005926B2" w:rsidP="005926B2"/>
                  <w:p w14:paraId="4A1F37CD" w14:textId="77777777" w:rsidR="005926B2" w:rsidRDefault="005926B2" w:rsidP="005926B2"/>
                  <w:p w14:paraId="2AAC9D59" w14:textId="77777777" w:rsidR="005926B2" w:rsidRDefault="005926B2" w:rsidP="005926B2"/>
                  <w:p w14:paraId="3B1D2C0F" w14:textId="77777777" w:rsidR="005926B2" w:rsidRDefault="005926B2" w:rsidP="005926B2"/>
                  <w:p w14:paraId="69301549" w14:textId="77777777" w:rsidR="005926B2" w:rsidRDefault="005926B2" w:rsidP="005926B2"/>
                  <w:p w14:paraId="74AD898D" w14:textId="77777777" w:rsidR="005926B2" w:rsidRDefault="005926B2" w:rsidP="005926B2"/>
                  <w:p w14:paraId="4082E5FA" w14:textId="77777777" w:rsidR="005926B2" w:rsidRDefault="005926B2" w:rsidP="005926B2"/>
                  <w:p w14:paraId="78BD761E" w14:textId="77777777" w:rsidR="005926B2" w:rsidRDefault="005926B2" w:rsidP="005926B2"/>
                  <w:p w14:paraId="176955FC" w14:textId="77777777" w:rsidR="005926B2" w:rsidRDefault="005926B2" w:rsidP="005926B2"/>
                  <w:p w14:paraId="3F146C67" w14:textId="77777777" w:rsidR="005926B2" w:rsidRDefault="005926B2" w:rsidP="005926B2"/>
                  <w:p w14:paraId="0D8F8CAE" w14:textId="77777777" w:rsidR="005926B2" w:rsidRDefault="005926B2" w:rsidP="005926B2"/>
                  <w:p w14:paraId="571499D8" w14:textId="77777777" w:rsidR="005926B2" w:rsidRDefault="005926B2" w:rsidP="005926B2"/>
                  <w:p w14:paraId="4C5EDADF" w14:textId="77777777" w:rsidR="005926B2" w:rsidRDefault="005926B2" w:rsidP="005926B2"/>
                  <w:p w14:paraId="6DFF69F6" w14:textId="77777777" w:rsidR="005926B2" w:rsidRDefault="005926B2" w:rsidP="005926B2"/>
                  <w:p w14:paraId="7A90F11C" w14:textId="77777777" w:rsidR="005926B2" w:rsidRDefault="005926B2" w:rsidP="005926B2"/>
                  <w:p w14:paraId="257EAAFF" w14:textId="77777777" w:rsidR="005926B2" w:rsidRDefault="005926B2" w:rsidP="005926B2"/>
                  <w:p w14:paraId="0772BACD" w14:textId="77777777" w:rsidR="005926B2" w:rsidRDefault="005926B2" w:rsidP="005926B2"/>
                  <w:p w14:paraId="57750CDC" w14:textId="77777777" w:rsidR="005926B2" w:rsidRDefault="005926B2" w:rsidP="005926B2"/>
                  <w:p w14:paraId="407B2B37" w14:textId="77777777" w:rsidR="005926B2" w:rsidRDefault="005926B2" w:rsidP="005926B2"/>
                  <w:p w14:paraId="5035A7E8" w14:textId="77777777" w:rsidR="005926B2" w:rsidRDefault="005926B2" w:rsidP="005926B2"/>
                  <w:p w14:paraId="357761B3" w14:textId="77777777" w:rsidR="005926B2" w:rsidRDefault="005926B2" w:rsidP="005926B2"/>
                  <w:p w14:paraId="3FEBD184" w14:textId="77777777" w:rsidR="005926B2" w:rsidRDefault="005926B2" w:rsidP="005926B2"/>
                  <w:p w14:paraId="54D1855A" w14:textId="77777777" w:rsidR="005926B2" w:rsidRDefault="005926B2" w:rsidP="005926B2"/>
                  <w:p w14:paraId="04F5A3B8" w14:textId="77777777" w:rsidR="005926B2" w:rsidRDefault="005926B2" w:rsidP="005926B2"/>
                  <w:p w14:paraId="5E966B09" w14:textId="77777777" w:rsidR="005926B2" w:rsidRDefault="005926B2" w:rsidP="005926B2"/>
                  <w:p w14:paraId="4B952404" w14:textId="77777777" w:rsidR="005926B2" w:rsidRDefault="005926B2" w:rsidP="005926B2"/>
                  <w:p w14:paraId="33938EF0" w14:textId="77777777" w:rsidR="005926B2" w:rsidRDefault="005926B2" w:rsidP="005926B2"/>
                  <w:p w14:paraId="3EDF4CBA" w14:textId="77777777" w:rsidR="005926B2" w:rsidRDefault="005926B2" w:rsidP="005926B2"/>
                  <w:p w14:paraId="178F569C" w14:textId="77777777" w:rsidR="005926B2" w:rsidRDefault="005926B2" w:rsidP="005926B2"/>
                  <w:p w14:paraId="70FA6CBF" w14:textId="77777777" w:rsidR="005926B2" w:rsidRDefault="005926B2" w:rsidP="005926B2"/>
                  <w:p w14:paraId="522ABF91" w14:textId="77777777" w:rsidR="005926B2" w:rsidRDefault="005926B2" w:rsidP="005926B2"/>
                  <w:p w14:paraId="4D03F1F8" w14:textId="77777777" w:rsidR="005926B2" w:rsidRDefault="005926B2" w:rsidP="005926B2"/>
                  <w:p w14:paraId="2B669E32" w14:textId="77777777" w:rsidR="005926B2" w:rsidRDefault="005926B2" w:rsidP="005926B2"/>
                  <w:p w14:paraId="1ACFBB9C" w14:textId="77777777" w:rsidR="005926B2" w:rsidRDefault="005926B2" w:rsidP="005926B2"/>
                  <w:p w14:paraId="2E5D022D" w14:textId="77777777" w:rsidR="005926B2" w:rsidRDefault="005926B2" w:rsidP="005926B2"/>
                  <w:p w14:paraId="41293C28" w14:textId="77777777" w:rsidR="005926B2" w:rsidRDefault="005926B2" w:rsidP="005926B2"/>
                  <w:p w14:paraId="65F5B321" w14:textId="77777777" w:rsidR="005926B2" w:rsidRDefault="005926B2" w:rsidP="005926B2"/>
                  <w:p w14:paraId="1DE5E8B5" w14:textId="77777777" w:rsidR="005926B2" w:rsidRDefault="005926B2" w:rsidP="005926B2"/>
                  <w:p w14:paraId="181D3AED" w14:textId="77777777" w:rsidR="005926B2" w:rsidRDefault="005926B2" w:rsidP="005926B2"/>
                  <w:p w14:paraId="346A6167" w14:textId="77777777" w:rsidR="005926B2" w:rsidRDefault="005926B2" w:rsidP="005926B2"/>
                  <w:p w14:paraId="702774F2" w14:textId="77777777" w:rsidR="005926B2" w:rsidRDefault="005926B2" w:rsidP="005926B2"/>
                  <w:p w14:paraId="34BE6186" w14:textId="77777777" w:rsidR="005926B2" w:rsidRDefault="005926B2" w:rsidP="005926B2"/>
                  <w:p w14:paraId="06B02408" w14:textId="77777777" w:rsidR="005926B2" w:rsidRDefault="005926B2" w:rsidP="005926B2"/>
                  <w:p w14:paraId="2E62EBEC" w14:textId="77777777" w:rsidR="005926B2" w:rsidRDefault="005926B2" w:rsidP="005926B2"/>
                  <w:p w14:paraId="24018C3C" w14:textId="77777777" w:rsidR="005926B2" w:rsidRDefault="005926B2" w:rsidP="005926B2"/>
                  <w:p w14:paraId="6A6DA8EB" w14:textId="77777777" w:rsidR="005926B2" w:rsidRDefault="005926B2" w:rsidP="005926B2"/>
                  <w:p w14:paraId="0BF63862" w14:textId="77777777" w:rsidR="005926B2" w:rsidRDefault="005926B2" w:rsidP="005926B2"/>
                  <w:p w14:paraId="7FDDC87C" w14:textId="77777777" w:rsidR="005926B2" w:rsidRDefault="005926B2" w:rsidP="005926B2"/>
                  <w:p w14:paraId="7A6148C9" w14:textId="77777777" w:rsidR="005926B2" w:rsidRDefault="005926B2" w:rsidP="005926B2"/>
                  <w:p w14:paraId="01323E16" w14:textId="77777777" w:rsidR="005926B2" w:rsidRDefault="005926B2" w:rsidP="005926B2"/>
                  <w:p w14:paraId="7F84773A" w14:textId="77777777" w:rsidR="005926B2" w:rsidRDefault="005926B2" w:rsidP="005926B2"/>
                  <w:p w14:paraId="17DEF6D7" w14:textId="77777777" w:rsidR="005926B2" w:rsidRDefault="005926B2" w:rsidP="005926B2"/>
                  <w:p w14:paraId="5FB06467" w14:textId="77777777" w:rsidR="005926B2" w:rsidRDefault="005926B2" w:rsidP="005926B2"/>
                  <w:p w14:paraId="0D08BC81" w14:textId="77777777" w:rsidR="005926B2" w:rsidRDefault="005926B2" w:rsidP="005926B2"/>
                  <w:p w14:paraId="233468B9" w14:textId="77777777" w:rsidR="005926B2" w:rsidRDefault="005926B2" w:rsidP="005926B2"/>
                  <w:p w14:paraId="2CA23C1A" w14:textId="77777777" w:rsidR="005926B2" w:rsidRDefault="005926B2" w:rsidP="005926B2"/>
                  <w:p w14:paraId="66E88271" w14:textId="77777777" w:rsidR="005926B2" w:rsidRDefault="005926B2" w:rsidP="005926B2"/>
                  <w:p w14:paraId="00E11075" w14:textId="77777777" w:rsidR="005926B2" w:rsidRDefault="005926B2" w:rsidP="005926B2"/>
                  <w:p w14:paraId="5540FF17" w14:textId="77777777" w:rsidR="005926B2" w:rsidRDefault="005926B2" w:rsidP="005926B2"/>
                  <w:p w14:paraId="3987041A" w14:textId="77777777" w:rsidR="005926B2" w:rsidRDefault="005926B2" w:rsidP="005926B2"/>
                  <w:p w14:paraId="0BB52A39" w14:textId="77777777" w:rsidR="005926B2" w:rsidRDefault="005926B2" w:rsidP="005926B2"/>
                  <w:p w14:paraId="402178D7" w14:textId="77777777" w:rsidR="005926B2" w:rsidRDefault="005926B2" w:rsidP="005926B2"/>
                  <w:p w14:paraId="5F25A96B" w14:textId="77777777" w:rsidR="005926B2" w:rsidRDefault="005926B2" w:rsidP="005926B2"/>
                  <w:p w14:paraId="42E15B7E" w14:textId="77777777" w:rsidR="005926B2" w:rsidRDefault="005926B2" w:rsidP="005926B2"/>
                  <w:p w14:paraId="5A7FC0A5" w14:textId="77777777" w:rsidR="005926B2" w:rsidRDefault="005926B2" w:rsidP="005926B2"/>
                  <w:p w14:paraId="720E6BE8" w14:textId="77777777" w:rsidR="005926B2" w:rsidRDefault="005926B2" w:rsidP="005926B2"/>
                  <w:p w14:paraId="2E4E87B0" w14:textId="77777777" w:rsidR="005926B2" w:rsidRDefault="005926B2" w:rsidP="005926B2"/>
                  <w:p w14:paraId="15B82DB4" w14:textId="77777777" w:rsidR="005926B2" w:rsidRDefault="005926B2" w:rsidP="005926B2"/>
                  <w:p w14:paraId="55BDFFCC" w14:textId="77777777" w:rsidR="005926B2" w:rsidRDefault="005926B2" w:rsidP="005926B2"/>
                  <w:p w14:paraId="750B11CB" w14:textId="77777777" w:rsidR="005926B2" w:rsidRDefault="005926B2" w:rsidP="005926B2"/>
                  <w:p w14:paraId="44B68D09" w14:textId="77777777" w:rsidR="005926B2" w:rsidRDefault="005926B2" w:rsidP="005926B2"/>
                  <w:p w14:paraId="2A4D6883" w14:textId="77777777" w:rsidR="005926B2" w:rsidRDefault="005926B2" w:rsidP="005926B2"/>
                  <w:p w14:paraId="76AF460C" w14:textId="77777777" w:rsidR="005926B2" w:rsidRDefault="005926B2" w:rsidP="005926B2"/>
                  <w:p w14:paraId="3D1F401B" w14:textId="77777777" w:rsidR="005926B2" w:rsidRDefault="005926B2" w:rsidP="005926B2"/>
                  <w:p w14:paraId="72EB2E7D" w14:textId="77777777" w:rsidR="005926B2" w:rsidRDefault="005926B2" w:rsidP="005926B2"/>
                  <w:p w14:paraId="436353B7" w14:textId="77777777" w:rsidR="005926B2" w:rsidRDefault="005926B2" w:rsidP="005926B2"/>
                  <w:p w14:paraId="548F794F" w14:textId="77777777" w:rsidR="005926B2" w:rsidRDefault="005926B2" w:rsidP="005926B2"/>
                  <w:p w14:paraId="1F2D9FC5" w14:textId="77777777" w:rsidR="005926B2" w:rsidRDefault="005926B2" w:rsidP="005926B2"/>
                  <w:p w14:paraId="34571AC4" w14:textId="77777777" w:rsidR="005926B2" w:rsidRDefault="005926B2" w:rsidP="005926B2"/>
                  <w:p w14:paraId="0CAA8EA6" w14:textId="77777777" w:rsidR="005926B2" w:rsidRDefault="005926B2" w:rsidP="005926B2"/>
                  <w:p w14:paraId="062F27B0" w14:textId="77777777" w:rsidR="005926B2" w:rsidRDefault="005926B2" w:rsidP="005926B2"/>
                  <w:p w14:paraId="5A1232F3" w14:textId="77777777" w:rsidR="005926B2" w:rsidRDefault="005926B2" w:rsidP="005926B2"/>
                  <w:p w14:paraId="07396DF8" w14:textId="77777777" w:rsidR="005926B2" w:rsidRDefault="005926B2" w:rsidP="005926B2"/>
                  <w:p w14:paraId="413C86D4" w14:textId="77777777" w:rsidR="005926B2" w:rsidRDefault="005926B2" w:rsidP="005926B2"/>
                  <w:p w14:paraId="4A0D54A6" w14:textId="77777777" w:rsidR="005926B2" w:rsidRDefault="005926B2" w:rsidP="005926B2"/>
                  <w:p w14:paraId="7C7531C7" w14:textId="77777777" w:rsidR="005926B2" w:rsidRDefault="005926B2" w:rsidP="005926B2"/>
                  <w:p w14:paraId="37039874" w14:textId="77777777" w:rsidR="005926B2" w:rsidRDefault="005926B2" w:rsidP="005926B2"/>
                  <w:p w14:paraId="1FFC690B" w14:textId="77777777" w:rsidR="005926B2" w:rsidRDefault="005926B2" w:rsidP="005926B2"/>
                  <w:p w14:paraId="315688BD" w14:textId="77777777" w:rsidR="005926B2" w:rsidRDefault="005926B2" w:rsidP="005926B2"/>
                  <w:p w14:paraId="5FC887E9" w14:textId="77777777" w:rsidR="005926B2" w:rsidRDefault="005926B2" w:rsidP="005926B2"/>
                  <w:p w14:paraId="2B12D9E6" w14:textId="77777777" w:rsidR="005926B2" w:rsidRDefault="005926B2" w:rsidP="005926B2"/>
                  <w:p w14:paraId="0D3E27BF" w14:textId="77777777" w:rsidR="005926B2" w:rsidRDefault="005926B2" w:rsidP="005926B2"/>
                  <w:p w14:paraId="2487800A" w14:textId="77777777" w:rsidR="005926B2" w:rsidRDefault="005926B2" w:rsidP="005926B2"/>
                  <w:p w14:paraId="7D47B534" w14:textId="77777777" w:rsidR="005926B2" w:rsidRDefault="005926B2" w:rsidP="005926B2"/>
                  <w:p w14:paraId="42FF8739" w14:textId="77777777" w:rsidR="005926B2" w:rsidRDefault="005926B2" w:rsidP="005926B2"/>
                  <w:p w14:paraId="5FF36EF2" w14:textId="77777777" w:rsidR="005926B2" w:rsidRDefault="005926B2" w:rsidP="005926B2"/>
                  <w:p w14:paraId="18F42092" w14:textId="77777777" w:rsidR="005926B2" w:rsidRDefault="005926B2" w:rsidP="005926B2"/>
                  <w:p w14:paraId="68922EAB" w14:textId="77777777" w:rsidR="005926B2" w:rsidRDefault="005926B2" w:rsidP="005926B2"/>
                  <w:p w14:paraId="4B1547B6" w14:textId="77777777" w:rsidR="005926B2" w:rsidRDefault="005926B2" w:rsidP="005926B2"/>
                  <w:p w14:paraId="0A6CF90C" w14:textId="77777777" w:rsidR="005926B2" w:rsidRDefault="005926B2" w:rsidP="005926B2"/>
                  <w:p w14:paraId="119AF25E" w14:textId="77777777" w:rsidR="005926B2" w:rsidRDefault="005926B2" w:rsidP="005926B2"/>
                  <w:p w14:paraId="0050ABB0" w14:textId="77777777" w:rsidR="005926B2" w:rsidRDefault="005926B2" w:rsidP="005926B2"/>
                  <w:p w14:paraId="31D72082" w14:textId="77777777" w:rsidR="005926B2" w:rsidRDefault="005926B2" w:rsidP="005926B2"/>
                  <w:p w14:paraId="2506DD18" w14:textId="77777777" w:rsidR="005926B2" w:rsidRDefault="005926B2" w:rsidP="005926B2"/>
                  <w:p w14:paraId="135C969F" w14:textId="77777777" w:rsidR="005926B2" w:rsidRDefault="005926B2" w:rsidP="005926B2"/>
                  <w:p w14:paraId="620B0E61" w14:textId="77777777" w:rsidR="005926B2" w:rsidRDefault="005926B2" w:rsidP="005926B2"/>
                  <w:p w14:paraId="5D33770E" w14:textId="77777777" w:rsidR="005926B2" w:rsidRDefault="005926B2" w:rsidP="005926B2"/>
                  <w:p w14:paraId="1A6B296F" w14:textId="77777777" w:rsidR="005926B2" w:rsidRDefault="005926B2" w:rsidP="005926B2"/>
                  <w:p w14:paraId="1C213688" w14:textId="77777777" w:rsidR="005926B2" w:rsidRDefault="005926B2" w:rsidP="005926B2"/>
                  <w:p w14:paraId="4135C384" w14:textId="77777777" w:rsidR="005926B2" w:rsidRDefault="005926B2" w:rsidP="005926B2"/>
                  <w:p w14:paraId="469A7D10" w14:textId="77777777" w:rsidR="005926B2" w:rsidRDefault="005926B2" w:rsidP="005926B2"/>
                  <w:p w14:paraId="2FBCAE0C" w14:textId="77777777" w:rsidR="005926B2" w:rsidRDefault="005926B2" w:rsidP="005926B2"/>
                  <w:p w14:paraId="746DD707" w14:textId="77777777" w:rsidR="005926B2" w:rsidRDefault="005926B2" w:rsidP="005926B2"/>
                  <w:p w14:paraId="34DF0B20" w14:textId="77777777" w:rsidR="005926B2" w:rsidRDefault="005926B2" w:rsidP="005926B2"/>
                  <w:p w14:paraId="6BBA8D89" w14:textId="77777777" w:rsidR="005926B2" w:rsidRDefault="005926B2" w:rsidP="005926B2"/>
                  <w:p w14:paraId="6ED4A279" w14:textId="77777777" w:rsidR="005926B2" w:rsidRDefault="005926B2" w:rsidP="005926B2"/>
                  <w:p w14:paraId="6E69F6C3" w14:textId="77777777" w:rsidR="005926B2" w:rsidRDefault="005926B2" w:rsidP="005926B2"/>
                  <w:p w14:paraId="722C8BF3" w14:textId="77777777" w:rsidR="005926B2" w:rsidRDefault="005926B2" w:rsidP="005926B2"/>
                  <w:p w14:paraId="3201E5E2" w14:textId="77777777" w:rsidR="005926B2" w:rsidRDefault="005926B2" w:rsidP="005926B2"/>
                  <w:p w14:paraId="0DDCEBA4" w14:textId="77777777" w:rsidR="005926B2" w:rsidRDefault="005926B2" w:rsidP="005926B2"/>
                  <w:p w14:paraId="6F48B290" w14:textId="77777777" w:rsidR="005926B2" w:rsidRDefault="005926B2" w:rsidP="005926B2"/>
                  <w:p w14:paraId="52F74329" w14:textId="77777777" w:rsidR="005926B2" w:rsidRDefault="005926B2" w:rsidP="005926B2"/>
                  <w:p w14:paraId="72D857AE" w14:textId="77777777" w:rsidR="005926B2" w:rsidRDefault="005926B2" w:rsidP="005926B2"/>
                  <w:p w14:paraId="70A89B9B" w14:textId="77777777" w:rsidR="005926B2" w:rsidRDefault="005926B2" w:rsidP="005926B2"/>
                  <w:p w14:paraId="0F666AA5" w14:textId="77777777" w:rsidR="005926B2" w:rsidRDefault="005926B2" w:rsidP="005926B2"/>
                  <w:p w14:paraId="6715ED9E" w14:textId="77777777" w:rsidR="005926B2" w:rsidRDefault="005926B2" w:rsidP="005926B2"/>
                  <w:p w14:paraId="4F49B0A5" w14:textId="77777777" w:rsidR="005926B2" w:rsidRDefault="005926B2" w:rsidP="005926B2"/>
                  <w:p w14:paraId="590A9982" w14:textId="77777777" w:rsidR="005926B2" w:rsidRDefault="005926B2" w:rsidP="005926B2"/>
                  <w:p w14:paraId="06AFFBD4" w14:textId="77777777" w:rsidR="005926B2" w:rsidRDefault="005926B2" w:rsidP="005926B2"/>
                  <w:p w14:paraId="285CA133" w14:textId="77777777" w:rsidR="005926B2" w:rsidRDefault="005926B2" w:rsidP="005926B2"/>
                  <w:p w14:paraId="04A0E950" w14:textId="77777777" w:rsidR="005926B2" w:rsidRDefault="005926B2" w:rsidP="005926B2"/>
                  <w:p w14:paraId="2C2355FD" w14:textId="77777777" w:rsidR="005926B2" w:rsidRDefault="005926B2" w:rsidP="005926B2"/>
                  <w:p w14:paraId="62A6A007" w14:textId="77777777" w:rsidR="005926B2" w:rsidRDefault="005926B2" w:rsidP="005926B2"/>
                  <w:p w14:paraId="2D561392" w14:textId="77777777" w:rsidR="005926B2" w:rsidRDefault="005926B2" w:rsidP="005926B2"/>
                  <w:p w14:paraId="5A399883" w14:textId="77777777" w:rsidR="005926B2" w:rsidRDefault="005926B2" w:rsidP="005926B2"/>
                  <w:p w14:paraId="6E9CB693" w14:textId="77777777" w:rsidR="005926B2" w:rsidRDefault="005926B2" w:rsidP="005926B2"/>
                  <w:p w14:paraId="0D150F34" w14:textId="77777777" w:rsidR="005926B2" w:rsidRDefault="005926B2" w:rsidP="005926B2"/>
                  <w:p w14:paraId="7BF503A5" w14:textId="77777777" w:rsidR="005926B2" w:rsidRDefault="005926B2" w:rsidP="005926B2"/>
                  <w:p w14:paraId="0199D545" w14:textId="77777777" w:rsidR="005926B2" w:rsidRDefault="005926B2" w:rsidP="005926B2"/>
                  <w:p w14:paraId="05976327" w14:textId="77777777" w:rsidR="005926B2" w:rsidRDefault="005926B2" w:rsidP="005926B2"/>
                  <w:p w14:paraId="1BC393A8" w14:textId="77777777" w:rsidR="005926B2" w:rsidRDefault="005926B2" w:rsidP="005926B2"/>
                  <w:p w14:paraId="390453C1" w14:textId="77777777" w:rsidR="005926B2" w:rsidRDefault="005926B2" w:rsidP="005926B2"/>
                  <w:p w14:paraId="760DE4BF" w14:textId="77777777" w:rsidR="005926B2" w:rsidRDefault="005926B2" w:rsidP="005926B2"/>
                  <w:p w14:paraId="0E0D5C71" w14:textId="77777777" w:rsidR="005926B2" w:rsidRDefault="005926B2" w:rsidP="005926B2"/>
                  <w:p w14:paraId="31A001A4" w14:textId="77777777" w:rsidR="005926B2" w:rsidRDefault="005926B2" w:rsidP="005926B2"/>
                  <w:p w14:paraId="626BB8F5" w14:textId="77777777" w:rsidR="005926B2" w:rsidRDefault="005926B2" w:rsidP="005926B2"/>
                  <w:p w14:paraId="59A37AAD" w14:textId="77777777" w:rsidR="005926B2" w:rsidRDefault="005926B2" w:rsidP="005926B2"/>
                  <w:p w14:paraId="6FA6195C" w14:textId="77777777" w:rsidR="005926B2" w:rsidRDefault="005926B2" w:rsidP="005926B2"/>
                  <w:p w14:paraId="5227C872" w14:textId="77777777" w:rsidR="005926B2" w:rsidRDefault="005926B2" w:rsidP="005926B2"/>
                  <w:p w14:paraId="5B419827" w14:textId="77777777" w:rsidR="005926B2" w:rsidRDefault="005926B2" w:rsidP="005926B2"/>
                  <w:p w14:paraId="7E76E8BB" w14:textId="77777777" w:rsidR="005926B2" w:rsidRDefault="005926B2" w:rsidP="005926B2"/>
                  <w:p w14:paraId="32CB4299" w14:textId="77777777" w:rsidR="005926B2" w:rsidRDefault="005926B2" w:rsidP="005926B2"/>
                  <w:p w14:paraId="3AC6BA61" w14:textId="77777777" w:rsidR="005926B2" w:rsidRDefault="005926B2" w:rsidP="005926B2"/>
                  <w:p w14:paraId="74E8EA0F" w14:textId="77777777" w:rsidR="005926B2" w:rsidRDefault="005926B2" w:rsidP="005926B2"/>
                  <w:p w14:paraId="266844F3" w14:textId="77777777" w:rsidR="005926B2" w:rsidRDefault="005926B2" w:rsidP="005926B2"/>
                  <w:p w14:paraId="0929EFBA" w14:textId="77777777" w:rsidR="005926B2" w:rsidRDefault="005926B2" w:rsidP="005926B2"/>
                  <w:p w14:paraId="28DE770E" w14:textId="77777777" w:rsidR="005926B2" w:rsidRDefault="005926B2" w:rsidP="005926B2"/>
                  <w:p w14:paraId="798A2EAC" w14:textId="77777777" w:rsidR="005926B2" w:rsidRDefault="005926B2" w:rsidP="005926B2"/>
                  <w:p w14:paraId="452D6D7A" w14:textId="77777777" w:rsidR="005926B2" w:rsidRDefault="005926B2" w:rsidP="005926B2"/>
                  <w:p w14:paraId="7ACDB7DC" w14:textId="77777777" w:rsidR="005926B2" w:rsidRDefault="005926B2" w:rsidP="005926B2"/>
                  <w:p w14:paraId="41136B42" w14:textId="77777777" w:rsidR="005926B2" w:rsidRDefault="005926B2" w:rsidP="005926B2"/>
                  <w:p w14:paraId="21069207" w14:textId="77777777" w:rsidR="005926B2" w:rsidRDefault="005926B2" w:rsidP="005926B2"/>
                  <w:p w14:paraId="141CE239" w14:textId="77777777" w:rsidR="005926B2" w:rsidRDefault="005926B2" w:rsidP="005926B2"/>
                  <w:p w14:paraId="331F69B8" w14:textId="77777777" w:rsidR="005926B2" w:rsidRDefault="005926B2" w:rsidP="005926B2"/>
                  <w:p w14:paraId="5727767C" w14:textId="77777777" w:rsidR="005926B2" w:rsidRDefault="005926B2" w:rsidP="005926B2"/>
                  <w:p w14:paraId="1FF94732" w14:textId="77777777" w:rsidR="005926B2" w:rsidRDefault="005926B2" w:rsidP="005926B2"/>
                  <w:p w14:paraId="392CFBF7" w14:textId="77777777" w:rsidR="005926B2" w:rsidRDefault="005926B2" w:rsidP="005926B2"/>
                  <w:p w14:paraId="0DCB126B" w14:textId="77777777" w:rsidR="005926B2" w:rsidRDefault="005926B2" w:rsidP="005926B2"/>
                  <w:p w14:paraId="428E44A0" w14:textId="77777777" w:rsidR="005926B2" w:rsidRDefault="005926B2" w:rsidP="005926B2"/>
                  <w:p w14:paraId="66EB78FA" w14:textId="77777777" w:rsidR="005926B2" w:rsidRDefault="005926B2" w:rsidP="005926B2"/>
                  <w:p w14:paraId="728CFA44" w14:textId="77777777" w:rsidR="005926B2" w:rsidRDefault="005926B2" w:rsidP="005926B2"/>
                  <w:p w14:paraId="2569EEAD" w14:textId="77777777" w:rsidR="005926B2" w:rsidRDefault="005926B2" w:rsidP="005926B2"/>
                  <w:p w14:paraId="6BF632F2" w14:textId="77777777" w:rsidR="005926B2" w:rsidRDefault="005926B2" w:rsidP="005926B2"/>
                  <w:p w14:paraId="5F0D4E6C" w14:textId="77777777" w:rsidR="005926B2" w:rsidRDefault="005926B2" w:rsidP="005926B2"/>
                  <w:p w14:paraId="1C865D47" w14:textId="77777777" w:rsidR="005926B2" w:rsidRDefault="005926B2" w:rsidP="005926B2"/>
                  <w:p w14:paraId="69B530AD" w14:textId="77777777" w:rsidR="005926B2" w:rsidRDefault="005926B2" w:rsidP="005926B2"/>
                  <w:p w14:paraId="67194C6A" w14:textId="77777777" w:rsidR="005926B2" w:rsidRDefault="005926B2" w:rsidP="005926B2"/>
                  <w:p w14:paraId="50956A1B" w14:textId="77777777" w:rsidR="005926B2" w:rsidRDefault="005926B2" w:rsidP="005926B2"/>
                  <w:p w14:paraId="0F14615B" w14:textId="77777777" w:rsidR="005926B2" w:rsidRDefault="005926B2" w:rsidP="005926B2"/>
                  <w:p w14:paraId="1BE7A7D8" w14:textId="77777777" w:rsidR="005926B2" w:rsidRDefault="005926B2" w:rsidP="005926B2"/>
                  <w:p w14:paraId="211EBD65" w14:textId="77777777" w:rsidR="005926B2" w:rsidRDefault="005926B2" w:rsidP="005926B2"/>
                  <w:p w14:paraId="3354A0D0" w14:textId="77777777" w:rsidR="005926B2" w:rsidRDefault="005926B2" w:rsidP="005926B2"/>
                  <w:p w14:paraId="50AA0C3A" w14:textId="77777777" w:rsidR="005926B2" w:rsidRDefault="005926B2" w:rsidP="005926B2"/>
                  <w:p w14:paraId="26A3DD8C" w14:textId="77777777" w:rsidR="005926B2" w:rsidRDefault="005926B2" w:rsidP="005926B2"/>
                  <w:p w14:paraId="7776FA7B" w14:textId="77777777" w:rsidR="005926B2" w:rsidRDefault="005926B2" w:rsidP="005926B2"/>
                  <w:p w14:paraId="2A742A7C" w14:textId="77777777" w:rsidR="005926B2" w:rsidRDefault="005926B2" w:rsidP="005926B2"/>
                  <w:p w14:paraId="458E9CCE" w14:textId="77777777" w:rsidR="005926B2" w:rsidRDefault="005926B2" w:rsidP="005926B2"/>
                  <w:p w14:paraId="0B2268CD" w14:textId="77777777" w:rsidR="005926B2" w:rsidRDefault="005926B2" w:rsidP="005926B2"/>
                  <w:p w14:paraId="421B2B68" w14:textId="77777777" w:rsidR="005926B2" w:rsidRDefault="005926B2" w:rsidP="005926B2"/>
                  <w:p w14:paraId="275D11B2" w14:textId="77777777" w:rsidR="005926B2" w:rsidRDefault="005926B2" w:rsidP="005926B2"/>
                  <w:p w14:paraId="387C9622" w14:textId="77777777" w:rsidR="005926B2" w:rsidRDefault="005926B2" w:rsidP="005926B2"/>
                  <w:p w14:paraId="1E98603C" w14:textId="77777777" w:rsidR="005926B2" w:rsidRDefault="005926B2" w:rsidP="005926B2"/>
                  <w:p w14:paraId="56B09505" w14:textId="77777777" w:rsidR="005926B2" w:rsidRDefault="005926B2" w:rsidP="005926B2"/>
                  <w:p w14:paraId="4F51B5A2" w14:textId="77777777" w:rsidR="005926B2" w:rsidRDefault="005926B2" w:rsidP="005926B2"/>
                  <w:p w14:paraId="0CB1F95F" w14:textId="77777777" w:rsidR="005926B2" w:rsidRDefault="005926B2" w:rsidP="005926B2"/>
                  <w:p w14:paraId="22B86C1C" w14:textId="77777777" w:rsidR="005926B2" w:rsidRDefault="005926B2" w:rsidP="005926B2"/>
                  <w:p w14:paraId="1818234C" w14:textId="77777777" w:rsidR="005926B2" w:rsidRDefault="005926B2" w:rsidP="005926B2"/>
                  <w:p w14:paraId="710EEC21" w14:textId="77777777" w:rsidR="005926B2" w:rsidRDefault="005926B2" w:rsidP="005926B2"/>
                  <w:p w14:paraId="64859FCD" w14:textId="77777777" w:rsidR="005926B2" w:rsidRDefault="005926B2" w:rsidP="005926B2"/>
                  <w:p w14:paraId="75507860" w14:textId="77777777" w:rsidR="005926B2" w:rsidRDefault="005926B2" w:rsidP="005926B2"/>
                  <w:p w14:paraId="2B26F336" w14:textId="77777777" w:rsidR="005926B2" w:rsidRDefault="005926B2" w:rsidP="005926B2"/>
                  <w:p w14:paraId="104D2DAB" w14:textId="77777777" w:rsidR="005926B2" w:rsidRDefault="005926B2" w:rsidP="005926B2"/>
                  <w:p w14:paraId="7BDDC4CC" w14:textId="77777777" w:rsidR="005926B2" w:rsidRDefault="005926B2" w:rsidP="005926B2"/>
                  <w:p w14:paraId="05D3B17C" w14:textId="77777777" w:rsidR="005926B2" w:rsidRDefault="005926B2" w:rsidP="005926B2"/>
                  <w:p w14:paraId="254CA0C4" w14:textId="77777777" w:rsidR="005926B2" w:rsidRDefault="005926B2" w:rsidP="005926B2"/>
                  <w:p w14:paraId="07C033F5" w14:textId="77777777" w:rsidR="005926B2" w:rsidRDefault="005926B2" w:rsidP="005926B2"/>
                  <w:p w14:paraId="7395ECAE" w14:textId="77777777" w:rsidR="005926B2" w:rsidRDefault="005926B2" w:rsidP="005926B2"/>
                  <w:p w14:paraId="59A5D5A2" w14:textId="77777777" w:rsidR="005926B2" w:rsidRDefault="005926B2" w:rsidP="005926B2"/>
                  <w:p w14:paraId="4A017C98" w14:textId="77777777" w:rsidR="005926B2" w:rsidRDefault="005926B2" w:rsidP="005926B2"/>
                  <w:p w14:paraId="3615BDC5" w14:textId="77777777" w:rsidR="005926B2" w:rsidRDefault="005926B2" w:rsidP="005926B2"/>
                  <w:p w14:paraId="7B1DED47" w14:textId="77777777" w:rsidR="005926B2" w:rsidRDefault="005926B2" w:rsidP="005926B2"/>
                  <w:p w14:paraId="4624BE45" w14:textId="77777777" w:rsidR="005926B2" w:rsidRDefault="005926B2" w:rsidP="005926B2"/>
                  <w:p w14:paraId="0AA4321D" w14:textId="77777777" w:rsidR="005926B2" w:rsidRDefault="005926B2" w:rsidP="005926B2"/>
                  <w:p w14:paraId="58233C3B" w14:textId="77777777" w:rsidR="005926B2" w:rsidRDefault="005926B2" w:rsidP="005926B2"/>
                  <w:p w14:paraId="5ACA7807" w14:textId="77777777" w:rsidR="005926B2" w:rsidRDefault="005926B2" w:rsidP="005926B2"/>
                  <w:p w14:paraId="246B8128" w14:textId="77777777" w:rsidR="005926B2" w:rsidRDefault="005926B2" w:rsidP="005926B2"/>
                  <w:p w14:paraId="4B46A27D" w14:textId="77777777" w:rsidR="005926B2" w:rsidRDefault="005926B2" w:rsidP="005926B2"/>
                  <w:p w14:paraId="6FD46FC5" w14:textId="77777777" w:rsidR="005926B2" w:rsidRDefault="005926B2" w:rsidP="005926B2"/>
                  <w:p w14:paraId="43D0DB04" w14:textId="77777777" w:rsidR="005926B2" w:rsidRDefault="005926B2" w:rsidP="005926B2"/>
                  <w:p w14:paraId="3E6F0B6F" w14:textId="77777777" w:rsidR="005926B2" w:rsidRDefault="005926B2" w:rsidP="005926B2"/>
                  <w:p w14:paraId="45167924" w14:textId="77777777" w:rsidR="005926B2" w:rsidRDefault="005926B2" w:rsidP="005926B2"/>
                  <w:p w14:paraId="0A322F6D" w14:textId="77777777" w:rsidR="005926B2" w:rsidRDefault="005926B2" w:rsidP="005926B2"/>
                  <w:p w14:paraId="425217CD" w14:textId="77777777" w:rsidR="005926B2" w:rsidRDefault="005926B2" w:rsidP="005926B2"/>
                  <w:p w14:paraId="6267FDF2" w14:textId="77777777" w:rsidR="005926B2" w:rsidRDefault="005926B2" w:rsidP="005926B2"/>
                  <w:p w14:paraId="4A860B06" w14:textId="77777777" w:rsidR="005926B2" w:rsidRDefault="005926B2" w:rsidP="005926B2"/>
                  <w:p w14:paraId="1361C46B" w14:textId="77777777" w:rsidR="005926B2" w:rsidRDefault="005926B2" w:rsidP="005926B2"/>
                  <w:p w14:paraId="28B8EB2E" w14:textId="77777777" w:rsidR="005926B2" w:rsidRDefault="005926B2" w:rsidP="005926B2"/>
                  <w:p w14:paraId="592300ED" w14:textId="77777777" w:rsidR="005926B2" w:rsidRDefault="005926B2" w:rsidP="005926B2"/>
                  <w:p w14:paraId="2EE76D4C" w14:textId="77777777" w:rsidR="005926B2" w:rsidRDefault="005926B2" w:rsidP="005926B2"/>
                  <w:p w14:paraId="7F58D758" w14:textId="77777777" w:rsidR="005926B2" w:rsidRDefault="005926B2" w:rsidP="005926B2"/>
                  <w:p w14:paraId="0E4A49E7" w14:textId="77777777" w:rsidR="005926B2" w:rsidRDefault="005926B2" w:rsidP="005926B2"/>
                  <w:p w14:paraId="5301CB01" w14:textId="77777777" w:rsidR="005926B2" w:rsidRDefault="005926B2" w:rsidP="005926B2"/>
                  <w:p w14:paraId="06D5C606" w14:textId="77777777" w:rsidR="005926B2" w:rsidRDefault="005926B2" w:rsidP="005926B2"/>
                  <w:p w14:paraId="521A93CB" w14:textId="77777777" w:rsidR="005926B2" w:rsidRDefault="005926B2" w:rsidP="005926B2"/>
                  <w:p w14:paraId="60A4B4C0" w14:textId="77777777" w:rsidR="005926B2" w:rsidRDefault="005926B2" w:rsidP="005926B2"/>
                  <w:p w14:paraId="29B71A12" w14:textId="77777777" w:rsidR="005926B2" w:rsidRDefault="005926B2" w:rsidP="005926B2"/>
                  <w:p w14:paraId="706FE2BA" w14:textId="77777777" w:rsidR="005926B2" w:rsidRDefault="005926B2" w:rsidP="005926B2"/>
                  <w:p w14:paraId="0F59F0A2" w14:textId="77777777" w:rsidR="005926B2" w:rsidRDefault="005926B2" w:rsidP="005926B2"/>
                  <w:p w14:paraId="08714275" w14:textId="77777777" w:rsidR="005926B2" w:rsidRDefault="005926B2" w:rsidP="005926B2"/>
                  <w:p w14:paraId="7C0F408B" w14:textId="77777777" w:rsidR="005926B2" w:rsidRDefault="005926B2" w:rsidP="005926B2"/>
                  <w:p w14:paraId="702BFD9E" w14:textId="77777777" w:rsidR="005926B2" w:rsidRDefault="005926B2" w:rsidP="005926B2"/>
                  <w:p w14:paraId="62AD909B" w14:textId="77777777" w:rsidR="005926B2" w:rsidRDefault="005926B2" w:rsidP="005926B2"/>
                  <w:p w14:paraId="37916E0A" w14:textId="77777777" w:rsidR="005926B2" w:rsidRDefault="005926B2" w:rsidP="005926B2"/>
                  <w:p w14:paraId="61374667" w14:textId="77777777" w:rsidR="005926B2" w:rsidRDefault="005926B2" w:rsidP="005926B2"/>
                  <w:p w14:paraId="2094D648" w14:textId="77777777" w:rsidR="005926B2" w:rsidRDefault="005926B2" w:rsidP="005926B2"/>
                  <w:p w14:paraId="08ED3B1C" w14:textId="77777777" w:rsidR="005926B2" w:rsidRDefault="005926B2" w:rsidP="005926B2"/>
                  <w:p w14:paraId="1001686F" w14:textId="77777777" w:rsidR="005926B2" w:rsidRDefault="005926B2" w:rsidP="005926B2"/>
                  <w:p w14:paraId="211013D6" w14:textId="77777777" w:rsidR="005926B2" w:rsidRDefault="005926B2" w:rsidP="005926B2"/>
                  <w:p w14:paraId="00D5C459" w14:textId="77777777" w:rsidR="005926B2" w:rsidRDefault="005926B2" w:rsidP="005926B2"/>
                  <w:p w14:paraId="23DA4860" w14:textId="77777777" w:rsidR="005926B2" w:rsidRDefault="005926B2" w:rsidP="005926B2"/>
                  <w:p w14:paraId="08174DA4" w14:textId="77777777" w:rsidR="005926B2" w:rsidRDefault="005926B2" w:rsidP="005926B2"/>
                  <w:p w14:paraId="010A457E" w14:textId="77777777" w:rsidR="005926B2" w:rsidRDefault="005926B2" w:rsidP="005926B2"/>
                  <w:p w14:paraId="02189163" w14:textId="77777777" w:rsidR="005926B2" w:rsidRDefault="005926B2" w:rsidP="005926B2"/>
                  <w:p w14:paraId="038E2AF2" w14:textId="77777777" w:rsidR="005926B2" w:rsidRDefault="005926B2" w:rsidP="005926B2"/>
                  <w:p w14:paraId="00122E14" w14:textId="77777777" w:rsidR="005926B2" w:rsidRDefault="005926B2" w:rsidP="005926B2"/>
                  <w:p w14:paraId="547E5F89" w14:textId="77777777" w:rsidR="005926B2" w:rsidRDefault="005926B2" w:rsidP="005926B2"/>
                  <w:p w14:paraId="0F23DE97" w14:textId="77777777" w:rsidR="005926B2" w:rsidRDefault="005926B2" w:rsidP="005926B2"/>
                  <w:p w14:paraId="6E1F0A5D" w14:textId="77777777" w:rsidR="005926B2" w:rsidRDefault="005926B2" w:rsidP="005926B2"/>
                  <w:p w14:paraId="37DD84E0" w14:textId="77777777" w:rsidR="005926B2" w:rsidRDefault="005926B2" w:rsidP="005926B2"/>
                  <w:p w14:paraId="483F5F37" w14:textId="77777777" w:rsidR="005926B2" w:rsidRDefault="005926B2" w:rsidP="005926B2"/>
                  <w:p w14:paraId="423492A7" w14:textId="77777777" w:rsidR="005926B2" w:rsidRDefault="005926B2" w:rsidP="005926B2"/>
                  <w:p w14:paraId="75EAEA0E" w14:textId="77777777" w:rsidR="005926B2" w:rsidRDefault="005926B2" w:rsidP="005926B2"/>
                  <w:p w14:paraId="50220FAC" w14:textId="77777777" w:rsidR="005926B2" w:rsidRDefault="005926B2" w:rsidP="005926B2"/>
                  <w:p w14:paraId="45C02B9A" w14:textId="77777777" w:rsidR="005926B2" w:rsidRDefault="005926B2" w:rsidP="005926B2"/>
                  <w:p w14:paraId="78557EEB" w14:textId="77777777" w:rsidR="005926B2" w:rsidRDefault="005926B2" w:rsidP="005926B2"/>
                  <w:p w14:paraId="02F3049F" w14:textId="77777777" w:rsidR="005926B2" w:rsidRDefault="005926B2" w:rsidP="005926B2"/>
                  <w:p w14:paraId="4004F5FE" w14:textId="77777777" w:rsidR="005926B2" w:rsidRDefault="005926B2" w:rsidP="005926B2"/>
                  <w:p w14:paraId="195DEDE4" w14:textId="77777777" w:rsidR="005926B2" w:rsidRDefault="005926B2" w:rsidP="005926B2"/>
                  <w:p w14:paraId="437BFB6D" w14:textId="77777777" w:rsidR="005926B2" w:rsidRDefault="005926B2" w:rsidP="005926B2"/>
                  <w:p w14:paraId="066955E6" w14:textId="77777777" w:rsidR="005926B2" w:rsidRDefault="005926B2" w:rsidP="005926B2"/>
                  <w:p w14:paraId="12110F1B" w14:textId="77777777" w:rsidR="005926B2" w:rsidRDefault="005926B2" w:rsidP="005926B2"/>
                  <w:p w14:paraId="337D3B47" w14:textId="77777777" w:rsidR="005926B2" w:rsidRDefault="005926B2" w:rsidP="005926B2"/>
                  <w:p w14:paraId="6657DCAC" w14:textId="77777777" w:rsidR="005926B2" w:rsidRDefault="005926B2" w:rsidP="005926B2"/>
                  <w:p w14:paraId="53B99012" w14:textId="77777777" w:rsidR="005926B2" w:rsidRDefault="005926B2" w:rsidP="005926B2"/>
                  <w:p w14:paraId="10D8D75C" w14:textId="77777777" w:rsidR="005926B2" w:rsidRDefault="005926B2" w:rsidP="005926B2"/>
                  <w:p w14:paraId="69CAAF93" w14:textId="77777777" w:rsidR="005926B2" w:rsidRDefault="005926B2" w:rsidP="005926B2"/>
                  <w:p w14:paraId="1FBE7B5D" w14:textId="77777777" w:rsidR="005926B2" w:rsidRDefault="005926B2" w:rsidP="005926B2"/>
                  <w:p w14:paraId="698F53E8" w14:textId="77777777" w:rsidR="005926B2" w:rsidRDefault="005926B2" w:rsidP="005926B2"/>
                  <w:p w14:paraId="3A92E32B" w14:textId="77777777" w:rsidR="005926B2" w:rsidRDefault="005926B2" w:rsidP="005926B2"/>
                  <w:p w14:paraId="3021B413" w14:textId="77777777" w:rsidR="005926B2" w:rsidRDefault="005926B2" w:rsidP="005926B2"/>
                  <w:p w14:paraId="1806135F" w14:textId="77777777" w:rsidR="005926B2" w:rsidRDefault="005926B2" w:rsidP="005926B2"/>
                  <w:p w14:paraId="3C21EE84" w14:textId="77777777" w:rsidR="005926B2" w:rsidRDefault="005926B2" w:rsidP="005926B2"/>
                  <w:p w14:paraId="7CC810F8" w14:textId="77777777" w:rsidR="005926B2" w:rsidRDefault="005926B2" w:rsidP="005926B2"/>
                  <w:p w14:paraId="22400430" w14:textId="77777777" w:rsidR="005926B2" w:rsidRDefault="005926B2" w:rsidP="005926B2"/>
                  <w:p w14:paraId="0CED764A" w14:textId="77777777" w:rsidR="005926B2" w:rsidRDefault="005926B2" w:rsidP="005926B2"/>
                  <w:p w14:paraId="0CDFA7FD" w14:textId="77777777" w:rsidR="005926B2" w:rsidRDefault="005926B2" w:rsidP="005926B2"/>
                  <w:p w14:paraId="7B3C43BD" w14:textId="77777777" w:rsidR="005926B2" w:rsidRDefault="005926B2" w:rsidP="005926B2"/>
                  <w:p w14:paraId="51FF97A7" w14:textId="77777777" w:rsidR="005926B2" w:rsidRDefault="005926B2" w:rsidP="005926B2"/>
                  <w:p w14:paraId="5569D462" w14:textId="77777777" w:rsidR="005926B2" w:rsidRDefault="005926B2" w:rsidP="005926B2"/>
                  <w:p w14:paraId="580590F6" w14:textId="77777777" w:rsidR="005926B2" w:rsidRDefault="005926B2" w:rsidP="005926B2"/>
                  <w:p w14:paraId="689713A4" w14:textId="77777777" w:rsidR="005926B2" w:rsidRDefault="005926B2" w:rsidP="005926B2"/>
                  <w:p w14:paraId="06D97876" w14:textId="77777777" w:rsidR="005926B2" w:rsidRDefault="005926B2" w:rsidP="005926B2"/>
                  <w:p w14:paraId="5FEF0056" w14:textId="77777777" w:rsidR="005926B2" w:rsidRDefault="005926B2" w:rsidP="005926B2"/>
                  <w:p w14:paraId="6EECC94B" w14:textId="77777777" w:rsidR="005926B2" w:rsidRDefault="005926B2" w:rsidP="005926B2"/>
                  <w:p w14:paraId="0CF32B39" w14:textId="77777777" w:rsidR="005926B2" w:rsidRDefault="005926B2" w:rsidP="005926B2"/>
                  <w:p w14:paraId="67CDEF9D" w14:textId="77777777" w:rsidR="005926B2" w:rsidRDefault="005926B2" w:rsidP="005926B2"/>
                  <w:p w14:paraId="626E45EE" w14:textId="77777777" w:rsidR="005926B2" w:rsidRDefault="005926B2" w:rsidP="005926B2"/>
                  <w:p w14:paraId="3B7DAAE1" w14:textId="77777777" w:rsidR="005926B2" w:rsidRDefault="005926B2" w:rsidP="005926B2"/>
                  <w:p w14:paraId="5F115766" w14:textId="77777777" w:rsidR="005926B2" w:rsidRDefault="005926B2" w:rsidP="005926B2"/>
                  <w:p w14:paraId="3752BFD8" w14:textId="77777777" w:rsidR="005926B2" w:rsidRDefault="005926B2" w:rsidP="005926B2"/>
                  <w:p w14:paraId="7C96887F" w14:textId="77777777" w:rsidR="005926B2" w:rsidRDefault="005926B2" w:rsidP="005926B2"/>
                  <w:p w14:paraId="35FF77D5" w14:textId="77777777" w:rsidR="005926B2" w:rsidRDefault="005926B2" w:rsidP="005926B2"/>
                  <w:p w14:paraId="24A4FE6C" w14:textId="77777777" w:rsidR="005926B2" w:rsidRDefault="005926B2" w:rsidP="005926B2"/>
                  <w:p w14:paraId="68C1391E" w14:textId="77777777" w:rsidR="005926B2" w:rsidRDefault="005926B2" w:rsidP="005926B2"/>
                  <w:p w14:paraId="57B92377" w14:textId="77777777" w:rsidR="005926B2" w:rsidRDefault="005926B2" w:rsidP="005926B2"/>
                  <w:p w14:paraId="749277D3" w14:textId="77777777" w:rsidR="005926B2" w:rsidRDefault="005926B2" w:rsidP="005926B2"/>
                  <w:p w14:paraId="320BD390" w14:textId="77777777" w:rsidR="005926B2" w:rsidRDefault="005926B2" w:rsidP="005926B2"/>
                  <w:p w14:paraId="0AC0032C" w14:textId="77777777" w:rsidR="005926B2" w:rsidRDefault="005926B2" w:rsidP="005926B2"/>
                  <w:p w14:paraId="034669E2" w14:textId="77777777" w:rsidR="005926B2" w:rsidRDefault="005926B2" w:rsidP="005926B2"/>
                  <w:p w14:paraId="3F58ADBC" w14:textId="77777777" w:rsidR="005926B2" w:rsidRDefault="005926B2" w:rsidP="005926B2"/>
                  <w:p w14:paraId="480DECB3" w14:textId="77777777" w:rsidR="005926B2" w:rsidRDefault="005926B2" w:rsidP="005926B2"/>
                  <w:p w14:paraId="593E72FB" w14:textId="77777777" w:rsidR="005926B2" w:rsidRDefault="005926B2" w:rsidP="005926B2"/>
                  <w:p w14:paraId="4BCDECDC" w14:textId="77777777" w:rsidR="005926B2" w:rsidRDefault="005926B2" w:rsidP="005926B2"/>
                  <w:p w14:paraId="3604A06B" w14:textId="77777777" w:rsidR="005926B2" w:rsidRDefault="005926B2" w:rsidP="005926B2"/>
                  <w:p w14:paraId="6A8B034F" w14:textId="77777777" w:rsidR="005926B2" w:rsidRDefault="005926B2" w:rsidP="005926B2"/>
                  <w:p w14:paraId="720AD0C0" w14:textId="77777777" w:rsidR="005926B2" w:rsidRDefault="005926B2" w:rsidP="005926B2"/>
                  <w:p w14:paraId="23F75AE6" w14:textId="77777777" w:rsidR="005926B2" w:rsidRDefault="005926B2" w:rsidP="005926B2"/>
                  <w:p w14:paraId="6366FADA" w14:textId="77777777" w:rsidR="005926B2" w:rsidRDefault="005926B2" w:rsidP="005926B2"/>
                  <w:p w14:paraId="00B25A1C" w14:textId="77777777" w:rsidR="005926B2" w:rsidRDefault="005926B2" w:rsidP="005926B2"/>
                  <w:p w14:paraId="5537A0A3" w14:textId="77777777" w:rsidR="005926B2" w:rsidRDefault="005926B2" w:rsidP="005926B2"/>
                  <w:p w14:paraId="521A7D75" w14:textId="77777777" w:rsidR="005926B2" w:rsidRDefault="005926B2" w:rsidP="005926B2"/>
                  <w:p w14:paraId="5D4BDA8D" w14:textId="77777777" w:rsidR="005926B2" w:rsidRDefault="005926B2" w:rsidP="005926B2"/>
                  <w:p w14:paraId="420C4663" w14:textId="77777777" w:rsidR="005926B2" w:rsidRDefault="005926B2" w:rsidP="005926B2"/>
                  <w:p w14:paraId="6BF524C5" w14:textId="77777777" w:rsidR="005926B2" w:rsidRDefault="005926B2" w:rsidP="005926B2"/>
                  <w:p w14:paraId="36908D7B" w14:textId="77777777" w:rsidR="005926B2" w:rsidRDefault="005926B2" w:rsidP="005926B2"/>
                  <w:p w14:paraId="62908185" w14:textId="77777777" w:rsidR="005926B2" w:rsidRDefault="005926B2" w:rsidP="005926B2"/>
                  <w:p w14:paraId="5CC5C35A" w14:textId="77777777" w:rsidR="005926B2" w:rsidRDefault="005926B2" w:rsidP="005926B2"/>
                  <w:p w14:paraId="29E42D16" w14:textId="77777777" w:rsidR="005926B2" w:rsidRDefault="005926B2" w:rsidP="005926B2"/>
                  <w:p w14:paraId="31A27338" w14:textId="77777777" w:rsidR="005926B2" w:rsidRDefault="005926B2" w:rsidP="005926B2"/>
                  <w:p w14:paraId="402AF719" w14:textId="77777777" w:rsidR="005926B2" w:rsidRDefault="005926B2" w:rsidP="005926B2"/>
                  <w:p w14:paraId="4B56460F" w14:textId="77777777" w:rsidR="005926B2" w:rsidRDefault="005926B2" w:rsidP="005926B2"/>
                  <w:p w14:paraId="47CA8E55" w14:textId="77777777" w:rsidR="005926B2" w:rsidRDefault="005926B2" w:rsidP="005926B2"/>
                  <w:p w14:paraId="40C32766" w14:textId="77777777" w:rsidR="005926B2" w:rsidRDefault="005926B2" w:rsidP="005926B2"/>
                  <w:p w14:paraId="19CB49B3" w14:textId="77777777" w:rsidR="005926B2" w:rsidRDefault="005926B2" w:rsidP="005926B2"/>
                  <w:p w14:paraId="26D7231B" w14:textId="77777777" w:rsidR="005926B2" w:rsidRDefault="005926B2" w:rsidP="005926B2"/>
                  <w:p w14:paraId="266A9CCD" w14:textId="77777777" w:rsidR="005926B2" w:rsidRDefault="005926B2" w:rsidP="005926B2"/>
                  <w:p w14:paraId="630E1DB7" w14:textId="77777777" w:rsidR="005926B2" w:rsidRDefault="005926B2" w:rsidP="005926B2"/>
                  <w:p w14:paraId="2F96ECFE" w14:textId="77777777" w:rsidR="005926B2" w:rsidRDefault="005926B2" w:rsidP="005926B2"/>
                  <w:p w14:paraId="4C0E9B3F" w14:textId="77777777" w:rsidR="005926B2" w:rsidRDefault="005926B2" w:rsidP="005926B2"/>
                  <w:p w14:paraId="6766AAF5" w14:textId="77777777" w:rsidR="005926B2" w:rsidRDefault="005926B2" w:rsidP="005926B2"/>
                  <w:p w14:paraId="68B9687F" w14:textId="77777777" w:rsidR="005926B2" w:rsidRDefault="005926B2" w:rsidP="005926B2"/>
                  <w:p w14:paraId="2BEAB4C4" w14:textId="77777777" w:rsidR="005926B2" w:rsidRDefault="005926B2" w:rsidP="005926B2"/>
                  <w:p w14:paraId="66259ADE" w14:textId="77777777" w:rsidR="005926B2" w:rsidRDefault="005926B2" w:rsidP="005926B2"/>
                  <w:p w14:paraId="4BB3246B" w14:textId="77777777" w:rsidR="005926B2" w:rsidRDefault="005926B2" w:rsidP="005926B2"/>
                  <w:p w14:paraId="3288FAAF" w14:textId="77777777" w:rsidR="005926B2" w:rsidRDefault="005926B2" w:rsidP="005926B2"/>
                  <w:p w14:paraId="4C05CEEF" w14:textId="77777777" w:rsidR="005926B2" w:rsidRDefault="005926B2" w:rsidP="005926B2"/>
                  <w:p w14:paraId="15E08BFB" w14:textId="77777777" w:rsidR="005926B2" w:rsidRDefault="005926B2" w:rsidP="005926B2"/>
                  <w:p w14:paraId="6266D7E6" w14:textId="77777777" w:rsidR="005926B2" w:rsidRDefault="005926B2" w:rsidP="005926B2"/>
                  <w:p w14:paraId="1E7589D8" w14:textId="77777777" w:rsidR="005926B2" w:rsidRDefault="005926B2" w:rsidP="005926B2"/>
                  <w:p w14:paraId="1E35DD8A" w14:textId="77777777" w:rsidR="005926B2" w:rsidRDefault="005926B2" w:rsidP="005926B2"/>
                  <w:p w14:paraId="1380C835" w14:textId="77777777" w:rsidR="005926B2" w:rsidRDefault="005926B2" w:rsidP="005926B2"/>
                  <w:p w14:paraId="4E8D6142" w14:textId="77777777" w:rsidR="005926B2" w:rsidRDefault="005926B2" w:rsidP="005926B2"/>
                  <w:p w14:paraId="20D9102C" w14:textId="77777777" w:rsidR="005926B2" w:rsidRDefault="005926B2" w:rsidP="005926B2"/>
                  <w:p w14:paraId="424E30BD" w14:textId="77777777" w:rsidR="005926B2" w:rsidRDefault="005926B2" w:rsidP="005926B2"/>
                  <w:p w14:paraId="4CB0AACF" w14:textId="77777777" w:rsidR="005926B2" w:rsidRDefault="005926B2" w:rsidP="005926B2"/>
                  <w:p w14:paraId="3095B379" w14:textId="77777777" w:rsidR="005926B2" w:rsidRDefault="005926B2" w:rsidP="005926B2"/>
                  <w:p w14:paraId="7A12EE7D" w14:textId="77777777" w:rsidR="005926B2" w:rsidRDefault="005926B2" w:rsidP="005926B2"/>
                  <w:p w14:paraId="435420D4" w14:textId="77777777" w:rsidR="005926B2" w:rsidRDefault="005926B2" w:rsidP="005926B2"/>
                  <w:p w14:paraId="0D7C42C1" w14:textId="77777777" w:rsidR="005926B2" w:rsidRDefault="005926B2" w:rsidP="005926B2"/>
                  <w:p w14:paraId="7319A281" w14:textId="77777777" w:rsidR="005926B2" w:rsidRDefault="005926B2" w:rsidP="005926B2"/>
                  <w:p w14:paraId="397C1823" w14:textId="77777777" w:rsidR="005926B2" w:rsidRDefault="005926B2" w:rsidP="005926B2"/>
                  <w:p w14:paraId="68B6D87E" w14:textId="77777777" w:rsidR="005926B2" w:rsidRDefault="005926B2" w:rsidP="005926B2"/>
                  <w:p w14:paraId="499C5B8D" w14:textId="77777777" w:rsidR="005926B2" w:rsidRDefault="005926B2" w:rsidP="005926B2"/>
                  <w:p w14:paraId="0E70FAC8" w14:textId="77777777" w:rsidR="005926B2" w:rsidRDefault="005926B2" w:rsidP="005926B2"/>
                  <w:p w14:paraId="1F5173DE" w14:textId="77777777" w:rsidR="005926B2" w:rsidRDefault="005926B2" w:rsidP="005926B2"/>
                  <w:p w14:paraId="12D6E1BE" w14:textId="77777777" w:rsidR="005926B2" w:rsidRDefault="005926B2" w:rsidP="005926B2"/>
                  <w:p w14:paraId="589F048C" w14:textId="77777777" w:rsidR="005926B2" w:rsidRDefault="005926B2" w:rsidP="005926B2"/>
                  <w:p w14:paraId="677E567C" w14:textId="77777777" w:rsidR="005926B2" w:rsidRDefault="005926B2" w:rsidP="005926B2"/>
                  <w:p w14:paraId="74C8B4E6" w14:textId="77777777" w:rsidR="005926B2" w:rsidRDefault="005926B2" w:rsidP="005926B2"/>
                  <w:p w14:paraId="52D0E44C" w14:textId="77777777" w:rsidR="005926B2" w:rsidRDefault="005926B2" w:rsidP="005926B2"/>
                  <w:p w14:paraId="32D3247B" w14:textId="77777777" w:rsidR="005926B2" w:rsidRDefault="005926B2" w:rsidP="005926B2"/>
                  <w:p w14:paraId="692B5999" w14:textId="77777777" w:rsidR="005926B2" w:rsidRDefault="005926B2" w:rsidP="005926B2"/>
                  <w:p w14:paraId="3F193765" w14:textId="77777777" w:rsidR="005926B2" w:rsidRDefault="005926B2" w:rsidP="005926B2"/>
                  <w:p w14:paraId="456EFE59" w14:textId="77777777" w:rsidR="005926B2" w:rsidRDefault="005926B2" w:rsidP="005926B2"/>
                  <w:p w14:paraId="4E20824F" w14:textId="77777777" w:rsidR="005926B2" w:rsidRDefault="005926B2" w:rsidP="005926B2"/>
                  <w:p w14:paraId="5033F2B4" w14:textId="77777777" w:rsidR="005926B2" w:rsidRDefault="005926B2" w:rsidP="005926B2"/>
                  <w:p w14:paraId="73F2D3B5" w14:textId="77777777" w:rsidR="005926B2" w:rsidRDefault="005926B2" w:rsidP="005926B2"/>
                  <w:p w14:paraId="45B0AB4F" w14:textId="77777777" w:rsidR="005926B2" w:rsidRDefault="005926B2" w:rsidP="005926B2"/>
                  <w:p w14:paraId="25A8C68C" w14:textId="77777777" w:rsidR="005926B2" w:rsidRDefault="005926B2" w:rsidP="005926B2"/>
                  <w:p w14:paraId="56D5C253" w14:textId="77777777" w:rsidR="005926B2" w:rsidRDefault="005926B2" w:rsidP="005926B2"/>
                  <w:p w14:paraId="618CBF58" w14:textId="77777777" w:rsidR="005926B2" w:rsidRDefault="005926B2" w:rsidP="005926B2"/>
                  <w:p w14:paraId="6F9580F6" w14:textId="77777777" w:rsidR="005926B2" w:rsidRDefault="005926B2" w:rsidP="005926B2"/>
                  <w:p w14:paraId="55815015" w14:textId="77777777" w:rsidR="005926B2" w:rsidRDefault="005926B2" w:rsidP="005926B2"/>
                  <w:p w14:paraId="5CEA1310" w14:textId="77777777" w:rsidR="005926B2" w:rsidRDefault="005926B2" w:rsidP="005926B2"/>
                  <w:p w14:paraId="1AEA3A0F" w14:textId="77777777" w:rsidR="005926B2" w:rsidRDefault="005926B2" w:rsidP="005926B2"/>
                  <w:p w14:paraId="26C224D9" w14:textId="77777777" w:rsidR="005926B2" w:rsidRDefault="005926B2" w:rsidP="005926B2"/>
                  <w:p w14:paraId="010C52AE" w14:textId="77777777" w:rsidR="005926B2" w:rsidRDefault="005926B2" w:rsidP="005926B2"/>
                  <w:p w14:paraId="50CC9961" w14:textId="77777777" w:rsidR="005926B2" w:rsidRDefault="005926B2" w:rsidP="005926B2"/>
                  <w:p w14:paraId="5424F29C" w14:textId="77777777" w:rsidR="005926B2" w:rsidRDefault="005926B2" w:rsidP="005926B2"/>
                  <w:p w14:paraId="287C1DD8" w14:textId="77777777" w:rsidR="005926B2" w:rsidRDefault="005926B2" w:rsidP="005926B2"/>
                  <w:p w14:paraId="3C91B2C6" w14:textId="77777777" w:rsidR="005926B2" w:rsidRDefault="005926B2" w:rsidP="005926B2"/>
                  <w:p w14:paraId="3C841E76" w14:textId="77777777" w:rsidR="005926B2" w:rsidRDefault="005926B2" w:rsidP="005926B2"/>
                  <w:p w14:paraId="3391681D" w14:textId="77777777" w:rsidR="005926B2" w:rsidRDefault="005926B2" w:rsidP="005926B2"/>
                  <w:p w14:paraId="6C53F2CE" w14:textId="77777777" w:rsidR="005926B2" w:rsidRDefault="005926B2" w:rsidP="005926B2"/>
                  <w:p w14:paraId="6B96B39B" w14:textId="77777777" w:rsidR="005926B2" w:rsidRDefault="005926B2" w:rsidP="005926B2"/>
                  <w:p w14:paraId="0F753B5F" w14:textId="77777777" w:rsidR="005926B2" w:rsidRDefault="005926B2" w:rsidP="005926B2"/>
                  <w:p w14:paraId="1F735AF2" w14:textId="77777777" w:rsidR="005926B2" w:rsidRDefault="005926B2" w:rsidP="005926B2"/>
                  <w:p w14:paraId="2774A891" w14:textId="77777777" w:rsidR="005926B2" w:rsidRDefault="005926B2" w:rsidP="005926B2"/>
                  <w:p w14:paraId="4173946C" w14:textId="77777777" w:rsidR="005926B2" w:rsidRDefault="005926B2" w:rsidP="005926B2"/>
                  <w:p w14:paraId="0A11D399" w14:textId="77777777" w:rsidR="005926B2" w:rsidRDefault="005926B2" w:rsidP="005926B2"/>
                  <w:p w14:paraId="68EF3852" w14:textId="77777777" w:rsidR="005926B2" w:rsidRDefault="005926B2" w:rsidP="005926B2"/>
                  <w:p w14:paraId="3C509448" w14:textId="77777777" w:rsidR="005926B2" w:rsidRDefault="005926B2" w:rsidP="005926B2"/>
                  <w:p w14:paraId="7A55569C" w14:textId="77777777" w:rsidR="005926B2" w:rsidRDefault="005926B2" w:rsidP="005926B2"/>
                  <w:p w14:paraId="36E89150" w14:textId="77777777" w:rsidR="005926B2" w:rsidRDefault="005926B2" w:rsidP="005926B2"/>
                  <w:p w14:paraId="131B809C" w14:textId="77777777" w:rsidR="005926B2" w:rsidRDefault="005926B2" w:rsidP="005926B2"/>
                  <w:p w14:paraId="21218C48" w14:textId="77777777" w:rsidR="005926B2" w:rsidRDefault="005926B2" w:rsidP="005926B2"/>
                  <w:p w14:paraId="1F0F750F" w14:textId="77777777" w:rsidR="005926B2" w:rsidRDefault="005926B2" w:rsidP="005926B2"/>
                  <w:p w14:paraId="2F0A7E31" w14:textId="77777777" w:rsidR="005926B2" w:rsidRDefault="005926B2" w:rsidP="005926B2"/>
                  <w:p w14:paraId="4097EB0D" w14:textId="77777777" w:rsidR="005926B2" w:rsidRDefault="005926B2" w:rsidP="005926B2"/>
                  <w:p w14:paraId="1F2135FB" w14:textId="77777777" w:rsidR="005926B2" w:rsidRDefault="005926B2" w:rsidP="005926B2"/>
                  <w:p w14:paraId="58209302" w14:textId="77777777" w:rsidR="005926B2" w:rsidRDefault="005926B2" w:rsidP="005926B2"/>
                  <w:p w14:paraId="74B48FBC" w14:textId="77777777" w:rsidR="005926B2" w:rsidRDefault="005926B2" w:rsidP="005926B2"/>
                  <w:p w14:paraId="4DFB2199" w14:textId="77777777" w:rsidR="005926B2" w:rsidRDefault="005926B2" w:rsidP="005926B2"/>
                  <w:p w14:paraId="3644BFA0" w14:textId="77777777" w:rsidR="005926B2" w:rsidRDefault="005926B2" w:rsidP="005926B2"/>
                  <w:p w14:paraId="06783D30" w14:textId="77777777" w:rsidR="005926B2" w:rsidRDefault="005926B2" w:rsidP="005926B2"/>
                  <w:p w14:paraId="4DD008AB" w14:textId="77777777" w:rsidR="005926B2" w:rsidRDefault="005926B2" w:rsidP="005926B2"/>
                  <w:p w14:paraId="40E964BC" w14:textId="77777777" w:rsidR="005926B2" w:rsidRDefault="005926B2" w:rsidP="005926B2"/>
                  <w:p w14:paraId="54CA4741" w14:textId="77777777" w:rsidR="005926B2" w:rsidRDefault="005926B2" w:rsidP="005926B2"/>
                  <w:p w14:paraId="6F1C62F9" w14:textId="77777777" w:rsidR="005926B2" w:rsidRDefault="005926B2" w:rsidP="005926B2"/>
                  <w:p w14:paraId="2F0DECE9" w14:textId="77777777" w:rsidR="005926B2" w:rsidRDefault="005926B2" w:rsidP="005926B2"/>
                  <w:p w14:paraId="44466343" w14:textId="77777777" w:rsidR="005926B2" w:rsidRDefault="005926B2" w:rsidP="005926B2"/>
                  <w:p w14:paraId="5B5AD928" w14:textId="77777777" w:rsidR="005926B2" w:rsidRDefault="005926B2" w:rsidP="005926B2"/>
                  <w:p w14:paraId="4749A8E0" w14:textId="77777777" w:rsidR="005926B2" w:rsidRDefault="005926B2" w:rsidP="005926B2"/>
                  <w:p w14:paraId="6FE06EF1" w14:textId="77777777" w:rsidR="005926B2" w:rsidRDefault="005926B2" w:rsidP="005926B2"/>
                  <w:p w14:paraId="100CFE07" w14:textId="77777777" w:rsidR="005926B2" w:rsidRDefault="005926B2" w:rsidP="005926B2"/>
                  <w:p w14:paraId="5D7A0A5D" w14:textId="77777777" w:rsidR="005926B2" w:rsidRDefault="005926B2" w:rsidP="005926B2"/>
                  <w:p w14:paraId="2DEC77FD" w14:textId="77777777" w:rsidR="005926B2" w:rsidRDefault="005926B2" w:rsidP="005926B2"/>
                  <w:p w14:paraId="63C3F575" w14:textId="77777777" w:rsidR="005926B2" w:rsidRDefault="005926B2" w:rsidP="005926B2"/>
                  <w:p w14:paraId="6FAC6D75" w14:textId="77777777" w:rsidR="005926B2" w:rsidRDefault="005926B2" w:rsidP="005926B2"/>
                  <w:p w14:paraId="44F0072E" w14:textId="77777777" w:rsidR="005926B2" w:rsidRDefault="005926B2" w:rsidP="005926B2"/>
                  <w:p w14:paraId="47505C48" w14:textId="77777777" w:rsidR="005926B2" w:rsidRDefault="005926B2" w:rsidP="005926B2"/>
                  <w:p w14:paraId="70F1178F" w14:textId="77777777" w:rsidR="005926B2" w:rsidRDefault="005926B2" w:rsidP="005926B2"/>
                  <w:p w14:paraId="6C21CE3F" w14:textId="77777777" w:rsidR="005926B2" w:rsidRDefault="005926B2" w:rsidP="005926B2"/>
                  <w:p w14:paraId="67F2261E" w14:textId="77777777" w:rsidR="005926B2" w:rsidRDefault="005926B2" w:rsidP="005926B2"/>
                  <w:p w14:paraId="4FAD4801" w14:textId="77777777" w:rsidR="005926B2" w:rsidRDefault="005926B2" w:rsidP="005926B2"/>
                  <w:p w14:paraId="45B038E9" w14:textId="77777777" w:rsidR="005926B2" w:rsidRDefault="005926B2" w:rsidP="005926B2"/>
                  <w:p w14:paraId="148427BA" w14:textId="77777777" w:rsidR="005926B2" w:rsidRDefault="005926B2" w:rsidP="005926B2"/>
                  <w:p w14:paraId="2CF4BF52" w14:textId="77777777" w:rsidR="005926B2" w:rsidRDefault="005926B2" w:rsidP="005926B2"/>
                  <w:p w14:paraId="445C81D5" w14:textId="77777777" w:rsidR="005926B2" w:rsidRDefault="005926B2" w:rsidP="005926B2"/>
                  <w:p w14:paraId="2BEDA870" w14:textId="77777777" w:rsidR="005926B2" w:rsidRDefault="005926B2" w:rsidP="005926B2"/>
                  <w:p w14:paraId="5763A548" w14:textId="77777777" w:rsidR="005926B2" w:rsidRDefault="005926B2" w:rsidP="005926B2"/>
                  <w:p w14:paraId="24C897C5" w14:textId="77777777" w:rsidR="005926B2" w:rsidRDefault="005926B2" w:rsidP="005926B2"/>
                  <w:p w14:paraId="3E732786" w14:textId="77777777" w:rsidR="005926B2" w:rsidRDefault="005926B2" w:rsidP="005926B2"/>
                  <w:p w14:paraId="62C01A0B" w14:textId="77777777" w:rsidR="005926B2" w:rsidRDefault="005926B2" w:rsidP="005926B2"/>
                  <w:p w14:paraId="7EB3F414" w14:textId="77777777" w:rsidR="005926B2" w:rsidRDefault="005926B2" w:rsidP="005926B2"/>
                  <w:p w14:paraId="58A7AC88" w14:textId="77777777" w:rsidR="005926B2" w:rsidRDefault="005926B2" w:rsidP="005926B2"/>
                  <w:p w14:paraId="3392D49E" w14:textId="77777777" w:rsidR="005926B2" w:rsidRDefault="005926B2" w:rsidP="005926B2"/>
                  <w:p w14:paraId="22F38ADD" w14:textId="77777777" w:rsidR="005926B2" w:rsidRDefault="005926B2" w:rsidP="005926B2"/>
                  <w:p w14:paraId="7423157A" w14:textId="77777777" w:rsidR="005926B2" w:rsidRDefault="005926B2" w:rsidP="005926B2"/>
                  <w:p w14:paraId="00FBD752" w14:textId="77777777" w:rsidR="005926B2" w:rsidRDefault="005926B2" w:rsidP="005926B2"/>
                  <w:p w14:paraId="58800AC7" w14:textId="77777777" w:rsidR="005926B2" w:rsidRDefault="005926B2" w:rsidP="005926B2"/>
                  <w:p w14:paraId="432A51A8" w14:textId="77777777" w:rsidR="005926B2" w:rsidRDefault="005926B2" w:rsidP="005926B2"/>
                  <w:p w14:paraId="498B6569" w14:textId="77777777" w:rsidR="005926B2" w:rsidRDefault="005926B2" w:rsidP="005926B2"/>
                  <w:p w14:paraId="03BE3CA6" w14:textId="77777777" w:rsidR="005926B2" w:rsidRDefault="005926B2" w:rsidP="005926B2"/>
                  <w:p w14:paraId="34295511" w14:textId="77777777" w:rsidR="005926B2" w:rsidRDefault="005926B2" w:rsidP="005926B2"/>
                  <w:p w14:paraId="30B13FD3" w14:textId="77777777" w:rsidR="005926B2" w:rsidRDefault="005926B2" w:rsidP="005926B2"/>
                  <w:p w14:paraId="1AEA428B" w14:textId="77777777" w:rsidR="005926B2" w:rsidRDefault="005926B2" w:rsidP="005926B2"/>
                  <w:p w14:paraId="28078D83" w14:textId="77777777" w:rsidR="005926B2" w:rsidRDefault="005926B2" w:rsidP="005926B2"/>
                  <w:p w14:paraId="44CCAB36" w14:textId="77777777" w:rsidR="005926B2" w:rsidRDefault="005926B2" w:rsidP="005926B2"/>
                  <w:p w14:paraId="7AD12189" w14:textId="77777777" w:rsidR="005926B2" w:rsidRDefault="005926B2" w:rsidP="005926B2"/>
                  <w:p w14:paraId="44008CB1" w14:textId="77777777" w:rsidR="005926B2" w:rsidRDefault="005926B2" w:rsidP="005926B2"/>
                  <w:p w14:paraId="642228F5" w14:textId="77777777" w:rsidR="005926B2" w:rsidRDefault="005926B2" w:rsidP="005926B2"/>
                  <w:p w14:paraId="0D8A23DC" w14:textId="77777777" w:rsidR="005926B2" w:rsidRDefault="005926B2" w:rsidP="005926B2"/>
                  <w:p w14:paraId="078E7522" w14:textId="77777777" w:rsidR="005926B2" w:rsidRDefault="005926B2" w:rsidP="005926B2"/>
                  <w:p w14:paraId="7F305464" w14:textId="77777777" w:rsidR="005926B2" w:rsidRDefault="005926B2" w:rsidP="005926B2"/>
                  <w:p w14:paraId="7C22859F" w14:textId="77777777" w:rsidR="005926B2" w:rsidRDefault="005926B2" w:rsidP="005926B2"/>
                  <w:p w14:paraId="536D2A5C" w14:textId="77777777" w:rsidR="005926B2" w:rsidRDefault="005926B2" w:rsidP="005926B2"/>
                  <w:p w14:paraId="1DFEE02B" w14:textId="77777777" w:rsidR="005926B2" w:rsidRDefault="005926B2" w:rsidP="005926B2"/>
                  <w:p w14:paraId="55EA95CE" w14:textId="77777777" w:rsidR="005926B2" w:rsidRDefault="005926B2" w:rsidP="005926B2"/>
                  <w:p w14:paraId="2381E4EB" w14:textId="77777777" w:rsidR="005926B2" w:rsidRDefault="005926B2" w:rsidP="005926B2"/>
                  <w:p w14:paraId="4937C01F" w14:textId="77777777" w:rsidR="005926B2" w:rsidRDefault="005926B2" w:rsidP="005926B2"/>
                  <w:p w14:paraId="7AD23A4D" w14:textId="77777777" w:rsidR="005926B2" w:rsidRDefault="005926B2" w:rsidP="005926B2"/>
                  <w:p w14:paraId="6E13A264" w14:textId="77777777" w:rsidR="005926B2" w:rsidRDefault="005926B2" w:rsidP="005926B2"/>
                  <w:p w14:paraId="0249D170" w14:textId="77777777" w:rsidR="005926B2" w:rsidRDefault="005926B2" w:rsidP="005926B2"/>
                  <w:p w14:paraId="64F479F2" w14:textId="77777777" w:rsidR="005926B2" w:rsidRDefault="005926B2" w:rsidP="005926B2"/>
                  <w:p w14:paraId="11F724F7" w14:textId="77777777" w:rsidR="005926B2" w:rsidRDefault="005926B2" w:rsidP="005926B2"/>
                  <w:p w14:paraId="5151DF5C" w14:textId="77777777" w:rsidR="005926B2" w:rsidRDefault="005926B2" w:rsidP="005926B2"/>
                  <w:p w14:paraId="4CF2BF23" w14:textId="77777777" w:rsidR="005926B2" w:rsidRDefault="005926B2" w:rsidP="005926B2"/>
                  <w:p w14:paraId="179B7F14" w14:textId="77777777" w:rsidR="005926B2" w:rsidRDefault="005926B2" w:rsidP="005926B2"/>
                  <w:p w14:paraId="4366E22E" w14:textId="77777777" w:rsidR="005926B2" w:rsidRDefault="005926B2" w:rsidP="005926B2"/>
                  <w:p w14:paraId="5CFFD63A" w14:textId="77777777" w:rsidR="005926B2" w:rsidRDefault="005926B2" w:rsidP="005926B2"/>
                  <w:p w14:paraId="5DCA4EE7" w14:textId="77777777" w:rsidR="005926B2" w:rsidRDefault="005926B2" w:rsidP="005926B2"/>
                  <w:p w14:paraId="3541D9F9" w14:textId="77777777" w:rsidR="005926B2" w:rsidRDefault="005926B2" w:rsidP="005926B2"/>
                  <w:p w14:paraId="3A53E812" w14:textId="77777777" w:rsidR="005926B2" w:rsidRDefault="005926B2" w:rsidP="005926B2"/>
                  <w:p w14:paraId="3FFAC05F" w14:textId="77777777" w:rsidR="005926B2" w:rsidRDefault="005926B2" w:rsidP="005926B2"/>
                  <w:p w14:paraId="11B2E171" w14:textId="77777777" w:rsidR="005926B2" w:rsidRDefault="005926B2" w:rsidP="005926B2"/>
                  <w:p w14:paraId="167F793B" w14:textId="77777777" w:rsidR="005926B2" w:rsidRDefault="005926B2" w:rsidP="005926B2"/>
                  <w:p w14:paraId="335A835B" w14:textId="77777777" w:rsidR="005926B2" w:rsidRDefault="005926B2" w:rsidP="005926B2"/>
                  <w:p w14:paraId="326E195E" w14:textId="77777777" w:rsidR="005926B2" w:rsidRDefault="005926B2" w:rsidP="005926B2"/>
                  <w:p w14:paraId="44D006C9" w14:textId="77777777" w:rsidR="005926B2" w:rsidRDefault="005926B2" w:rsidP="005926B2"/>
                  <w:p w14:paraId="7BA12C7A" w14:textId="77777777" w:rsidR="005926B2" w:rsidRDefault="005926B2" w:rsidP="005926B2"/>
                  <w:p w14:paraId="71342DE4" w14:textId="77777777" w:rsidR="005926B2" w:rsidRDefault="005926B2" w:rsidP="005926B2"/>
                  <w:p w14:paraId="79D1817B" w14:textId="77777777" w:rsidR="005926B2" w:rsidRDefault="005926B2" w:rsidP="005926B2"/>
                  <w:p w14:paraId="75613D0C" w14:textId="77777777" w:rsidR="005926B2" w:rsidRDefault="005926B2" w:rsidP="005926B2"/>
                  <w:p w14:paraId="2E6FEED2" w14:textId="77777777" w:rsidR="005926B2" w:rsidRDefault="005926B2" w:rsidP="005926B2"/>
                  <w:p w14:paraId="1729B2B4" w14:textId="77777777" w:rsidR="005926B2" w:rsidRDefault="005926B2" w:rsidP="005926B2"/>
                  <w:p w14:paraId="35B950A6" w14:textId="77777777" w:rsidR="005926B2" w:rsidRDefault="005926B2" w:rsidP="005926B2"/>
                  <w:p w14:paraId="2157BF0E" w14:textId="77777777" w:rsidR="005926B2" w:rsidRDefault="005926B2" w:rsidP="005926B2"/>
                  <w:p w14:paraId="3E495241" w14:textId="77777777" w:rsidR="005926B2" w:rsidRDefault="005926B2" w:rsidP="005926B2"/>
                  <w:p w14:paraId="1DE55D1C" w14:textId="77777777" w:rsidR="005926B2" w:rsidRDefault="005926B2" w:rsidP="005926B2"/>
                  <w:p w14:paraId="0331B851" w14:textId="77777777" w:rsidR="005926B2" w:rsidRDefault="005926B2" w:rsidP="005926B2"/>
                  <w:p w14:paraId="2578B74C" w14:textId="77777777" w:rsidR="005926B2" w:rsidRDefault="005926B2" w:rsidP="005926B2"/>
                  <w:p w14:paraId="231C971C" w14:textId="77777777" w:rsidR="005926B2" w:rsidRDefault="005926B2" w:rsidP="005926B2"/>
                  <w:p w14:paraId="1ADDD601" w14:textId="77777777" w:rsidR="005926B2" w:rsidRDefault="005926B2" w:rsidP="005926B2"/>
                  <w:p w14:paraId="4B67AD1E" w14:textId="77777777" w:rsidR="005926B2" w:rsidRDefault="005926B2" w:rsidP="005926B2"/>
                  <w:p w14:paraId="6369400C" w14:textId="77777777" w:rsidR="005926B2" w:rsidRDefault="005926B2" w:rsidP="005926B2"/>
                  <w:p w14:paraId="57CAF8A1" w14:textId="77777777" w:rsidR="005926B2" w:rsidRDefault="005926B2" w:rsidP="005926B2"/>
                  <w:p w14:paraId="20B12463" w14:textId="77777777" w:rsidR="005926B2" w:rsidRDefault="005926B2" w:rsidP="005926B2"/>
                  <w:p w14:paraId="46CDB305" w14:textId="77777777" w:rsidR="005926B2" w:rsidRDefault="005926B2" w:rsidP="005926B2"/>
                  <w:p w14:paraId="5C59A47A" w14:textId="77777777" w:rsidR="005926B2" w:rsidRDefault="005926B2" w:rsidP="005926B2"/>
                  <w:p w14:paraId="7607B81B" w14:textId="77777777" w:rsidR="005926B2" w:rsidRDefault="005926B2" w:rsidP="005926B2"/>
                  <w:p w14:paraId="212ED135" w14:textId="77777777" w:rsidR="005926B2" w:rsidRDefault="005926B2" w:rsidP="005926B2"/>
                  <w:p w14:paraId="1C1C993A" w14:textId="77777777" w:rsidR="005926B2" w:rsidRDefault="005926B2" w:rsidP="005926B2"/>
                  <w:p w14:paraId="102EF7AD" w14:textId="77777777" w:rsidR="005926B2" w:rsidRDefault="005926B2" w:rsidP="005926B2"/>
                  <w:p w14:paraId="74E064C3" w14:textId="77777777" w:rsidR="005926B2" w:rsidRDefault="005926B2" w:rsidP="005926B2"/>
                  <w:p w14:paraId="5F868087" w14:textId="77777777" w:rsidR="005926B2" w:rsidRDefault="005926B2" w:rsidP="005926B2"/>
                  <w:p w14:paraId="45FDA644" w14:textId="77777777" w:rsidR="005926B2" w:rsidRDefault="005926B2" w:rsidP="005926B2"/>
                  <w:p w14:paraId="2EE055C5" w14:textId="77777777" w:rsidR="005926B2" w:rsidRDefault="005926B2" w:rsidP="005926B2"/>
                  <w:p w14:paraId="6F4742F3" w14:textId="77777777" w:rsidR="005926B2" w:rsidRDefault="005926B2" w:rsidP="005926B2"/>
                  <w:p w14:paraId="1BE0630F" w14:textId="77777777" w:rsidR="005926B2" w:rsidRDefault="005926B2" w:rsidP="005926B2"/>
                  <w:p w14:paraId="0A44F6D1" w14:textId="77777777" w:rsidR="005926B2" w:rsidRDefault="005926B2" w:rsidP="005926B2"/>
                  <w:p w14:paraId="12BD6487" w14:textId="77777777" w:rsidR="005926B2" w:rsidRDefault="005926B2" w:rsidP="005926B2"/>
                  <w:p w14:paraId="06C65627" w14:textId="77777777" w:rsidR="005926B2" w:rsidRDefault="005926B2" w:rsidP="005926B2"/>
                  <w:p w14:paraId="01E3D81C" w14:textId="77777777" w:rsidR="005926B2" w:rsidRDefault="005926B2" w:rsidP="005926B2"/>
                  <w:p w14:paraId="1CE657A8" w14:textId="77777777" w:rsidR="005926B2" w:rsidRDefault="005926B2" w:rsidP="005926B2"/>
                  <w:p w14:paraId="4BBD8553" w14:textId="77777777" w:rsidR="005926B2" w:rsidRDefault="005926B2" w:rsidP="005926B2"/>
                  <w:p w14:paraId="40B0A1F6" w14:textId="77777777" w:rsidR="005926B2" w:rsidRDefault="005926B2" w:rsidP="005926B2"/>
                  <w:p w14:paraId="534227EB" w14:textId="77777777" w:rsidR="005926B2" w:rsidRDefault="005926B2" w:rsidP="005926B2"/>
                  <w:p w14:paraId="2C023C23" w14:textId="77777777" w:rsidR="005926B2" w:rsidRDefault="005926B2" w:rsidP="005926B2"/>
                  <w:p w14:paraId="6CC9D56A" w14:textId="77777777" w:rsidR="005926B2" w:rsidRDefault="005926B2" w:rsidP="005926B2"/>
                  <w:p w14:paraId="160D4762" w14:textId="77777777" w:rsidR="005926B2" w:rsidRDefault="005926B2" w:rsidP="005926B2"/>
                  <w:p w14:paraId="16784874" w14:textId="77777777" w:rsidR="005926B2" w:rsidRDefault="005926B2" w:rsidP="005926B2"/>
                  <w:p w14:paraId="1F80596B" w14:textId="77777777" w:rsidR="005926B2" w:rsidRDefault="005926B2" w:rsidP="005926B2"/>
                  <w:p w14:paraId="19F31818" w14:textId="77777777" w:rsidR="005926B2" w:rsidRDefault="005926B2" w:rsidP="005926B2"/>
                  <w:p w14:paraId="1DF0095E" w14:textId="77777777" w:rsidR="005926B2" w:rsidRDefault="005926B2" w:rsidP="005926B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11FBB"/>
    <w:rsid w:val="00015D5D"/>
    <w:rsid w:val="00027650"/>
    <w:rsid w:val="000277B8"/>
    <w:rsid w:val="0003080F"/>
    <w:rsid w:val="00032F04"/>
    <w:rsid w:val="00040475"/>
    <w:rsid w:val="00047001"/>
    <w:rsid w:val="00054C94"/>
    <w:rsid w:val="00055F15"/>
    <w:rsid w:val="00066AD1"/>
    <w:rsid w:val="00085C2D"/>
    <w:rsid w:val="0008710E"/>
    <w:rsid w:val="00087F2D"/>
    <w:rsid w:val="00090683"/>
    <w:rsid w:val="00097370"/>
    <w:rsid w:val="000A0D7A"/>
    <w:rsid w:val="000A3361"/>
    <w:rsid w:val="000B32FD"/>
    <w:rsid w:val="000D733F"/>
    <w:rsid w:val="000F15DD"/>
    <w:rsid w:val="000F1792"/>
    <w:rsid w:val="000F4D1E"/>
    <w:rsid w:val="00101184"/>
    <w:rsid w:val="00104521"/>
    <w:rsid w:val="00114F9B"/>
    <w:rsid w:val="001209CB"/>
    <w:rsid w:val="001265A4"/>
    <w:rsid w:val="001318D9"/>
    <w:rsid w:val="00136CD3"/>
    <w:rsid w:val="00147F8C"/>
    <w:rsid w:val="001506CE"/>
    <w:rsid w:val="00151027"/>
    <w:rsid w:val="001625BB"/>
    <w:rsid w:val="00162E99"/>
    <w:rsid w:val="00164D31"/>
    <w:rsid w:val="00171F0E"/>
    <w:rsid w:val="0017376F"/>
    <w:rsid w:val="00182C1D"/>
    <w:rsid w:val="001918B9"/>
    <w:rsid w:val="001A63EA"/>
    <w:rsid w:val="001B087B"/>
    <w:rsid w:val="001E3247"/>
    <w:rsid w:val="001E6330"/>
    <w:rsid w:val="001E6826"/>
    <w:rsid w:val="001E71D9"/>
    <w:rsid w:val="001F0E1A"/>
    <w:rsid w:val="001F6521"/>
    <w:rsid w:val="00221366"/>
    <w:rsid w:val="00232A3B"/>
    <w:rsid w:val="00253B96"/>
    <w:rsid w:val="00260424"/>
    <w:rsid w:val="00264651"/>
    <w:rsid w:val="00277964"/>
    <w:rsid w:val="002808DF"/>
    <w:rsid w:val="00296561"/>
    <w:rsid w:val="002B06B3"/>
    <w:rsid w:val="002B121E"/>
    <w:rsid w:val="002B4E54"/>
    <w:rsid w:val="002D1C7A"/>
    <w:rsid w:val="002E0B93"/>
    <w:rsid w:val="002E18CD"/>
    <w:rsid w:val="002E74AB"/>
    <w:rsid w:val="002F7785"/>
    <w:rsid w:val="003003A6"/>
    <w:rsid w:val="0031156A"/>
    <w:rsid w:val="00314DEA"/>
    <w:rsid w:val="0032216B"/>
    <w:rsid w:val="00323868"/>
    <w:rsid w:val="003529A2"/>
    <w:rsid w:val="003537FF"/>
    <w:rsid w:val="00360BD0"/>
    <w:rsid w:val="00394E5B"/>
    <w:rsid w:val="00395F25"/>
    <w:rsid w:val="003A1699"/>
    <w:rsid w:val="003B1995"/>
    <w:rsid w:val="003B4046"/>
    <w:rsid w:val="003D317A"/>
    <w:rsid w:val="003E275D"/>
    <w:rsid w:val="003E7BF2"/>
    <w:rsid w:val="003F2D78"/>
    <w:rsid w:val="00401E0C"/>
    <w:rsid w:val="00412132"/>
    <w:rsid w:val="0042709B"/>
    <w:rsid w:val="00434CDC"/>
    <w:rsid w:val="00445C6A"/>
    <w:rsid w:val="00467486"/>
    <w:rsid w:val="00472541"/>
    <w:rsid w:val="00472905"/>
    <w:rsid w:val="00483B56"/>
    <w:rsid w:val="00492511"/>
    <w:rsid w:val="004928DE"/>
    <w:rsid w:val="004931D8"/>
    <w:rsid w:val="004A3033"/>
    <w:rsid w:val="004A3E31"/>
    <w:rsid w:val="004B3337"/>
    <w:rsid w:val="004C13A5"/>
    <w:rsid w:val="004D2571"/>
    <w:rsid w:val="004D2CEE"/>
    <w:rsid w:val="004D3432"/>
    <w:rsid w:val="004E0BC0"/>
    <w:rsid w:val="004E1A88"/>
    <w:rsid w:val="004E2CD2"/>
    <w:rsid w:val="004F46E6"/>
    <w:rsid w:val="004F6595"/>
    <w:rsid w:val="0050169E"/>
    <w:rsid w:val="00513563"/>
    <w:rsid w:val="0051422D"/>
    <w:rsid w:val="00517D52"/>
    <w:rsid w:val="00521B82"/>
    <w:rsid w:val="00526ACE"/>
    <w:rsid w:val="00547ADF"/>
    <w:rsid w:val="00571E30"/>
    <w:rsid w:val="005926B2"/>
    <w:rsid w:val="0059424C"/>
    <w:rsid w:val="005A125E"/>
    <w:rsid w:val="005A270A"/>
    <w:rsid w:val="005A543A"/>
    <w:rsid w:val="005A6A7E"/>
    <w:rsid w:val="005B4344"/>
    <w:rsid w:val="005C3039"/>
    <w:rsid w:val="005C3345"/>
    <w:rsid w:val="005C47E2"/>
    <w:rsid w:val="005D484E"/>
    <w:rsid w:val="005D5311"/>
    <w:rsid w:val="005D534C"/>
    <w:rsid w:val="006114C6"/>
    <w:rsid w:val="00611C30"/>
    <w:rsid w:val="00614A66"/>
    <w:rsid w:val="00616FFF"/>
    <w:rsid w:val="0064006A"/>
    <w:rsid w:val="00652451"/>
    <w:rsid w:val="00656FAA"/>
    <w:rsid w:val="00663F4A"/>
    <w:rsid w:val="00673BA8"/>
    <w:rsid w:val="00684E77"/>
    <w:rsid w:val="006958CA"/>
    <w:rsid w:val="006A389D"/>
    <w:rsid w:val="006A5547"/>
    <w:rsid w:val="006B3204"/>
    <w:rsid w:val="006B44CA"/>
    <w:rsid w:val="006D4713"/>
    <w:rsid w:val="006D73A9"/>
    <w:rsid w:val="006E0A1C"/>
    <w:rsid w:val="006E5920"/>
    <w:rsid w:val="006F776E"/>
    <w:rsid w:val="00703BE0"/>
    <w:rsid w:val="0070571B"/>
    <w:rsid w:val="00707F74"/>
    <w:rsid w:val="007138A9"/>
    <w:rsid w:val="00713B72"/>
    <w:rsid w:val="00731341"/>
    <w:rsid w:val="00743A27"/>
    <w:rsid w:val="0074765C"/>
    <w:rsid w:val="00753D77"/>
    <w:rsid w:val="0076779E"/>
    <w:rsid w:val="00772C6F"/>
    <w:rsid w:val="00776D20"/>
    <w:rsid w:val="007771C4"/>
    <w:rsid w:val="00777BF9"/>
    <w:rsid w:val="00782593"/>
    <w:rsid w:val="00785725"/>
    <w:rsid w:val="007A3ECE"/>
    <w:rsid w:val="007A500A"/>
    <w:rsid w:val="007A7AFD"/>
    <w:rsid w:val="007B0E17"/>
    <w:rsid w:val="007C21DD"/>
    <w:rsid w:val="007D157E"/>
    <w:rsid w:val="007D5CDD"/>
    <w:rsid w:val="007D63BC"/>
    <w:rsid w:val="007F0DCF"/>
    <w:rsid w:val="007F2AD7"/>
    <w:rsid w:val="0080201A"/>
    <w:rsid w:val="00807444"/>
    <w:rsid w:val="00816C4B"/>
    <w:rsid w:val="00821D0A"/>
    <w:rsid w:val="0082319B"/>
    <w:rsid w:val="008270EF"/>
    <w:rsid w:val="00833A64"/>
    <w:rsid w:val="00861408"/>
    <w:rsid w:val="008779AB"/>
    <w:rsid w:val="00880D26"/>
    <w:rsid w:val="00886423"/>
    <w:rsid w:val="00891D32"/>
    <w:rsid w:val="00893284"/>
    <w:rsid w:val="008A2148"/>
    <w:rsid w:val="008B3352"/>
    <w:rsid w:val="008B795B"/>
    <w:rsid w:val="008C0B8F"/>
    <w:rsid w:val="008C49E0"/>
    <w:rsid w:val="008D39D7"/>
    <w:rsid w:val="008E0BC1"/>
    <w:rsid w:val="008F418F"/>
    <w:rsid w:val="00905D31"/>
    <w:rsid w:val="009149C6"/>
    <w:rsid w:val="00914A4A"/>
    <w:rsid w:val="00915FAA"/>
    <w:rsid w:val="00917E79"/>
    <w:rsid w:val="0092096A"/>
    <w:rsid w:val="00933B2E"/>
    <w:rsid w:val="009520F4"/>
    <w:rsid w:val="00967D7C"/>
    <w:rsid w:val="009757AF"/>
    <w:rsid w:val="009804D6"/>
    <w:rsid w:val="00983ECB"/>
    <w:rsid w:val="00991E1B"/>
    <w:rsid w:val="0099791C"/>
    <w:rsid w:val="009A2B28"/>
    <w:rsid w:val="009A3CEE"/>
    <w:rsid w:val="009B5B8C"/>
    <w:rsid w:val="009C46DC"/>
    <w:rsid w:val="009D7E6A"/>
    <w:rsid w:val="009F52EF"/>
    <w:rsid w:val="00A0752B"/>
    <w:rsid w:val="00A12C58"/>
    <w:rsid w:val="00A15FAB"/>
    <w:rsid w:val="00A22EB6"/>
    <w:rsid w:val="00A2319B"/>
    <w:rsid w:val="00A25D99"/>
    <w:rsid w:val="00A379C5"/>
    <w:rsid w:val="00A44A46"/>
    <w:rsid w:val="00A758E7"/>
    <w:rsid w:val="00A90CEF"/>
    <w:rsid w:val="00AB23A0"/>
    <w:rsid w:val="00AC60AF"/>
    <w:rsid w:val="00AD17DA"/>
    <w:rsid w:val="00AE16A1"/>
    <w:rsid w:val="00AF5621"/>
    <w:rsid w:val="00B07A30"/>
    <w:rsid w:val="00B07AAB"/>
    <w:rsid w:val="00B71E28"/>
    <w:rsid w:val="00B72407"/>
    <w:rsid w:val="00B941CB"/>
    <w:rsid w:val="00B9606A"/>
    <w:rsid w:val="00B97C31"/>
    <w:rsid w:val="00BA132C"/>
    <w:rsid w:val="00BA572C"/>
    <w:rsid w:val="00BB3AE1"/>
    <w:rsid w:val="00BB4609"/>
    <w:rsid w:val="00BD2290"/>
    <w:rsid w:val="00BD78BA"/>
    <w:rsid w:val="00BF28AA"/>
    <w:rsid w:val="00C01242"/>
    <w:rsid w:val="00C333E4"/>
    <w:rsid w:val="00C33CC6"/>
    <w:rsid w:val="00C551E2"/>
    <w:rsid w:val="00C72AE5"/>
    <w:rsid w:val="00C72E8D"/>
    <w:rsid w:val="00C74530"/>
    <w:rsid w:val="00C77139"/>
    <w:rsid w:val="00CA1892"/>
    <w:rsid w:val="00CE7E18"/>
    <w:rsid w:val="00CF0C32"/>
    <w:rsid w:val="00CF2C48"/>
    <w:rsid w:val="00CF2FBC"/>
    <w:rsid w:val="00D01FCE"/>
    <w:rsid w:val="00D0418A"/>
    <w:rsid w:val="00D0484C"/>
    <w:rsid w:val="00D07390"/>
    <w:rsid w:val="00D16744"/>
    <w:rsid w:val="00D23133"/>
    <w:rsid w:val="00D35930"/>
    <w:rsid w:val="00D437CA"/>
    <w:rsid w:val="00D6031C"/>
    <w:rsid w:val="00D8099C"/>
    <w:rsid w:val="00DB0BBE"/>
    <w:rsid w:val="00DB1DE7"/>
    <w:rsid w:val="00DB3D27"/>
    <w:rsid w:val="00DB4F1C"/>
    <w:rsid w:val="00DC4B7F"/>
    <w:rsid w:val="00DC6C9A"/>
    <w:rsid w:val="00DD1026"/>
    <w:rsid w:val="00DD7892"/>
    <w:rsid w:val="00DF0258"/>
    <w:rsid w:val="00E10F19"/>
    <w:rsid w:val="00E15DB8"/>
    <w:rsid w:val="00E218BD"/>
    <w:rsid w:val="00E21C02"/>
    <w:rsid w:val="00E3195E"/>
    <w:rsid w:val="00E43BC4"/>
    <w:rsid w:val="00E56375"/>
    <w:rsid w:val="00E74363"/>
    <w:rsid w:val="00E74E0C"/>
    <w:rsid w:val="00E770BE"/>
    <w:rsid w:val="00E8169B"/>
    <w:rsid w:val="00E877B0"/>
    <w:rsid w:val="00E919A1"/>
    <w:rsid w:val="00EA2DD4"/>
    <w:rsid w:val="00EB13B5"/>
    <w:rsid w:val="00EB4B30"/>
    <w:rsid w:val="00ED166B"/>
    <w:rsid w:val="00ED643E"/>
    <w:rsid w:val="00ED7170"/>
    <w:rsid w:val="00EF04C9"/>
    <w:rsid w:val="00EF1282"/>
    <w:rsid w:val="00EF56FF"/>
    <w:rsid w:val="00F16122"/>
    <w:rsid w:val="00F16EB8"/>
    <w:rsid w:val="00F174D5"/>
    <w:rsid w:val="00F226C6"/>
    <w:rsid w:val="00F23BC2"/>
    <w:rsid w:val="00F4608E"/>
    <w:rsid w:val="00F479AE"/>
    <w:rsid w:val="00F5009A"/>
    <w:rsid w:val="00F54A0A"/>
    <w:rsid w:val="00F63686"/>
    <w:rsid w:val="00F65B7A"/>
    <w:rsid w:val="00F702B6"/>
    <w:rsid w:val="00F71658"/>
    <w:rsid w:val="00F7556A"/>
    <w:rsid w:val="00F7637A"/>
    <w:rsid w:val="00F90073"/>
    <w:rsid w:val="00F97E34"/>
    <w:rsid w:val="00FA29F9"/>
    <w:rsid w:val="00FB484E"/>
    <w:rsid w:val="00FC4CD5"/>
    <w:rsid w:val="00FD3105"/>
    <w:rsid w:val="00FD7511"/>
    <w:rsid w:val="036F720A"/>
    <w:rsid w:val="0C1ACB71"/>
    <w:rsid w:val="128D776D"/>
    <w:rsid w:val="1963A4E2"/>
    <w:rsid w:val="38F002E4"/>
    <w:rsid w:val="39937E68"/>
    <w:rsid w:val="3F16EA7F"/>
    <w:rsid w:val="641176CF"/>
    <w:rsid w:val="667D3E17"/>
    <w:rsid w:val="6A77CFA9"/>
    <w:rsid w:val="753B1DAE"/>
    <w:rsid w:val="782DC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520A"/>
  <w15:docId w15:val="{3E5D8834-E441-4741-9EAD-9CAA091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4E0BC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  <w:style w:type="paragraph" w:customStyle="1" w:styleId="Siln3">
    <w:name w:val="Silné3"/>
    <w:basedOn w:val="Normln"/>
    <w:rsid w:val="00D0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paragraph">
    <w:name w:val="paragraph"/>
    <w:basedOn w:val="Normln"/>
    <w:rsid w:val="00891D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891D32"/>
  </w:style>
  <w:style w:type="character" w:customStyle="1" w:styleId="eop">
    <w:name w:val="eop"/>
    <w:basedOn w:val="Standardnpsmoodstavce"/>
    <w:rsid w:val="00891D32"/>
  </w:style>
  <w:style w:type="character" w:styleId="Nevyeenzmnka">
    <w:name w:val="Unresolved Mention"/>
    <w:basedOn w:val="Standardnpsmoodstavce"/>
    <w:uiPriority w:val="99"/>
    <w:semiHidden/>
    <w:unhideWhenUsed/>
    <w:rsid w:val="0023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cri/cestovni-ruch-4-ctvrtleti-2023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7" ma:contentTypeDescription="Vytvoří nový dokument" ma:contentTypeScope="" ma:versionID="f92276e81444decec86590707e5f65a6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e96cedba09ed207aef9e7ecbc4f9f2e5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43B2BB2-A4A4-4DD1-B6F5-DD654FDAF38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customXml/itemProps4.xml><?xml version="1.0" encoding="utf-8"?>
<ds:datastoreItem xmlns:ds="http://schemas.openxmlformats.org/officeDocument/2006/customXml" ds:itemID="{341CA217-E557-4A36-A57C-7EE662171D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13143-2CD6-4C8F-90D2-41547FAE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Press SCCR</cp:lastModifiedBy>
  <cp:revision>3</cp:revision>
  <cp:lastPrinted>2023-10-11T07:33:00Z</cp:lastPrinted>
  <dcterms:created xsi:type="dcterms:W3CDTF">2024-02-12T09:31:00Z</dcterms:created>
  <dcterms:modified xsi:type="dcterms:W3CDTF">2024-02-12T09:37:00Z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</Properties>
</file>